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3631" w:rsidRPr="006F3631" w:rsidRDefault="006F3631" w:rsidP="006F3631">
      <w:pPr>
        <w:shd w:val="clear" w:color="auto" w:fill="FFFFFF"/>
        <w:spacing w:line="360" w:lineRule="atLeast"/>
        <w:jc w:val="center"/>
        <w:rPr>
          <w:rFonts w:ascii="Helvetica Neue" w:eastAsia="Times New Roman" w:hAnsi="Helvetica Neue" w:cs="Times New Roman"/>
          <w:color w:val="222222"/>
          <w:kern w:val="0"/>
          <w:sz w:val="32"/>
          <w:szCs w:val="32"/>
          <w:lang w:eastAsia="ru-RU"/>
          <w14:ligatures w14:val="none"/>
        </w:rPr>
      </w:pPr>
      <w:r w:rsidRPr="006F3631">
        <w:rPr>
          <w:rFonts w:ascii="Helvetica Neue" w:eastAsia="Times New Roman" w:hAnsi="Helvetica Neue" w:cs="Times New Roman"/>
          <w:color w:val="222222"/>
          <w:kern w:val="0"/>
          <w:sz w:val="32"/>
          <w:szCs w:val="32"/>
          <w:lang w:eastAsia="ru-RU"/>
          <w14:ligatures w14:val="none"/>
        </w:rPr>
        <w:t>F. Olympic goodies</w:t>
      </w:r>
    </w:p>
    <w:p w:rsidR="006F3631" w:rsidRPr="006F3631" w:rsidRDefault="006F3631" w:rsidP="006F3631">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time limit per test</w:t>
      </w:r>
    </w:p>
    <w:p w:rsidR="006F3631" w:rsidRPr="006F3631" w:rsidRDefault="006F3631" w:rsidP="006F3631">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0.25 seconds</w:t>
      </w:r>
    </w:p>
    <w:p w:rsidR="006F3631" w:rsidRPr="006F3631" w:rsidRDefault="006F3631" w:rsidP="006F3631">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memory limit per test</w:t>
      </w:r>
    </w:p>
    <w:p w:rsidR="006F3631" w:rsidRPr="006F3631" w:rsidRDefault="006F3631" w:rsidP="006F3631">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16 megabytes</w:t>
      </w:r>
    </w:p>
    <w:p w:rsidR="006F3631" w:rsidRPr="006F3631" w:rsidRDefault="006F3631" w:rsidP="006F3631">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fldChar w:fldCharType="begin"/>
      </w:r>
      <w:r w:rsidRPr="006F3631">
        <w:rPr>
          <w:rFonts w:ascii="Helvetica Neue" w:eastAsia="Times New Roman" w:hAnsi="Helvetica Neue" w:cs="Times New Roman"/>
          <w:color w:val="222222"/>
          <w:kern w:val="0"/>
          <w:sz w:val="21"/>
          <w:szCs w:val="21"/>
          <w:lang w:eastAsia="ru-RU"/>
          <w14:ligatures w14:val="none"/>
        </w:rPr>
        <w:instrText xml:space="preserve"> INCLUDEPICTURE "https://espresso.codeforces.com/5b58e27029703e37247b24c6c8ebbc352e62449b.png" \* MERGEFORMATINET </w:instrText>
      </w:r>
      <w:r w:rsidRPr="006F3631">
        <w:rPr>
          <w:rFonts w:ascii="Helvetica Neue" w:eastAsia="Times New Roman" w:hAnsi="Helvetica Neue" w:cs="Times New Roman"/>
          <w:color w:val="222222"/>
          <w:kern w:val="0"/>
          <w:sz w:val="21"/>
          <w:szCs w:val="21"/>
          <w:lang w:eastAsia="ru-RU"/>
          <w14:ligatures w14:val="none"/>
        </w:rPr>
        <w:fldChar w:fldCharType="separate"/>
      </w:r>
      <w:r w:rsidRPr="006F3631">
        <w:rPr>
          <w:rFonts w:ascii="Helvetica Neue" w:eastAsia="Times New Roman" w:hAnsi="Helvetica Neue" w:cs="Times New Roman"/>
          <w:noProof/>
          <w:color w:val="222222"/>
          <w:kern w:val="0"/>
          <w:sz w:val="21"/>
          <w:szCs w:val="21"/>
          <w:lang w:eastAsia="ru-RU"/>
          <w14:ligatures w14:val="none"/>
        </w:rPr>
        <w:drawing>
          <wp:inline distT="0" distB="0" distL="0" distR="0">
            <wp:extent cx="4139565" cy="4188460"/>
            <wp:effectExtent l="0" t="0" r="635" b="2540"/>
            <wp:docPr id="15658888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39565" cy="4188460"/>
                    </a:xfrm>
                    <a:prstGeom prst="rect">
                      <a:avLst/>
                    </a:prstGeom>
                    <a:noFill/>
                    <a:ln>
                      <a:noFill/>
                    </a:ln>
                  </pic:spPr>
                </pic:pic>
              </a:graphicData>
            </a:graphic>
          </wp:inline>
        </w:drawing>
      </w:r>
      <w:r w:rsidRPr="006F3631">
        <w:rPr>
          <w:rFonts w:ascii="Helvetica Neue" w:eastAsia="Times New Roman" w:hAnsi="Helvetica Neue" w:cs="Times New Roman"/>
          <w:color w:val="222222"/>
          <w:kern w:val="0"/>
          <w:sz w:val="21"/>
          <w:szCs w:val="21"/>
          <w:lang w:eastAsia="ru-RU"/>
          <w14:ligatures w14:val="none"/>
        </w:rPr>
        <w:fldChar w:fldCharType="end"/>
      </w:r>
    </w:p>
    <w:p w:rsidR="006F3631" w:rsidRPr="006F3631" w:rsidRDefault="006F3631" w:rsidP="006F3631">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Freshly arrived on the market, retailer YAOGS (Yet Another Olympic Goodies Seller) sells very expensive Olympics-themed items. To make themselves better known to the public, they half-heartedly decide to give away some of these items via a contest: the first person to answer correctly the question "How many circles are there in the Olympic Games logo?" can thus gain up to </w:t>
      </w:r>
      <w:r w:rsidRPr="006F3631">
        <w:rPr>
          <w:rFonts w:ascii="Cambria Math" w:eastAsia="Times New Roman" w:hAnsi="Cambria Math" w:cs="Cambria Math"/>
          <w:color w:val="000000"/>
          <w:kern w:val="0"/>
          <w:sz w:val="25"/>
          <w:szCs w:val="25"/>
          <w:bdr w:val="none" w:sz="0" w:space="0" w:color="auto" w:frame="1"/>
          <w:lang w:eastAsia="ru-RU"/>
          <w14:ligatures w14:val="none"/>
        </w:rPr>
        <w:t>𝑃</w:t>
      </w:r>
      <w:r w:rsidRPr="006F3631">
        <w:rPr>
          <w:rFonts w:ascii="Helvetica Neue" w:eastAsia="Times New Roman" w:hAnsi="Helvetica Neue" w:cs="Times New Roman"/>
          <w:color w:val="222222"/>
          <w:kern w:val="0"/>
          <w:sz w:val="21"/>
          <w:szCs w:val="21"/>
          <w:lang w:eastAsia="ru-RU"/>
          <w14:ligatures w14:val="none"/>
        </w:rPr>
        <w:t> very expensive but equally valued items.</w:t>
      </w:r>
    </w:p>
    <w:p w:rsidR="006F3631" w:rsidRPr="006F3631" w:rsidRDefault="006F3631" w:rsidP="006F3631">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To spice things up (and spend less), YAOGS however opts for an additional challenge, as follows. The </w:t>
      </w:r>
      <w:r w:rsidRPr="006F3631">
        <w:rPr>
          <w:rFonts w:ascii="Cambria Math" w:eastAsia="Times New Roman" w:hAnsi="Cambria Math" w:cs="Cambria Math"/>
          <w:color w:val="000000"/>
          <w:kern w:val="0"/>
          <w:sz w:val="25"/>
          <w:szCs w:val="25"/>
          <w:bdr w:val="none" w:sz="0" w:space="0" w:color="auto" w:frame="1"/>
          <w:lang w:eastAsia="ru-RU"/>
          <w14:ligatures w14:val="none"/>
        </w:rPr>
        <w:t>𝑃</w:t>
      </w:r>
      <w:r w:rsidRPr="006F3631">
        <w:rPr>
          <w:rFonts w:ascii="Helvetica Neue" w:eastAsia="Times New Roman" w:hAnsi="Helvetica Neue" w:cs="Times New Roman"/>
          <w:color w:val="222222"/>
          <w:kern w:val="0"/>
          <w:sz w:val="21"/>
          <w:szCs w:val="21"/>
          <w:lang w:eastAsia="ru-RU"/>
          <w14:ligatures w14:val="none"/>
        </w:rPr>
        <w:t> available items are positioned along some, but possibly not all of the alleys of YAOGS's headquarters; each alley can thus contain 0, 1, or more items. For reasons unknown, these alleys form a connected, undirected, acyclic graph (i.e., a tree) with </w:t>
      </w:r>
      <w:r w:rsidRPr="006F3631">
        <w:rPr>
          <w:rFonts w:ascii="Cambria Math" w:eastAsia="Times New Roman" w:hAnsi="Cambria Math" w:cs="Cambria Math"/>
          <w:color w:val="000000"/>
          <w:kern w:val="0"/>
          <w:sz w:val="25"/>
          <w:szCs w:val="25"/>
          <w:bdr w:val="none" w:sz="0" w:space="0" w:color="auto" w:frame="1"/>
          <w:lang w:eastAsia="ru-RU"/>
          <w14:ligatures w14:val="none"/>
        </w:rPr>
        <w:t>𝑁</w:t>
      </w:r>
      <w:r w:rsidRPr="006F3631">
        <w:rPr>
          <w:rFonts w:ascii="Helvetica Neue" w:eastAsia="Times New Roman" w:hAnsi="Helvetica Neue" w:cs="Times New Roman"/>
          <w:color w:val="222222"/>
          <w:kern w:val="0"/>
          <w:sz w:val="21"/>
          <w:szCs w:val="21"/>
          <w:lang w:eastAsia="ru-RU"/>
          <w14:ligatures w14:val="none"/>
        </w:rPr>
        <w:t> nodes, numbered from 0 to </w:t>
      </w:r>
      <w:r w:rsidRPr="006F3631">
        <w:rPr>
          <w:rFonts w:ascii="Cambria Math" w:eastAsia="Times New Roman" w:hAnsi="Cambria Math" w:cs="Cambria Math"/>
          <w:color w:val="000000"/>
          <w:kern w:val="0"/>
          <w:sz w:val="25"/>
          <w:szCs w:val="25"/>
          <w:bdr w:val="none" w:sz="0" w:space="0" w:color="auto" w:frame="1"/>
          <w:lang w:eastAsia="ru-RU"/>
          <w14:ligatures w14:val="none"/>
        </w:rPr>
        <w:t>𝑁</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F3631">
        <w:rPr>
          <w:rFonts w:ascii="Helvetica Neue" w:eastAsia="Times New Roman" w:hAnsi="Helvetica Neue" w:cs="Times New Roman"/>
          <w:color w:val="222222"/>
          <w:kern w:val="0"/>
          <w:sz w:val="21"/>
          <w:szCs w:val="21"/>
          <w:lang w:eastAsia="ru-RU"/>
          <w14:ligatures w14:val="none"/>
        </w:rPr>
        <w:t>.</w:t>
      </w:r>
    </w:p>
    <w:p w:rsidR="006F3631" w:rsidRPr="006F3631" w:rsidRDefault="006F3631" w:rsidP="006F3631">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The winner knows </w:t>
      </w:r>
      <w:r w:rsidRPr="006F3631">
        <w:rPr>
          <w:rFonts w:ascii="Cambria Math" w:eastAsia="Times New Roman" w:hAnsi="Cambria Math" w:cs="Cambria Math"/>
          <w:color w:val="000000"/>
          <w:kern w:val="0"/>
          <w:sz w:val="25"/>
          <w:szCs w:val="25"/>
          <w:bdr w:val="none" w:sz="0" w:space="0" w:color="auto" w:frame="1"/>
          <w:lang w:eastAsia="ru-RU"/>
          <w14:ligatures w14:val="none"/>
        </w:rPr>
        <w:t>𝑁</w:t>
      </w:r>
      <w:r w:rsidRPr="006F3631">
        <w:rPr>
          <w:rFonts w:ascii="Helvetica Neue" w:eastAsia="Times New Roman" w:hAnsi="Helvetica Neue" w:cs="Times New Roman"/>
          <w:color w:val="222222"/>
          <w:kern w:val="0"/>
          <w:sz w:val="21"/>
          <w:szCs w:val="21"/>
          <w:lang w:eastAsia="ru-RU"/>
          <w14:ligatures w14:val="none"/>
        </w:rPr>
        <w:t> but has no idea about either the tree structure or the items' placement. Once goodies are placed, her task is to choose a start node </w:t>
      </w:r>
      <w:r w:rsidRPr="006F3631">
        <w:rPr>
          <w:rFonts w:ascii="Cambria Math" w:eastAsia="Times New Roman" w:hAnsi="Cambria Math" w:cs="Cambria Math"/>
          <w:color w:val="000000"/>
          <w:kern w:val="0"/>
          <w:sz w:val="25"/>
          <w:szCs w:val="25"/>
          <w:bdr w:val="none" w:sz="0" w:space="0" w:color="auto" w:frame="1"/>
          <w:lang w:eastAsia="ru-RU"/>
          <w14:ligatures w14:val="none"/>
        </w:rPr>
        <w:t>𝑚</w:t>
      </w:r>
      <w:r w:rsidRPr="006F3631">
        <w:rPr>
          <w:rFonts w:ascii="Helvetica Neue" w:eastAsia="Times New Roman" w:hAnsi="Helvetica Neue" w:cs="Times New Roman"/>
          <w:color w:val="222222"/>
          <w:kern w:val="0"/>
          <w:sz w:val="21"/>
          <w:szCs w:val="21"/>
          <w:lang w:eastAsia="ru-RU"/>
          <w14:ligatures w14:val="none"/>
        </w:rPr>
        <w:t> and an end node </w:t>
      </w:r>
      <w:r w:rsidRPr="006F3631">
        <w:rPr>
          <w:rFonts w:ascii="Cambria Math" w:eastAsia="Times New Roman" w:hAnsi="Cambria Math" w:cs="Cambria Math"/>
          <w:color w:val="000000"/>
          <w:kern w:val="0"/>
          <w:sz w:val="25"/>
          <w:szCs w:val="25"/>
          <w:bdr w:val="none" w:sz="0" w:space="0" w:color="auto" w:frame="1"/>
          <w:lang w:eastAsia="ru-RU"/>
          <w14:ligatures w14:val="none"/>
        </w:rPr>
        <w:t>𝑛</w:t>
      </w:r>
      <w:r w:rsidRPr="006F3631">
        <w:rPr>
          <w:rFonts w:ascii="Helvetica Neue" w:eastAsia="Times New Roman" w:hAnsi="Helvetica Neue" w:cs="Times New Roman"/>
          <w:color w:val="222222"/>
          <w:kern w:val="0"/>
          <w:sz w:val="21"/>
          <w:szCs w:val="21"/>
          <w:lang w:eastAsia="ru-RU"/>
          <w14:ligatures w14:val="none"/>
        </w:rPr>
        <w:t>. She can then collect all the items on the (unique) path from </w:t>
      </w:r>
      <w:r w:rsidRPr="006F3631">
        <w:rPr>
          <w:rFonts w:ascii="Cambria Math" w:eastAsia="Times New Roman" w:hAnsi="Cambria Math" w:cs="Cambria Math"/>
          <w:color w:val="000000"/>
          <w:kern w:val="0"/>
          <w:sz w:val="25"/>
          <w:szCs w:val="25"/>
          <w:bdr w:val="none" w:sz="0" w:space="0" w:color="auto" w:frame="1"/>
          <w:lang w:eastAsia="ru-RU"/>
          <w14:ligatures w14:val="none"/>
        </w:rPr>
        <w:t>𝑚</w:t>
      </w:r>
      <w:r w:rsidRPr="006F3631">
        <w:rPr>
          <w:rFonts w:ascii="Helvetica Neue" w:eastAsia="Times New Roman" w:hAnsi="Helvetica Neue" w:cs="Times New Roman"/>
          <w:color w:val="222222"/>
          <w:kern w:val="0"/>
          <w:sz w:val="21"/>
          <w:szCs w:val="21"/>
          <w:lang w:eastAsia="ru-RU"/>
          <w14:ligatures w14:val="none"/>
        </w:rPr>
        <w:t> to </w:t>
      </w:r>
      <w:r w:rsidRPr="006F3631">
        <w:rPr>
          <w:rFonts w:ascii="Cambria Math" w:eastAsia="Times New Roman" w:hAnsi="Cambria Math" w:cs="Cambria Math"/>
          <w:color w:val="000000"/>
          <w:kern w:val="0"/>
          <w:sz w:val="25"/>
          <w:szCs w:val="25"/>
          <w:bdr w:val="none" w:sz="0" w:space="0" w:color="auto" w:frame="1"/>
          <w:lang w:eastAsia="ru-RU"/>
          <w14:ligatures w14:val="none"/>
        </w:rPr>
        <w:t>𝑛</w:t>
      </w:r>
      <w:r w:rsidRPr="006F3631">
        <w:rPr>
          <w:rFonts w:ascii="Helvetica Neue" w:eastAsia="Times New Roman" w:hAnsi="Helvetica Neue" w:cs="Times New Roman"/>
          <w:color w:val="222222"/>
          <w:kern w:val="0"/>
          <w:sz w:val="21"/>
          <w:szCs w:val="21"/>
          <w:lang w:eastAsia="ru-RU"/>
          <w14:ligatures w14:val="none"/>
        </w:rPr>
        <w:t> in the tree.</w:t>
      </w:r>
    </w:p>
    <w:p w:rsidR="006F3631" w:rsidRPr="006F3631" w:rsidRDefault="006F3631" w:rsidP="006F3631">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lastRenderedPageBreak/>
        <w:t>YAOGS decides to cleverly place the goodies so that they minimise the maximum number of items that can possibly be collected. Assuming they properly carry out this task, what is the maximum number of items the winner can collect?</w:t>
      </w:r>
    </w:p>
    <w:p w:rsidR="006F3631" w:rsidRPr="006F3631" w:rsidRDefault="006F3631" w:rsidP="006F3631">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6F3631">
        <w:rPr>
          <w:rFonts w:ascii="Helvetica Neue" w:eastAsia="Times New Roman" w:hAnsi="Helvetica Neue" w:cs="Times New Roman"/>
          <w:b/>
          <w:bCs/>
          <w:color w:val="222222"/>
          <w:kern w:val="0"/>
          <w:lang w:eastAsia="ru-RU"/>
          <w14:ligatures w14:val="none"/>
        </w:rPr>
        <w:t>Input</w:t>
      </w:r>
    </w:p>
    <w:p w:rsidR="006F3631" w:rsidRPr="006F3631" w:rsidRDefault="006F3631" w:rsidP="006F3631">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Each line contains two space-separated integers. The fist line contains the numbers </w:t>
      </w:r>
      <w:r w:rsidRPr="006F3631">
        <w:rPr>
          <w:rFonts w:ascii="Cambria Math" w:eastAsia="Times New Roman" w:hAnsi="Cambria Math" w:cs="Cambria Math"/>
          <w:color w:val="000000"/>
          <w:kern w:val="0"/>
          <w:sz w:val="25"/>
          <w:szCs w:val="25"/>
          <w:bdr w:val="none" w:sz="0" w:space="0" w:color="auto" w:frame="1"/>
          <w:lang w:eastAsia="ru-RU"/>
          <w14:ligatures w14:val="none"/>
        </w:rPr>
        <w:t>𝑁</w:t>
      </w:r>
      <w:r w:rsidRPr="006F3631">
        <w:rPr>
          <w:rFonts w:ascii="Helvetica Neue" w:eastAsia="Times New Roman" w:hAnsi="Helvetica Neue" w:cs="Times New Roman"/>
          <w:color w:val="222222"/>
          <w:kern w:val="0"/>
          <w:sz w:val="21"/>
          <w:szCs w:val="21"/>
          <w:lang w:eastAsia="ru-RU"/>
          <w14:ligatures w14:val="none"/>
        </w:rPr>
        <w:t> and </w:t>
      </w:r>
      <w:r w:rsidRPr="006F3631">
        <w:rPr>
          <w:rFonts w:ascii="Cambria Math" w:eastAsia="Times New Roman" w:hAnsi="Cambria Math" w:cs="Cambria Math"/>
          <w:color w:val="000000"/>
          <w:kern w:val="0"/>
          <w:sz w:val="25"/>
          <w:szCs w:val="25"/>
          <w:bdr w:val="none" w:sz="0" w:space="0" w:color="auto" w:frame="1"/>
          <w:lang w:eastAsia="ru-RU"/>
          <w14:ligatures w14:val="none"/>
        </w:rPr>
        <w:t>𝑃</w:t>
      </w:r>
      <w:r w:rsidRPr="006F3631">
        <w:rPr>
          <w:rFonts w:ascii="Helvetica Neue" w:eastAsia="Times New Roman" w:hAnsi="Helvetica Neue" w:cs="Times New Roman"/>
          <w:color w:val="222222"/>
          <w:kern w:val="0"/>
          <w:sz w:val="21"/>
          <w:szCs w:val="21"/>
          <w:lang w:eastAsia="ru-RU"/>
          <w14:ligatures w14:val="none"/>
        </w:rPr>
        <w:t>. Then follow </w:t>
      </w:r>
      <w:r w:rsidRPr="006F3631">
        <w:rPr>
          <w:rFonts w:ascii="Cambria Math" w:eastAsia="Times New Roman" w:hAnsi="Cambria Math" w:cs="Cambria Math"/>
          <w:color w:val="000000"/>
          <w:kern w:val="0"/>
          <w:sz w:val="25"/>
          <w:szCs w:val="25"/>
          <w:bdr w:val="none" w:sz="0" w:space="0" w:color="auto" w:frame="1"/>
          <w:lang w:eastAsia="ru-RU"/>
          <w14:ligatures w14:val="none"/>
        </w:rPr>
        <w:t>𝑁</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F3631">
        <w:rPr>
          <w:rFonts w:ascii="Helvetica Neue" w:eastAsia="Times New Roman" w:hAnsi="Helvetica Neue" w:cs="Times New Roman"/>
          <w:color w:val="222222"/>
          <w:kern w:val="0"/>
          <w:sz w:val="21"/>
          <w:szCs w:val="21"/>
          <w:lang w:eastAsia="ru-RU"/>
          <w14:ligatures w14:val="none"/>
        </w:rPr>
        <w:t> lines; the </w:t>
      </w:r>
      <w:r w:rsidRPr="006F3631">
        <w:rPr>
          <w:rFonts w:ascii="Cambria Math" w:eastAsia="Times New Roman" w:hAnsi="Cambria Math" w:cs="Cambria Math"/>
          <w:color w:val="000000"/>
          <w:kern w:val="0"/>
          <w:sz w:val="25"/>
          <w:szCs w:val="25"/>
          <w:bdr w:val="none" w:sz="0" w:space="0" w:color="auto" w:frame="1"/>
          <w:lang w:eastAsia="ru-RU"/>
          <w14:ligatures w14:val="none"/>
        </w:rPr>
        <w:t>𝑘</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th</w:t>
      </w:r>
      <w:r w:rsidRPr="006F3631">
        <w:rPr>
          <w:rFonts w:ascii="Helvetica Neue" w:eastAsia="Times New Roman" w:hAnsi="Helvetica Neue" w:cs="Times New Roman"/>
          <w:color w:val="222222"/>
          <w:kern w:val="0"/>
          <w:sz w:val="21"/>
          <w:szCs w:val="21"/>
          <w:lang w:eastAsia="ru-RU"/>
          <w14:ligatures w14:val="none"/>
        </w:rPr>
        <w:t> such line contains two integers </w:t>
      </w:r>
      <w:r w:rsidRPr="006F3631">
        <w:rPr>
          <w:rFonts w:ascii="Cambria Math" w:eastAsia="Times New Roman" w:hAnsi="Cambria Math" w:cs="Cambria Math"/>
          <w:color w:val="000000"/>
          <w:kern w:val="0"/>
          <w:sz w:val="25"/>
          <w:szCs w:val="25"/>
          <w:bdr w:val="none" w:sz="0" w:space="0" w:color="auto" w:frame="1"/>
          <w:lang w:eastAsia="ru-RU"/>
          <w14:ligatures w14:val="none"/>
        </w:rPr>
        <w:t>𝑎</w:t>
      </w:r>
      <w:r w:rsidRPr="006F3631">
        <w:rPr>
          <w:rFonts w:ascii="Cambria Math" w:eastAsia="Times New Roman" w:hAnsi="Cambria Math" w:cs="Cambria Math"/>
          <w:color w:val="000000"/>
          <w:kern w:val="0"/>
          <w:sz w:val="18"/>
          <w:szCs w:val="18"/>
          <w:bdr w:val="none" w:sz="0" w:space="0" w:color="auto" w:frame="1"/>
          <w:lang w:eastAsia="ru-RU"/>
          <w14:ligatures w14:val="none"/>
        </w:rPr>
        <w:t>𝑘</w:t>
      </w:r>
      <w:r w:rsidRPr="006F3631">
        <w:rPr>
          <w:rFonts w:ascii="Helvetica Neue" w:eastAsia="Times New Roman" w:hAnsi="Helvetica Neue" w:cs="Times New Roman"/>
          <w:color w:val="222222"/>
          <w:kern w:val="0"/>
          <w:sz w:val="21"/>
          <w:szCs w:val="21"/>
          <w:lang w:eastAsia="ru-RU"/>
          <w14:ligatures w14:val="none"/>
        </w:rPr>
        <w:t> and </w:t>
      </w:r>
      <w:r w:rsidRPr="006F3631">
        <w:rPr>
          <w:rFonts w:ascii="Cambria Math" w:eastAsia="Times New Roman" w:hAnsi="Cambria Math" w:cs="Cambria Math"/>
          <w:color w:val="000000"/>
          <w:kern w:val="0"/>
          <w:sz w:val="25"/>
          <w:szCs w:val="25"/>
          <w:bdr w:val="none" w:sz="0" w:space="0" w:color="auto" w:frame="1"/>
          <w:lang w:eastAsia="ru-RU"/>
          <w14:ligatures w14:val="none"/>
        </w:rPr>
        <w:t>𝑏</w:t>
      </w:r>
      <w:r w:rsidRPr="006F3631">
        <w:rPr>
          <w:rFonts w:ascii="Cambria Math" w:eastAsia="Times New Roman" w:hAnsi="Cambria Math" w:cs="Cambria Math"/>
          <w:color w:val="000000"/>
          <w:kern w:val="0"/>
          <w:sz w:val="18"/>
          <w:szCs w:val="18"/>
          <w:bdr w:val="none" w:sz="0" w:space="0" w:color="auto" w:frame="1"/>
          <w:lang w:eastAsia="ru-RU"/>
          <w14:ligatures w14:val="none"/>
        </w:rPr>
        <w:t>𝑘</w:t>
      </w:r>
      <w:r w:rsidRPr="006F3631">
        <w:rPr>
          <w:rFonts w:ascii="Helvetica Neue" w:eastAsia="Times New Roman" w:hAnsi="Helvetica Neue" w:cs="Times New Roman"/>
          <w:color w:val="222222"/>
          <w:kern w:val="0"/>
          <w:sz w:val="21"/>
          <w:szCs w:val="21"/>
          <w:lang w:eastAsia="ru-RU"/>
          <w14:ligatures w14:val="none"/>
        </w:rPr>
        <w:t>, meaning that there is an edge between the nodes </w:t>
      </w:r>
      <w:r w:rsidRPr="006F3631">
        <w:rPr>
          <w:rFonts w:ascii="Cambria Math" w:eastAsia="Times New Roman" w:hAnsi="Cambria Math" w:cs="Cambria Math"/>
          <w:color w:val="000000"/>
          <w:kern w:val="0"/>
          <w:sz w:val="25"/>
          <w:szCs w:val="25"/>
          <w:bdr w:val="none" w:sz="0" w:space="0" w:color="auto" w:frame="1"/>
          <w:lang w:eastAsia="ru-RU"/>
          <w14:ligatures w14:val="none"/>
        </w:rPr>
        <w:t>𝑎</w:t>
      </w:r>
      <w:r w:rsidRPr="006F3631">
        <w:rPr>
          <w:rFonts w:ascii="Cambria Math" w:eastAsia="Times New Roman" w:hAnsi="Cambria Math" w:cs="Cambria Math"/>
          <w:color w:val="000000"/>
          <w:kern w:val="0"/>
          <w:sz w:val="18"/>
          <w:szCs w:val="18"/>
          <w:bdr w:val="none" w:sz="0" w:space="0" w:color="auto" w:frame="1"/>
          <w:lang w:eastAsia="ru-RU"/>
          <w14:ligatures w14:val="none"/>
        </w:rPr>
        <w:t>𝑘</w:t>
      </w:r>
      <w:r w:rsidRPr="006F3631">
        <w:rPr>
          <w:rFonts w:ascii="Helvetica Neue" w:eastAsia="Times New Roman" w:hAnsi="Helvetica Neue" w:cs="Times New Roman"/>
          <w:color w:val="222222"/>
          <w:kern w:val="0"/>
          <w:sz w:val="21"/>
          <w:szCs w:val="21"/>
          <w:lang w:eastAsia="ru-RU"/>
          <w14:ligatures w14:val="none"/>
        </w:rPr>
        <w:t> and </w:t>
      </w:r>
      <w:r w:rsidRPr="006F3631">
        <w:rPr>
          <w:rFonts w:ascii="Cambria Math" w:eastAsia="Times New Roman" w:hAnsi="Cambria Math" w:cs="Cambria Math"/>
          <w:color w:val="000000"/>
          <w:kern w:val="0"/>
          <w:sz w:val="25"/>
          <w:szCs w:val="25"/>
          <w:bdr w:val="none" w:sz="0" w:space="0" w:color="auto" w:frame="1"/>
          <w:lang w:eastAsia="ru-RU"/>
          <w14:ligatures w14:val="none"/>
        </w:rPr>
        <w:t>𝑏</w:t>
      </w:r>
      <w:r w:rsidRPr="006F3631">
        <w:rPr>
          <w:rFonts w:ascii="Cambria Math" w:eastAsia="Times New Roman" w:hAnsi="Cambria Math" w:cs="Cambria Math"/>
          <w:color w:val="000000"/>
          <w:kern w:val="0"/>
          <w:sz w:val="18"/>
          <w:szCs w:val="18"/>
          <w:bdr w:val="none" w:sz="0" w:space="0" w:color="auto" w:frame="1"/>
          <w:lang w:eastAsia="ru-RU"/>
          <w14:ligatures w14:val="none"/>
        </w:rPr>
        <w:t>𝑘</w:t>
      </w:r>
      <w:r w:rsidRPr="006F3631">
        <w:rPr>
          <w:rFonts w:ascii="Helvetica Neue" w:eastAsia="Times New Roman" w:hAnsi="Helvetica Neue" w:cs="Times New Roman"/>
          <w:color w:val="222222"/>
          <w:kern w:val="0"/>
          <w:sz w:val="21"/>
          <w:szCs w:val="21"/>
          <w:lang w:eastAsia="ru-RU"/>
          <w14:ligatures w14:val="none"/>
        </w:rPr>
        <w:t> of the tree.</w:t>
      </w:r>
    </w:p>
    <w:p w:rsidR="006F3631" w:rsidRPr="006F3631" w:rsidRDefault="006F3631" w:rsidP="006F3631">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b/>
          <w:bCs/>
          <w:color w:val="222222"/>
          <w:kern w:val="0"/>
          <w:sz w:val="21"/>
          <w:szCs w:val="21"/>
          <w:lang w:eastAsia="ru-RU"/>
          <w14:ligatures w14:val="none"/>
        </w:rPr>
        <w:t>Limits</w:t>
      </w:r>
    </w:p>
    <w:p w:rsidR="006F3631" w:rsidRPr="006F3631" w:rsidRDefault="006F3631" w:rsidP="006F3631">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F3631">
        <w:rPr>
          <w:rFonts w:ascii="Cambria Math" w:eastAsia="Times New Roman" w:hAnsi="Cambria Math" w:cs="Cambria Math"/>
          <w:color w:val="000000"/>
          <w:kern w:val="0"/>
          <w:sz w:val="25"/>
          <w:szCs w:val="25"/>
          <w:bdr w:val="none" w:sz="0" w:space="0" w:color="auto" w:frame="1"/>
          <w:lang w:eastAsia="ru-RU"/>
          <w14:ligatures w14:val="none"/>
        </w:rPr>
        <w:t>𝑀</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≤100000</w:t>
      </w:r>
      <w:r w:rsidRPr="006F3631">
        <w:rPr>
          <w:rFonts w:ascii="Helvetica Neue" w:eastAsia="Times New Roman" w:hAnsi="Helvetica Neue" w:cs="Times New Roman"/>
          <w:color w:val="222222"/>
          <w:kern w:val="0"/>
          <w:sz w:val="21"/>
          <w:szCs w:val="21"/>
          <w:lang w:eastAsia="ru-RU"/>
          <w14:ligatures w14:val="none"/>
        </w:rPr>
        <w:t>;</w:t>
      </w:r>
    </w:p>
    <w:p w:rsidR="006F3631" w:rsidRPr="006F3631" w:rsidRDefault="006F3631" w:rsidP="006F3631">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F3631">
        <w:rPr>
          <w:rFonts w:ascii="Cambria Math" w:eastAsia="Times New Roman" w:hAnsi="Cambria Math" w:cs="Cambria Math"/>
          <w:color w:val="000000"/>
          <w:kern w:val="0"/>
          <w:sz w:val="25"/>
          <w:szCs w:val="25"/>
          <w:bdr w:val="none" w:sz="0" w:space="0" w:color="auto" w:frame="1"/>
          <w:lang w:eastAsia="ru-RU"/>
          <w14:ligatures w14:val="none"/>
        </w:rPr>
        <w:t>𝑃</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≤100000</w:t>
      </w:r>
      <w:r w:rsidRPr="006F3631">
        <w:rPr>
          <w:rFonts w:ascii="Helvetica Neue" w:eastAsia="Times New Roman" w:hAnsi="Helvetica Neue" w:cs="Times New Roman"/>
          <w:color w:val="222222"/>
          <w:kern w:val="0"/>
          <w:sz w:val="21"/>
          <w:szCs w:val="21"/>
          <w:lang w:eastAsia="ru-RU"/>
          <w14:ligatures w14:val="none"/>
        </w:rPr>
        <w:t>;</w:t>
      </w:r>
    </w:p>
    <w:p w:rsidR="006F3631" w:rsidRPr="006F3631" w:rsidRDefault="006F3631" w:rsidP="006F3631">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0≤</w:t>
      </w:r>
      <w:r w:rsidRPr="006F3631">
        <w:rPr>
          <w:rFonts w:ascii="Cambria Math" w:eastAsia="Times New Roman" w:hAnsi="Cambria Math" w:cs="Cambria Math"/>
          <w:color w:val="000000"/>
          <w:kern w:val="0"/>
          <w:sz w:val="25"/>
          <w:szCs w:val="25"/>
          <w:bdr w:val="none" w:sz="0" w:space="0" w:color="auto" w:frame="1"/>
          <w:lang w:eastAsia="ru-RU"/>
          <w14:ligatures w14:val="none"/>
        </w:rPr>
        <w:t>𝑎</w:t>
      </w:r>
      <w:r w:rsidRPr="006F3631">
        <w:rPr>
          <w:rFonts w:ascii="Cambria Math" w:eastAsia="Times New Roman" w:hAnsi="Cambria Math" w:cs="Cambria Math"/>
          <w:color w:val="000000"/>
          <w:kern w:val="0"/>
          <w:sz w:val="18"/>
          <w:szCs w:val="18"/>
          <w:bdr w:val="none" w:sz="0" w:space="0" w:color="auto" w:frame="1"/>
          <w:lang w:eastAsia="ru-RU"/>
          <w14:ligatures w14:val="none"/>
        </w:rPr>
        <w:t>𝑘</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w:t>
      </w:r>
      <w:r w:rsidRPr="006F3631">
        <w:rPr>
          <w:rFonts w:ascii="Cambria Math" w:eastAsia="Times New Roman" w:hAnsi="Cambria Math" w:cs="Cambria Math"/>
          <w:color w:val="000000"/>
          <w:kern w:val="0"/>
          <w:sz w:val="25"/>
          <w:szCs w:val="25"/>
          <w:bdr w:val="none" w:sz="0" w:space="0" w:color="auto" w:frame="1"/>
          <w:lang w:eastAsia="ru-RU"/>
          <w14:ligatures w14:val="none"/>
        </w:rPr>
        <w:t>𝑁</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F3631">
        <w:rPr>
          <w:rFonts w:ascii="Helvetica Neue" w:eastAsia="Times New Roman" w:hAnsi="Helvetica Neue" w:cs="Times New Roman"/>
          <w:color w:val="222222"/>
          <w:kern w:val="0"/>
          <w:sz w:val="21"/>
          <w:szCs w:val="21"/>
          <w:lang w:eastAsia="ru-RU"/>
          <w14:ligatures w14:val="none"/>
        </w:rPr>
        <w:t> and </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0≤</w:t>
      </w:r>
      <w:r w:rsidRPr="006F3631">
        <w:rPr>
          <w:rFonts w:ascii="Cambria Math" w:eastAsia="Times New Roman" w:hAnsi="Cambria Math" w:cs="Cambria Math"/>
          <w:color w:val="000000"/>
          <w:kern w:val="0"/>
          <w:sz w:val="25"/>
          <w:szCs w:val="25"/>
          <w:bdr w:val="none" w:sz="0" w:space="0" w:color="auto" w:frame="1"/>
          <w:lang w:eastAsia="ru-RU"/>
          <w14:ligatures w14:val="none"/>
        </w:rPr>
        <w:t>𝑏</w:t>
      </w:r>
      <w:r w:rsidRPr="006F3631">
        <w:rPr>
          <w:rFonts w:ascii="Cambria Math" w:eastAsia="Times New Roman" w:hAnsi="Cambria Math" w:cs="Cambria Math"/>
          <w:color w:val="000000"/>
          <w:kern w:val="0"/>
          <w:sz w:val="18"/>
          <w:szCs w:val="18"/>
          <w:bdr w:val="none" w:sz="0" w:space="0" w:color="auto" w:frame="1"/>
          <w:lang w:eastAsia="ru-RU"/>
          <w14:ligatures w14:val="none"/>
        </w:rPr>
        <w:t>𝑘</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w:t>
      </w:r>
      <w:r w:rsidRPr="006F3631">
        <w:rPr>
          <w:rFonts w:ascii="Cambria Math" w:eastAsia="Times New Roman" w:hAnsi="Cambria Math" w:cs="Cambria Math"/>
          <w:color w:val="000000"/>
          <w:kern w:val="0"/>
          <w:sz w:val="25"/>
          <w:szCs w:val="25"/>
          <w:bdr w:val="none" w:sz="0" w:space="0" w:color="auto" w:frame="1"/>
          <w:lang w:eastAsia="ru-RU"/>
          <w14:ligatures w14:val="none"/>
        </w:rPr>
        <w:t>𝑁</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F3631">
        <w:rPr>
          <w:rFonts w:ascii="Helvetica Neue" w:eastAsia="Times New Roman" w:hAnsi="Helvetica Neue" w:cs="Times New Roman"/>
          <w:color w:val="222222"/>
          <w:kern w:val="0"/>
          <w:sz w:val="21"/>
          <w:szCs w:val="21"/>
          <w:lang w:eastAsia="ru-RU"/>
          <w14:ligatures w14:val="none"/>
        </w:rPr>
        <w:t> for all </w:t>
      </w:r>
      <w:r w:rsidRPr="006F3631">
        <w:rPr>
          <w:rFonts w:ascii="Cambria Math" w:eastAsia="Times New Roman" w:hAnsi="Cambria Math" w:cs="Cambria Math"/>
          <w:color w:val="000000"/>
          <w:kern w:val="0"/>
          <w:sz w:val="25"/>
          <w:szCs w:val="25"/>
          <w:bdr w:val="none" w:sz="0" w:space="0" w:color="auto" w:frame="1"/>
          <w:lang w:eastAsia="ru-RU"/>
          <w14:ligatures w14:val="none"/>
        </w:rPr>
        <w:t>𝑘</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w:t>
      </w:r>
      <w:r w:rsidRPr="006F3631">
        <w:rPr>
          <w:rFonts w:ascii="Cambria Math" w:eastAsia="Times New Roman" w:hAnsi="Cambria Math" w:cs="Cambria Math"/>
          <w:color w:val="000000"/>
          <w:kern w:val="0"/>
          <w:sz w:val="25"/>
          <w:szCs w:val="25"/>
          <w:bdr w:val="none" w:sz="0" w:space="0" w:color="auto" w:frame="1"/>
          <w:lang w:eastAsia="ru-RU"/>
          <w14:ligatures w14:val="none"/>
        </w:rPr>
        <w:t>𝑁</w:t>
      </w:r>
      <w:r w:rsidRPr="006F3631">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F3631">
        <w:rPr>
          <w:rFonts w:ascii="Helvetica Neue" w:eastAsia="Times New Roman" w:hAnsi="Helvetica Neue" w:cs="Times New Roman"/>
          <w:color w:val="222222"/>
          <w:kern w:val="0"/>
          <w:sz w:val="21"/>
          <w:szCs w:val="21"/>
          <w:lang w:eastAsia="ru-RU"/>
          <w14:ligatures w14:val="none"/>
        </w:rPr>
        <w:t>;</w:t>
      </w:r>
    </w:p>
    <w:p w:rsidR="006F3631" w:rsidRPr="006F3631" w:rsidRDefault="006F3631" w:rsidP="006F3631">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the set of edges in the input file describes a valid tree structure.</w:t>
      </w:r>
    </w:p>
    <w:p w:rsidR="006F3631" w:rsidRPr="006F3631" w:rsidRDefault="006F3631" w:rsidP="006F3631">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6F3631">
        <w:rPr>
          <w:rFonts w:ascii="Helvetica Neue" w:eastAsia="Times New Roman" w:hAnsi="Helvetica Neue" w:cs="Times New Roman"/>
          <w:b/>
          <w:bCs/>
          <w:color w:val="222222"/>
          <w:kern w:val="0"/>
          <w:lang w:eastAsia="ru-RU"/>
          <w14:ligatures w14:val="none"/>
        </w:rPr>
        <w:t>Output</w:t>
      </w:r>
    </w:p>
    <w:p w:rsidR="006F3631" w:rsidRPr="006F3631" w:rsidRDefault="006F3631" w:rsidP="006F3631">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The output should contain a single line, consisting of a single integer: the maximum number of items that can be collected by the winner.</w:t>
      </w:r>
    </w:p>
    <w:p w:rsidR="006F3631" w:rsidRPr="006F3631" w:rsidRDefault="006F3631" w:rsidP="006F3631">
      <w:pPr>
        <w:shd w:val="clear" w:color="auto" w:fill="FFFFFF"/>
        <w:spacing w:line="360" w:lineRule="atLeast"/>
        <w:rPr>
          <w:rFonts w:ascii="Helvetica Neue" w:eastAsia="Times New Roman" w:hAnsi="Helvetica Neue" w:cs="Consolas"/>
          <w:b/>
          <w:bCs/>
          <w:color w:val="222222"/>
          <w:kern w:val="0"/>
          <w:sz w:val="22"/>
          <w:szCs w:val="22"/>
          <w:lang w:eastAsia="ru-RU"/>
          <w14:ligatures w14:val="none"/>
        </w:rPr>
      </w:pPr>
      <w:r w:rsidRPr="006F3631">
        <w:rPr>
          <w:rFonts w:ascii="Helvetica Neue" w:eastAsia="Times New Roman" w:hAnsi="Helvetica Neue" w:cs="Consolas"/>
          <w:b/>
          <w:bCs/>
          <w:color w:val="222222"/>
          <w:kern w:val="0"/>
          <w:sz w:val="22"/>
          <w:szCs w:val="22"/>
          <w:lang w:eastAsia="ru-RU"/>
          <w14:ligatures w14:val="none"/>
        </w:rPr>
        <w:t>Example</w:t>
      </w:r>
    </w:p>
    <w:p w:rsidR="006F3631" w:rsidRPr="006F3631" w:rsidRDefault="006F3631" w:rsidP="006F3631">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6F3631">
        <w:rPr>
          <w:rFonts w:ascii="Consolas" w:eastAsia="Times New Roman" w:hAnsi="Consolas" w:cs="Consolas"/>
          <w:b/>
          <w:bCs/>
          <w:color w:val="222222"/>
          <w:kern w:val="0"/>
          <w:sz w:val="25"/>
          <w:szCs w:val="25"/>
          <w:lang w:eastAsia="ru-RU"/>
          <w14:ligatures w14:val="none"/>
        </w:rPr>
        <w:t>Input</w:t>
      </w:r>
    </w:p>
    <w:p w:rsidR="006F3631" w:rsidRPr="006F3631" w:rsidRDefault="006F3631" w:rsidP="006F3631">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6F3631">
        <w:rPr>
          <w:rFonts w:ascii="Consolas" w:eastAsia="Times New Roman" w:hAnsi="Consolas" w:cs="Consolas"/>
          <w:b/>
          <w:bCs/>
          <w:color w:val="888888"/>
          <w:kern w:val="0"/>
          <w:sz w:val="25"/>
          <w:szCs w:val="25"/>
          <w:lang w:eastAsia="ru-RU"/>
          <w14:ligatures w14:val="none"/>
        </w:rPr>
        <w:t>Скопировать</w:t>
      </w:r>
    </w:p>
    <w:p w:rsidR="006F3631" w:rsidRPr="006F3631" w:rsidRDefault="006F3631" w:rsidP="006F3631">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F3631">
        <w:rPr>
          <w:rFonts w:ascii="Consolas" w:eastAsia="Times New Roman" w:hAnsi="Consolas" w:cs="Consolas"/>
          <w:color w:val="880000"/>
          <w:kern w:val="0"/>
          <w:sz w:val="19"/>
          <w:szCs w:val="19"/>
          <w:lang w:eastAsia="ru-RU"/>
          <w14:ligatures w14:val="none"/>
        </w:rPr>
        <w:t>5 5</w:t>
      </w:r>
    </w:p>
    <w:p w:rsidR="006F3631" w:rsidRPr="006F3631" w:rsidRDefault="006F3631" w:rsidP="006F3631">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F3631">
        <w:rPr>
          <w:rFonts w:ascii="Consolas" w:eastAsia="Times New Roman" w:hAnsi="Consolas" w:cs="Consolas"/>
          <w:color w:val="880000"/>
          <w:kern w:val="0"/>
          <w:sz w:val="19"/>
          <w:szCs w:val="19"/>
          <w:lang w:eastAsia="ru-RU"/>
          <w14:ligatures w14:val="none"/>
        </w:rPr>
        <w:t>0 1</w:t>
      </w:r>
    </w:p>
    <w:p w:rsidR="006F3631" w:rsidRPr="006F3631" w:rsidRDefault="006F3631" w:rsidP="006F3631">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F3631">
        <w:rPr>
          <w:rFonts w:ascii="Consolas" w:eastAsia="Times New Roman" w:hAnsi="Consolas" w:cs="Consolas"/>
          <w:color w:val="880000"/>
          <w:kern w:val="0"/>
          <w:sz w:val="19"/>
          <w:szCs w:val="19"/>
          <w:lang w:eastAsia="ru-RU"/>
          <w14:ligatures w14:val="none"/>
        </w:rPr>
        <w:t>0 2</w:t>
      </w:r>
    </w:p>
    <w:p w:rsidR="006F3631" w:rsidRPr="006F3631" w:rsidRDefault="006F3631" w:rsidP="006F3631">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F3631">
        <w:rPr>
          <w:rFonts w:ascii="Consolas" w:eastAsia="Times New Roman" w:hAnsi="Consolas" w:cs="Consolas"/>
          <w:color w:val="880000"/>
          <w:kern w:val="0"/>
          <w:sz w:val="19"/>
          <w:szCs w:val="19"/>
          <w:lang w:eastAsia="ru-RU"/>
          <w14:ligatures w14:val="none"/>
        </w:rPr>
        <w:t>2 3</w:t>
      </w:r>
    </w:p>
    <w:p w:rsidR="006F3631" w:rsidRPr="006F3631" w:rsidRDefault="006F3631" w:rsidP="006F3631">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F3631">
        <w:rPr>
          <w:rFonts w:ascii="Consolas" w:eastAsia="Times New Roman" w:hAnsi="Consolas" w:cs="Consolas"/>
          <w:color w:val="880000"/>
          <w:kern w:val="0"/>
          <w:sz w:val="19"/>
          <w:szCs w:val="19"/>
          <w:lang w:eastAsia="ru-RU"/>
          <w14:ligatures w14:val="none"/>
        </w:rPr>
        <w:t>2 4</w:t>
      </w:r>
    </w:p>
    <w:p w:rsidR="006F3631" w:rsidRPr="006F3631" w:rsidRDefault="006F3631" w:rsidP="006F3631">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6F3631">
        <w:rPr>
          <w:rFonts w:ascii="Consolas" w:eastAsia="Times New Roman" w:hAnsi="Consolas" w:cs="Consolas"/>
          <w:b/>
          <w:bCs/>
          <w:color w:val="222222"/>
          <w:kern w:val="0"/>
          <w:sz w:val="25"/>
          <w:szCs w:val="25"/>
          <w:lang w:eastAsia="ru-RU"/>
          <w14:ligatures w14:val="none"/>
        </w:rPr>
        <w:t>Output</w:t>
      </w:r>
    </w:p>
    <w:p w:rsidR="006F3631" w:rsidRPr="006F3631" w:rsidRDefault="006F3631" w:rsidP="006F3631">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6F3631">
        <w:rPr>
          <w:rFonts w:ascii="Consolas" w:eastAsia="Times New Roman" w:hAnsi="Consolas" w:cs="Consolas"/>
          <w:b/>
          <w:bCs/>
          <w:color w:val="888888"/>
          <w:kern w:val="0"/>
          <w:sz w:val="25"/>
          <w:szCs w:val="25"/>
          <w:lang w:eastAsia="ru-RU"/>
          <w14:ligatures w14:val="none"/>
        </w:rPr>
        <w:t>Скопировать</w:t>
      </w:r>
    </w:p>
    <w:p w:rsidR="006F3631" w:rsidRPr="006F3631" w:rsidRDefault="006F3631" w:rsidP="006F3631">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F3631">
        <w:rPr>
          <w:rFonts w:ascii="Consolas" w:eastAsia="Times New Roman" w:hAnsi="Consolas" w:cs="Consolas"/>
          <w:color w:val="880000"/>
          <w:kern w:val="0"/>
          <w:sz w:val="19"/>
          <w:szCs w:val="19"/>
          <w:lang w:eastAsia="ru-RU"/>
          <w14:ligatures w14:val="none"/>
        </w:rPr>
        <w:t>4</w:t>
      </w:r>
    </w:p>
    <w:p w:rsidR="006F3631" w:rsidRPr="006F3631" w:rsidRDefault="006F3631" w:rsidP="006F3631">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6F3631">
        <w:rPr>
          <w:rFonts w:ascii="Helvetica Neue" w:eastAsia="Times New Roman" w:hAnsi="Helvetica Neue" w:cs="Times New Roman"/>
          <w:b/>
          <w:bCs/>
          <w:color w:val="222222"/>
          <w:kern w:val="0"/>
          <w:lang w:eastAsia="ru-RU"/>
          <w14:ligatures w14:val="none"/>
        </w:rPr>
        <w:t>Note</w:t>
      </w:r>
    </w:p>
    <w:p w:rsidR="006F3631" w:rsidRPr="006F3631" w:rsidRDefault="006F3631" w:rsidP="006F3631">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b/>
          <w:bCs/>
          <w:color w:val="222222"/>
          <w:kern w:val="0"/>
          <w:sz w:val="21"/>
          <w:szCs w:val="21"/>
          <w:lang w:eastAsia="ru-RU"/>
          <w14:ligatures w14:val="none"/>
        </w:rPr>
        <w:t>Sample Explanation</w:t>
      </w:r>
    </w:p>
    <w:p w:rsidR="006F3631" w:rsidRPr="006F3631" w:rsidRDefault="006F3631" w:rsidP="006F3631">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For the tree in the sample input, depicted below, an optimal item placement by YAOGS guarantees that the winner cannot collect more than four items.</w:t>
      </w:r>
    </w:p>
    <w:p w:rsidR="006F3631" w:rsidRPr="006F3631" w:rsidRDefault="006F3631" w:rsidP="006F3631">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t>The figures below show two possible item placements to achieve this optimality. In the first one, the four items may be collected by choosing, for instance, nodes 1 and 3. In the second one, the four items may be collected by choosing, for instance, nodes 0 and 4.</w:t>
      </w:r>
    </w:p>
    <w:p w:rsidR="006F3631" w:rsidRPr="006F3631" w:rsidRDefault="006F3631" w:rsidP="006F3631">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6F3631">
        <w:rPr>
          <w:rFonts w:ascii="Helvetica Neue" w:eastAsia="Times New Roman" w:hAnsi="Helvetica Neue" w:cs="Times New Roman"/>
          <w:color w:val="222222"/>
          <w:kern w:val="0"/>
          <w:sz w:val="21"/>
          <w:szCs w:val="21"/>
          <w:lang w:eastAsia="ru-RU"/>
          <w14:ligatures w14:val="none"/>
        </w:rPr>
        <w:lastRenderedPageBreak/>
        <w:fldChar w:fldCharType="begin"/>
      </w:r>
      <w:r w:rsidRPr="006F3631">
        <w:rPr>
          <w:rFonts w:ascii="Helvetica Neue" w:eastAsia="Times New Roman" w:hAnsi="Helvetica Neue" w:cs="Times New Roman"/>
          <w:color w:val="222222"/>
          <w:kern w:val="0"/>
          <w:sz w:val="21"/>
          <w:szCs w:val="21"/>
          <w:lang w:eastAsia="ru-RU"/>
          <w14:ligatures w14:val="none"/>
        </w:rPr>
        <w:instrText xml:space="preserve"> INCLUDEPICTURE "https://espresso.codeforces.com/8ebb2ecdb22b673ba1f401eeeee819480e846618.png" \* MERGEFORMATINET </w:instrText>
      </w:r>
      <w:r w:rsidRPr="006F3631">
        <w:rPr>
          <w:rFonts w:ascii="Helvetica Neue" w:eastAsia="Times New Roman" w:hAnsi="Helvetica Neue" w:cs="Times New Roman"/>
          <w:color w:val="222222"/>
          <w:kern w:val="0"/>
          <w:sz w:val="21"/>
          <w:szCs w:val="21"/>
          <w:lang w:eastAsia="ru-RU"/>
          <w14:ligatures w14:val="none"/>
        </w:rPr>
        <w:fldChar w:fldCharType="separate"/>
      </w:r>
      <w:r w:rsidRPr="006F3631">
        <w:rPr>
          <w:rFonts w:ascii="Helvetica Neue" w:eastAsia="Times New Roman" w:hAnsi="Helvetica Neue" w:cs="Times New Roman"/>
          <w:noProof/>
          <w:color w:val="222222"/>
          <w:kern w:val="0"/>
          <w:sz w:val="21"/>
          <w:szCs w:val="21"/>
          <w:lang w:eastAsia="ru-RU"/>
          <w14:ligatures w14:val="none"/>
        </w:rPr>
        <w:drawing>
          <wp:inline distT="0" distB="0" distL="0" distR="0">
            <wp:extent cx="5731510" cy="1926590"/>
            <wp:effectExtent l="0" t="0" r="0" b="3810"/>
            <wp:docPr id="1832838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26590"/>
                    </a:xfrm>
                    <a:prstGeom prst="rect">
                      <a:avLst/>
                    </a:prstGeom>
                    <a:noFill/>
                    <a:ln>
                      <a:noFill/>
                    </a:ln>
                  </pic:spPr>
                </pic:pic>
              </a:graphicData>
            </a:graphic>
          </wp:inline>
        </w:drawing>
      </w:r>
      <w:r w:rsidRPr="006F3631">
        <w:rPr>
          <w:rFonts w:ascii="Helvetica Neue" w:eastAsia="Times New Roman" w:hAnsi="Helvetica Neue" w:cs="Times New Roman"/>
          <w:color w:val="222222"/>
          <w:kern w:val="0"/>
          <w:sz w:val="21"/>
          <w:szCs w:val="21"/>
          <w:lang w:eastAsia="ru-RU"/>
          <w14:ligatures w14:val="none"/>
        </w:rPr>
        <w:fldChar w:fldCharType="end"/>
      </w:r>
    </w:p>
    <w:p w:rsidR="006F3631" w:rsidRPr="006F3631" w:rsidRDefault="006F3631" w:rsidP="006F3631">
      <w:pPr>
        <w:rPr>
          <w:rFonts w:ascii="Times New Roman" w:eastAsia="Times New Roman" w:hAnsi="Times New Roman" w:cs="Times New Roman"/>
          <w:kern w:val="0"/>
          <w:lang w:eastAsia="ru-RU"/>
          <w14:ligatures w14:val="none"/>
        </w:rPr>
      </w:pPr>
    </w:p>
    <w:p w:rsidR="00C75CBE" w:rsidRDefault="00C75CBE"/>
    <w:sectPr w:rsidR="00C75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957D71"/>
    <w:multiLevelType w:val="multilevel"/>
    <w:tmpl w:val="4356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420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631"/>
    <w:rsid w:val="006F3631"/>
    <w:rsid w:val="00C75CB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6BBBA9D-D58A-DB49-AC1D-B11579C6F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F3631"/>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mi">
    <w:name w:val="mi"/>
    <w:basedOn w:val="a0"/>
    <w:rsid w:val="006F3631"/>
  </w:style>
  <w:style w:type="character" w:customStyle="1" w:styleId="mo">
    <w:name w:val="mo"/>
    <w:basedOn w:val="a0"/>
    <w:rsid w:val="006F3631"/>
  </w:style>
  <w:style w:type="character" w:customStyle="1" w:styleId="mn">
    <w:name w:val="mn"/>
    <w:basedOn w:val="a0"/>
    <w:rsid w:val="006F3631"/>
  </w:style>
  <w:style w:type="character" w:customStyle="1" w:styleId="mtext">
    <w:name w:val="mtext"/>
    <w:basedOn w:val="a0"/>
    <w:rsid w:val="006F3631"/>
  </w:style>
  <w:style w:type="character" w:customStyle="1" w:styleId="tex-font-style-bf">
    <w:name w:val="tex-font-style-bf"/>
    <w:basedOn w:val="a0"/>
    <w:rsid w:val="006F3631"/>
  </w:style>
  <w:style w:type="paragraph" w:styleId="HTML">
    <w:name w:val="HTML Preformatted"/>
    <w:basedOn w:val="a"/>
    <w:link w:val="HTML0"/>
    <w:uiPriority w:val="99"/>
    <w:semiHidden/>
    <w:unhideWhenUsed/>
    <w:rsid w:val="006F3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6F3631"/>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1350636">
      <w:bodyDiv w:val="1"/>
      <w:marLeft w:val="0"/>
      <w:marRight w:val="0"/>
      <w:marTop w:val="0"/>
      <w:marBottom w:val="0"/>
      <w:divBdr>
        <w:top w:val="none" w:sz="0" w:space="0" w:color="auto"/>
        <w:left w:val="none" w:sz="0" w:space="0" w:color="auto"/>
        <w:bottom w:val="none" w:sz="0" w:space="0" w:color="auto"/>
        <w:right w:val="none" w:sz="0" w:space="0" w:color="auto"/>
      </w:divBdr>
      <w:divsChild>
        <w:div w:id="1238321933">
          <w:marLeft w:val="0"/>
          <w:marRight w:val="0"/>
          <w:marTop w:val="0"/>
          <w:marBottom w:val="0"/>
          <w:divBdr>
            <w:top w:val="none" w:sz="0" w:space="0" w:color="auto"/>
            <w:left w:val="none" w:sz="0" w:space="0" w:color="auto"/>
            <w:bottom w:val="none" w:sz="0" w:space="0" w:color="auto"/>
            <w:right w:val="none" w:sz="0" w:space="0" w:color="auto"/>
          </w:divBdr>
          <w:divsChild>
            <w:div w:id="1517621685">
              <w:marLeft w:val="240"/>
              <w:marRight w:val="240"/>
              <w:marTop w:val="240"/>
              <w:marBottom w:val="240"/>
              <w:divBdr>
                <w:top w:val="none" w:sz="0" w:space="0" w:color="auto"/>
                <w:left w:val="none" w:sz="0" w:space="0" w:color="auto"/>
                <w:bottom w:val="none" w:sz="0" w:space="0" w:color="auto"/>
                <w:right w:val="none" w:sz="0" w:space="0" w:color="auto"/>
              </w:divBdr>
              <w:divsChild>
                <w:div w:id="597256899">
                  <w:marLeft w:val="0"/>
                  <w:marRight w:val="0"/>
                  <w:marTop w:val="0"/>
                  <w:marBottom w:val="0"/>
                  <w:divBdr>
                    <w:top w:val="none" w:sz="0" w:space="0" w:color="auto"/>
                    <w:left w:val="none" w:sz="0" w:space="0" w:color="auto"/>
                    <w:bottom w:val="none" w:sz="0" w:space="0" w:color="auto"/>
                    <w:right w:val="none" w:sz="0" w:space="0" w:color="auto"/>
                  </w:divBdr>
                  <w:divsChild>
                    <w:div w:id="1696272316">
                      <w:marLeft w:val="0"/>
                      <w:marRight w:val="0"/>
                      <w:marTop w:val="360"/>
                      <w:marBottom w:val="0"/>
                      <w:divBdr>
                        <w:top w:val="none" w:sz="0" w:space="0" w:color="auto"/>
                        <w:left w:val="none" w:sz="0" w:space="0" w:color="auto"/>
                        <w:bottom w:val="none" w:sz="0" w:space="0" w:color="auto"/>
                        <w:right w:val="none" w:sz="0" w:space="0" w:color="auto"/>
                      </w:divBdr>
                      <w:divsChild>
                        <w:div w:id="1142962312">
                          <w:marLeft w:val="120"/>
                          <w:marRight w:val="120"/>
                          <w:marTop w:val="120"/>
                          <w:marBottom w:val="120"/>
                          <w:divBdr>
                            <w:top w:val="none" w:sz="0" w:space="0" w:color="auto"/>
                            <w:left w:val="none" w:sz="0" w:space="0" w:color="auto"/>
                            <w:bottom w:val="none" w:sz="0" w:space="0" w:color="auto"/>
                            <w:right w:val="none" w:sz="0" w:space="0" w:color="auto"/>
                          </w:divBdr>
                          <w:divsChild>
                            <w:div w:id="2016616861">
                              <w:marLeft w:val="0"/>
                              <w:marRight w:val="0"/>
                              <w:marTop w:val="0"/>
                              <w:marBottom w:val="240"/>
                              <w:divBdr>
                                <w:top w:val="none" w:sz="0" w:space="0" w:color="auto"/>
                                <w:left w:val="none" w:sz="0" w:space="0" w:color="auto"/>
                                <w:bottom w:val="none" w:sz="0" w:space="0" w:color="auto"/>
                                <w:right w:val="none" w:sz="0" w:space="0" w:color="auto"/>
                              </w:divBdr>
                              <w:divsChild>
                                <w:div w:id="507519734">
                                  <w:marLeft w:val="0"/>
                                  <w:marRight w:val="0"/>
                                  <w:marTop w:val="0"/>
                                  <w:marBottom w:val="120"/>
                                  <w:divBdr>
                                    <w:top w:val="none" w:sz="0" w:space="0" w:color="auto"/>
                                    <w:left w:val="none" w:sz="0" w:space="0" w:color="auto"/>
                                    <w:bottom w:val="none" w:sz="0" w:space="0" w:color="auto"/>
                                    <w:right w:val="none" w:sz="0" w:space="0" w:color="auto"/>
                                  </w:divBdr>
                                </w:div>
                                <w:div w:id="326443089">
                                  <w:marLeft w:val="0"/>
                                  <w:marRight w:val="0"/>
                                  <w:marTop w:val="0"/>
                                  <w:marBottom w:val="0"/>
                                  <w:divBdr>
                                    <w:top w:val="none" w:sz="0" w:space="0" w:color="auto"/>
                                    <w:left w:val="none" w:sz="0" w:space="0" w:color="auto"/>
                                    <w:bottom w:val="none" w:sz="0" w:space="0" w:color="auto"/>
                                    <w:right w:val="none" w:sz="0" w:space="0" w:color="auto"/>
                                  </w:divBdr>
                                  <w:divsChild>
                                    <w:div w:id="1314721296">
                                      <w:marLeft w:val="0"/>
                                      <w:marRight w:val="0"/>
                                      <w:marTop w:val="0"/>
                                      <w:marBottom w:val="0"/>
                                      <w:divBdr>
                                        <w:top w:val="none" w:sz="0" w:space="0" w:color="auto"/>
                                        <w:left w:val="none" w:sz="0" w:space="0" w:color="auto"/>
                                        <w:bottom w:val="none" w:sz="0" w:space="0" w:color="auto"/>
                                        <w:right w:val="none" w:sz="0" w:space="0" w:color="auto"/>
                                      </w:divBdr>
                                    </w:div>
                                  </w:divsChild>
                                </w:div>
                                <w:div w:id="813596657">
                                  <w:marLeft w:val="0"/>
                                  <w:marRight w:val="0"/>
                                  <w:marTop w:val="0"/>
                                  <w:marBottom w:val="0"/>
                                  <w:divBdr>
                                    <w:top w:val="none" w:sz="0" w:space="0" w:color="auto"/>
                                    <w:left w:val="none" w:sz="0" w:space="0" w:color="auto"/>
                                    <w:bottom w:val="none" w:sz="0" w:space="0" w:color="auto"/>
                                    <w:right w:val="none" w:sz="0" w:space="0" w:color="auto"/>
                                  </w:divBdr>
                                  <w:divsChild>
                                    <w:div w:id="171484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7126">
                              <w:marLeft w:val="0"/>
                              <w:marRight w:val="0"/>
                              <w:marTop w:val="0"/>
                              <w:marBottom w:val="0"/>
                              <w:divBdr>
                                <w:top w:val="none" w:sz="0" w:space="0" w:color="auto"/>
                                <w:left w:val="none" w:sz="0" w:space="0" w:color="auto"/>
                                <w:bottom w:val="none" w:sz="0" w:space="0" w:color="auto"/>
                                <w:right w:val="none" w:sz="0" w:space="0" w:color="auto"/>
                              </w:divBdr>
                            </w:div>
                            <w:div w:id="458381651">
                              <w:marLeft w:val="0"/>
                              <w:marRight w:val="0"/>
                              <w:marTop w:val="0"/>
                              <w:marBottom w:val="0"/>
                              <w:divBdr>
                                <w:top w:val="none" w:sz="0" w:space="0" w:color="auto"/>
                                <w:left w:val="none" w:sz="0" w:space="0" w:color="auto"/>
                                <w:bottom w:val="none" w:sz="0" w:space="0" w:color="auto"/>
                                <w:right w:val="none" w:sz="0" w:space="0" w:color="auto"/>
                              </w:divBdr>
                              <w:divsChild>
                                <w:div w:id="1532839644">
                                  <w:marLeft w:val="0"/>
                                  <w:marRight w:val="0"/>
                                  <w:marTop w:val="0"/>
                                  <w:marBottom w:val="0"/>
                                  <w:divBdr>
                                    <w:top w:val="none" w:sz="0" w:space="0" w:color="auto"/>
                                    <w:left w:val="none" w:sz="0" w:space="0" w:color="auto"/>
                                    <w:bottom w:val="none" w:sz="0" w:space="0" w:color="auto"/>
                                    <w:right w:val="none" w:sz="0" w:space="0" w:color="auto"/>
                                  </w:divBdr>
                                </w:div>
                              </w:divsChild>
                            </w:div>
                            <w:div w:id="483157434">
                              <w:marLeft w:val="0"/>
                              <w:marRight w:val="0"/>
                              <w:marTop w:val="0"/>
                              <w:marBottom w:val="240"/>
                              <w:divBdr>
                                <w:top w:val="none" w:sz="0" w:space="0" w:color="auto"/>
                                <w:left w:val="none" w:sz="0" w:space="0" w:color="auto"/>
                                <w:bottom w:val="none" w:sz="0" w:space="0" w:color="auto"/>
                                <w:right w:val="none" w:sz="0" w:space="0" w:color="auto"/>
                              </w:divBdr>
                              <w:divsChild>
                                <w:div w:id="1607884520">
                                  <w:marLeft w:val="0"/>
                                  <w:marRight w:val="0"/>
                                  <w:marTop w:val="0"/>
                                  <w:marBottom w:val="0"/>
                                  <w:divBdr>
                                    <w:top w:val="none" w:sz="0" w:space="0" w:color="auto"/>
                                    <w:left w:val="none" w:sz="0" w:space="0" w:color="auto"/>
                                    <w:bottom w:val="none" w:sz="0" w:space="0" w:color="auto"/>
                                    <w:right w:val="none" w:sz="0" w:space="0" w:color="auto"/>
                                  </w:divBdr>
                                </w:div>
                              </w:divsChild>
                            </w:div>
                            <w:div w:id="1764570103">
                              <w:marLeft w:val="0"/>
                              <w:marRight w:val="0"/>
                              <w:marTop w:val="0"/>
                              <w:marBottom w:val="0"/>
                              <w:divBdr>
                                <w:top w:val="none" w:sz="0" w:space="0" w:color="auto"/>
                                <w:left w:val="none" w:sz="0" w:space="0" w:color="auto"/>
                                <w:bottom w:val="none" w:sz="0" w:space="0" w:color="auto"/>
                                <w:right w:val="none" w:sz="0" w:space="0" w:color="auto"/>
                              </w:divBdr>
                              <w:divsChild>
                                <w:div w:id="1129932252">
                                  <w:marLeft w:val="0"/>
                                  <w:marRight w:val="0"/>
                                  <w:marTop w:val="0"/>
                                  <w:marBottom w:val="0"/>
                                  <w:divBdr>
                                    <w:top w:val="none" w:sz="0" w:space="0" w:color="auto"/>
                                    <w:left w:val="none" w:sz="0" w:space="0" w:color="auto"/>
                                    <w:bottom w:val="none" w:sz="0" w:space="0" w:color="auto"/>
                                    <w:right w:val="none" w:sz="0" w:space="0" w:color="auto"/>
                                  </w:divBdr>
                                </w:div>
                                <w:div w:id="515123449">
                                  <w:marLeft w:val="0"/>
                                  <w:marRight w:val="0"/>
                                  <w:marTop w:val="0"/>
                                  <w:marBottom w:val="0"/>
                                  <w:divBdr>
                                    <w:top w:val="none" w:sz="0" w:space="0" w:color="auto"/>
                                    <w:left w:val="none" w:sz="0" w:space="0" w:color="auto"/>
                                    <w:bottom w:val="none" w:sz="0" w:space="0" w:color="auto"/>
                                    <w:right w:val="none" w:sz="0" w:space="0" w:color="auto"/>
                                  </w:divBdr>
                                  <w:divsChild>
                                    <w:div w:id="801651880">
                                      <w:marLeft w:val="0"/>
                                      <w:marRight w:val="0"/>
                                      <w:marTop w:val="0"/>
                                      <w:marBottom w:val="0"/>
                                      <w:divBdr>
                                        <w:top w:val="single" w:sz="6" w:space="0" w:color="888888"/>
                                        <w:left w:val="single" w:sz="6" w:space="0" w:color="888888"/>
                                        <w:bottom w:val="single" w:sz="6" w:space="0" w:color="888888"/>
                                        <w:right w:val="single" w:sz="6" w:space="0" w:color="888888"/>
                                      </w:divBdr>
                                      <w:divsChild>
                                        <w:div w:id="932011916">
                                          <w:marLeft w:val="0"/>
                                          <w:marRight w:val="0"/>
                                          <w:marTop w:val="0"/>
                                          <w:marBottom w:val="0"/>
                                          <w:divBdr>
                                            <w:top w:val="none" w:sz="0" w:space="0" w:color="auto"/>
                                            <w:left w:val="none" w:sz="0" w:space="0" w:color="auto"/>
                                            <w:bottom w:val="single" w:sz="6" w:space="3" w:color="888888"/>
                                            <w:right w:val="none" w:sz="0" w:space="0" w:color="auto"/>
                                          </w:divBdr>
                                          <w:divsChild>
                                            <w:div w:id="1118599842">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901598949">
                                      <w:marLeft w:val="0"/>
                                      <w:marRight w:val="0"/>
                                      <w:marTop w:val="0"/>
                                      <w:marBottom w:val="240"/>
                                      <w:divBdr>
                                        <w:top w:val="single" w:sz="6" w:space="0" w:color="888888"/>
                                        <w:left w:val="single" w:sz="6" w:space="0" w:color="888888"/>
                                        <w:bottom w:val="single" w:sz="6" w:space="0" w:color="888888"/>
                                        <w:right w:val="single" w:sz="6" w:space="0" w:color="888888"/>
                                      </w:divBdr>
                                      <w:divsChild>
                                        <w:div w:id="1000079426">
                                          <w:marLeft w:val="0"/>
                                          <w:marRight w:val="0"/>
                                          <w:marTop w:val="0"/>
                                          <w:marBottom w:val="0"/>
                                          <w:divBdr>
                                            <w:top w:val="none" w:sz="0" w:space="0" w:color="auto"/>
                                            <w:left w:val="none" w:sz="0" w:space="0" w:color="auto"/>
                                            <w:bottom w:val="single" w:sz="6" w:space="3" w:color="888888"/>
                                            <w:right w:val="none" w:sz="0" w:space="0" w:color="auto"/>
                                          </w:divBdr>
                                          <w:divsChild>
                                            <w:div w:id="45883162">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1652367337">
                              <w:marLeft w:val="0"/>
                              <w:marRight w:val="0"/>
                              <w:marTop w:val="0"/>
                              <w:marBottom w:val="0"/>
                              <w:divBdr>
                                <w:top w:val="none" w:sz="0" w:space="0" w:color="auto"/>
                                <w:left w:val="none" w:sz="0" w:space="0" w:color="auto"/>
                                <w:bottom w:val="none" w:sz="0" w:space="0" w:color="auto"/>
                                <w:right w:val="none" w:sz="0" w:space="0" w:color="auto"/>
                              </w:divBdr>
                              <w:divsChild>
                                <w:div w:id="60839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михалкин</dc:creator>
  <cp:keywords/>
  <dc:description/>
  <cp:lastModifiedBy>игорь михалкин</cp:lastModifiedBy>
  <cp:revision>1</cp:revision>
  <dcterms:created xsi:type="dcterms:W3CDTF">2026-01-30T16:44:00Z</dcterms:created>
  <dcterms:modified xsi:type="dcterms:W3CDTF">2026-01-30T16:44:00Z</dcterms:modified>
</cp:coreProperties>
</file>