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7DCF" w:rsidRPr="00A57DCF" w:rsidRDefault="00A57DCF" w:rsidP="00A57DCF">
      <w:pPr>
        <w:shd w:val="clear" w:color="auto" w:fill="FFFFFF"/>
        <w:spacing w:line="360" w:lineRule="atLeast"/>
        <w:jc w:val="center"/>
        <w:rPr>
          <w:rFonts w:ascii="Helvetica Neue" w:eastAsia="Times New Roman" w:hAnsi="Helvetica Neue" w:cs="Times New Roman"/>
          <w:color w:val="222222"/>
          <w:kern w:val="0"/>
          <w:sz w:val="32"/>
          <w:szCs w:val="32"/>
          <w:lang w:eastAsia="ru-RU"/>
          <w14:ligatures w14:val="none"/>
        </w:rPr>
      </w:pPr>
      <w:r w:rsidRPr="00A57DCF">
        <w:rPr>
          <w:rFonts w:ascii="Helvetica Neue" w:eastAsia="Times New Roman" w:hAnsi="Helvetica Neue" w:cs="Times New Roman"/>
          <w:color w:val="222222"/>
          <w:kern w:val="0"/>
          <w:sz w:val="32"/>
          <w:szCs w:val="32"/>
          <w:lang w:eastAsia="ru-RU"/>
          <w14:ligatures w14:val="none"/>
        </w:rPr>
        <w:t>Lev. Сергей и школьная столовая</w:t>
      </w:r>
    </w:p>
    <w:p w:rsidR="00A57DCF" w:rsidRPr="00A57DCF" w:rsidRDefault="00A57DCF" w:rsidP="00A57DCF">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ограничение по времени на тест</w:t>
      </w:r>
    </w:p>
    <w:p w:rsidR="00A57DCF" w:rsidRPr="00A57DCF" w:rsidRDefault="00A57DCF" w:rsidP="00A57DCF">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4 секунды</w:t>
      </w:r>
    </w:p>
    <w:p w:rsidR="00A57DCF" w:rsidRPr="00A57DCF" w:rsidRDefault="00A57DCF" w:rsidP="00A57DCF">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ограничение по памяти на тест</w:t>
      </w:r>
    </w:p>
    <w:p w:rsidR="00A57DCF" w:rsidRPr="00A57DCF" w:rsidRDefault="00A57DCF" w:rsidP="00A57DCF">
      <w:pPr>
        <w:shd w:val="clear" w:color="auto" w:fill="FFFFFF"/>
        <w:spacing w:line="360" w:lineRule="atLeast"/>
        <w:jc w:val="center"/>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256 мегабайт</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Сергей пришел в школьную столовую и с ужасом обнаружил, что там уже очередь из целых </w:t>
      </w:r>
      <w:r w:rsidRPr="00A57DCF">
        <w:rPr>
          <w:rFonts w:ascii="Cambria Math" w:eastAsia="Times New Roman" w:hAnsi="Cambria Math" w:cs="Cambria Math"/>
          <w:color w:val="000000"/>
          <w:kern w:val="0"/>
          <w:sz w:val="25"/>
          <w:szCs w:val="25"/>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человек! Теперь он не уверен, стоит ли дожидаться конца этой очереди, поэтому хочет узнать, какое же блюдо ему достанется, если он это сделает. Так как Сергей устал после занятий, он попросил вас посчитать это за него.</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Всего в столовой есть </w:t>
      </w:r>
      <w:r w:rsidRPr="00A57DCF">
        <w:rPr>
          <w:rFonts w:ascii="Cambria Math" w:eastAsia="Times New Roman" w:hAnsi="Cambria Math" w:cs="Cambria Math"/>
          <w:color w:val="000000"/>
          <w:kern w:val="0"/>
          <w:sz w:val="25"/>
          <w:szCs w:val="25"/>
          <w:bdr w:val="none" w:sz="0" w:space="0" w:color="auto" w:frame="1"/>
          <w:lang w:eastAsia="ru-RU"/>
          <w14:ligatures w14:val="none"/>
        </w:rPr>
        <w:t>𝑛</w:t>
      </w:r>
      <w:r w:rsidRPr="00A57DCF">
        <w:rPr>
          <w:rFonts w:ascii="Helvetica Neue" w:eastAsia="Times New Roman" w:hAnsi="Helvetica Neue" w:cs="Times New Roman"/>
          <w:color w:val="222222"/>
          <w:kern w:val="0"/>
          <w:sz w:val="21"/>
          <w:szCs w:val="21"/>
          <w:lang w:eastAsia="ru-RU"/>
          <w14:ligatures w14:val="none"/>
        </w:rPr>
        <w:t> блюд со стоимостями </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1</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2</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Cambria Math" w:eastAsia="Times New Roman" w:hAnsi="Cambria Math" w:cs="Cambria Math"/>
          <w:color w:val="000000"/>
          <w:kern w:val="0"/>
          <w:sz w:val="18"/>
          <w:szCs w:val="18"/>
          <w:bdr w:val="none" w:sz="0" w:space="0" w:color="auto" w:frame="1"/>
          <w:lang w:eastAsia="ru-RU"/>
          <w14:ligatures w14:val="none"/>
        </w:rPr>
        <w:t>𝑛</w:t>
      </w:r>
      <w:r w:rsidRPr="00A57DCF">
        <w:rPr>
          <w:rFonts w:ascii="Helvetica Neue" w:eastAsia="Times New Roman" w:hAnsi="Helvetica Neue" w:cs="Times New Roman"/>
          <w:color w:val="222222"/>
          <w:kern w:val="0"/>
          <w:sz w:val="21"/>
          <w:szCs w:val="21"/>
          <w:lang w:eastAsia="ru-RU"/>
          <w14:ligatures w14:val="none"/>
        </w:rPr>
        <w:t>. Также есть очередь из </w:t>
      </w:r>
      <w:r w:rsidRPr="00A57DCF">
        <w:rPr>
          <w:rFonts w:ascii="Cambria Math" w:eastAsia="Times New Roman" w:hAnsi="Cambria Math" w:cs="Cambria Math"/>
          <w:color w:val="000000"/>
          <w:kern w:val="0"/>
          <w:sz w:val="25"/>
          <w:szCs w:val="25"/>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человек, у которых есть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1</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Cambria Math" w:eastAsia="Times New Roman" w:hAnsi="Cambria Math" w:cs="Cambria Math"/>
          <w:color w:val="000000"/>
          <w:kern w:val="0"/>
          <w:sz w:val="18"/>
          <w:szCs w:val="18"/>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тугриков (школьники пронумерованы в том же порядке, как они стоят в очереди, то есть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1</w:t>
      </w:r>
      <w:r w:rsidRPr="00A57DCF">
        <w:rPr>
          <w:rFonts w:ascii="Helvetica Neue" w:eastAsia="Times New Roman" w:hAnsi="Helvetica Neue" w:cs="Times New Roman"/>
          <w:color w:val="222222"/>
          <w:kern w:val="0"/>
          <w:sz w:val="21"/>
          <w:szCs w:val="21"/>
          <w:lang w:eastAsia="ru-RU"/>
          <w14:ligatures w14:val="none"/>
        </w:rPr>
        <w:t> означает, сколько тугриков у школьника, который стоит в очереди первым, а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Cambria Math" w:eastAsia="Times New Roman" w:hAnsi="Cambria Math" w:cs="Cambria Math"/>
          <w:color w:val="000000"/>
          <w:kern w:val="0"/>
          <w:sz w:val="18"/>
          <w:szCs w:val="18"/>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 сколько у школьника, стоящего последним).</w:t>
      </w:r>
    </w:p>
    <w:p w:rsidR="00A57DCF" w:rsidRPr="00A57DCF" w:rsidRDefault="00A57DCF" w:rsidP="00A57DCF">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Считается, что чем дороже блюдо, тем оно вкуснее, поэтому каждый школьник, когда подходит его очередь, просто покупает самое дорогое блюдо, на которое у него хватит денег (каждое блюдо в столовой есть только в одном экземпляре, поэтому после того, как один школьник купил блюдо, его уже никто не может купить), если же денег не хватает ни на одно из блюд, школьник так и уходит голодным (жестокий капитализм).</w:t>
      </w:r>
    </w:p>
    <w:p w:rsidR="00A57DCF" w:rsidRPr="00A57DCF" w:rsidRDefault="00A57DCF" w:rsidP="00A57DCF">
      <w:pPr>
        <w:shd w:val="clear" w:color="auto" w:fill="FFFFFF"/>
        <w:spacing w:before="360"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Но для Сергея деньги не проблема, поэтому, когда подойдет его очередь, он, если еще не уйдет, просто купит самое дорогое из оставшихся блюд.</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Еще в школе Сергея сейчас нестабильная экономическая ситуация, поэтому, иногда могут изменяться стоимости некоторых блюд или количество денег у некоторых школьников. Поэтому вам нужно обработать </w:t>
      </w:r>
      <w:r w:rsidRPr="00A57DCF">
        <w:rPr>
          <w:rFonts w:ascii="Cambria Math" w:eastAsia="Times New Roman" w:hAnsi="Cambria Math" w:cs="Cambria Math"/>
          <w:color w:val="000000"/>
          <w:kern w:val="0"/>
          <w:sz w:val="25"/>
          <w:szCs w:val="25"/>
          <w:bdr w:val="none" w:sz="0" w:space="0" w:color="auto" w:frame="1"/>
          <w:lang w:eastAsia="ru-RU"/>
          <w14:ligatures w14:val="none"/>
        </w:rPr>
        <w:t>𝑞</w:t>
      </w:r>
      <w:r w:rsidRPr="00A57DCF">
        <w:rPr>
          <w:rFonts w:ascii="Helvetica Neue" w:eastAsia="Times New Roman" w:hAnsi="Helvetica Neue" w:cs="Times New Roman"/>
          <w:color w:val="222222"/>
          <w:kern w:val="0"/>
          <w:sz w:val="21"/>
          <w:szCs w:val="21"/>
          <w:lang w:eastAsia="ru-RU"/>
          <w14:ligatures w14:val="none"/>
        </w:rPr>
        <w:t> запросов двух типов:</w:t>
      </w:r>
    </w:p>
    <w:p w:rsidR="00A57DCF" w:rsidRPr="00A57DCF" w:rsidRDefault="00A57DCF" w:rsidP="00A57DCF">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изменить </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Cambria Math" w:eastAsia="Times New Roman" w:hAnsi="Cambria Math" w:cs="Cambria Math"/>
          <w:color w:val="000000"/>
          <w:kern w:val="0"/>
          <w:sz w:val="18"/>
          <w:szCs w:val="18"/>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на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 То есть стоимость </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блюда становится равна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w:t>
      </w:r>
    </w:p>
    <w:p w:rsidR="00A57DCF" w:rsidRPr="00A57DCF" w:rsidRDefault="00A57DCF" w:rsidP="00A57DCF">
      <w:pPr>
        <w:numPr>
          <w:ilvl w:val="0"/>
          <w:numId w:val="1"/>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изменить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Cambria Math" w:eastAsia="Times New Roman" w:hAnsi="Cambria Math" w:cs="Cambria Math"/>
          <w:color w:val="000000"/>
          <w:kern w:val="0"/>
          <w:sz w:val="18"/>
          <w:szCs w:val="18"/>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на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 То есть у </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школьника становится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 тугриков.</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После каждого запроса нужно вывести стоимость блюда, которое получит Сергей, если дождется своей очереди, или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Helvetica Neue" w:eastAsia="Times New Roman" w:hAnsi="Helvetica Neue" w:cs="Times New Roman"/>
          <w:color w:val="222222"/>
          <w:kern w:val="0"/>
          <w:sz w:val="21"/>
          <w:szCs w:val="21"/>
          <w:lang w:eastAsia="ru-RU"/>
          <w14:ligatures w14:val="none"/>
        </w:rPr>
        <w:t>, если к этому моменту уже ничего не останется.</w:t>
      </w:r>
    </w:p>
    <w:p w:rsidR="00A57DCF" w:rsidRPr="00A57DCF" w:rsidRDefault="00A57DCF" w:rsidP="00A57DCF">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A57DCF">
        <w:rPr>
          <w:rFonts w:ascii="Helvetica Neue" w:eastAsia="Times New Roman" w:hAnsi="Helvetica Neue" w:cs="Times New Roman"/>
          <w:b/>
          <w:bCs/>
          <w:color w:val="222222"/>
          <w:kern w:val="0"/>
          <w:lang w:eastAsia="ru-RU"/>
          <w14:ligatures w14:val="none"/>
        </w:rPr>
        <w:t>Входные данные</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В первой строке вводятся числа </w:t>
      </w:r>
      <w:r w:rsidRPr="00A57DCF">
        <w:rPr>
          <w:rFonts w:ascii="Cambria Math" w:eastAsia="Times New Roman" w:hAnsi="Cambria Math" w:cs="Cambria Math"/>
          <w:color w:val="000000"/>
          <w:kern w:val="0"/>
          <w:sz w:val="25"/>
          <w:szCs w:val="25"/>
          <w:bdr w:val="none" w:sz="0" w:space="0" w:color="auto" w:frame="1"/>
          <w:lang w:eastAsia="ru-RU"/>
          <w14:ligatures w14:val="none"/>
        </w:rPr>
        <w:t>𝑛</w:t>
      </w:r>
      <w:r w:rsidRPr="00A57DCF">
        <w:rPr>
          <w:rFonts w:ascii="Helvetica Neue" w:eastAsia="Times New Roman" w:hAnsi="Helvetica Neue" w:cs="Times New Roman"/>
          <w:color w:val="222222"/>
          <w:kern w:val="0"/>
          <w:sz w:val="21"/>
          <w:szCs w:val="21"/>
          <w:lang w:eastAsia="ru-RU"/>
          <w14:ligatures w14:val="none"/>
        </w:rPr>
        <w:t> и </w:t>
      </w:r>
      <w:r w:rsidRPr="00A57DCF">
        <w:rPr>
          <w:rFonts w:ascii="Cambria Math" w:eastAsia="Times New Roman" w:hAnsi="Cambria Math" w:cs="Cambria Math"/>
          <w:color w:val="000000"/>
          <w:kern w:val="0"/>
          <w:sz w:val="25"/>
          <w:szCs w:val="25"/>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𝑛</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𝑚</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≤300 000</w:t>
      </w:r>
      <w:r w:rsidRPr="00A57DCF">
        <w:rPr>
          <w:rFonts w:ascii="Helvetica Neue" w:eastAsia="Times New Roman" w:hAnsi="Helvetica Neue" w:cs="Times New Roman"/>
          <w:color w:val="222222"/>
          <w:kern w:val="0"/>
          <w:sz w:val="21"/>
          <w:szCs w:val="21"/>
          <w:lang w:eastAsia="ru-RU"/>
          <w14:ligatures w14:val="none"/>
        </w:rPr>
        <w:t>) — количество блюд и количество школьников в очереди. Во второй строке вводятся </w:t>
      </w:r>
      <w:r w:rsidRPr="00A57DCF">
        <w:rPr>
          <w:rFonts w:ascii="Cambria Math" w:eastAsia="Times New Roman" w:hAnsi="Cambria Math" w:cs="Cambria Math"/>
          <w:color w:val="000000"/>
          <w:kern w:val="0"/>
          <w:sz w:val="25"/>
          <w:szCs w:val="25"/>
          <w:bdr w:val="none" w:sz="0" w:space="0" w:color="auto" w:frame="1"/>
          <w:lang w:eastAsia="ru-RU"/>
          <w14:ligatures w14:val="none"/>
        </w:rPr>
        <w:t>𝑛</w:t>
      </w:r>
      <w:r w:rsidRPr="00A57DCF">
        <w:rPr>
          <w:rFonts w:ascii="Helvetica Neue" w:eastAsia="Times New Roman" w:hAnsi="Helvetica Neue" w:cs="Times New Roman"/>
          <w:color w:val="222222"/>
          <w:kern w:val="0"/>
          <w:sz w:val="21"/>
          <w:szCs w:val="21"/>
          <w:lang w:eastAsia="ru-RU"/>
          <w14:ligatures w14:val="none"/>
        </w:rPr>
        <w:t> целых чисел </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1</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2</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Cambria Math" w:eastAsia="Times New Roman" w:hAnsi="Cambria Math" w:cs="Cambria Math"/>
          <w:color w:val="000000"/>
          <w:kern w:val="0"/>
          <w:sz w:val="18"/>
          <w:szCs w:val="18"/>
          <w:bdr w:val="none" w:sz="0" w:space="0" w:color="auto" w:frame="1"/>
          <w:lang w:eastAsia="ru-RU"/>
          <w14:ligatures w14:val="none"/>
        </w:rPr>
        <w:t>𝑛</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Cambria Math" w:eastAsia="Times New Roman" w:hAnsi="Cambria Math" w:cs="Cambria Math"/>
          <w:color w:val="000000"/>
          <w:kern w:val="0"/>
          <w:sz w:val="18"/>
          <w:szCs w:val="18"/>
          <w:bdr w:val="none" w:sz="0" w:space="0" w:color="auto" w:frame="1"/>
          <w:lang w:eastAsia="ru-RU"/>
          <w14:ligatures w14:val="none"/>
        </w:rPr>
        <w:t>𝑖</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6</w:t>
      </w:r>
      <w:r w:rsidRPr="00A57DCF">
        <w:rPr>
          <w:rFonts w:ascii="Helvetica Neue" w:eastAsia="Times New Roman" w:hAnsi="Helvetica Neue" w:cs="Times New Roman"/>
          <w:color w:val="222222"/>
          <w:kern w:val="0"/>
          <w:sz w:val="21"/>
          <w:szCs w:val="21"/>
          <w:lang w:eastAsia="ru-RU"/>
          <w14:ligatures w14:val="none"/>
        </w:rPr>
        <w:t>) — элементы массива </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Helvetica Neue" w:eastAsia="Times New Roman" w:hAnsi="Helvetica Neue" w:cs="Times New Roman"/>
          <w:color w:val="222222"/>
          <w:kern w:val="0"/>
          <w:sz w:val="21"/>
          <w:szCs w:val="21"/>
          <w:lang w:eastAsia="ru-RU"/>
          <w14:ligatures w14:val="none"/>
        </w:rPr>
        <w:t>. В третьей строке вводятся </w:t>
      </w:r>
      <w:r w:rsidRPr="00A57DCF">
        <w:rPr>
          <w:rFonts w:ascii="Cambria Math" w:eastAsia="Times New Roman" w:hAnsi="Cambria Math" w:cs="Cambria Math"/>
          <w:color w:val="000000"/>
          <w:kern w:val="0"/>
          <w:sz w:val="25"/>
          <w:szCs w:val="25"/>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целых чисел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1</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2</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Cambria Math" w:eastAsia="Times New Roman" w:hAnsi="Cambria Math" w:cs="Cambria Math"/>
          <w:color w:val="000000"/>
          <w:kern w:val="0"/>
          <w:sz w:val="18"/>
          <w:szCs w:val="18"/>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Cambria Math" w:eastAsia="Times New Roman" w:hAnsi="Cambria Math" w:cs="Cambria Math"/>
          <w:color w:val="000000"/>
          <w:kern w:val="0"/>
          <w:sz w:val="18"/>
          <w:szCs w:val="18"/>
          <w:bdr w:val="none" w:sz="0" w:space="0" w:color="auto" w:frame="1"/>
          <w:lang w:eastAsia="ru-RU"/>
          <w14:ligatures w14:val="none"/>
        </w:rPr>
        <w:t>𝑖</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6</w:t>
      </w:r>
      <w:r w:rsidRPr="00A57DCF">
        <w:rPr>
          <w:rFonts w:ascii="Helvetica Neue" w:eastAsia="Times New Roman" w:hAnsi="Helvetica Neue" w:cs="Times New Roman"/>
          <w:color w:val="222222"/>
          <w:kern w:val="0"/>
          <w:sz w:val="21"/>
          <w:szCs w:val="21"/>
          <w:lang w:eastAsia="ru-RU"/>
          <w14:ligatures w14:val="none"/>
        </w:rPr>
        <w:t>) — элементы массива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Helvetica Neue" w:eastAsia="Times New Roman" w:hAnsi="Helvetica Neue" w:cs="Times New Roman"/>
          <w:color w:val="222222"/>
          <w:kern w:val="0"/>
          <w:sz w:val="21"/>
          <w:szCs w:val="21"/>
          <w:lang w:eastAsia="ru-RU"/>
          <w14:ligatures w14:val="none"/>
        </w:rPr>
        <w:t>. В четвертой строке вводится целое число </w:t>
      </w:r>
      <w:r w:rsidRPr="00A57DCF">
        <w:rPr>
          <w:rFonts w:ascii="Cambria Math" w:eastAsia="Times New Roman" w:hAnsi="Cambria Math" w:cs="Cambria Math"/>
          <w:color w:val="000000"/>
          <w:kern w:val="0"/>
          <w:sz w:val="25"/>
          <w:szCs w:val="25"/>
          <w:bdr w:val="none" w:sz="0" w:space="0" w:color="auto" w:frame="1"/>
          <w:lang w:eastAsia="ru-RU"/>
          <w14:ligatures w14:val="none"/>
        </w:rPr>
        <w:t>𝑞</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𝑞</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≤300 000</w:t>
      </w:r>
      <w:r w:rsidRPr="00A57DCF">
        <w:rPr>
          <w:rFonts w:ascii="Helvetica Neue" w:eastAsia="Times New Roman" w:hAnsi="Helvetica Neue" w:cs="Times New Roman"/>
          <w:color w:val="222222"/>
          <w:kern w:val="0"/>
          <w:sz w:val="21"/>
          <w:szCs w:val="21"/>
          <w:lang w:eastAsia="ru-RU"/>
          <w14:ligatures w14:val="none"/>
        </w:rPr>
        <w:t>) — количество запросов.</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В следующих </w:t>
      </w:r>
      <w:r w:rsidRPr="00A57DCF">
        <w:rPr>
          <w:rFonts w:ascii="Cambria Math" w:eastAsia="Times New Roman" w:hAnsi="Cambria Math" w:cs="Cambria Math"/>
          <w:color w:val="000000"/>
          <w:kern w:val="0"/>
          <w:sz w:val="25"/>
          <w:szCs w:val="25"/>
          <w:bdr w:val="none" w:sz="0" w:space="0" w:color="auto" w:frame="1"/>
          <w:lang w:eastAsia="ru-RU"/>
          <w14:ligatures w14:val="none"/>
        </w:rPr>
        <w:t>𝑞</w:t>
      </w:r>
      <w:r w:rsidRPr="00A57DCF">
        <w:rPr>
          <w:rFonts w:ascii="Helvetica Neue" w:eastAsia="Times New Roman" w:hAnsi="Helvetica Neue" w:cs="Times New Roman"/>
          <w:color w:val="222222"/>
          <w:kern w:val="0"/>
          <w:sz w:val="21"/>
          <w:szCs w:val="21"/>
          <w:lang w:eastAsia="ru-RU"/>
          <w14:ligatures w14:val="none"/>
        </w:rPr>
        <w:t> строках вводятся запросы одного из двух типов, по одному в строке:</w:t>
      </w:r>
    </w:p>
    <w:p w:rsidR="00A57DCF" w:rsidRPr="00A57DCF" w:rsidRDefault="00A57DCF" w:rsidP="00A57DCF">
      <w:pPr>
        <w:numPr>
          <w:ilvl w:val="0"/>
          <w:numId w:val="2"/>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если запрос первого типа, то вводится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Helvetica Neue" w:eastAsia="Times New Roman" w:hAnsi="Helvetica Neue" w:cs="Times New Roman"/>
          <w:color w:val="222222"/>
          <w:kern w:val="0"/>
          <w:sz w:val="21"/>
          <w:szCs w:val="21"/>
          <w:lang w:eastAsia="ru-RU"/>
          <w14:ligatures w14:val="none"/>
        </w:rPr>
        <w:t>, затем вводятся целые числа </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и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𝑛</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6</w:t>
      </w:r>
      <w:r w:rsidRPr="00A57DCF">
        <w:rPr>
          <w:rFonts w:ascii="Helvetica Neue" w:eastAsia="Times New Roman" w:hAnsi="Helvetica Neue" w:cs="Times New Roman"/>
          <w:color w:val="222222"/>
          <w:kern w:val="0"/>
          <w:sz w:val="21"/>
          <w:szCs w:val="21"/>
          <w:lang w:eastAsia="ru-RU"/>
          <w14:ligatures w14:val="none"/>
        </w:rPr>
        <w:t>), что значит, что </w:t>
      </w:r>
      <w:r w:rsidRPr="00A57DCF">
        <w:rPr>
          <w:rFonts w:ascii="Cambria Math" w:eastAsia="Times New Roman" w:hAnsi="Cambria Math" w:cs="Cambria Math"/>
          <w:color w:val="000000"/>
          <w:kern w:val="0"/>
          <w:sz w:val="25"/>
          <w:szCs w:val="25"/>
          <w:bdr w:val="none" w:sz="0" w:space="0" w:color="auto" w:frame="1"/>
          <w:lang w:eastAsia="ru-RU"/>
          <w14:ligatures w14:val="none"/>
        </w:rPr>
        <w:t>𝑎</w:t>
      </w:r>
      <w:r w:rsidRPr="00A57DCF">
        <w:rPr>
          <w:rFonts w:ascii="Cambria Math" w:eastAsia="Times New Roman" w:hAnsi="Cambria Math" w:cs="Cambria Math"/>
          <w:color w:val="000000"/>
          <w:kern w:val="0"/>
          <w:sz w:val="18"/>
          <w:szCs w:val="18"/>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становится равно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w:t>
      </w:r>
    </w:p>
    <w:p w:rsidR="00A57DCF" w:rsidRPr="00A57DCF" w:rsidRDefault="00A57DCF" w:rsidP="00A57DCF">
      <w:pPr>
        <w:numPr>
          <w:ilvl w:val="0"/>
          <w:numId w:val="2"/>
        </w:numPr>
        <w:shd w:val="clear" w:color="auto" w:fill="FFFFFF"/>
        <w:spacing w:line="360" w:lineRule="atLeast"/>
        <w:ind w:left="1512"/>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если запрос второго типа, то вводится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2</w:t>
      </w:r>
      <w:r w:rsidRPr="00A57DCF">
        <w:rPr>
          <w:rFonts w:ascii="Helvetica Neue" w:eastAsia="Times New Roman" w:hAnsi="Helvetica Neue" w:cs="Times New Roman"/>
          <w:color w:val="222222"/>
          <w:kern w:val="0"/>
          <w:sz w:val="21"/>
          <w:szCs w:val="21"/>
          <w:lang w:eastAsia="ru-RU"/>
          <w14:ligatures w14:val="none"/>
        </w:rPr>
        <w:t>, затем вводятся целые числа </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и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w:t>
      </w:r>
      <w:r w:rsidRPr="00A57DCF">
        <w:rPr>
          <w:rFonts w:ascii="Cambria Math" w:eastAsia="Times New Roman" w:hAnsi="Cambria Math" w:cs="Cambria Math"/>
          <w:color w:val="000000"/>
          <w:kern w:val="0"/>
          <w:sz w:val="25"/>
          <w:szCs w:val="25"/>
          <w:bdr w:val="none" w:sz="0" w:space="0" w:color="auto" w:frame="1"/>
          <w:lang w:eastAsia="ru-RU"/>
          <w14:ligatures w14:val="none"/>
        </w:rPr>
        <w:t>𝑚</w:t>
      </w:r>
      <w:r w:rsidRPr="00A57DCF">
        <w:rPr>
          <w:rFonts w:ascii="Helvetica Neue" w:eastAsia="Times New Roman" w:hAnsi="Helvetica Neue" w:cs="Times New Roman"/>
          <w:color w:val="222222"/>
          <w:kern w:val="0"/>
          <w:sz w:val="21"/>
          <w:szCs w:val="21"/>
          <w:lang w:eastAsia="ru-RU"/>
          <w14:ligatures w14:val="none"/>
        </w:rPr>
        <w:t>,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w:t>
      </w:r>
      <w:r w:rsidRPr="00A57DCF">
        <w:rPr>
          <w:rFonts w:ascii="STIXGeneral-Regular" w:eastAsia="Times New Roman" w:hAnsi="STIXGeneral-Regular" w:cs="Times New Roman"/>
          <w:color w:val="000000"/>
          <w:kern w:val="0"/>
          <w:sz w:val="18"/>
          <w:szCs w:val="18"/>
          <w:bdr w:val="none" w:sz="0" w:space="0" w:color="auto" w:frame="1"/>
          <w:lang w:eastAsia="ru-RU"/>
          <w14:ligatures w14:val="none"/>
        </w:rPr>
        <w:t>6</w:t>
      </w:r>
      <w:r w:rsidRPr="00A57DCF">
        <w:rPr>
          <w:rFonts w:ascii="Helvetica Neue" w:eastAsia="Times New Roman" w:hAnsi="Helvetica Neue" w:cs="Times New Roman"/>
          <w:color w:val="222222"/>
          <w:kern w:val="0"/>
          <w:sz w:val="21"/>
          <w:szCs w:val="21"/>
          <w:lang w:eastAsia="ru-RU"/>
          <w14:ligatures w14:val="none"/>
        </w:rPr>
        <w:t>), что значит, что </w:t>
      </w:r>
      <w:r w:rsidRPr="00A57DCF">
        <w:rPr>
          <w:rFonts w:ascii="Cambria Math" w:eastAsia="Times New Roman" w:hAnsi="Cambria Math" w:cs="Cambria Math"/>
          <w:color w:val="000000"/>
          <w:kern w:val="0"/>
          <w:sz w:val="25"/>
          <w:szCs w:val="25"/>
          <w:bdr w:val="none" w:sz="0" w:space="0" w:color="auto" w:frame="1"/>
          <w:lang w:eastAsia="ru-RU"/>
          <w14:ligatures w14:val="none"/>
        </w:rPr>
        <w:t>𝑏</w:t>
      </w:r>
      <w:r w:rsidRPr="00A57DCF">
        <w:rPr>
          <w:rFonts w:ascii="Cambria Math" w:eastAsia="Times New Roman" w:hAnsi="Cambria Math" w:cs="Cambria Math"/>
          <w:color w:val="000000"/>
          <w:kern w:val="0"/>
          <w:sz w:val="18"/>
          <w:szCs w:val="18"/>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становится равно </w:t>
      </w:r>
      <w:r w:rsidRPr="00A57DCF">
        <w:rPr>
          <w:rFonts w:ascii="Cambria Math" w:eastAsia="Times New Roman" w:hAnsi="Cambria Math" w:cs="Cambria Math"/>
          <w:color w:val="000000"/>
          <w:kern w:val="0"/>
          <w:sz w:val="25"/>
          <w:szCs w:val="25"/>
          <w:bdr w:val="none" w:sz="0" w:space="0" w:color="auto" w:frame="1"/>
          <w:lang w:eastAsia="ru-RU"/>
          <w14:ligatures w14:val="none"/>
        </w:rPr>
        <w:t>𝑥</w:t>
      </w:r>
      <w:r w:rsidRPr="00A57DCF">
        <w:rPr>
          <w:rFonts w:ascii="Helvetica Neue" w:eastAsia="Times New Roman" w:hAnsi="Helvetica Neue" w:cs="Times New Roman"/>
          <w:color w:val="222222"/>
          <w:kern w:val="0"/>
          <w:sz w:val="21"/>
          <w:szCs w:val="21"/>
          <w:lang w:eastAsia="ru-RU"/>
          <w14:ligatures w14:val="none"/>
        </w:rPr>
        <w:t>.</w:t>
      </w:r>
    </w:p>
    <w:p w:rsidR="00A57DCF" w:rsidRPr="00A57DCF" w:rsidRDefault="00A57DCF" w:rsidP="00A57DCF">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A57DCF">
        <w:rPr>
          <w:rFonts w:ascii="Helvetica Neue" w:eastAsia="Times New Roman" w:hAnsi="Helvetica Neue" w:cs="Times New Roman"/>
          <w:b/>
          <w:bCs/>
          <w:color w:val="222222"/>
          <w:kern w:val="0"/>
          <w:lang w:eastAsia="ru-RU"/>
          <w14:ligatures w14:val="none"/>
        </w:rPr>
        <w:lastRenderedPageBreak/>
        <w:t>Выходные данные</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Выведите </w:t>
      </w:r>
      <w:r w:rsidRPr="00A57DCF">
        <w:rPr>
          <w:rFonts w:ascii="Cambria Math" w:eastAsia="Times New Roman" w:hAnsi="Cambria Math" w:cs="Cambria Math"/>
          <w:color w:val="000000"/>
          <w:kern w:val="0"/>
          <w:sz w:val="25"/>
          <w:szCs w:val="25"/>
          <w:bdr w:val="none" w:sz="0" w:space="0" w:color="auto" w:frame="1"/>
          <w:lang w:eastAsia="ru-RU"/>
          <w14:ligatures w14:val="none"/>
        </w:rPr>
        <w:t>𝑞</w:t>
      </w:r>
      <w:r w:rsidRPr="00A57DCF">
        <w:rPr>
          <w:rFonts w:ascii="Helvetica Neue" w:eastAsia="Times New Roman" w:hAnsi="Helvetica Neue" w:cs="Times New Roman"/>
          <w:color w:val="222222"/>
          <w:kern w:val="0"/>
          <w:sz w:val="21"/>
          <w:szCs w:val="21"/>
          <w:lang w:eastAsia="ru-RU"/>
          <w14:ligatures w14:val="none"/>
        </w:rPr>
        <w:t> строк, </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-я из которых содержит ответ на вопрос Сергея после </w:t>
      </w:r>
      <w:r w:rsidRPr="00A57DCF">
        <w:rPr>
          <w:rFonts w:ascii="Cambria Math" w:eastAsia="Times New Roman" w:hAnsi="Cambria Math" w:cs="Cambria Math"/>
          <w:color w:val="000000"/>
          <w:kern w:val="0"/>
          <w:sz w:val="25"/>
          <w:szCs w:val="25"/>
          <w:bdr w:val="none" w:sz="0" w:space="0" w:color="auto" w:frame="1"/>
          <w:lang w:eastAsia="ru-RU"/>
          <w14:ligatures w14:val="none"/>
        </w:rPr>
        <w:t>𝑖</w:t>
      </w:r>
      <w:r w:rsidRPr="00A57DCF">
        <w:rPr>
          <w:rFonts w:ascii="Helvetica Neue" w:eastAsia="Times New Roman" w:hAnsi="Helvetica Neue" w:cs="Times New Roman"/>
          <w:color w:val="222222"/>
          <w:kern w:val="0"/>
          <w:sz w:val="21"/>
          <w:szCs w:val="21"/>
          <w:lang w:eastAsia="ru-RU"/>
          <w14:ligatures w14:val="none"/>
        </w:rPr>
        <w:t> изменения (стоимость блюда, которое получит Сергей, если дождется своей очереди, или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w:t>
      </w:r>
      <w:r w:rsidRPr="00A57DCF">
        <w:rPr>
          <w:rFonts w:ascii="Helvetica Neue" w:eastAsia="Times New Roman" w:hAnsi="Helvetica Neue" w:cs="Times New Roman"/>
          <w:color w:val="222222"/>
          <w:kern w:val="0"/>
          <w:sz w:val="21"/>
          <w:szCs w:val="21"/>
          <w:lang w:eastAsia="ru-RU"/>
          <w14:ligatures w14:val="none"/>
        </w:rPr>
        <w:t>, если к этому моменту уже ничего не останется).</w:t>
      </w:r>
    </w:p>
    <w:p w:rsidR="00A57DCF" w:rsidRPr="00A57DCF" w:rsidRDefault="00A57DCF" w:rsidP="00A57DCF">
      <w:pPr>
        <w:shd w:val="clear" w:color="auto" w:fill="FFFFFF"/>
        <w:spacing w:line="360" w:lineRule="atLeast"/>
        <w:rPr>
          <w:rFonts w:ascii="Helvetica Neue" w:eastAsia="Times New Roman" w:hAnsi="Helvetica Neue" w:cs="Consolas"/>
          <w:b/>
          <w:bCs/>
          <w:color w:val="222222"/>
          <w:kern w:val="0"/>
          <w:sz w:val="22"/>
          <w:szCs w:val="22"/>
          <w:lang w:eastAsia="ru-RU"/>
          <w14:ligatures w14:val="none"/>
        </w:rPr>
      </w:pPr>
      <w:r w:rsidRPr="00A57DCF">
        <w:rPr>
          <w:rFonts w:ascii="Helvetica Neue" w:eastAsia="Times New Roman" w:hAnsi="Helvetica Neue" w:cs="Consolas"/>
          <w:b/>
          <w:bCs/>
          <w:color w:val="222222"/>
          <w:kern w:val="0"/>
          <w:sz w:val="22"/>
          <w:szCs w:val="22"/>
          <w:lang w:eastAsia="ru-RU"/>
          <w14:ligatures w14:val="none"/>
        </w:rPr>
        <w:t>Примеры</w:t>
      </w:r>
    </w:p>
    <w:p w:rsidR="00A57DCF" w:rsidRPr="00A57DCF" w:rsidRDefault="00A57DCF" w:rsidP="00A57DCF">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57DCF">
        <w:rPr>
          <w:rFonts w:ascii="Consolas" w:eastAsia="Times New Roman" w:hAnsi="Consolas" w:cs="Consolas"/>
          <w:b/>
          <w:bCs/>
          <w:color w:val="222222"/>
          <w:kern w:val="0"/>
          <w:sz w:val="25"/>
          <w:szCs w:val="25"/>
          <w:lang w:eastAsia="ru-RU"/>
          <w14:ligatures w14:val="none"/>
        </w:rPr>
        <w:t>Входные данные</w:t>
      </w:r>
    </w:p>
    <w:p w:rsidR="00A57DCF" w:rsidRPr="00A57DCF" w:rsidRDefault="00A57DCF" w:rsidP="00A57DCF">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57DCF">
        <w:rPr>
          <w:rFonts w:ascii="Consolas" w:eastAsia="Times New Roman" w:hAnsi="Consolas" w:cs="Consolas"/>
          <w:b/>
          <w:bCs/>
          <w:color w:val="888888"/>
          <w:kern w:val="0"/>
          <w:sz w:val="25"/>
          <w:szCs w:val="25"/>
          <w:lang w:eastAsia="ru-RU"/>
          <w14:ligatures w14:val="none"/>
        </w:rPr>
        <w:t>Скопировать</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1 1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1 1 100</w:t>
      </w:r>
    </w:p>
    <w:p w:rsidR="00A57DCF" w:rsidRPr="00A57DCF" w:rsidRDefault="00A57DCF" w:rsidP="00A57DCF">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57DCF">
        <w:rPr>
          <w:rFonts w:ascii="Consolas" w:eastAsia="Times New Roman" w:hAnsi="Consolas" w:cs="Consolas"/>
          <w:b/>
          <w:bCs/>
          <w:color w:val="222222"/>
          <w:kern w:val="0"/>
          <w:sz w:val="25"/>
          <w:szCs w:val="25"/>
          <w:lang w:eastAsia="ru-RU"/>
          <w14:ligatures w14:val="none"/>
        </w:rPr>
        <w:t>Выходные данные</w:t>
      </w:r>
    </w:p>
    <w:p w:rsidR="00A57DCF" w:rsidRPr="00A57DCF" w:rsidRDefault="00A57DCF" w:rsidP="00A57DCF">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57DCF">
        <w:rPr>
          <w:rFonts w:ascii="Consolas" w:eastAsia="Times New Roman" w:hAnsi="Consolas" w:cs="Consolas"/>
          <w:b/>
          <w:bCs/>
          <w:color w:val="888888"/>
          <w:kern w:val="0"/>
          <w:sz w:val="25"/>
          <w:szCs w:val="25"/>
          <w:lang w:eastAsia="ru-RU"/>
          <w14:ligatures w14:val="none"/>
        </w:rPr>
        <w:t>Скопировать</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100</w:t>
      </w:r>
    </w:p>
    <w:p w:rsidR="00A57DCF" w:rsidRPr="00A57DCF" w:rsidRDefault="00A57DCF" w:rsidP="00A57DCF">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57DCF">
        <w:rPr>
          <w:rFonts w:ascii="Consolas" w:eastAsia="Times New Roman" w:hAnsi="Consolas" w:cs="Consolas"/>
          <w:b/>
          <w:bCs/>
          <w:color w:val="222222"/>
          <w:kern w:val="0"/>
          <w:sz w:val="25"/>
          <w:szCs w:val="25"/>
          <w:lang w:eastAsia="ru-RU"/>
          <w14:ligatures w14:val="none"/>
        </w:rPr>
        <w:t>Входные данные</w:t>
      </w:r>
    </w:p>
    <w:p w:rsidR="00A57DCF" w:rsidRPr="00A57DCF" w:rsidRDefault="00A57DCF" w:rsidP="00A57DCF">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57DCF">
        <w:rPr>
          <w:rFonts w:ascii="Consolas" w:eastAsia="Times New Roman" w:hAnsi="Consolas" w:cs="Consolas"/>
          <w:b/>
          <w:bCs/>
          <w:color w:val="888888"/>
          <w:kern w:val="0"/>
          <w:sz w:val="25"/>
          <w:szCs w:val="25"/>
          <w:lang w:eastAsia="ru-RU"/>
          <w14:ligatures w14:val="none"/>
        </w:rPr>
        <w:t>Скопировать</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1 1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2 1 100</w:t>
      </w:r>
    </w:p>
    <w:p w:rsidR="00A57DCF" w:rsidRPr="00A57DCF" w:rsidRDefault="00A57DCF" w:rsidP="00A57DCF">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57DCF">
        <w:rPr>
          <w:rFonts w:ascii="Consolas" w:eastAsia="Times New Roman" w:hAnsi="Consolas" w:cs="Consolas"/>
          <w:b/>
          <w:bCs/>
          <w:color w:val="222222"/>
          <w:kern w:val="0"/>
          <w:sz w:val="25"/>
          <w:szCs w:val="25"/>
          <w:lang w:eastAsia="ru-RU"/>
          <w14:ligatures w14:val="none"/>
        </w:rPr>
        <w:t>Выходные данные</w:t>
      </w:r>
    </w:p>
    <w:p w:rsidR="00A57DCF" w:rsidRPr="00A57DCF" w:rsidRDefault="00A57DCF" w:rsidP="00A57DCF">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57DCF">
        <w:rPr>
          <w:rFonts w:ascii="Consolas" w:eastAsia="Times New Roman" w:hAnsi="Consolas" w:cs="Consolas"/>
          <w:b/>
          <w:bCs/>
          <w:color w:val="888888"/>
          <w:kern w:val="0"/>
          <w:sz w:val="25"/>
          <w:szCs w:val="25"/>
          <w:lang w:eastAsia="ru-RU"/>
          <w14:ligatures w14:val="none"/>
        </w:rPr>
        <w:t>Скопировать</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57DCF">
        <w:rPr>
          <w:rFonts w:ascii="Consolas" w:eastAsia="Times New Roman" w:hAnsi="Consolas" w:cs="Consolas"/>
          <w:b/>
          <w:bCs/>
          <w:color w:val="222222"/>
          <w:kern w:val="0"/>
          <w:sz w:val="25"/>
          <w:szCs w:val="25"/>
          <w:lang w:eastAsia="ru-RU"/>
          <w14:ligatures w14:val="none"/>
        </w:rPr>
        <w:t>Входные данные</w:t>
      </w:r>
    </w:p>
    <w:p w:rsidR="00A57DCF" w:rsidRPr="00A57DCF" w:rsidRDefault="00A57DCF" w:rsidP="00A57DCF">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57DCF">
        <w:rPr>
          <w:rFonts w:ascii="Consolas" w:eastAsia="Times New Roman" w:hAnsi="Consolas" w:cs="Consolas"/>
          <w:b/>
          <w:bCs/>
          <w:color w:val="888888"/>
          <w:kern w:val="0"/>
          <w:sz w:val="25"/>
          <w:szCs w:val="25"/>
          <w:lang w:eastAsia="ru-RU"/>
          <w14:ligatures w14:val="none"/>
        </w:rPr>
        <w:t>Скопировать</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4 6</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1 8 2 4</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3 3 6 1 5 2</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3</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1 1 1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2 5 10</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1 1 6</w:t>
      </w:r>
    </w:p>
    <w:p w:rsidR="00A57DCF" w:rsidRPr="00A57DCF" w:rsidRDefault="00A57DCF" w:rsidP="00A57DCF">
      <w:pPr>
        <w:shd w:val="clear" w:color="auto" w:fill="FFFFFF"/>
        <w:spacing w:line="360" w:lineRule="atLeast"/>
        <w:rPr>
          <w:rFonts w:ascii="Consolas" w:eastAsia="Times New Roman" w:hAnsi="Consolas" w:cs="Consolas"/>
          <w:b/>
          <w:bCs/>
          <w:color w:val="222222"/>
          <w:kern w:val="0"/>
          <w:sz w:val="25"/>
          <w:szCs w:val="25"/>
          <w:lang w:eastAsia="ru-RU"/>
          <w14:ligatures w14:val="none"/>
        </w:rPr>
      </w:pPr>
      <w:r w:rsidRPr="00A57DCF">
        <w:rPr>
          <w:rFonts w:ascii="Consolas" w:eastAsia="Times New Roman" w:hAnsi="Consolas" w:cs="Consolas"/>
          <w:b/>
          <w:bCs/>
          <w:color w:val="222222"/>
          <w:kern w:val="0"/>
          <w:sz w:val="25"/>
          <w:szCs w:val="25"/>
          <w:lang w:eastAsia="ru-RU"/>
          <w14:ligatures w14:val="none"/>
        </w:rPr>
        <w:t>Выходные данные</w:t>
      </w:r>
    </w:p>
    <w:p w:rsidR="00A57DCF" w:rsidRPr="00A57DCF" w:rsidRDefault="00A57DCF" w:rsidP="00A57DCF">
      <w:pPr>
        <w:shd w:val="clear" w:color="auto" w:fill="FFFFFF"/>
        <w:spacing w:line="360" w:lineRule="atLeast"/>
        <w:rPr>
          <w:rFonts w:ascii="Consolas" w:eastAsia="Times New Roman" w:hAnsi="Consolas" w:cs="Consolas"/>
          <w:b/>
          <w:bCs/>
          <w:color w:val="888888"/>
          <w:kern w:val="0"/>
          <w:sz w:val="25"/>
          <w:szCs w:val="25"/>
          <w:lang w:eastAsia="ru-RU"/>
          <w14:ligatures w14:val="none"/>
        </w:rPr>
      </w:pPr>
      <w:r w:rsidRPr="00A57DCF">
        <w:rPr>
          <w:rFonts w:ascii="Consolas" w:eastAsia="Times New Roman" w:hAnsi="Consolas" w:cs="Consolas"/>
          <w:b/>
          <w:bCs/>
          <w:color w:val="888888"/>
          <w:kern w:val="0"/>
          <w:sz w:val="25"/>
          <w:szCs w:val="25"/>
          <w:lang w:eastAsia="ru-RU"/>
          <w14:ligatures w14:val="none"/>
        </w:rPr>
        <w:t>Скопировать</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8</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-1</w:t>
      </w:r>
    </w:p>
    <w:p w:rsidR="00A57DCF" w:rsidRPr="00A57DCF" w:rsidRDefault="00A57DCF" w:rsidP="00A57DCF">
      <w:pPr>
        <w:shd w:val="clear" w:color="auto" w:fill="EFEFE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nsolas"/>
          <w:color w:val="880000"/>
          <w:kern w:val="0"/>
          <w:sz w:val="19"/>
          <w:szCs w:val="19"/>
          <w:lang w:eastAsia="ru-RU"/>
          <w14:ligatures w14:val="none"/>
        </w:rPr>
      </w:pPr>
      <w:r w:rsidRPr="00A57DCF">
        <w:rPr>
          <w:rFonts w:ascii="Consolas" w:eastAsia="Times New Roman" w:hAnsi="Consolas" w:cs="Consolas"/>
          <w:color w:val="880000"/>
          <w:kern w:val="0"/>
          <w:sz w:val="19"/>
          <w:szCs w:val="19"/>
          <w:lang w:eastAsia="ru-RU"/>
          <w14:ligatures w14:val="none"/>
        </w:rPr>
        <w:t>4</w:t>
      </w:r>
    </w:p>
    <w:p w:rsidR="00A57DCF" w:rsidRPr="00A57DCF" w:rsidRDefault="00A57DCF" w:rsidP="00A57DCF">
      <w:pPr>
        <w:shd w:val="clear" w:color="auto" w:fill="FFFFFF"/>
        <w:spacing w:line="360" w:lineRule="atLeast"/>
        <w:rPr>
          <w:rFonts w:ascii="Helvetica Neue" w:eastAsia="Times New Roman" w:hAnsi="Helvetica Neue" w:cs="Times New Roman"/>
          <w:b/>
          <w:bCs/>
          <w:color w:val="222222"/>
          <w:kern w:val="0"/>
          <w:lang w:eastAsia="ru-RU"/>
          <w14:ligatures w14:val="none"/>
        </w:rPr>
      </w:pPr>
      <w:r w:rsidRPr="00A57DCF">
        <w:rPr>
          <w:rFonts w:ascii="Helvetica Neue" w:eastAsia="Times New Roman" w:hAnsi="Helvetica Neue" w:cs="Times New Roman"/>
          <w:b/>
          <w:bCs/>
          <w:color w:val="222222"/>
          <w:kern w:val="0"/>
          <w:lang w:eastAsia="ru-RU"/>
          <w14:ligatures w14:val="none"/>
        </w:rPr>
        <w:t>Примечание</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lastRenderedPageBreak/>
        <w:t>В первом примере после первого запроса в столовой есть одно блюдо стоимостью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100</w:t>
      </w:r>
      <w:r w:rsidRPr="00A57DCF">
        <w:rPr>
          <w:rFonts w:ascii="Helvetica Neue" w:eastAsia="Times New Roman" w:hAnsi="Helvetica Neue" w:cs="Times New Roman"/>
          <w:color w:val="222222"/>
          <w:kern w:val="0"/>
          <w:sz w:val="21"/>
          <w:szCs w:val="21"/>
          <w:lang w:eastAsia="ru-RU"/>
          <w14:ligatures w14:val="none"/>
        </w:rPr>
        <w:t> тугриков и один школьник с одним тугриком, поэтому Сергей купит блюдо со стоимостью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100</w:t>
      </w:r>
      <w:r w:rsidRPr="00A57DCF">
        <w:rPr>
          <w:rFonts w:ascii="Helvetica Neue" w:eastAsia="Times New Roman" w:hAnsi="Helvetica Neue" w:cs="Times New Roman"/>
          <w:color w:val="222222"/>
          <w:kern w:val="0"/>
          <w:sz w:val="21"/>
          <w:szCs w:val="21"/>
          <w:lang w:eastAsia="ru-RU"/>
          <w14:ligatures w14:val="none"/>
        </w:rPr>
        <w:t>.</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Во втором примере после первого запроса есть одно блюдо со стоимостью один тугрик и один школьник, у которого есть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100</w:t>
      </w:r>
      <w:r w:rsidRPr="00A57DCF">
        <w:rPr>
          <w:rFonts w:ascii="Helvetica Neue" w:eastAsia="Times New Roman" w:hAnsi="Helvetica Neue" w:cs="Times New Roman"/>
          <w:color w:val="222222"/>
          <w:kern w:val="0"/>
          <w:sz w:val="21"/>
          <w:szCs w:val="21"/>
          <w:lang w:eastAsia="ru-RU"/>
          <w14:ligatures w14:val="none"/>
        </w:rPr>
        <w:t> тугриков, поэтому Сергей ничего не получит.</w:t>
      </w:r>
    </w:p>
    <w:p w:rsidR="00A57DCF" w:rsidRPr="00A57DCF" w:rsidRDefault="00A57DCF" w:rsidP="00A57DCF">
      <w:pPr>
        <w:shd w:val="clear" w:color="auto" w:fill="FFFFFF"/>
        <w:spacing w:line="336" w:lineRule="atLeast"/>
        <w:rPr>
          <w:rFonts w:ascii="Helvetica Neue" w:eastAsia="Times New Roman" w:hAnsi="Helvetica Neue" w:cs="Times New Roman"/>
          <w:color w:val="222222"/>
          <w:kern w:val="0"/>
          <w:sz w:val="21"/>
          <w:szCs w:val="21"/>
          <w:lang w:eastAsia="ru-RU"/>
          <w14:ligatures w14:val="none"/>
        </w:rPr>
      </w:pPr>
      <w:r w:rsidRPr="00A57DCF">
        <w:rPr>
          <w:rFonts w:ascii="Helvetica Neue" w:eastAsia="Times New Roman" w:hAnsi="Helvetica Neue" w:cs="Times New Roman"/>
          <w:color w:val="222222"/>
          <w:kern w:val="0"/>
          <w:sz w:val="21"/>
          <w:szCs w:val="21"/>
          <w:lang w:eastAsia="ru-RU"/>
          <w14:ligatures w14:val="none"/>
        </w:rPr>
        <w:t>В третьем примере после первого запроса никто не сможет купить блюдо стоимостью </w:t>
      </w:r>
      <w:r w:rsidRPr="00A57DCF">
        <w:rPr>
          <w:rFonts w:ascii="STIXGeneral-Regular" w:eastAsia="Times New Roman" w:hAnsi="STIXGeneral-Regular" w:cs="Times New Roman"/>
          <w:color w:val="000000"/>
          <w:kern w:val="0"/>
          <w:sz w:val="25"/>
          <w:szCs w:val="25"/>
          <w:bdr w:val="none" w:sz="0" w:space="0" w:color="auto" w:frame="1"/>
          <w:lang w:eastAsia="ru-RU"/>
          <w14:ligatures w14:val="none"/>
        </w:rPr>
        <w:t>8</w:t>
      </w:r>
      <w:r w:rsidRPr="00A57DCF">
        <w:rPr>
          <w:rFonts w:ascii="Helvetica Neue" w:eastAsia="Times New Roman" w:hAnsi="Helvetica Neue" w:cs="Times New Roman"/>
          <w:color w:val="222222"/>
          <w:kern w:val="0"/>
          <w:sz w:val="21"/>
          <w:szCs w:val="21"/>
          <w:lang w:eastAsia="ru-RU"/>
          <w14:ligatures w14:val="none"/>
        </w:rPr>
        <w:t>, так что его получит Сергей. После второго запроса все блюда уже будут куплены до того, как настанет очередь Сергея. После третьего запроса запросе третий и пятый школьники купят соответственно первое и второе блюдо, а четвертое уже не купит никто.</w:t>
      </w:r>
    </w:p>
    <w:p w:rsidR="00A57DCF" w:rsidRPr="00A57DCF" w:rsidRDefault="00A57DCF" w:rsidP="00A57DCF">
      <w:pPr>
        <w:rPr>
          <w:rFonts w:ascii="Times New Roman" w:eastAsia="Times New Roman" w:hAnsi="Times New Roman" w:cs="Times New Roman"/>
          <w:kern w:val="0"/>
          <w:lang w:eastAsia="ru-RU"/>
          <w14:ligatures w14:val="none"/>
        </w:rPr>
      </w:pPr>
    </w:p>
    <w:p w:rsidR="00C75CBE" w:rsidRDefault="00C75CBE"/>
    <w:sectPr w:rsidR="00C75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STIXGeneral-Regular">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D0BAE"/>
    <w:multiLevelType w:val="multilevel"/>
    <w:tmpl w:val="6C38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2611374"/>
    <w:multiLevelType w:val="multilevel"/>
    <w:tmpl w:val="FC6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25478">
    <w:abstractNumId w:val="1"/>
  </w:num>
  <w:num w:numId="2" w16cid:durableId="820969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DCF"/>
    <w:rsid w:val="00A57DCF"/>
    <w:rsid w:val="00C75CBE"/>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7A3FAD6-D863-244F-859B-0E7FC8C59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57DCF"/>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i">
    <w:name w:val="mi"/>
    <w:basedOn w:val="a0"/>
    <w:rsid w:val="00A57DCF"/>
  </w:style>
  <w:style w:type="character" w:customStyle="1" w:styleId="mn">
    <w:name w:val="mn"/>
    <w:basedOn w:val="a0"/>
    <w:rsid w:val="00A57DCF"/>
  </w:style>
  <w:style w:type="character" w:customStyle="1" w:styleId="mo">
    <w:name w:val="mo"/>
    <w:basedOn w:val="a0"/>
    <w:rsid w:val="00A57DCF"/>
  </w:style>
  <w:style w:type="character" w:customStyle="1" w:styleId="mtext">
    <w:name w:val="mtext"/>
    <w:basedOn w:val="a0"/>
    <w:rsid w:val="00A57DCF"/>
  </w:style>
  <w:style w:type="paragraph" w:styleId="HTML">
    <w:name w:val="HTML Preformatted"/>
    <w:basedOn w:val="a"/>
    <w:link w:val="HTML0"/>
    <w:uiPriority w:val="99"/>
    <w:semiHidden/>
    <w:unhideWhenUsed/>
    <w:rsid w:val="00A57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A57DCF"/>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716516">
      <w:bodyDiv w:val="1"/>
      <w:marLeft w:val="0"/>
      <w:marRight w:val="0"/>
      <w:marTop w:val="0"/>
      <w:marBottom w:val="0"/>
      <w:divBdr>
        <w:top w:val="none" w:sz="0" w:space="0" w:color="auto"/>
        <w:left w:val="none" w:sz="0" w:space="0" w:color="auto"/>
        <w:bottom w:val="none" w:sz="0" w:space="0" w:color="auto"/>
        <w:right w:val="none" w:sz="0" w:space="0" w:color="auto"/>
      </w:divBdr>
      <w:divsChild>
        <w:div w:id="1568762500">
          <w:marLeft w:val="0"/>
          <w:marRight w:val="0"/>
          <w:marTop w:val="0"/>
          <w:marBottom w:val="0"/>
          <w:divBdr>
            <w:top w:val="none" w:sz="0" w:space="0" w:color="auto"/>
            <w:left w:val="none" w:sz="0" w:space="0" w:color="auto"/>
            <w:bottom w:val="none" w:sz="0" w:space="0" w:color="auto"/>
            <w:right w:val="none" w:sz="0" w:space="0" w:color="auto"/>
          </w:divBdr>
          <w:divsChild>
            <w:div w:id="76560140">
              <w:marLeft w:val="240"/>
              <w:marRight w:val="240"/>
              <w:marTop w:val="240"/>
              <w:marBottom w:val="240"/>
              <w:divBdr>
                <w:top w:val="none" w:sz="0" w:space="0" w:color="auto"/>
                <w:left w:val="none" w:sz="0" w:space="0" w:color="auto"/>
                <w:bottom w:val="none" w:sz="0" w:space="0" w:color="auto"/>
                <w:right w:val="none" w:sz="0" w:space="0" w:color="auto"/>
              </w:divBdr>
              <w:divsChild>
                <w:div w:id="1725331765">
                  <w:marLeft w:val="0"/>
                  <w:marRight w:val="0"/>
                  <w:marTop w:val="0"/>
                  <w:marBottom w:val="0"/>
                  <w:divBdr>
                    <w:top w:val="none" w:sz="0" w:space="0" w:color="auto"/>
                    <w:left w:val="none" w:sz="0" w:space="0" w:color="auto"/>
                    <w:bottom w:val="none" w:sz="0" w:space="0" w:color="auto"/>
                    <w:right w:val="none" w:sz="0" w:space="0" w:color="auto"/>
                  </w:divBdr>
                  <w:divsChild>
                    <w:div w:id="1654678611">
                      <w:marLeft w:val="0"/>
                      <w:marRight w:val="0"/>
                      <w:marTop w:val="360"/>
                      <w:marBottom w:val="0"/>
                      <w:divBdr>
                        <w:top w:val="none" w:sz="0" w:space="0" w:color="auto"/>
                        <w:left w:val="none" w:sz="0" w:space="0" w:color="auto"/>
                        <w:bottom w:val="none" w:sz="0" w:space="0" w:color="auto"/>
                        <w:right w:val="none" w:sz="0" w:space="0" w:color="auto"/>
                      </w:divBdr>
                      <w:divsChild>
                        <w:div w:id="449515594">
                          <w:marLeft w:val="120"/>
                          <w:marRight w:val="120"/>
                          <w:marTop w:val="120"/>
                          <w:marBottom w:val="120"/>
                          <w:divBdr>
                            <w:top w:val="none" w:sz="0" w:space="0" w:color="auto"/>
                            <w:left w:val="none" w:sz="0" w:space="0" w:color="auto"/>
                            <w:bottom w:val="none" w:sz="0" w:space="0" w:color="auto"/>
                            <w:right w:val="none" w:sz="0" w:space="0" w:color="auto"/>
                          </w:divBdr>
                          <w:divsChild>
                            <w:div w:id="1994330399">
                              <w:marLeft w:val="0"/>
                              <w:marRight w:val="0"/>
                              <w:marTop w:val="0"/>
                              <w:marBottom w:val="240"/>
                              <w:divBdr>
                                <w:top w:val="none" w:sz="0" w:space="0" w:color="auto"/>
                                <w:left w:val="none" w:sz="0" w:space="0" w:color="auto"/>
                                <w:bottom w:val="none" w:sz="0" w:space="0" w:color="auto"/>
                                <w:right w:val="none" w:sz="0" w:space="0" w:color="auto"/>
                              </w:divBdr>
                              <w:divsChild>
                                <w:div w:id="1682119847">
                                  <w:marLeft w:val="0"/>
                                  <w:marRight w:val="0"/>
                                  <w:marTop w:val="0"/>
                                  <w:marBottom w:val="120"/>
                                  <w:divBdr>
                                    <w:top w:val="none" w:sz="0" w:space="0" w:color="auto"/>
                                    <w:left w:val="none" w:sz="0" w:space="0" w:color="auto"/>
                                    <w:bottom w:val="none" w:sz="0" w:space="0" w:color="auto"/>
                                    <w:right w:val="none" w:sz="0" w:space="0" w:color="auto"/>
                                  </w:divBdr>
                                </w:div>
                                <w:div w:id="135874536">
                                  <w:marLeft w:val="0"/>
                                  <w:marRight w:val="0"/>
                                  <w:marTop w:val="0"/>
                                  <w:marBottom w:val="0"/>
                                  <w:divBdr>
                                    <w:top w:val="none" w:sz="0" w:space="0" w:color="auto"/>
                                    <w:left w:val="none" w:sz="0" w:space="0" w:color="auto"/>
                                    <w:bottom w:val="none" w:sz="0" w:space="0" w:color="auto"/>
                                    <w:right w:val="none" w:sz="0" w:space="0" w:color="auto"/>
                                  </w:divBdr>
                                  <w:divsChild>
                                    <w:div w:id="909269058">
                                      <w:marLeft w:val="0"/>
                                      <w:marRight w:val="0"/>
                                      <w:marTop w:val="0"/>
                                      <w:marBottom w:val="0"/>
                                      <w:divBdr>
                                        <w:top w:val="none" w:sz="0" w:space="0" w:color="auto"/>
                                        <w:left w:val="none" w:sz="0" w:space="0" w:color="auto"/>
                                        <w:bottom w:val="none" w:sz="0" w:space="0" w:color="auto"/>
                                        <w:right w:val="none" w:sz="0" w:space="0" w:color="auto"/>
                                      </w:divBdr>
                                    </w:div>
                                  </w:divsChild>
                                </w:div>
                                <w:div w:id="695890391">
                                  <w:marLeft w:val="0"/>
                                  <w:marRight w:val="0"/>
                                  <w:marTop w:val="0"/>
                                  <w:marBottom w:val="0"/>
                                  <w:divBdr>
                                    <w:top w:val="none" w:sz="0" w:space="0" w:color="auto"/>
                                    <w:left w:val="none" w:sz="0" w:space="0" w:color="auto"/>
                                    <w:bottom w:val="none" w:sz="0" w:space="0" w:color="auto"/>
                                    <w:right w:val="none" w:sz="0" w:space="0" w:color="auto"/>
                                  </w:divBdr>
                                  <w:divsChild>
                                    <w:div w:id="63206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05997">
                              <w:marLeft w:val="0"/>
                              <w:marRight w:val="0"/>
                              <w:marTop w:val="0"/>
                              <w:marBottom w:val="0"/>
                              <w:divBdr>
                                <w:top w:val="none" w:sz="0" w:space="0" w:color="auto"/>
                                <w:left w:val="none" w:sz="0" w:space="0" w:color="auto"/>
                                <w:bottom w:val="none" w:sz="0" w:space="0" w:color="auto"/>
                                <w:right w:val="none" w:sz="0" w:space="0" w:color="auto"/>
                              </w:divBdr>
                            </w:div>
                            <w:div w:id="983386341">
                              <w:marLeft w:val="0"/>
                              <w:marRight w:val="0"/>
                              <w:marTop w:val="0"/>
                              <w:marBottom w:val="0"/>
                              <w:divBdr>
                                <w:top w:val="none" w:sz="0" w:space="0" w:color="auto"/>
                                <w:left w:val="none" w:sz="0" w:space="0" w:color="auto"/>
                                <w:bottom w:val="none" w:sz="0" w:space="0" w:color="auto"/>
                                <w:right w:val="none" w:sz="0" w:space="0" w:color="auto"/>
                              </w:divBdr>
                              <w:divsChild>
                                <w:div w:id="684595353">
                                  <w:marLeft w:val="0"/>
                                  <w:marRight w:val="0"/>
                                  <w:marTop w:val="0"/>
                                  <w:marBottom w:val="0"/>
                                  <w:divBdr>
                                    <w:top w:val="none" w:sz="0" w:space="0" w:color="auto"/>
                                    <w:left w:val="none" w:sz="0" w:space="0" w:color="auto"/>
                                    <w:bottom w:val="none" w:sz="0" w:space="0" w:color="auto"/>
                                    <w:right w:val="none" w:sz="0" w:space="0" w:color="auto"/>
                                  </w:divBdr>
                                </w:div>
                              </w:divsChild>
                            </w:div>
                            <w:div w:id="105737925">
                              <w:marLeft w:val="0"/>
                              <w:marRight w:val="0"/>
                              <w:marTop w:val="0"/>
                              <w:marBottom w:val="240"/>
                              <w:divBdr>
                                <w:top w:val="none" w:sz="0" w:space="0" w:color="auto"/>
                                <w:left w:val="none" w:sz="0" w:space="0" w:color="auto"/>
                                <w:bottom w:val="none" w:sz="0" w:space="0" w:color="auto"/>
                                <w:right w:val="none" w:sz="0" w:space="0" w:color="auto"/>
                              </w:divBdr>
                              <w:divsChild>
                                <w:div w:id="614942138">
                                  <w:marLeft w:val="0"/>
                                  <w:marRight w:val="0"/>
                                  <w:marTop w:val="0"/>
                                  <w:marBottom w:val="0"/>
                                  <w:divBdr>
                                    <w:top w:val="none" w:sz="0" w:space="0" w:color="auto"/>
                                    <w:left w:val="none" w:sz="0" w:space="0" w:color="auto"/>
                                    <w:bottom w:val="none" w:sz="0" w:space="0" w:color="auto"/>
                                    <w:right w:val="none" w:sz="0" w:space="0" w:color="auto"/>
                                  </w:divBdr>
                                </w:div>
                              </w:divsChild>
                            </w:div>
                            <w:div w:id="792361796">
                              <w:marLeft w:val="0"/>
                              <w:marRight w:val="0"/>
                              <w:marTop w:val="0"/>
                              <w:marBottom w:val="0"/>
                              <w:divBdr>
                                <w:top w:val="none" w:sz="0" w:space="0" w:color="auto"/>
                                <w:left w:val="none" w:sz="0" w:space="0" w:color="auto"/>
                                <w:bottom w:val="none" w:sz="0" w:space="0" w:color="auto"/>
                                <w:right w:val="none" w:sz="0" w:space="0" w:color="auto"/>
                              </w:divBdr>
                              <w:divsChild>
                                <w:div w:id="891118690">
                                  <w:marLeft w:val="0"/>
                                  <w:marRight w:val="0"/>
                                  <w:marTop w:val="0"/>
                                  <w:marBottom w:val="0"/>
                                  <w:divBdr>
                                    <w:top w:val="none" w:sz="0" w:space="0" w:color="auto"/>
                                    <w:left w:val="none" w:sz="0" w:space="0" w:color="auto"/>
                                    <w:bottom w:val="none" w:sz="0" w:space="0" w:color="auto"/>
                                    <w:right w:val="none" w:sz="0" w:space="0" w:color="auto"/>
                                  </w:divBdr>
                                </w:div>
                                <w:div w:id="1831797641">
                                  <w:marLeft w:val="0"/>
                                  <w:marRight w:val="0"/>
                                  <w:marTop w:val="0"/>
                                  <w:marBottom w:val="0"/>
                                  <w:divBdr>
                                    <w:top w:val="none" w:sz="0" w:space="0" w:color="auto"/>
                                    <w:left w:val="none" w:sz="0" w:space="0" w:color="auto"/>
                                    <w:bottom w:val="none" w:sz="0" w:space="0" w:color="auto"/>
                                    <w:right w:val="none" w:sz="0" w:space="0" w:color="auto"/>
                                  </w:divBdr>
                                  <w:divsChild>
                                    <w:div w:id="1327631174">
                                      <w:marLeft w:val="0"/>
                                      <w:marRight w:val="0"/>
                                      <w:marTop w:val="0"/>
                                      <w:marBottom w:val="0"/>
                                      <w:divBdr>
                                        <w:top w:val="single" w:sz="6" w:space="0" w:color="888888"/>
                                        <w:left w:val="single" w:sz="6" w:space="0" w:color="888888"/>
                                        <w:bottom w:val="single" w:sz="6" w:space="0" w:color="888888"/>
                                        <w:right w:val="single" w:sz="6" w:space="0" w:color="888888"/>
                                      </w:divBdr>
                                      <w:divsChild>
                                        <w:div w:id="453016066">
                                          <w:marLeft w:val="0"/>
                                          <w:marRight w:val="0"/>
                                          <w:marTop w:val="0"/>
                                          <w:marBottom w:val="0"/>
                                          <w:divBdr>
                                            <w:top w:val="none" w:sz="0" w:space="0" w:color="auto"/>
                                            <w:left w:val="none" w:sz="0" w:space="0" w:color="auto"/>
                                            <w:bottom w:val="single" w:sz="6" w:space="3" w:color="888888"/>
                                            <w:right w:val="none" w:sz="0" w:space="0" w:color="auto"/>
                                          </w:divBdr>
                                          <w:divsChild>
                                            <w:div w:id="50910452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17439982">
                                      <w:marLeft w:val="0"/>
                                      <w:marRight w:val="0"/>
                                      <w:marTop w:val="0"/>
                                      <w:marBottom w:val="240"/>
                                      <w:divBdr>
                                        <w:top w:val="single" w:sz="6" w:space="0" w:color="888888"/>
                                        <w:left w:val="single" w:sz="6" w:space="0" w:color="888888"/>
                                        <w:bottom w:val="single" w:sz="6" w:space="0" w:color="888888"/>
                                        <w:right w:val="single" w:sz="6" w:space="0" w:color="888888"/>
                                      </w:divBdr>
                                      <w:divsChild>
                                        <w:div w:id="600720950">
                                          <w:marLeft w:val="0"/>
                                          <w:marRight w:val="0"/>
                                          <w:marTop w:val="0"/>
                                          <w:marBottom w:val="0"/>
                                          <w:divBdr>
                                            <w:top w:val="none" w:sz="0" w:space="0" w:color="auto"/>
                                            <w:left w:val="none" w:sz="0" w:space="0" w:color="auto"/>
                                            <w:bottom w:val="single" w:sz="6" w:space="3" w:color="888888"/>
                                            <w:right w:val="none" w:sz="0" w:space="0" w:color="auto"/>
                                          </w:divBdr>
                                          <w:divsChild>
                                            <w:div w:id="112481183">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1788157550">
                                      <w:marLeft w:val="0"/>
                                      <w:marRight w:val="0"/>
                                      <w:marTop w:val="0"/>
                                      <w:marBottom w:val="0"/>
                                      <w:divBdr>
                                        <w:top w:val="single" w:sz="6" w:space="0" w:color="888888"/>
                                        <w:left w:val="single" w:sz="6" w:space="0" w:color="888888"/>
                                        <w:bottom w:val="single" w:sz="6" w:space="0" w:color="888888"/>
                                        <w:right w:val="single" w:sz="6" w:space="0" w:color="888888"/>
                                      </w:divBdr>
                                      <w:divsChild>
                                        <w:div w:id="1416367291">
                                          <w:marLeft w:val="0"/>
                                          <w:marRight w:val="0"/>
                                          <w:marTop w:val="0"/>
                                          <w:marBottom w:val="0"/>
                                          <w:divBdr>
                                            <w:top w:val="none" w:sz="0" w:space="0" w:color="auto"/>
                                            <w:left w:val="none" w:sz="0" w:space="0" w:color="auto"/>
                                            <w:bottom w:val="single" w:sz="6" w:space="3" w:color="888888"/>
                                            <w:right w:val="none" w:sz="0" w:space="0" w:color="auto"/>
                                          </w:divBdr>
                                          <w:divsChild>
                                            <w:div w:id="76442646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657928177">
                                      <w:marLeft w:val="0"/>
                                      <w:marRight w:val="0"/>
                                      <w:marTop w:val="0"/>
                                      <w:marBottom w:val="240"/>
                                      <w:divBdr>
                                        <w:top w:val="single" w:sz="6" w:space="0" w:color="888888"/>
                                        <w:left w:val="single" w:sz="6" w:space="0" w:color="888888"/>
                                        <w:bottom w:val="single" w:sz="6" w:space="0" w:color="888888"/>
                                        <w:right w:val="single" w:sz="6" w:space="0" w:color="888888"/>
                                      </w:divBdr>
                                      <w:divsChild>
                                        <w:div w:id="331376224">
                                          <w:marLeft w:val="0"/>
                                          <w:marRight w:val="0"/>
                                          <w:marTop w:val="0"/>
                                          <w:marBottom w:val="0"/>
                                          <w:divBdr>
                                            <w:top w:val="none" w:sz="0" w:space="0" w:color="auto"/>
                                            <w:left w:val="none" w:sz="0" w:space="0" w:color="auto"/>
                                            <w:bottom w:val="single" w:sz="6" w:space="3" w:color="888888"/>
                                            <w:right w:val="none" w:sz="0" w:space="0" w:color="auto"/>
                                          </w:divBdr>
                                          <w:divsChild>
                                            <w:div w:id="2011055967">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728847118">
                                      <w:marLeft w:val="0"/>
                                      <w:marRight w:val="0"/>
                                      <w:marTop w:val="0"/>
                                      <w:marBottom w:val="0"/>
                                      <w:divBdr>
                                        <w:top w:val="single" w:sz="6" w:space="0" w:color="888888"/>
                                        <w:left w:val="single" w:sz="6" w:space="0" w:color="888888"/>
                                        <w:bottom w:val="single" w:sz="6" w:space="0" w:color="888888"/>
                                        <w:right w:val="single" w:sz="6" w:space="0" w:color="888888"/>
                                      </w:divBdr>
                                      <w:divsChild>
                                        <w:div w:id="484862337">
                                          <w:marLeft w:val="0"/>
                                          <w:marRight w:val="0"/>
                                          <w:marTop w:val="0"/>
                                          <w:marBottom w:val="0"/>
                                          <w:divBdr>
                                            <w:top w:val="none" w:sz="0" w:space="0" w:color="auto"/>
                                            <w:left w:val="none" w:sz="0" w:space="0" w:color="auto"/>
                                            <w:bottom w:val="single" w:sz="6" w:space="3" w:color="888888"/>
                                            <w:right w:val="none" w:sz="0" w:space="0" w:color="auto"/>
                                          </w:divBdr>
                                          <w:divsChild>
                                            <w:div w:id="1322393646">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 w:id="851452793">
                                      <w:marLeft w:val="0"/>
                                      <w:marRight w:val="0"/>
                                      <w:marTop w:val="0"/>
                                      <w:marBottom w:val="240"/>
                                      <w:divBdr>
                                        <w:top w:val="single" w:sz="6" w:space="0" w:color="888888"/>
                                        <w:left w:val="single" w:sz="6" w:space="0" w:color="888888"/>
                                        <w:bottom w:val="single" w:sz="6" w:space="0" w:color="888888"/>
                                        <w:right w:val="single" w:sz="6" w:space="0" w:color="888888"/>
                                      </w:divBdr>
                                      <w:divsChild>
                                        <w:div w:id="1608151923">
                                          <w:marLeft w:val="0"/>
                                          <w:marRight w:val="0"/>
                                          <w:marTop w:val="0"/>
                                          <w:marBottom w:val="0"/>
                                          <w:divBdr>
                                            <w:top w:val="none" w:sz="0" w:space="0" w:color="auto"/>
                                            <w:left w:val="none" w:sz="0" w:space="0" w:color="auto"/>
                                            <w:bottom w:val="single" w:sz="6" w:space="3" w:color="888888"/>
                                            <w:right w:val="none" w:sz="0" w:space="0" w:color="auto"/>
                                          </w:divBdr>
                                          <w:divsChild>
                                            <w:div w:id="1793085094">
                                              <w:marLeft w:val="15"/>
                                              <w:marRight w:val="15"/>
                                              <w:marTop w:val="15"/>
                                              <w:marBottom w:val="15"/>
                                              <w:divBdr>
                                                <w:top w:val="single" w:sz="6" w:space="2" w:color="B9B9B9"/>
                                                <w:left w:val="single" w:sz="6" w:space="2" w:color="B9B9B9"/>
                                                <w:bottom w:val="single" w:sz="6" w:space="2" w:color="B9B9B9"/>
                                                <w:right w:val="single" w:sz="6" w:space="2" w:color="B9B9B9"/>
                                              </w:divBdr>
                                            </w:div>
                                          </w:divsChild>
                                        </w:div>
                                      </w:divsChild>
                                    </w:div>
                                  </w:divsChild>
                                </w:div>
                              </w:divsChild>
                            </w:div>
                            <w:div w:id="1830513932">
                              <w:marLeft w:val="0"/>
                              <w:marRight w:val="0"/>
                              <w:marTop w:val="0"/>
                              <w:marBottom w:val="0"/>
                              <w:divBdr>
                                <w:top w:val="none" w:sz="0" w:space="0" w:color="auto"/>
                                <w:left w:val="none" w:sz="0" w:space="0" w:color="auto"/>
                                <w:bottom w:val="none" w:sz="0" w:space="0" w:color="auto"/>
                                <w:right w:val="none" w:sz="0" w:space="0" w:color="auto"/>
                              </w:divBdr>
                              <w:divsChild>
                                <w:div w:id="39200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михалкин</dc:creator>
  <cp:keywords/>
  <dc:description/>
  <cp:lastModifiedBy>игорь михалкин</cp:lastModifiedBy>
  <cp:revision>1</cp:revision>
  <dcterms:created xsi:type="dcterms:W3CDTF">2026-02-10T18:08:00Z</dcterms:created>
  <dcterms:modified xsi:type="dcterms:W3CDTF">2026-02-10T18:08:00Z</dcterms:modified>
</cp:coreProperties>
</file>