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942"/>
        <w:tblW w:w="9067" w:type="dxa"/>
        <w:tblCellMar>
          <w:left w:w="70" w:type="dxa"/>
          <w:right w:w="70" w:type="dxa"/>
        </w:tblCellMar>
        <w:tblLook w:val="04A0" w:firstRow="1" w:lastRow="0" w:firstColumn="1" w:lastColumn="0" w:noHBand="0" w:noVBand="1"/>
      </w:tblPr>
      <w:tblGrid>
        <w:gridCol w:w="2167"/>
        <w:gridCol w:w="6900"/>
      </w:tblGrid>
      <w:tr w:rsidR="003062B0" w:rsidRPr="003062B0" w14:paraId="748F019F" w14:textId="77777777" w:rsidTr="00610EB1">
        <w:trPr>
          <w:trHeight w:val="249"/>
        </w:trPr>
        <w:tc>
          <w:tcPr>
            <w:tcW w:w="2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D429C3E"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Datum</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0F70C700" w14:textId="4CA997E8"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20.12.2022</w:t>
            </w:r>
          </w:p>
        </w:tc>
      </w:tr>
      <w:tr w:rsidR="003062B0" w:rsidRPr="003062B0" w14:paraId="54DAAC80" w14:textId="77777777" w:rsidTr="00610EB1">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D3E1A90"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Mitarbeiter</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428DCC12" w14:textId="0943F2AF" w:rsidR="003062B0" w:rsidRPr="003062B0" w:rsidRDefault="7A21FAE6" w:rsidP="003062B0">
            <w:pPr>
              <w:spacing w:after="0" w:line="240" w:lineRule="auto"/>
              <w:rPr>
                <w:rFonts w:ascii="Calibri" w:eastAsia="Times New Roman" w:hAnsi="Calibri" w:cs="Calibri"/>
                <w:color w:val="000000"/>
                <w:lang w:val="de-CH" w:eastAsia="de-CH"/>
              </w:rPr>
            </w:pPr>
            <w:r w:rsidRPr="3543462C">
              <w:rPr>
                <w:rFonts w:ascii="Calibri" w:eastAsia="Times New Roman" w:hAnsi="Calibri" w:cs="Calibri"/>
                <w:color w:val="000000" w:themeColor="text1"/>
                <w:lang w:val="de-CH" w:eastAsia="de-CH"/>
              </w:rPr>
              <w:t> Igor Martic</w:t>
            </w:r>
            <w:r w:rsidR="392CC116" w:rsidRPr="3543462C">
              <w:rPr>
                <w:rFonts w:ascii="Calibri" w:eastAsia="Times New Roman" w:hAnsi="Calibri" w:cs="Calibri"/>
                <w:color w:val="000000" w:themeColor="text1"/>
                <w:lang w:val="de-CH" w:eastAsia="de-CH"/>
              </w:rPr>
              <w:t>, David Tanaskovic, Ilona Zinge, Nina Wösten</w:t>
            </w:r>
          </w:p>
        </w:tc>
      </w:tr>
      <w:tr w:rsidR="003062B0" w:rsidRPr="003062B0" w14:paraId="5B5688A5" w14:textId="77777777" w:rsidTr="00610EB1">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4187BCC"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Geplante Tätigkeit</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1A521E06" w14:textId="6815550E"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sidR="00021108">
              <w:rPr>
                <w:rFonts w:ascii="Calibri" w:eastAsia="Times New Roman" w:hAnsi="Calibri" w:cs="Calibri"/>
                <w:color w:val="000000"/>
                <w:lang w:val="de-CH" w:eastAsia="de-CH"/>
              </w:rPr>
              <w:t>Anforderung</w:t>
            </w:r>
            <w:r w:rsidR="00181A86">
              <w:rPr>
                <w:rFonts w:ascii="Calibri" w:eastAsia="Times New Roman" w:hAnsi="Calibri" w:cs="Calibri"/>
                <w:color w:val="000000"/>
                <w:lang w:val="de-CH" w:eastAsia="de-CH"/>
              </w:rPr>
              <w:t>sanal</w:t>
            </w:r>
            <w:r w:rsidR="007D49EB">
              <w:rPr>
                <w:rFonts w:ascii="Calibri" w:eastAsia="Times New Roman" w:hAnsi="Calibri" w:cs="Calibri"/>
                <w:color w:val="000000"/>
                <w:lang w:val="de-CH" w:eastAsia="de-CH"/>
              </w:rPr>
              <w:t>ys</w:t>
            </w:r>
            <w:r w:rsidR="001B5D36">
              <w:rPr>
                <w:rFonts w:ascii="Calibri" w:eastAsia="Times New Roman" w:hAnsi="Calibri" w:cs="Calibri"/>
                <w:color w:val="000000"/>
                <w:lang w:val="de-CH" w:eastAsia="de-CH"/>
              </w:rPr>
              <w:t>e</w:t>
            </w:r>
            <w:r w:rsidR="00021108">
              <w:rPr>
                <w:rFonts w:ascii="Calibri" w:eastAsia="Times New Roman" w:hAnsi="Calibri" w:cs="Calibri"/>
                <w:color w:val="000000"/>
                <w:lang w:val="de-CH" w:eastAsia="de-CH"/>
              </w:rPr>
              <w:t xml:space="preserve">, </w:t>
            </w:r>
            <w:r>
              <w:rPr>
                <w:rFonts w:ascii="Calibri" w:eastAsia="Times New Roman" w:hAnsi="Calibri" w:cs="Calibri"/>
                <w:color w:val="000000"/>
                <w:lang w:val="de-CH" w:eastAsia="de-CH"/>
              </w:rPr>
              <w:t>Zeitplan und Arbeitsjournal</w:t>
            </w:r>
          </w:p>
        </w:tc>
      </w:tr>
      <w:tr w:rsidR="003062B0" w:rsidRPr="003062B0" w14:paraId="4E4EE04F" w14:textId="77777777" w:rsidTr="00610EB1">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21C51230"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Erfolge</w:t>
            </w:r>
          </w:p>
        </w:tc>
        <w:tc>
          <w:tcPr>
            <w:tcW w:w="6900" w:type="dxa"/>
            <w:tcBorders>
              <w:top w:val="single" w:sz="4" w:space="0" w:color="auto"/>
              <w:left w:val="nil"/>
              <w:right w:val="single" w:sz="4" w:space="0" w:color="000000" w:themeColor="text1"/>
            </w:tcBorders>
            <w:shd w:val="clear" w:color="auto" w:fill="auto"/>
            <w:noWrap/>
            <w:hideMark/>
          </w:tcPr>
          <w:p w14:paraId="23B41323" w14:textId="6656A582"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Zeitplan und Arbeitsjournal erstellt.</w:t>
            </w:r>
          </w:p>
        </w:tc>
      </w:tr>
      <w:tr w:rsidR="003062B0" w:rsidRPr="003062B0" w14:paraId="146642D6" w14:textId="77777777" w:rsidTr="00610EB1">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43001230"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Misserfolge</w:t>
            </w:r>
          </w:p>
        </w:tc>
        <w:tc>
          <w:tcPr>
            <w:tcW w:w="6900" w:type="dxa"/>
            <w:tcBorders>
              <w:top w:val="single" w:sz="4" w:space="0" w:color="auto"/>
              <w:left w:val="nil"/>
              <w:right w:val="single" w:sz="4" w:space="0" w:color="000000" w:themeColor="text1"/>
            </w:tcBorders>
            <w:shd w:val="clear" w:color="auto" w:fill="auto"/>
            <w:noWrap/>
            <w:hideMark/>
          </w:tcPr>
          <w:p w14:paraId="001A84D3" w14:textId="666B42A9" w:rsidR="003062B0" w:rsidRPr="003062B0" w:rsidRDefault="00154B9D" w:rsidP="003062B0">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p>
        </w:tc>
      </w:tr>
      <w:tr w:rsidR="003062B0" w:rsidRPr="003062B0" w14:paraId="6D32C88A" w14:textId="77777777" w:rsidTr="00610EB1">
        <w:trPr>
          <w:trHeight w:val="508"/>
        </w:trPr>
        <w:tc>
          <w:tcPr>
            <w:tcW w:w="2167" w:type="dxa"/>
            <w:tcBorders>
              <w:top w:val="nil"/>
              <w:left w:val="single" w:sz="4" w:space="0" w:color="auto"/>
              <w:bottom w:val="nil"/>
              <w:right w:val="single" w:sz="4" w:space="0" w:color="auto"/>
            </w:tcBorders>
            <w:shd w:val="clear" w:color="auto" w:fill="D9D9D9" w:themeFill="background1" w:themeFillShade="D9"/>
            <w:noWrap/>
            <w:vAlign w:val="center"/>
            <w:hideMark/>
          </w:tcPr>
          <w:p w14:paraId="321EB75A"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Probleme</w:t>
            </w:r>
          </w:p>
        </w:tc>
        <w:tc>
          <w:tcPr>
            <w:tcW w:w="6900" w:type="dxa"/>
            <w:tcBorders>
              <w:top w:val="single" w:sz="4" w:space="0" w:color="auto"/>
              <w:left w:val="nil"/>
              <w:right w:val="single" w:sz="4" w:space="0" w:color="000000" w:themeColor="text1"/>
            </w:tcBorders>
            <w:shd w:val="clear" w:color="auto" w:fill="auto"/>
            <w:noWrap/>
            <w:hideMark/>
          </w:tcPr>
          <w:p w14:paraId="5F6CD4F6" w14:textId="51CBBECC" w:rsidR="003062B0" w:rsidRPr="003062B0" w:rsidRDefault="00154B9D" w:rsidP="003062B0">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p>
        </w:tc>
      </w:tr>
      <w:tr w:rsidR="003062B0" w:rsidRPr="003062B0" w14:paraId="2E2B0FBB" w14:textId="77777777" w:rsidTr="00610EB1">
        <w:trPr>
          <w:trHeight w:val="508"/>
        </w:trPr>
        <w:tc>
          <w:tcPr>
            <w:tcW w:w="216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50445AE8"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Hilfestellung</w:t>
            </w:r>
          </w:p>
        </w:tc>
        <w:tc>
          <w:tcPr>
            <w:tcW w:w="6900" w:type="dxa"/>
            <w:tcBorders>
              <w:top w:val="single" w:sz="4" w:space="0" w:color="auto"/>
              <w:left w:val="nil"/>
              <w:right w:val="single" w:sz="4" w:space="0" w:color="000000" w:themeColor="text1"/>
            </w:tcBorders>
            <w:shd w:val="clear" w:color="auto" w:fill="auto"/>
            <w:noWrap/>
            <w:hideMark/>
          </w:tcPr>
          <w:p w14:paraId="69604B06" w14:textId="230755EF" w:rsidR="003062B0" w:rsidRPr="003062B0" w:rsidRDefault="00154B9D" w:rsidP="003062B0">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LA_7703 </w:t>
            </w:r>
            <w:r w:rsidR="00021108">
              <w:rPr>
                <w:rFonts w:ascii="Calibri" w:eastAsia="Times New Roman" w:hAnsi="Calibri" w:cs="Calibri"/>
                <w:color w:val="000000"/>
                <w:lang w:val="de-CH" w:eastAsia="de-CH"/>
              </w:rPr>
              <w:t>/ LA</w:t>
            </w:r>
            <w:r>
              <w:rPr>
                <w:rFonts w:ascii="Calibri" w:eastAsia="Times New Roman" w:hAnsi="Calibri" w:cs="Calibri"/>
                <w:color w:val="000000"/>
                <w:lang w:val="de-CH" w:eastAsia="de-CH"/>
              </w:rPr>
              <w:t>_7704 / LA_7705</w:t>
            </w:r>
          </w:p>
        </w:tc>
      </w:tr>
      <w:tr w:rsidR="003062B0" w:rsidRPr="003062B0" w14:paraId="20D8FBEB" w14:textId="77777777" w:rsidTr="00610EB1">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450737A6"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Überzeiten</w:t>
            </w:r>
          </w:p>
        </w:tc>
        <w:tc>
          <w:tcPr>
            <w:tcW w:w="6900" w:type="dxa"/>
            <w:tcBorders>
              <w:top w:val="single" w:sz="4" w:space="0" w:color="auto"/>
              <w:left w:val="nil"/>
              <w:right w:val="single" w:sz="4" w:space="0" w:color="000000" w:themeColor="text1"/>
            </w:tcBorders>
            <w:shd w:val="clear" w:color="auto" w:fill="auto"/>
            <w:noWrap/>
            <w:hideMark/>
          </w:tcPr>
          <w:p w14:paraId="40EEB66B" w14:textId="6B788418" w:rsidR="003062B0" w:rsidRPr="003062B0" w:rsidRDefault="003062B0" w:rsidP="00E05240">
            <w:pPr>
              <w:tabs>
                <w:tab w:val="center" w:pos="3754"/>
              </w:tabs>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sidR="00154B9D">
              <w:rPr>
                <w:rFonts w:ascii="Calibri" w:eastAsia="Times New Roman" w:hAnsi="Calibri" w:cs="Calibri"/>
                <w:color w:val="000000"/>
                <w:lang w:val="de-CH" w:eastAsia="de-CH"/>
              </w:rPr>
              <w:t>-</w:t>
            </w:r>
            <w:r w:rsidR="00E05240">
              <w:rPr>
                <w:rFonts w:ascii="Calibri" w:eastAsia="Times New Roman" w:hAnsi="Calibri" w:cs="Calibri"/>
                <w:color w:val="000000"/>
                <w:lang w:val="de-CH" w:eastAsia="de-CH"/>
              </w:rPr>
              <w:tab/>
            </w:r>
          </w:p>
        </w:tc>
      </w:tr>
      <w:tr w:rsidR="003062B0" w:rsidRPr="003062B0" w14:paraId="4DE6622D" w14:textId="77777777" w:rsidTr="00610EB1">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F452011"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ungeplante Tätigkeiten</w:t>
            </w:r>
          </w:p>
        </w:tc>
        <w:tc>
          <w:tcPr>
            <w:tcW w:w="6900" w:type="dxa"/>
            <w:tcBorders>
              <w:top w:val="single" w:sz="4" w:space="0" w:color="auto"/>
              <w:left w:val="nil"/>
              <w:right w:val="single" w:sz="4" w:space="0" w:color="000000" w:themeColor="text1"/>
            </w:tcBorders>
            <w:shd w:val="clear" w:color="auto" w:fill="auto"/>
            <w:noWrap/>
            <w:hideMark/>
          </w:tcPr>
          <w:p w14:paraId="59EC00C5" w14:textId="046FA8E8"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sidR="00154B9D">
              <w:rPr>
                <w:rFonts w:ascii="Calibri" w:eastAsia="Times New Roman" w:hAnsi="Calibri" w:cs="Calibri"/>
                <w:color w:val="000000"/>
                <w:lang w:val="de-CH" w:eastAsia="de-CH"/>
              </w:rPr>
              <w:t>-</w:t>
            </w:r>
          </w:p>
        </w:tc>
      </w:tr>
      <w:tr w:rsidR="003062B0" w:rsidRPr="003062B0" w14:paraId="52F5F022" w14:textId="77777777" w:rsidTr="00610EB1">
        <w:trPr>
          <w:trHeight w:val="1024"/>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A5145AC" w14:textId="77777777" w:rsidR="003062B0" w:rsidRPr="003062B0" w:rsidRDefault="003062B0" w:rsidP="003062B0">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Reflexion</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3AEA8B7C" w14:textId="0167F17D" w:rsidR="003062B0" w:rsidRPr="003062B0" w:rsidRDefault="238C936C" w:rsidP="003062B0">
            <w:pPr>
              <w:spacing w:after="0" w:line="240" w:lineRule="auto"/>
              <w:rPr>
                <w:rFonts w:ascii="Calibri" w:eastAsia="Times New Roman" w:hAnsi="Calibri" w:cs="Calibri"/>
                <w:color w:val="000000"/>
                <w:lang w:val="de-CH" w:eastAsia="de-CH"/>
              </w:rPr>
            </w:pPr>
            <w:r w:rsidRPr="3543462C">
              <w:rPr>
                <w:rFonts w:ascii="Calibri" w:eastAsia="Times New Roman" w:hAnsi="Calibri" w:cs="Calibri"/>
                <w:color w:val="000000" w:themeColor="text1"/>
                <w:lang w:val="de-CH" w:eastAsia="de-CH"/>
              </w:rPr>
              <w:t>Unsere geplanten Aufträge liessen sich schnell erledigen. Wir hatten keine Probleme währenddessen.</w:t>
            </w:r>
          </w:p>
        </w:tc>
      </w:tr>
    </w:tbl>
    <w:p w14:paraId="74A2023A" w14:textId="35048AC9" w:rsidR="003062B0" w:rsidRDefault="003062B0"/>
    <w:tbl>
      <w:tblPr>
        <w:tblW w:w="0" w:type="auto"/>
        <w:tblLook w:val="04A0" w:firstRow="1" w:lastRow="0" w:firstColumn="1" w:lastColumn="0" w:noHBand="0" w:noVBand="1"/>
      </w:tblPr>
      <w:tblGrid>
        <w:gridCol w:w="2032"/>
        <w:gridCol w:w="7030"/>
      </w:tblGrid>
      <w:tr w:rsidR="5F646B55" w14:paraId="68F16626" w14:textId="77777777" w:rsidTr="3543462C">
        <w:trPr>
          <w:trHeight w:val="249"/>
        </w:trPr>
        <w:tc>
          <w:tcPr>
            <w:tcW w:w="2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840901B"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Datum</w:t>
            </w:r>
          </w:p>
        </w:tc>
        <w:tc>
          <w:tcPr>
            <w:tcW w:w="7649" w:type="dxa"/>
            <w:tcBorders>
              <w:top w:val="single" w:sz="4" w:space="0" w:color="auto"/>
              <w:left w:val="nil"/>
              <w:bottom w:val="single" w:sz="4" w:space="0" w:color="auto"/>
              <w:right w:val="single" w:sz="4" w:space="0" w:color="000000" w:themeColor="text1"/>
            </w:tcBorders>
            <w:shd w:val="clear" w:color="auto" w:fill="auto"/>
          </w:tcPr>
          <w:p w14:paraId="704CA77B" w14:textId="0C84BCDF"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 </w:t>
            </w:r>
            <w:r w:rsidR="2A859C36" w:rsidRPr="5F646B55">
              <w:rPr>
                <w:rFonts w:ascii="Calibri" w:eastAsia="Times New Roman" w:hAnsi="Calibri" w:cs="Calibri"/>
                <w:color w:val="000000" w:themeColor="text1"/>
                <w:lang w:val="de-CH" w:eastAsia="de-CH"/>
              </w:rPr>
              <w:t>10</w:t>
            </w:r>
            <w:r w:rsidRPr="5F646B55">
              <w:rPr>
                <w:rFonts w:ascii="Calibri" w:eastAsia="Times New Roman" w:hAnsi="Calibri" w:cs="Calibri"/>
                <w:color w:val="000000" w:themeColor="text1"/>
                <w:lang w:val="de-CH" w:eastAsia="de-CH"/>
              </w:rPr>
              <w:t>.</w:t>
            </w:r>
            <w:r w:rsidR="7BA43222" w:rsidRPr="5F646B55">
              <w:rPr>
                <w:rFonts w:ascii="Calibri" w:eastAsia="Times New Roman" w:hAnsi="Calibri" w:cs="Calibri"/>
                <w:color w:val="000000" w:themeColor="text1"/>
                <w:lang w:val="de-CH" w:eastAsia="de-CH"/>
              </w:rPr>
              <w:t>01</w:t>
            </w:r>
            <w:r w:rsidRPr="5F646B55">
              <w:rPr>
                <w:rFonts w:ascii="Calibri" w:eastAsia="Times New Roman" w:hAnsi="Calibri" w:cs="Calibri"/>
                <w:color w:val="000000" w:themeColor="text1"/>
                <w:lang w:val="de-CH" w:eastAsia="de-CH"/>
              </w:rPr>
              <w:t>.202</w:t>
            </w:r>
            <w:r w:rsidR="785EA920" w:rsidRPr="5F646B55">
              <w:rPr>
                <w:rFonts w:ascii="Calibri" w:eastAsia="Times New Roman" w:hAnsi="Calibri" w:cs="Calibri"/>
                <w:color w:val="000000" w:themeColor="text1"/>
                <w:lang w:val="de-CH" w:eastAsia="de-CH"/>
              </w:rPr>
              <w:t>3</w:t>
            </w:r>
          </w:p>
        </w:tc>
      </w:tr>
      <w:tr w:rsidR="5F646B55" w14:paraId="735E801F" w14:textId="77777777" w:rsidTr="3543462C">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vAlign w:val="bottom"/>
          </w:tcPr>
          <w:p w14:paraId="7C8CBDB8"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Mitarbeiter</w:t>
            </w:r>
          </w:p>
        </w:tc>
        <w:tc>
          <w:tcPr>
            <w:tcW w:w="7649" w:type="dxa"/>
            <w:tcBorders>
              <w:top w:val="single" w:sz="4" w:space="0" w:color="auto"/>
              <w:left w:val="nil"/>
              <w:bottom w:val="single" w:sz="4" w:space="0" w:color="auto"/>
              <w:right w:val="single" w:sz="4" w:space="0" w:color="000000" w:themeColor="text1"/>
            </w:tcBorders>
            <w:shd w:val="clear" w:color="auto" w:fill="auto"/>
          </w:tcPr>
          <w:p w14:paraId="74A91141" w14:textId="0179C87A"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 Igor Martic</w:t>
            </w:r>
            <w:r w:rsidR="676E6A7D" w:rsidRPr="5F646B55">
              <w:rPr>
                <w:rFonts w:ascii="Calibri" w:eastAsia="Times New Roman" w:hAnsi="Calibri" w:cs="Calibri"/>
                <w:color w:val="000000" w:themeColor="text1"/>
                <w:lang w:val="de-CH" w:eastAsia="de-CH"/>
              </w:rPr>
              <w:t>, David Tanaskovic</w:t>
            </w:r>
          </w:p>
        </w:tc>
      </w:tr>
      <w:tr w:rsidR="5F646B55" w14:paraId="26373E0F" w14:textId="77777777" w:rsidTr="3543462C">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vAlign w:val="bottom"/>
          </w:tcPr>
          <w:p w14:paraId="682DA2AE"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Geplante Tätigkeit</w:t>
            </w:r>
          </w:p>
        </w:tc>
        <w:tc>
          <w:tcPr>
            <w:tcW w:w="7649" w:type="dxa"/>
            <w:tcBorders>
              <w:top w:val="single" w:sz="4" w:space="0" w:color="auto"/>
              <w:left w:val="nil"/>
              <w:bottom w:val="single" w:sz="4" w:space="0" w:color="auto"/>
              <w:right w:val="single" w:sz="4" w:space="0" w:color="000000" w:themeColor="text1"/>
            </w:tcBorders>
            <w:shd w:val="clear" w:color="auto" w:fill="auto"/>
          </w:tcPr>
          <w:p w14:paraId="6A68D4AA" w14:textId="68808FEE" w:rsidR="00A96F9A" w:rsidRDefault="3FDE1B51"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T</w:t>
            </w:r>
            <w:r w:rsidR="5F646B55" w:rsidRPr="3543462C">
              <w:rPr>
                <w:rFonts w:ascii="Calibri" w:eastAsia="Times New Roman" w:hAnsi="Calibri" w:cs="Calibri"/>
                <w:color w:val="000000" w:themeColor="text1"/>
                <w:lang w:val="de-CH" w:eastAsia="de-CH"/>
              </w:rPr>
              <w:t>e</w:t>
            </w:r>
            <w:r w:rsidRPr="3543462C">
              <w:rPr>
                <w:rFonts w:ascii="Calibri" w:eastAsia="Times New Roman" w:hAnsi="Calibri" w:cs="Calibri"/>
                <w:color w:val="000000" w:themeColor="text1"/>
                <w:lang w:val="de-CH" w:eastAsia="de-CH"/>
              </w:rPr>
              <w:t>stfälle</w:t>
            </w:r>
            <w:r w:rsidR="00A96F9A">
              <w:rPr>
                <w:rFonts w:ascii="Calibri" w:eastAsia="Times New Roman" w:hAnsi="Calibri" w:cs="Calibri"/>
                <w:color w:val="000000" w:themeColor="text1"/>
                <w:lang w:val="de-CH" w:eastAsia="de-CH"/>
              </w:rPr>
              <w:t>: David Tanaskovic + Igor Martic</w:t>
            </w:r>
          </w:p>
          <w:p w14:paraId="48FA646A" w14:textId="77777777" w:rsidR="00A96F9A" w:rsidRDefault="226A041B"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Mockup</w:t>
            </w:r>
            <w:r w:rsidR="00A96F9A">
              <w:rPr>
                <w:rFonts w:ascii="Calibri" w:eastAsia="Times New Roman" w:hAnsi="Calibri" w:cs="Calibri"/>
                <w:color w:val="000000" w:themeColor="text1"/>
                <w:lang w:val="de-CH" w:eastAsia="de-CH"/>
              </w:rPr>
              <w:t>: David Tanaskovic</w:t>
            </w:r>
          </w:p>
          <w:p w14:paraId="28EA4B6B" w14:textId="58C0AB3C" w:rsidR="00A96F9A" w:rsidRDefault="226A041B"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Konfiguration</w:t>
            </w:r>
            <w:r w:rsidR="00A96F9A">
              <w:rPr>
                <w:rFonts w:ascii="Calibri" w:eastAsia="Times New Roman" w:hAnsi="Calibri" w:cs="Calibri"/>
                <w:color w:val="000000" w:themeColor="text1"/>
                <w:lang w:val="de-CH" w:eastAsia="de-CH"/>
              </w:rPr>
              <w:t>skonzept: David Tanaskovic</w:t>
            </w:r>
          </w:p>
          <w:p w14:paraId="29D1DDFA" w14:textId="77777777" w:rsidR="00A96F9A" w:rsidRDefault="5AA852E8"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Flussdiagramm</w:t>
            </w:r>
            <w:r w:rsidR="00A96F9A">
              <w:rPr>
                <w:rFonts w:ascii="Calibri" w:eastAsia="Times New Roman" w:hAnsi="Calibri" w:cs="Calibri"/>
                <w:color w:val="000000" w:themeColor="text1"/>
                <w:lang w:val="de-CH" w:eastAsia="de-CH"/>
              </w:rPr>
              <w:t>: Igor Martic</w:t>
            </w:r>
          </w:p>
          <w:p w14:paraId="10871CF7" w14:textId="1D90CE1E" w:rsidR="00A96F9A" w:rsidRDefault="6AEAB38C"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Arbeitspakete</w:t>
            </w:r>
            <w:r w:rsidR="5AA852E8" w:rsidRPr="3543462C">
              <w:rPr>
                <w:rFonts w:ascii="Calibri" w:eastAsia="Times New Roman" w:hAnsi="Calibri" w:cs="Calibri"/>
                <w:color w:val="000000" w:themeColor="text1"/>
                <w:lang w:val="de-CH" w:eastAsia="de-CH"/>
              </w:rPr>
              <w:t xml:space="preserve"> </w:t>
            </w:r>
            <w:r w:rsidR="5ACAA819" w:rsidRPr="3543462C">
              <w:rPr>
                <w:rFonts w:ascii="Calibri" w:eastAsia="Times New Roman" w:hAnsi="Calibri" w:cs="Calibri"/>
                <w:color w:val="000000" w:themeColor="text1"/>
                <w:lang w:val="de-CH" w:eastAsia="de-CH"/>
              </w:rPr>
              <w:t>erstellen</w:t>
            </w:r>
            <w:r w:rsidR="00A96F9A">
              <w:rPr>
                <w:rFonts w:ascii="Calibri" w:eastAsia="Times New Roman" w:hAnsi="Calibri" w:cs="Calibri"/>
                <w:color w:val="000000" w:themeColor="text1"/>
                <w:lang w:val="de-CH" w:eastAsia="de-CH"/>
              </w:rPr>
              <w:t>: Igor Martic + David Tanaskovic</w:t>
            </w:r>
          </w:p>
          <w:p w14:paraId="2896FBE1" w14:textId="509ABE5D" w:rsidR="5F646B55" w:rsidRDefault="5AA852E8"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Schachbrett implementieren</w:t>
            </w:r>
            <w:r w:rsidR="00A96F9A">
              <w:rPr>
                <w:rFonts w:ascii="Calibri" w:eastAsia="Times New Roman" w:hAnsi="Calibri" w:cs="Calibri"/>
                <w:color w:val="000000" w:themeColor="text1"/>
                <w:lang w:val="de-CH" w:eastAsia="de-CH"/>
              </w:rPr>
              <w:t>: Igor Martic + David Tanaskovic</w:t>
            </w:r>
          </w:p>
        </w:tc>
      </w:tr>
      <w:tr w:rsidR="5F646B55" w14:paraId="69C221E8" w14:textId="77777777" w:rsidTr="3543462C">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vAlign w:val="center"/>
          </w:tcPr>
          <w:p w14:paraId="7C9A47EB"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Erfolge</w:t>
            </w:r>
          </w:p>
        </w:tc>
        <w:tc>
          <w:tcPr>
            <w:tcW w:w="7649" w:type="dxa"/>
            <w:tcBorders>
              <w:top w:val="single" w:sz="4" w:space="0" w:color="auto"/>
              <w:left w:val="nil"/>
              <w:right w:val="single" w:sz="4" w:space="0" w:color="000000" w:themeColor="text1"/>
            </w:tcBorders>
            <w:shd w:val="clear" w:color="auto" w:fill="auto"/>
          </w:tcPr>
          <w:p w14:paraId="26812EDE" w14:textId="0564E565" w:rsidR="5F646B55" w:rsidRDefault="1A757EBC" w:rsidP="3543462C">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Testfälle, Mockup, Konfiguration, Flussdiagramm erstellt</w:t>
            </w:r>
          </w:p>
        </w:tc>
      </w:tr>
      <w:tr w:rsidR="5F646B55" w14:paraId="208D306E" w14:textId="77777777" w:rsidTr="3543462C">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vAlign w:val="center"/>
          </w:tcPr>
          <w:p w14:paraId="20647F60"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Misserfolge</w:t>
            </w:r>
          </w:p>
        </w:tc>
        <w:tc>
          <w:tcPr>
            <w:tcW w:w="7649" w:type="dxa"/>
            <w:tcBorders>
              <w:top w:val="single" w:sz="4" w:space="0" w:color="auto"/>
              <w:left w:val="nil"/>
              <w:right w:val="single" w:sz="4" w:space="0" w:color="000000" w:themeColor="text1"/>
            </w:tcBorders>
            <w:shd w:val="clear" w:color="auto" w:fill="auto"/>
          </w:tcPr>
          <w:p w14:paraId="55641655" w14:textId="537078A9" w:rsidR="5F646B55" w:rsidRDefault="583B2282"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Die Arbeitspakete konnten wir nicht rechtzeitig erstellen da wir 2 Personen weniger waren.</w:t>
            </w:r>
            <w:r w:rsidR="5F646B55">
              <w:br/>
            </w:r>
            <w:r w:rsidR="5A393366" w:rsidRPr="3543462C">
              <w:rPr>
                <w:rFonts w:ascii="Calibri" w:eastAsia="Times New Roman" w:hAnsi="Calibri" w:cs="Calibri"/>
                <w:color w:val="000000" w:themeColor="text1"/>
                <w:lang w:val="de-CH" w:eastAsia="de-CH"/>
              </w:rPr>
              <w:t>Das Schachbrett war falsch eingeplant, da wir heute nur Planen müssten, somit haben wir auch das nicht erfüllt.</w:t>
            </w:r>
          </w:p>
        </w:tc>
      </w:tr>
      <w:tr w:rsidR="5F646B55" w14:paraId="3220F92A" w14:textId="77777777" w:rsidTr="3543462C">
        <w:trPr>
          <w:trHeight w:val="508"/>
        </w:trPr>
        <w:tc>
          <w:tcPr>
            <w:tcW w:w="2167" w:type="dxa"/>
            <w:tcBorders>
              <w:top w:val="nil"/>
              <w:left w:val="single" w:sz="4" w:space="0" w:color="auto"/>
              <w:bottom w:val="nil"/>
              <w:right w:val="single" w:sz="4" w:space="0" w:color="auto"/>
            </w:tcBorders>
            <w:shd w:val="clear" w:color="auto" w:fill="D9D9D9" w:themeFill="background1" w:themeFillShade="D9"/>
            <w:vAlign w:val="center"/>
          </w:tcPr>
          <w:p w14:paraId="3AD31A62"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Probleme</w:t>
            </w:r>
          </w:p>
        </w:tc>
        <w:tc>
          <w:tcPr>
            <w:tcW w:w="7649" w:type="dxa"/>
            <w:tcBorders>
              <w:top w:val="single" w:sz="4" w:space="0" w:color="auto"/>
              <w:left w:val="nil"/>
              <w:right w:val="single" w:sz="4" w:space="0" w:color="000000" w:themeColor="text1"/>
            </w:tcBorders>
            <w:shd w:val="clear" w:color="auto" w:fill="auto"/>
          </w:tcPr>
          <w:p w14:paraId="61704237" w14:textId="51CBBECC"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w:t>
            </w:r>
          </w:p>
        </w:tc>
      </w:tr>
      <w:tr w:rsidR="5F646B55" w14:paraId="4F618C3F" w14:textId="77777777" w:rsidTr="3543462C">
        <w:trPr>
          <w:trHeight w:val="508"/>
        </w:trPr>
        <w:tc>
          <w:tcPr>
            <w:tcW w:w="216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vAlign w:val="center"/>
          </w:tcPr>
          <w:p w14:paraId="4D2C06FA"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Hilfestellung</w:t>
            </w:r>
          </w:p>
        </w:tc>
        <w:tc>
          <w:tcPr>
            <w:tcW w:w="7649" w:type="dxa"/>
            <w:tcBorders>
              <w:top w:val="single" w:sz="4" w:space="0" w:color="auto"/>
              <w:left w:val="nil"/>
              <w:right w:val="single" w:sz="4" w:space="0" w:color="000000" w:themeColor="text1"/>
            </w:tcBorders>
            <w:shd w:val="clear" w:color="auto" w:fill="auto"/>
          </w:tcPr>
          <w:p w14:paraId="3B7C59E8" w14:textId="11B0D18C" w:rsidR="5F646B55" w:rsidRDefault="1FFCD3B5" w:rsidP="5F646B55">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LA_7707</w:t>
            </w:r>
          </w:p>
        </w:tc>
      </w:tr>
      <w:tr w:rsidR="5F646B55" w14:paraId="59492508" w14:textId="77777777" w:rsidTr="3543462C">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vAlign w:val="center"/>
          </w:tcPr>
          <w:p w14:paraId="3E63F73F"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Überzeiten</w:t>
            </w:r>
          </w:p>
        </w:tc>
        <w:tc>
          <w:tcPr>
            <w:tcW w:w="7649" w:type="dxa"/>
            <w:tcBorders>
              <w:top w:val="single" w:sz="4" w:space="0" w:color="auto"/>
              <w:left w:val="nil"/>
              <w:right w:val="single" w:sz="4" w:space="0" w:color="000000" w:themeColor="text1"/>
            </w:tcBorders>
            <w:shd w:val="clear" w:color="auto" w:fill="auto"/>
          </w:tcPr>
          <w:p w14:paraId="2084DF4A" w14:textId="6B788418" w:rsidR="5F646B55" w:rsidRDefault="5F646B55" w:rsidP="5F646B55">
            <w:pPr>
              <w:tabs>
                <w:tab w:val="center" w:pos="3754"/>
              </w:tabs>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 -</w:t>
            </w:r>
            <w:r>
              <w:tab/>
            </w:r>
          </w:p>
        </w:tc>
      </w:tr>
      <w:tr w:rsidR="5F646B55" w14:paraId="706BEBA3" w14:textId="77777777" w:rsidTr="3543462C">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vAlign w:val="center"/>
          </w:tcPr>
          <w:p w14:paraId="6F9CAC90"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ungeplante Tätigkeiten</w:t>
            </w:r>
          </w:p>
        </w:tc>
        <w:tc>
          <w:tcPr>
            <w:tcW w:w="7649" w:type="dxa"/>
            <w:tcBorders>
              <w:top w:val="single" w:sz="4" w:space="0" w:color="auto"/>
              <w:left w:val="nil"/>
              <w:right w:val="single" w:sz="4" w:space="0" w:color="000000" w:themeColor="text1"/>
            </w:tcBorders>
            <w:shd w:val="clear" w:color="auto" w:fill="auto"/>
          </w:tcPr>
          <w:p w14:paraId="22C48DC6" w14:textId="046FA8E8"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 -</w:t>
            </w:r>
          </w:p>
        </w:tc>
      </w:tr>
      <w:tr w:rsidR="5F646B55" w14:paraId="57338D00" w14:textId="77777777" w:rsidTr="3543462C">
        <w:trPr>
          <w:trHeight w:val="1024"/>
        </w:trPr>
        <w:tc>
          <w:tcPr>
            <w:tcW w:w="2167"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34BC355" w14:textId="77777777" w:rsidR="5F646B55" w:rsidRDefault="5F646B55" w:rsidP="5F646B55">
            <w:pPr>
              <w:spacing w:after="0" w:line="240" w:lineRule="auto"/>
              <w:rPr>
                <w:rFonts w:ascii="Calibri" w:eastAsia="Times New Roman" w:hAnsi="Calibri" w:cs="Calibri"/>
                <w:color w:val="000000" w:themeColor="text1"/>
                <w:lang w:val="de-CH" w:eastAsia="de-CH"/>
              </w:rPr>
            </w:pPr>
            <w:r w:rsidRPr="5F646B55">
              <w:rPr>
                <w:rFonts w:ascii="Calibri" w:eastAsia="Times New Roman" w:hAnsi="Calibri" w:cs="Calibri"/>
                <w:color w:val="000000" w:themeColor="text1"/>
                <w:lang w:val="de-CH" w:eastAsia="de-CH"/>
              </w:rPr>
              <w:t>Reflexion</w:t>
            </w:r>
          </w:p>
        </w:tc>
        <w:tc>
          <w:tcPr>
            <w:tcW w:w="7649" w:type="dxa"/>
            <w:tcBorders>
              <w:top w:val="single" w:sz="4" w:space="0" w:color="auto"/>
              <w:left w:val="nil"/>
              <w:bottom w:val="single" w:sz="4" w:space="0" w:color="auto"/>
              <w:right w:val="single" w:sz="4" w:space="0" w:color="000000" w:themeColor="text1"/>
            </w:tcBorders>
            <w:shd w:val="clear" w:color="auto" w:fill="auto"/>
          </w:tcPr>
          <w:p w14:paraId="1B33C406" w14:textId="3D339CB2" w:rsidR="5F646B55" w:rsidRDefault="40AA611C" w:rsidP="3543462C">
            <w:pPr>
              <w:spacing w:after="0" w:line="240" w:lineRule="auto"/>
              <w:rPr>
                <w:rFonts w:ascii="Calibri" w:eastAsia="Times New Roman" w:hAnsi="Calibri" w:cs="Calibri"/>
                <w:color w:val="000000" w:themeColor="text1"/>
                <w:lang w:val="de-CH" w:eastAsia="de-CH"/>
              </w:rPr>
            </w:pPr>
            <w:r w:rsidRPr="3543462C">
              <w:rPr>
                <w:rFonts w:ascii="Calibri" w:eastAsia="Times New Roman" w:hAnsi="Calibri" w:cs="Calibri"/>
                <w:color w:val="000000" w:themeColor="text1"/>
                <w:lang w:val="de-CH" w:eastAsia="de-CH"/>
              </w:rPr>
              <w:t>Dafür, dass wir mehr Arbeit übernehmen mussten, haben wir guten Fortschritt gemacht. Jedoch sollten wir beim n</w:t>
            </w:r>
            <w:r w:rsidR="29199FB6" w:rsidRPr="3543462C">
              <w:rPr>
                <w:rFonts w:ascii="Calibri" w:eastAsia="Times New Roman" w:hAnsi="Calibri" w:cs="Calibri"/>
                <w:color w:val="000000" w:themeColor="text1"/>
                <w:lang w:val="de-CH" w:eastAsia="de-CH"/>
              </w:rPr>
              <w:t>ächsten Mal besser kommunizieren, ob wer fehlt und man deswegen mehr Arbeit übernehmen muss.</w:t>
            </w:r>
          </w:p>
        </w:tc>
      </w:tr>
    </w:tbl>
    <w:p w14:paraId="0A4D1A90" w14:textId="72789AC0" w:rsidR="003062B0" w:rsidRDefault="003062B0" w:rsidP="5F646B55"/>
    <w:tbl>
      <w:tblPr>
        <w:tblpPr w:leftFromText="141" w:rightFromText="141" w:vertAnchor="page" w:horzAnchor="margin" w:tblpY="942"/>
        <w:tblW w:w="9067" w:type="dxa"/>
        <w:tblCellMar>
          <w:left w:w="70" w:type="dxa"/>
          <w:right w:w="70" w:type="dxa"/>
        </w:tblCellMar>
        <w:tblLook w:val="04A0" w:firstRow="1" w:lastRow="0" w:firstColumn="1" w:lastColumn="0" w:noHBand="0" w:noVBand="1"/>
      </w:tblPr>
      <w:tblGrid>
        <w:gridCol w:w="2167"/>
        <w:gridCol w:w="6900"/>
      </w:tblGrid>
      <w:tr w:rsidR="007E1AD9" w:rsidRPr="003062B0" w14:paraId="597FB7E9" w14:textId="77777777" w:rsidTr="00C32435">
        <w:trPr>
          <w:trHeight w:val="249"/>
        </w:trPr>
        <w:tc>
          <w:tcPr>
            <w:tcW w:w="2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927C99D"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lastRenderedPageBreak/>
              <w:t>Datum</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066E88B8" w14:textId="47C9C732"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17.01.2022</w:t>
            </w:r>
          </w:p>
        </w:tc>
      </w:tr>
      <w:tr w:rsidR="007E1AD9" w:rsidRPr="003062B0" w14:paraId="0199CD29" w14:textId="77777777" w:rsidTr="00C32435">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3BF40E9"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Mitarbeiter</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2B29E743" w14:textId="77777777" w:rsidR="007E1AD9" w:rsidRPr="003062B0" w:rsidRDefault="007E1AD9" w:rsidP="00C32435">
            <w:pPr>
              <w:spacing w:after="0" w:line="240" w:lineRule="auto"/>
              <w:rPr>
                <w:rFonts w:ascii="Calibri" w:eastAsia="Times New Roman" w:hAnsi="Calibri" w:cs="Calibri"/>
                <w:color w:val="000000"/>
                <w:lang w:val="de-CH" w:eastAsia="de-CH"/>
              </w:rPr>
            </w:pPr>
            <w:r w:rsidRPr="3543462C">
              <w:rPr>
                <w:rFonts w:ascii="Calibri" w:eastAsia="Times New Roman" w:hAnsi="Calibri" w:cs="Calibri"/>
                <w:color w:val="000000" w:themeColor="text1"/>
                <w:lang w:val="de-CH" w:eastAsia="de-CH"/>
              </w:rPr>
              <w:t> Igor Martic, David Tanaskovic, Ilona Zinge, Nina Wösten</w:t>
            </w:r>
          </w:p>
        </w:tc>
      </w:tr>
      <w:tr w:rsidR="007E1AD9" w:rsidRPr="003062B0" w14:paraId="19E7CD86" w14:textId="77777777" w:rsidTr="00C32435">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04604CE1"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Geplante Tätigkeit</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0172C10C" w14:textId="61E93483" w:rsidR="007E1AD9"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Präferenzmatrix erstellt, Spielfeld und Figurenlogik implementie</w:t>
            </w:r>
            <w:r w:rsidR="00A96F9A">
              <w:rPr>
                <w:rFonts w:ascii="Calibri" w:eastAsia="Times New Roman" w:hAnsi="Calibri" w:cs="Calibri"/>
                <w:color w:val="000000"/>
                <w:lang w:val="de-CH" w:eastAsia="de-CH"/>
              </w:rPr>
              <w:t>ren</w:t>
            </w:r>
            <w:r>
              <w:rPr>
                <w:rFonts w:ascii="Calibri" w:eastAsia="Times New Roman" w:hAnsi="Calibri" w:cs="Calibri"/>
                <w:color w:val="000000"/>
                <w:lang w:val="de-CH" w:eastAsia="de-CH"/>
              </w:rPr>
              <w:t>.</w:t>
            </w:r>
          </w:p>
          <w:p w14:paraId="328BD3EC" w14:textId="60CDDB1B" w:rsidR="002E041C" w:rsidRDefault="002E041C"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-Präferenzmatrix: Alle</w:t>
            </w:r>
          </w:p>
          <w:p w14:paraId="745B7690" w14:textId="77777777" w:rsidR="007E1AD9" w:rsidRDefault="007E1AD9"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-Bauer + Läufer: Igor</w:t>
            </w:r>
          </w:p>
          <w:p w14:paraId="7D7202F1" w14:textId="63D84FC0" w:rsidR="007E1AD9" w:rsidRPr="003062B0" w:rsidRDefault="007E1AD9"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-Spielfeld + Pferd: Ilona</w:t>
            </w:r>
            <w:r>
              <w:rPr>
                <w:rFonts w:ascii="Calibri" w:eastAsia="Times New Roman" w:hAnsi="Calibri" w:cs="Calibri"/>
                <w:color w:val="000000"/>
                <w:lang w:val="de-CH" w:eastAsia="de-CH"/>
              </w:rPr>
              <w:br/>
              <w:t>-Turm: Nina</w:t>
            </w:r>
            <w:r>
              <w:rPr>
                <w:rFonts w:ascii="Calibri" w:eastAsia="Times New Roman" w:hAnsi="Calibri" w:cs="Calibri"/>
                <w:color w:val="000000"/>
                <w:lang w:val="de-CH" w:eastAsia="de-CH"/>
              </w:rPr>
              <w:br/>
              <w:t>-</w:t>
            </w:r>
            <w:r w:rsidR="002E041C">
              <w:rPr>
                <w:rFonts w:ascii="Calibri" w:eastAsia="Times New Roman" w:hAnsi="Calibri" w:cs="Calibri"/>
                <w:color w:val="000000"/>
                <w:lang w:val="de-CH" w:eastAsia="de-CH"/>
              </w:rPr>
              <w:t xml:space="preserve">Dame </w:t>
            </w:r>
            <w:r>
              <w:rPr>
                <w:rFonts w:ascii="Calibri" w:eastAsia="Times New Roman" w:hAnsi="Calibri" w:cs="Calibri"/>
                <w:color w:val="000000"/>
                <w:lang w:val="de-CH" w:eastAsia="de-CH"/>
              </w:rPr>
              <w:t>+ König: David</w:t>
            </w:r>
          </w:p>
        </w:tc>
      </w:tr>
      <w:tr w:rsidR="007E1AD9" w:rsidRPr="003062B0" w14:paraId="7EAD1CCF" w14:textId="77777777" w:rsidTr="00C32435">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6CC44C8B"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Erfolge</w:t>
            </w:r>
          </w:p>
        </w:tc>
        <w:tc>
          <w:tcPr>
            <w:tcW w:w="6900" w:type="dxa"/>
            <w:tcBorders>
              <w:top w:val="single" w:sz="4" w:space="0" w:color="auto"/>
              <w:left w:val="nil"/>
              <w:right w:val="single" w:sz="4" w:space="0" w:color="000000" w:themeColor="text1"/>
            </w:tcBorders>
            <w:shd w:val="clear" w:color="auto" w:fill="auto"/>
            <w:noWrap/>
            <w:hideMark/>
          </w:tcPr>
          <w:p w14:paraId="41B9598C" w14:textId="14213582" w:rsidR="007E1AD9" w:rsidRPr="003062B0" w:rsidRDefault="007E1AD9"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Präferenzmatrix und Spielfeld vollständig erledigt.</w:t>
            </w:r>
            <w:r>
              <w:rPr>
                <w:rFonts w:ascii="Calibri" w:eastAsia="Times New Roman" w:hAnsi="Calibri" w:cs="Calibri"/>
                <w:color w:val="000000"/>
                <w:lang w:val="de-CH" w:eastAsia="de-CH"/>
              </w:rPr>
              <w:br/>
              <w:t>Figurenlogik grosse Fortschritte gemacht.</w:t>
            </w:r>
          </w:p>
        </w:tc>
      </w:tr>
      <w:tr w:rsidR="007E1AD9" w:rsidRPr="003062B0" w14:paraId="236BC0F7" w14:textId="77777777" w:rsidTr="00C32435">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52371FF1"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Misserfolge</w:t>
            </w:r>
          </w:p>
        </w:tc>
        <w:tc>
          <w:tcPr>
            <w:tcW w:w="6900" w:type="dxa"/>
            <w:tcBorders>
              <w:top w:val="single" w:sz="4" w:space="0" w:color="auto"/>
              <w:left w:val="nil"/>
              <w:right w:val="single" w:sz="4" w:space="0" w:color="000000" w:themeColor="text1"/>
            </w:tcBorders>
            <w:shd w:val="clear" w:color="auto" w:fill="auto"/>
            <w:noWrap/>
            <w:hideMark/>
          </w:tcPr>
          <w:p w14:paraId="27D14C60" w14:textId="50D46BEB" w:rsidR="007E1AD9" w:rsidRPr="003062B0" w:rsidRDefault="007E1AD9"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Ausnahmeregeln funktionieren nicht wie gewollt.</w:t>
            </w:r>
          </w:p>
        </w:tc>
      </w:tr>
      <w:tr w:rsidR="007E1AD9" w:rsidRPr="003062B0" w14:paraId="65ED1EE5" w14:textId="77777777" w:rsidTr="00C32435">
        <w:trPr>
          <w:trHeight w:val="508"/>
        </w:trPr>
        <w:tc>
          <w:tcPr>
            <w:tcW w:w="2167" w:type="dxa"/>
            <w:tcBorders>
              <w:top w:val="nil"/>
              <w:left w:val="single" w:sz="4" w:space="0" w:color="auto"/>
              <w:bottom w:val="nil"/>
              <w:right w:val="single" w:sz="4" w:space="0" w:color="auto"/>
            </w:tcBorders>
            <w:shd w:val="clear" w:color="auto" w:fill="D9D9D9" w:themeFill="background1" w:themeFillShade="D9"/>
            <w:noWrap/>
            <w:vAlign w:val="center"/>
            <w:hideMark/>
          </w:tcPr>
          <w:p w14:paraId="77D67F25"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Probleme</w:t>
            </w:r>
          </w:p>
        </w:tc>
        <w:tc>
          <w:tcPr>
            <w:tcW w:w="6900" w:type="dxa"/>
            <w:tcBorders>
              <w:top w:val="single" w:sz="4" w:space="0" w:color="auto"/>
              <w:left w:val="nil"/>
              <w:right w:val="single" w:sz="4" w:space="0" w:color="000000" w:themeColor="text1"/>
            </w:tcBorders>
            <w:shd w:val="clear" w:color="auto" w:fill="auto"/>
            <w:noWrap/>
            <w:hideMark/>
          </w:tcPr>
          <w:p w14:paraId="7AD8B037" w14:textId="393CD4B2" w:rsidR="007E1AD9" w:rsidRPr="003062B0" w:rsidRDefault="007E1AD9"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Wir stellten fest, dass die Figurenlogik mehr Zeit in Anspruch nimmt als geplant. Ausserdem haben unsere Vorstellungen nicht alles </w:t>
            </w:r>
            <w:r w:rsidR="002E041C">
              <w:rPr>
                <w:rFonts w:ascii="Calibri" w:eastAsia="Times New Roman" w:hAnsi="Calibri" w:cs="Calibri"/>
                <w:color w:val="000000"/>
                <w:lang w:val="de-CH" w:eastAsia="de-CH"/>
              </w:rPr>
              <w:t>gedeckt,</w:t>
            </w:r>
            <w:r>
              <w:rPr>
                <w:rFonts w:ascii="Calibri" w:eastAsia="Times New Roman" w:hAnsi="Calibri" w:cs="Calibri"/>
                <w:color w:val="000000"/>
                <w:lang w:val="de-CH" w:eastAsia="de-CH"/>
              </w:rPr>
              <w:t xml:space="preserve"> was man im Schach </w:t>
            </w:r>
            <w:r w:rsidR="002E041C">
              <w:rPr>
                <w:rFonts w:ascii="Calibri" w:eastAsia="Times New Roman" w:hAnsi="Calibri" w:cs="Calibri"/>
                <w:color w:val="000000"/>
                <w:lang w:val="de-CH" w:eastAsia="de-CH"/>
              </w:rPr>
              <w:t xml:space="preserve">allgemein </w:t>
            </w:r>
            <w:r>
              <w:rPr>
                <w:rFonts w:ascii="Calibri" w:eastAsia="Times New Roman" w:hAnsi="Calibri" w:cs="Calibri"/>
                <w:color w:val="000000"/>
                <w:lang w:val="de-CH" w:eastAsia="de-CH"/>
              </w:rPr>
              <w:t>beachten muss.</w:t>
            </w:r>
          </w:p>
        </w:tc>
      </w:tr>
      <w:tr w:rsidR="007E1AD9" w:rsidRPr="003062B0" w14:paraId="32175B0C" w14:textId="77777777" w:rsidTr="00C32435">
        <w:trPr>
          <w:trHeight w:val="508"/>
        </w:trPr>
        <w:tc>
          <w:tcPr>
            <w:tcW w:w="216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54C72D34"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Hilfestellung</w:t>
            </w:r>
          </w:p>
        </w:tc>
        <w:tc>
          <w:tcPr>
            <w:tcW w:w="6900" w:type="dxa"/>
            <w:tcBorders>
              <w:top w:val="single" w:sz="4" w:space="0" w:color="auto"/>
              <w:left w:val="nil"/>
              <w:right w:val="single" w:sz="4" w:space="0" w:color="000000" w:themeColor="text1"/>
            </w:tcBorders>
            <w:shd w:val="clear" w:color="auto" w:fill="auto"/>
            <w:noWrap/>
            <w:hideMark/>
          </w:tcPr>
          <w:p w14:paraId="781E00F3" w14:textId="25AF469B" w:rsidR="007E1AD9" w:rsidRPr="003062B0" w:rsidRDefault="007E1AD9" w:rsidP="007E1AD9">
            <w:pPr>
              <w:tabs>
                <w:tab w:val="center" w:pos="3380"/>
              </w:tabs>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LA_7708 / LA_7709</w:t>
            </w:r>
            <w:r>
              <w:rPr>
                <w:rFonts w:ascii="Calibri" w:eastAsia="Times New Roman" w:hAnsi="Calibri" w:cs="Calibri"/>
                <w:color w:val="000000"/>
                <w:lang w:val="de-CH" w:eastAsia="de-CH"/>
              </w:rPr>
              <w:tab/>
            </w:r>
          </w:p>
        </w:tc>
      </w:tr>
      <w:tr w:rsidR="007E1AD9" w:rsidRPr="003062B0" w14:paraId="6A11481F" w14:textId="77777777" w:rsidTr="00C32435">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450C9D12"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Überzeiten</w:t>
            </w:r>
          </w:p>
        </w:tc>
        <w:tc>
          <w:tcPr>
            <w:tcW w:w="6900" w:type="dxa"/>
            <w:tcBorders>
              <w:top w:val="single" w:sz="4" w:space="0" w:color="auto"/>
              <w:left w:val="nil"/>
              <w:right w:val="single" w:sz="4" w:space="0" w:color="000000" w:themeColor="text1"/>
            </w:tcBorders>
            <w:shd w:val="clear" w:color="auto" w:fill="auto"/>
            <w:noWrap/>
            <w:hideMark/>
          </w:tcPr>
          <w:p w14:paraId="0FF2A0D8" w14:textId="129EFB8F" w:rsidR="007E1AD9" w:rsidRPr="003062B0" w:rsidRDefault="007E1AD9" w:rsidP="00C32435">
            <w:pPr>
              <w:tabs>
                <w:tab w:val="center" w:pos="3754"/>
              </w:tabs>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Ca. 3h</w:t>
            </w:r>
            <w:r>
              <w:rPr>
                <w:rFonts w:ascii="Calibri" w:eastAsia="Times New Roman" w:hAnsi="Calibri" w:cs="Calibri"/>
                <w:color w:val="000000"/>
                <w:lang w:val="de-CH" w:eastAsia="de-CH"/>
              </w:rPr>
              <w:tab/>
            </w:r>
          </w:p>
        </w:tc>
      </w:tr>
      <w:tr w:rsidR="007E1AD9" w:rsidRPr="003062B0" w14:paraId="2A3B0159" w14:textId="77777777" w:rsidTr="00C32435">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408BC4E"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ungeplante Tätigkeiten</w:t>
            </w:r>
          </w:p>
        </w:tc>
        <w:tc>
          <w:tcPr>
            <w:tcW w:w="6900" w:type="dxa"/>
            <w:tcBorders>
              <w:top w:val="single" w:sz="4" w:space="0" w:color="auto"/>
              <w:left w:val="nil"/>
              <w:right w:val="single" w:sz="4" w:space="0" w:color="000000" w:themeColor="text1"/>
            </w:tcBorders>
            <w:shd w:val="clear" w:color="auto" w:fill="auto"/>
            <w:noWrap/>
            <w:hideMark/>
          </w:tcPr>
          <w:p w14:paraId="4E2CDD84"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w:t>
            </w:r>
          </w:p>
        </w:tc>
      </w:tr>
      <w:tr w:rsidR="007E1AD9" w:rsidRPr="003062B0" w14:paraId="1ACDB69A" w14:textId="77777777" w:rsidTr="00C32435">
        <w:trPr>
          <w:trHeight w:val="1024"/>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AF787E" w14:textId="77777777" w:rsidR="007E1AD9" w:rsidRPr="003062B0" w:rsidRDefault="007E1AD9" w:rsidP="00C32435">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Reflexion</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4AAE465A" w14:textId="155F7DCC" w:rsidR="007E1AD9" w:rsidRPr="003062B0" w:rsidRDefault="007E1AD9" w:rsidP="00C32435">
            <w:pPr>
              <w:spacing w:after="0" w:line="240" w:lineRule="auto"/>
              <w:rPr>
                <w:rFonts w:ascii="Calibri" w:eastAsia="Times New Roman" w:hAnsi="Calibri" w:cs="Calibri"/>
                <w:color w:val="000000"/>
                <w:lang w:val="de-CH" w:eastAsia="de-CH"/>
              </w:rPr>
            </w:pPr>
            <w:r>
              <w:rPr>
                <w:rFonts w:ascii="Calibri" w:eastAsia="Times New Roman" w:hAnsi="Calibri" w:cs="Calibri"/>
                <w:color w:val="000000" w:themeColor="text1"/>
                <w:lang w:val="de-CH" w:eastAsia="de-CH"/>
              </w:rPr>
              <w:t>Wir hatten Schwierigkeiten dabei, uns auf eine feste Code Vorlage zu einigen, damit jede Figurenlogik einen gleichen Aufbau hat und wir somit in Zukunft nicht auf Probleme geraten.</w:t>
            </w:r>
            <w:r w:rsidR="002E041C">
              <w:rPr>
                <w:rFonts w:ascii="Calibri" w:eastAsia="Times New Roman" w:hAnsi="Calibri" w:cs="Calibri"/>
                <w:color w:val="000000" w:themeColor="text1"/>
                <w:lang w:val="de-CH" w:eastAsia="de-CH"/>
              </w:rPr>
              <w:br/>
              <w:t>Nächstes Mal, kann man bei solchen Angelegenheiten mit Pair-Programming Komplikationen vermeiden.</w:t>
            </w:r>
          </w:p>
        </w:tc>
      </w:tr>
    </w:tbl>
    <w:p w14:paraId="79565DF2" w14:textId="77777777" w:rsidR="0042224A" w:rsidRDefault="0042224A">
      <w:r>
        <w:br w:type="page"/>
      </w:r>
    </w:p>
    <w:tbl>
      <w:tblPr>
        <w:tblpPr w:leftFromText="141" w:rightFromText="141" w:vertAnchor="page" w:horzAnchor="margin" w:tblpY="674"/>
        <w:tblW w:w="9067" w:type="dxa"/>
        <w:tblCellMar>
          <w:left w:w="70" w:type="dxa"/>
          <w:right w:w="70" w:type="dxa"/>
        </w:tblCellMar>
        <w:tblLook w:val="04A0" w:firstRow="1" w:lastRow="0" w:firstColumn="1" w:lastColumn="0" w:noHBand="0" w:noVBand="1"/>
      </w:tblPr>
      <w:tblGrid>
        <w:gridCol w:w="2167"/>
        <w:gridCol w:w="6900"/>
      </w:tblGrid>
      <w:tr w:rsidR="00A96F9A" w:rsidRPr="003062B0" w14:paraId="490FA294" w14:textId="77777777" w:rsidTr="0042224A">
        <w:trPr>
          <w:trHeight w:val="249"/>
        </w:trPr>
        <w:tc>
          <w:tcPr>
            <w:tcW w:w="2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5C53EDE" w14:textId="47CF5E02"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lastRenderedPageBreak/>
              <w:t>Datum</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4B099115" w14:textId="72A588FC"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21.01.2022</w:t>
            </w:r>
          </w:p>
        </w:tc>
      </w:tr>
      <w:tr w:rsidR="00A96F9A" w:rsidRPr="003062B0" w14:paraId="15C7FF42" w14:textId="77777777" w:rsidTr="0042224A">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7DCDA55"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Mitarbeiter</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6EB0F586" w14:textId="77777777" w:rsidR="00A96F9A" w:rsidRPr="003062B0" w:rsidRDefault="00A96F9A" w:rsidP="0042224A">
            <w:pPr>
              <w:spacing w:after="0" w:line="240" w:lineRule="auto"/>
              <w:rPr>
                <w:rFonts w:ascii="Calibri" w:eastAsia="Times New Roman" w:hAnsi="Calibri" w:cs="Calibri"/>
                <w:color w:val="000000"/>
                <w:lang w:val="de-CH" w:eastAsia="de-CH"/>
              </w:rPr>
            </w:pPr>
            <w:r w:rsidRPr="3543462C">
              <w:rPr>
                <w:rFonts w:ascii="Calibri" w:eastAsia="Times New Roman" w:hAnsi="Calibri" w:cs="Calibri"/>
                <w:color w:val="000000" w:themeColor="text1"/>
                <w:lang w:val="de-CH" w:eastAsia="de-CH"/>
              </w:rPr>
              <w:t> Igor Martic, David Tanaskovic, Ilona Zinge, Nina Wösten</w:t>
            </w:r>
          </w:p>
        </w:tc>
      </w:tr>
      <w:tr w:rsidR="00A96F9A" w:rsidRPr="003062B0" w14:paraId="6A7A5FA6" w14:textId="77777777" w:rsidTr="0042224A">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49837E8"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Geplante Tätigkeit</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4EA58A35" w14:textId="4F0DB6E5" w:rsidR="00A96F9A"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sidR="0042224A">
              <w:rPr>
                <w:rFonts w:ascii="Calibri" w:eastAsia="Times New Roman" w:hAnsi="Calibri" w:cs="Calibri"/>
                <w:color w:val="000000"/>
                <w:lang w:val="de-CH" w:eastAsia="de-CH"/>
              </w:rPr>
              <w:t>Sonderregeln implementiert und Arbeitspakete erstellt</w:t>
            </w:r>
            <w:r>
              <w:rPr>
                <w:rFonts w:ascii="Calibri" w:eastAsia="Times New Roman" w:hAnsi="Calibri" w:cs="Calibri"/>
                <w:color w:val="000000"/>
                <w:lang w:val="de-CH" w:eastAsia="de-CH"/>
              </w:rPr>
              <w:t>.</w:t>
            </w:r>
          </w:p>
          <w:p w14:paraId="3FB405AB" w14:textId="3CFE2733" w:rsidR="00A96F9A" w:rsidRPr="008A4718" w:rsidRDefault="00A96F9A" w:rsidP="0042224A">
            <w:pPr>
              <w:spacing w:after="0" w:line="240" w:lineRule="auto"/>
              <w:rPr>
                <w:rFonts w:ascii="Calibri" w:eastAsia="Times New Roman" w:hAnsi="Calibri" w:cs="Calibri"/>
                <w:color w:val="000000"/>
                <w:lang w:val="fr-CH" w:eastAsia="de-CH"/>
              </w:rPr>
            </w:pPr>
            <w:r w:rsidRPr="008A4718">
              <w:rPr>
                <w:rFonts w:ascii="Calibri" w:eastAsia="Times New Roman" w:hAnsi="Calibri" w:cs="Calibri"/>
                <w:color w:val="000000"/>
                <w:lang w:val="fr-CH" w:eastAsia="de-CH"/>
              </w:rPr>
              <w:t xml:space="preserve">- En </w:t>
            </w:r>
            <w:proofErr w:type="gramStart"/>
            <w:r w:rsidRPr="008A4718">
              <w:rPr>
                <w:rFonts w:ascii="Calibri" w:eastAsia="Times New Roman" w:hAnsi="Calibri" w:cs="Calibri"/>
                <w:color w:val="000000"/>
                <w:lang w:val="fr-CH" w:eastAsia="de-CH"/>
              </w:rPr>
              <w:t>Passant:</w:t>
            </w:r>
            <w:proofErr w:type="gramEnd"/>
            <w:r w:rsidRPr="008A4718">
              <w:rPr>
                <w:rFonts w:ascii="Calibri" w:eastAsia="Times New Roman" w:hAnsi="Calibri" w:cs="Calibri"/>
                <w:color w:val="000000"/>
                <w:lang w:val="fr-CH" w:eastAsia="de-CH"/>
              </w:rPr>
              <w:t xml:space="preserve"> Igor Martic</w:t>
            </w:r>
          </w:p>
          <w:p w14:paraId="784A58F8" w14:textId="74B77486" w:rsidR="00A96F9A" w:rsidRPr="008A4718" w:rsidRDefault="00A96F9A" w:rsidP="0042224A">
            <w:pPr>
              <w:spacing w:after="0" w:line="240" w:lineRule="auto"/>
              <w:rPr>
                <w:rFonts w:ascii="Calibri" w:eastAsia="Times New Roman" w:hAnsi="Calibri" w:cs="Calibri"/>
                <w:color w:val="000000"/>
                <w:lang w:val="fr-CH" w:eastAsia="de-CH"/>
              </w:rPr>
            </w:pPr>
            <w:r w:rsidRPr="008A4718">
              <w:rPr>
                <w:rFonts w:ascii="Calibri" w:eastAsia="Times New Roman" w:hAnsi="Calibri" w:cs="Calibri"/>
                <w:color w:val="000000"/>
                <w:lang w:val="fr-CH" w:eastAsia="de-CH"/>
              </w:rPr>
              <w:t xml:space="preserve">- </w:t>
            </w:r>
            <w:proofErr w:type="gramStart"/>
            <w:r w:rsidRPr="008A4718">
              <w:rPr>
                <w:rFonts w:ascii="Calibri" w:eastAsia="Times New Roman" w:hAnsi="Calibri" w:cs="Calibri"/>
                <w:color w:val="000000"/>
                <w:lang w:val="fr-CH" w:eastAsia="de-CH"/>
              </w:rPr>
              <w:t>Rochade:</w:t>
            </w:r>
            <w:proofErr w:type="gramEnd"/>
            <w:r w:rsidRPr="008A4718">
              <w:rPr>
                <w:rFonts w:ascii="Calibri" w:eastAsia="Times New Roman" w:hAnsi="Calibri" w:cs="Calibri"/>
                <w:color w:val="000000"/>
                <w:lang w:val="fr-CH" w:eastAsia="de-CH"/>
              </w:rPr>
              <w:t xml:space="preserve"> David Tanaskovic</w:t>
            </w:r>
          </w:p>
          <w:p w14:paraId="574418DB" w14:textId="0C6ED05D" w:rsidR="00A96F9A" w:rsidRPr="003062B0" w:rsidRDefault="00A96F9A" w:rsidP="0042224A">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 Bauern-Umwandlung: Ilona Zinge + Nina Wösten</w:t>
            </w:r>
          </w:p>
        </w:tc>
      </w:tr>
      <w:tr w:rsidR="00A96F9A" w:rsidRPr="003062B0" w14:paraId="18633288" w14:textId="77777777" w:rsidTr="0042224A">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73B45831"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Erfolge</w:t>
            </w:r>
          </w:p>
        </w:tc>
        <w:tc>
          <w:tcPr>
            <w:tcW w:w="6900" w:type="dxa"/>
            <w:tcBorders>
              <w:top w:val="single" w:sz="4" w:space="0" w:color="auto"/>
              <w:left w:val="nil"/>
              <w:right w:val="single" w:sz="4" w:space="0" w:color="000000" w:themeColor="text1"/>
            </w:tcBorders>
            <w:shd w:val="clear" w:color="auto" w:fill="auto"/>
            <w:noWrap/>
            <w:hideMark/>
          </w:tcPr>
          <w:p w14:paraId="68A8376D" w14:textId="702EA4AF" w:rsidR="00A96F9A" w:rsidRPr="003062B0" w:rsidRDefault="0042224A" w:rsidP="0042224A">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Sonderregeln</w:t>
            </w:r>
            <w:r w:rsidR="00A96F9A">
              <w:rPr>
                <w:rFonts w:ascii="Calibri" w:eastAsia="Times New Roman" w:hAnsi="Calibri" w:cs="Calibri"/>
                <w:color w:val="000000"/>
                <w:lang w:val="de-CH" w:eastAsia="de-CH"/>
              </w:rPr>
              <w:t xml:space="preserve"> erfolgreich implementiert</w:t>
            </w:r>
            <w:r>
              <w:rPr>
                <w:rFonts w:ascii="Calibri" w:eastAsia="Times New Roman" w:hAnsi="Calibri" w:cs="Calibri"/>
                <w:color w:val="000000"/>
                <w:lang w:val="de-CH" w:eastAsia="de-CH"/>
              </w:rPr>
              <w:br/>
              <w:t>Arbeitspakete erstellt</w:t>
            </w:r>
          </w:p>
        </w:tc>
      </w:tr>
      <w:tr w:rsidR="00A96F9A" w:rsidRPr="003062B0" w14:paraId="67C665AF" w14:textId="77777777" w:rsidTr="0042224A">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0964E65"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Misserfolge</w:t>
            </w:r>
          </w:p>
        </w:tc>
        <w:tc>
          <w:tcPr>
            <w:tcW w:w="6900" w:type="dxa"/>
            <w:tcBorders>
              <w:top w:val="single" w:sz="4" w:space="0" w:color="auto"/>
              <w:left w:val="nil"/>
              <w:right w:val="single" w:sz="4" w:space="0" w:color="000000" w:themeColor="text1"/>
            </w:tcBorders>
            <w:shd w:val="clear" w:color="auto" w:fill="auto"/>
            <w:noWrap/>
            <w:hideMark/>
          </w:tcPr>
          <w:p w14:paraId="114A3B02" w14:textId="19EB5009" w:rsidR="00A96F9A" w:rsidRPr="003062B0" w:rsidRDefault="00A96F9A" w:rsidP="0042224A">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p>
        </w:tc>
      </w:tr>
      <w:tr w:rsidR="00A96F9A" w:rsidRPr="003062B0" w14:paraId="58EE3DDD" w14:textId="77777777" w:rsidTr="0042224A">
        <w:trPr>
          <w:trHeight w:val="508"/>
        </w:trPr>
        <w:tc>
          <w:tcPr>
            <w:tcW w:w="2167" w:type="dxa"/>
            <w:tcBorders>
              <w:top w:val="nil"/>
              <w:left w:val="single" w:sz="4" w:space="0" w:color="auto"/>
              <w:bottom w:val="nil"/>
              <w:right w:val="single" w:sz="4" w:space="0" w:color="auto"/>
            </w:tcBorders>
            <w:shd w:val="clear" w:color="auto" w:fill="D9D9D9" w:themeFill="background1" w:themeFillShade="D9"/>
            <w:noWrap/>
            <w:vAlign w:val="center"/>
            <w:hideMark/>
          </w:tcPr>
          <w:p w14:paraId="4137DFFD"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Probleme</w:t>
            </w:r>
          </w:p>
        </w:tc>
        <w:tc>
          <w:tcPr>
            <w:tcW w:w="6900" w:type="dxa"/>
            <w:tcBorders>
              <w:top w:val="single" w:sz="4" w:space="0" w:color="auto"/>
              <w:left w:val="nil"/>
              <w:right w:val="single" w:sz="4" w:space="0" w:color="000000" w:themeColor="text1"/>
            </w:tcBorders>
            <w:shd w:val="clear" w:color="auto" w:fill="auto"/>
            <w:noWrap/>
            <w:hideMark/>
          </w:tcPr>
          <w:p w14:paraId="1798B897" w14:textId="3AC84081" w:rsidR="00A96F9A" w:rsidRPr="003062B0" w:rsidRDefault="00A96F9A" w:rsidP="0042224A">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Zusammenführen der Skripte war umständlich</w:t>
            </w:r>
          </w:p>
        </w:tc>
      </w:tr>
      <w:tr w:rsidR="00A96F9A" w:rsidRPr="003062B0" w14:paraId="2F46D0B5" w14:textId="77777777" w:rsidTr="0042224A">
        <w:trPr>
          <w:trHeight w:val="508"/>
        </w:trPr>
        <w:tc>
          <w:tcPr>
            <w:tcW w:w="216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46C82C4A"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Hilfestellung</w:t>
            </w:r>
          </w:p>
        </w:tc>
        <w:tc>
          <w:tcPr>
            <w:tcW w:w="6900" w:type="dxa"/>
            <w:tcBorders>
              <w:top w:val="single" w:sz="4" w:space="0" w:color="auto"/>
              <w:left w:val="nil"/>
              <w:right w:val="single" w:sz="4" w:space="0" w:color="000000" w:themeColor="text1"/>
            </w:tcBorders>
            <w:shd w:val="clear" w:color="auto" w:fill="auto"/>
            <w:noWrap/>
            <w:hideMark/>
          </w:tcPr>
          <w:p w14:paraId="0857E708" w14:textId="3A61147C" w:rsidR="00A96F9A" w:rsidRPr="003062B0" w:rsidRDefault="00A96F9A" w:rsidP="0042224A">
            <w:pPr>
              <w:tabs>
                <w:tab w:val="left" w:pos="1920"/>
                <w:tab w:val="center" w:pos="3380"/>
              </w:tabs>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r>
              <w:rPr>
                <w:rFonts w:ascii="Calibri" w:eastAsia="Times New Roman" w:hAnsi="Calibri" w:cs="Calibri"/>
                <w:color w:val="000000"/>
                <w:lang w:val="de-CH" w:eastAsia="de-CH"/>
              </w:rPr>
              <w:tab/>
            </w:r>
          </w:p>
        </w:tc>
      </w:tr>
      <w:tr w:rsidR="00A96F9A" w:rsidRPr="003062B0" w14:paraId="243B10B1" w14:textId="77777777" w:rsidTr="0042224A">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4AC18F70"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Überzeiten</w:t>
            </w:r>
          </w:p>
        </w:tc>
        <w:tc>
          <w:tcPr>
            <w:tcW w:w="6900" w:type="dxa"/>
            <w:tcBorders>
              <w:top w:val="single" w:sz="4" w:space="0" w:color="auto"/>
              <w:left w:val="nil"/>
              <w:right w:val="single" w:sz="4" w:space="0" w:color="000000" w:themeColor="text1"/>
            </w:tcBorders>
            <w:shd w:val="clear" w:color="auto" w:fill="auto"/>
            <w:noWrap/>
            <w:hideMark/>
          </w:tcPr>
          <w:p w14:paraId="7EA893CD" w14:textId="26FB109E" w:rsidR="00A96F9A" w:rsidRPr="003062B0" w:rsidRDefault="00A96F9A" w:rsidP="0042224A">
            <w:pPr>
              <w:tabs>
                <w:tab w:val="center" w:pos="3754"/>
              </w:tabs>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r>
              <w:rPr>
                <w:rFonts w:ascii="Calibri" w:eastAsia="Times New Roman" w:hAnsi="Calibri" w:cs="Calibri"/>
                <w:color w:val="000000"/>
                <w:lang w:val="de-CH" w:eastAsia="de-CH"/>
              </w:rPr>
              <w:tab/>
            </w:r>
          </w:p>
        </w:tc>
      </w:tr>
      <w:tr w:rsidR="00A96F9A" w:rsidRPr="003062B0" w14:paraId="4E52C351" w14:textId="77777777" w:rsidTr="0042224A">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08FC1B77"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ungeplante Tätigkeiten</w:t>
            </w:r>
          </w:p>
        </w:tc>
        <w:tc>
          <w:tcPr>
            <w:tcW w:w="6900" w:type="dxa"/>
            <w:tcBorders>
              <w:top w:val="single" w:sz="4" w:space="0" w:color="auto"/>
              <w:left w:val="nil"/>
              <w:right w:val="single" w:sz="4" w:space="0" w:color="000000" w:themeColor="text1"/>
            </w:tcBorders>
            <w:shd w:val="clear" w:color="auto" w:fill="auto"/>
            <w:noWrap/>
            <w:hideMark/>
          </w:tcPr>
          <w:p w14:paraId="4AB64A72" w14:textId="454F7F21"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w:t>
            </w:r>
          </w:p>
        </w:tc>
      </w:tr>
      <w:tr w:rsidR="00A96F9A" w:rsidRPr="003062B0" w14:paraId="3066D428" w14:textId="77777777" w:rsidTr="0042224A">
        <w:trPr>
          <w:trHeight w:val="1024"/>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1BD457" w14:textId="77777777" w:rsidR="00A96F9A" w:rsidRPr="003062B0" w:rsidRDefault="00A96F9A" w:rsidP="0042224A">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Reflexion</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3EADE63F" w14:textId="33EA8A7B" w:rsidR="00A96F9A" w:rsidRPr="003062B0" w:rsidRDefault="00A96F9A" w:rsidP="0042224A">
            <w:pPr>
              <w:spacing w:after="0" w:line="240" w:lineRule="auto"/>
              <w:rPr>
                <w:rFonts w:ascii="Calibri" w:eastAsia="Times New Roman" w:hAnsi="Calibri" w:cs="Calibri"/>
                <w:color w:val="000000"/>
                <w:lang w:val="de-CH" w:eastAsia="de-CH"/>
              </w:rPr>
            </w:pPr>
            <w:r>
              <w:rPr>
                <w:rFonts w:ascii="Calibri" w:eastAsia="Times New Roman" w:hAnsi="Calibri" w:cs="Calibri"/>
                <w:color w:val="000000" w:themeColor="text1"/>
                <w:lang w:val="de-CH" w:eastAsia="de-CH"/>
              </w:rPr>
              <w:t xml:space="preserve">Das Zusammenführen der Skripte war anstrengend. Wir hatten nun 3 Skripte und mussten so kompakt wie möglich in unseren Code einbringen. Da dem Bauern gleich zwei neue Skripte hinzugefügt wurden, musste man einen Weg suchen diese zusammenzuführen, ohne dass sie sich gegenseitig stören. </w:t>
            </w:r>
            <w:r w:rsidR="0042224A">
              <w:rPr>
                <w:rFonts w:ascii="Calibri" w:eastAsia="Times New Roman" w:hAnsi="Calibri" w:cs="Calibri"/>
                <w:color w:val="000000" w:themeColor="text1"/>
                <w:lang w:val="de-CH" w:eastAsia="de-CH"/>
              </w:rPr>
              <w:br/>
            </w:r>
            <w:r>
              <w:rPr>
                <w:rFonts w:ascii="Calibri" w:eastAsia="Times New Roman" w:hAnsi="Calibri" w:cs="Calibri"/>
                <w:color w:val="000000" w:themeColor="text1"/>
                <w:lang w:val="de-CH" w:eastAsia="de-CH"/>
              </w:rPr>
              <w:t>Ein Weg das zu vermeiden ist, wenn sich die Personen, welche an Skripten arbeiten, die sich ähneln, während dem Coden durchgehend absprechen.</w:t>
            </w:r>
          </w:p>
        </w:tc>
      </w:tr>
    </w:tbl>
    <w:tbl>
      <w:tblPr>
        <w:tblpPr w:leftFromText="141" w:rightFromText="141" w:vertAnchor="page" w:horzAnchor="margin" w:tblpY="8353"/>
        <w:tblW w:w="9067" w:type="dxa"/>
        <w:tblCellMar>
          <w:left w:w="70" w:type="dxa"/>
          <w:right w:w="70" w:type="dxa"/>
        </w:tblCellMar>
        <w:tblLook w:val="04A0" w:firstRow="1" w:lastRow="0" w:firstColumn="1" w:lastColumn="0" w:noHBand="0" w:noVBand="1"/>
      </w:tblPr>
      <w:tblGrid>
        <w:gridCol w:w="2167"/>
        <w:gridCol w:w="6900"/>
      </w:tblGrid>
      <w:tr w:rsidR="008A4718" w:rsidRPr="003062B0" w14:paraId="762814CF" w14:textId="77777777" w:rsidTr="008A4718">
        <w:trPr>
          <w:trHeight w:val="249"/>
        </w:trPr>
        <w:tc>
          <w:tcPr>
            <w:tcW w:w="2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E3A5D53"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Datum</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101AFB51"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17.01.2022</w:t>
            </w:r>
          </w:p>
        </w:tc>
      </w:tr>
      <w:tr w:rsidR="008A4718" w:rsidRPr="003062B0" w14:paraId="2B4C0969" w14:textId="77777777" w:rsidTr="008A4718">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AB346DA"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Mitarbeiter</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4AB20A90" w14:textId="77777777" w:rsidR="008A4718" w:rsidRPr="003062B0" w:rsidRDefault="008A4718" w:rsidP="008A4718">
            <w:pPr>
              <w:spacing w:after="0" w:line="240" w:lineRule="auto"/>
              <w:rPr>
                <w:rFonts w:ascii="Calibri" w:eastAsia="Times New Roman" w:hAnsi="Calibri" w:cs="Calibri"/>
                <w:color w:val="000000"/>
                <w:lang w:val="de-CH" w:eastAsia="de-CH"/>
              </w:rPr>
            </w:pPr>
            <w:r w:rsidRPr="3543462C">
              <w:rPr>
                <w:rFonts w:ascii="Calibri" w:eastAsia="Times New Roman" w:hAnsi="Calibri" w:cs="Calibri"/>
                <w:color w:val="000000" w:themeColor="text1"/>
                <w:lang w:val="de-CH" w:eastAsia="de-CH"/>
              </w:rPr>
              <w:t> Igor Martic, David Tanaskovic, Ilona Zinge, Nina Wösten</w:t>
            </w:r>
          </w:p>
        </w:tc>
      </w:tr>
      <w:tr w:rsidR="008A4718" w:rsidRPr="003062B0" w14:paraId="6657BE27" w14:textId="77777777" w:rsidTr="008A4718">
        <w:trPr>
          <w:trHeight w:val="249"/>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F11C57B"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Geplante Tätigkeit</w:t>
            </w:r>
          </w:p>
        </w:tc>
        <w:tc>
          <w:tcPr>
            <w:tcW w:w="6900" w:type="dxa"/>
            <w:tcBorders>
              <w:top w:val="single" w:sz="4" w:space="0" w:color="auto"/>
              <w:left w:val="nil"/>
              <w:bottom w:val="single" w:sz="4" w:space="0" w:color="auto"/>
              <w:right w:val="single" w:sz="4" w:space="0" w:color="000000" w:themeColor="text1"/>
            </w:tcBorders>
            <w:shd w:val="clear" w:color="auto" w:fill="auto"/>
            <w:noWrap/>
            <w:hideMark/>
          </w:tcPr>
          <w:p w14:paraId="07D1CC57" w14:textId="13976D87" w:rsidR="008A4718"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Schach, Schachmatt, Remis und eine Anzeige der Regeln</w:t>
            </w:r>
          </w:p>
          <w:p w14:paraId="13078A5B" w14:textId="2353801B" w:rsidR="008A4718"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-Regeln Anzeige: Nina</w:t>
            </w:r>
          </w:p>
          <w:p w14:paraId="1698D21E" w14:textId="7F4504FF" w:rsidR="008A4718"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r>
              <w:rPr>
                <w:rFonts w:ascii="Calibri" w:eastAsia="Times New Roman" w:hAnsi="Calibri" w:cs="Calibri"/>
                <w:color w:val="000000"/>
                <w:lang w:val="de-CH" w:eastAsia="de-CH"/>
              </w:rPr>
              <w:t>Feldüberprüfung</w:t>
            </w:r>
            <w:r>
              <w:rPr>
                <w:rFonts w:ascii="Calibri" w:eastAsia="Times New Roman" w:hAnsi="Calibri" w:cs="Calibri"/>
                <w:color w:val="000000"/>
                <w:lang w:val="de-CH" w:eastAsia="de-CH"/>
              </w:rPr>
              <w:t xml:space="preserve">: </w:t>
            </w:r>
            <w:r>
              <w:rPr>
                <w:rFonts w:ascii="Calibri" w:eastAsia="Times New Roman" w:hAnsi="Calibri" w:cs="Calibri"/>
                <w:color w:val="000000"/>
                <w:lang w:val="de-CH" w:eastAsia="de-CH"/>
              </w:rPr>
              <w:t>Igor + David</w:t>
            </w:r>
          </w:p>
          <w:p w14:paraId="1C3B1983" w14:textId="5B973D9C" w:rsidR="008A4718"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-Überprüfung, ob eine Figur sich wegbewegen darf: David</w:t>
            </w:r>
            <w:r>
              <w:rPr>
                <w:rFonts w:ascii="Calibri" w:eastAsia="Times New Roman" w:hAnsi="Calibri" w:cs="Calibri"/>
                <w:color w:val="000000"/>
                <w:lang w:val="de-CH" w:eastAsia="de-CH"/>
              </w:rPr>
              <w:t xml:space="preserve"> + Igor</w:t>
            </w:r>
          </w:p>
          <w:p w14:paraId="3C320788" w14:textId="79BB866B" w:rsidR="008A4718" w:rsidRPr="003062B0"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r>
              <w:rPr>
                <w:rFonts w:ascii="Calibri" w:eastAsia="Times New Roman" w:hAnsi="Calibri" w:cs="Calibri"/>
                <w:color w:val="000000"/>
                <w:lang w:val="de-CH" w:eastAsia="de-CH"/>
              </w:rPr>
              <w:t>Zustand des Königs: Ilona + Nina</w:t>
            </w:r>
          </w:p>
        </w:tc>
      </w:tr>
      <w:tr w:rsidR="008A4718" w:rsidRPr="003062B0" w14:paraId="5E807CEE" w14:textId="77777777" w:rsidTr="008A4718">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4F26BE86"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Erfolge</w:t>
            </w:r>
          </w:p>
        </w:tc>
        <w:tc>
          <w:tcPr>
            <w:tcW w:w="6900" w:type="dxa"/>
            <w:tcBorders>
              <w:top w:val="single" w:sz="4" w:space="0" w:color="auto"/>
              <w:left w:val="nil"/>
              <w:right w:val="single" w:sz="4" w:space="0" w:color="000000" w:themeColor="text1"/>
            </w:tcBorders>
            <w:shd w:val="clear" w:color="auto" w:fill="auto"/>
            <w:noWrap/>
            <w:hideMark/>
          </w:tcPr>
          <w:p w14:paraId="1C680B26" w14:textId="552D62C3" w:rsidR="008A4718" w:rsidRPr="003062B0"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Die verschiedenen Zustände im Spiel wurden implementiert und die Regeln von Schach werden auf der Seite angezeigt.</w:t>
            </w:r>
          </w:p>
        </w:tc>
      </w:tr>
      <w:tr w:rsidR="008A4718" w:rsidRPr="003062B0" w14:paraId="417283B8" w14:textId="77777777" w:rsidTr="008A4718">
        <w:trPr>
          <w:trHeight w:val="766"/>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0245A549"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Misserfolge</w:t>
            </w:r>
          </w:p>
        </w:tc>
        <w:tc>
          <w:tcPr>
            <w:tcW w:w="6900" w:type="dxa"/>
            <w:tcBorders>
              <w:top w:val="single" w:sz="4" w:space="0" w:color="auto"/>
              <w:left w:val="nil"/>
              <w:right w:val="single" w:sz="4" w:space="0" w:color="000000" w:themeColor="text1"/>
            </w:tcBorders>
            <w:shd w:val="clear" w:color="auto" w:fill="auto"/>
            <w:noWrap/>
            <w:hideMark/>
          </w:tcPr>
          <w:p w14:paraId="44E2876F" w14:textId="40B80CB5" w:rsidR="008A4718" w:rsidRPr="003062B0"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p>
        </w:tc>
      </w:tr>
      <w:tr w:rsidR="008A4718" w:rsidRPr="003062B0" w14:paraId="1D5B4287" w14:textId="77777777" w:rsidTr="008A4718">
        <w:trPr>
          <w:trHeight w:val="508"/>
        </w:trPr>
        <w:tc>
          <w:tcPr>
            <w:tcW w:w="2167" w:type="dxa"/>
            <w:tcBorders>
              <w:top w:val="nil"/>
              <w:left w:val="single" w:sz="4" w:space="0" w:color="auto"/>
              <w:bottom w:val="nil"/>
              <w:right w:val="single" w:sz="4" w:space="0" w:color="auto"/>
            </w:tcBorders>
            <w:shd w:val="clear" w:color="auto" w:fill="D9D9D9" w:themeFill="background1" w:themeFillShade="D9"/>
            <w:noWrap/>
            <w:vAlign w:val="center"/>
            <w:hideMark/>
          </w:tcPr>
          <w:p w14:paraId="613404E1"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Probleme</w:t>
            </w:r>
          </w:p>
        </w:tc>
        <w:tc>
          <w:tcPr>
            <w:tcW w:w="6900" w:type="dxa"/>
            <w:tcBorders>
              <w:top w:val="single" w:sz="4" w:space="0" w:color="auto"/>
              <w:left w:val="nil"/>
              <w:right w:val="single" w:sz="4" w:space="0" w:color="000000" w:themeColor="text1"/>
            </w:tcBorders>
            <w:shd w:val="clear" w:color="auto" w:fill="auto"/>
            <w:noWrap/>
            <w:hideMark/>
          </w:tcPr>
          <w:p w14:paraId="23AC202E" w14:textId="0B6E7403" w:rsidR="008A4718" w:rsidRPr="003062B0"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Schnelle Erschöpfung durch Programmieren, wodurch manche Fehler im Code nicht auffielen.</w:t>
            </w:r>
          </w:p>
        </w:tc>
      </w:tr>
      <w:tr w:rsidR="008A4718" w:rsidRPr="003062B0" w14:paraId="038E1086" w14:textId="77777777" w:rsidTr="008A4718">
        <w:trPr>
          <w:trHeight w:val="508"/>
        </w:trPr>
        <w:tc>
          <w:tcPr>
            <w:tcW w:w="216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51140943"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Hilfestellung</w:t>
            </w:r>
          </w:p>
        </w:tc>
        <w:tc>
          <w:tcPr>
            <w:tcW w:w="6900" w:type="dxa"/>
            <w:tcBorders>
              <w:top w:val="single" w:sz="4" w:space="0" w:color="auto"/>
              <w:left w:val="nil"/>
              <w:right w:val="single" w:sz="4" w:space="0" w:color="000000" w:themeColor="text1"/>
            </w:tcBorders>
            <w:shd w:val="clear" w:color="auto" w:fill="auto"/>
            <w:noWrap/>
            <w:hideMark/>
          </w:tcPr>
          <w:p w14:paraId="08B42F7A" w14:textId="357A5227" w:rsidR="008A4718" w:rsidRPr="003062B0" w:rsidRDefault="008A4718" w:rsidP="008A4718">
            <w:pPr>
              <w:tabs>
                <w:tab w:val="center" w:pos="3380"/>
              </w:tabs>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p>
        </w:tc>
      </w:tr>
      <w:tr w:rsidR="008A4718" w:rsidRPr="003062B0" w14:paraId="71821A3F" w14:textId="77777777" w:rsidTr="008A4718">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7C1C96CE"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Überzeiten</w:t>
            </w:r>
          </w:p>
        </w:tc>
        <w:tc>
          <w:tcPr>
            <w:tcW w:w="6900" w:type="dxa"/>
            <w:tcBorders>
              <w:top w:val="single" w:sz="4" w:space="0" w:color="auto"/>
              <w:left w:val="nil"/>
              <w:right w:val="single" w:sz="4" w:space="0" w:color="000000" w:themeColor="text1"/>
            </w:tcBorders>
            <w:shd w:val="clear" w:color="auto" w:fill="auto"/>
            <w:noWrap/>
            <w:hideMark/>
          </w:tcPr>
          <w:p w14:paraId="6FD24A87" w14:textId="680C10CA" w:rsidR="008A4718" w:rsidRPr="003062B0" w:rsidRDefault="008A4718" w:rsidP="008A4718">
            <w:pPr>
              <w:tabs>
                <w:tab w:val="center" w:pos="3754"/>
              </w:tabs>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w:t>
            </w:r>
          </w:p>
        </w:tc>
      </w:tr>
      <w:tr w:rsidR="008A4718" w:rsidRPr="003062B0" w14:paraId="2DDAC77C" w14:textId="77777777" w:rsidTr="008A4718">
        <w:trPr>
          <w:trHeight w:val="508"/>
        </w:trPr>
        <w:tc>
          <w:tcPr>
            <w:tcW w:w="2167" w:type="dxa"/>
            <w:tcBorders>
              <w:top w:val="nil"/>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2735D0CF"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ungeplante Tätigkeiten</w:t>
            </w:r>
          </w:p>
        </w:tc>
        <w:tc>
          <w:tcPr>
            <w:tcW w:w="6900" w:type="dxa"/>
            <w:tcBorders>
              <w:top w:val="single" w:sz="4" w:space="0" w:color="auto"/>
              <w:left w:val="nil"/>
              <w:right w:val="single" w:sz="4" w:space="0" w:color="000000" w:themeColor="text1"/>
            </w:tcBorders>
            <w:shd w:val="clear" w:color="auto" w:fill="auto"/>
            <w:noWrap/>
            <w:hideMark/>
          </w:tcPr>
          <w:p w14:paraId="56985AA8"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 </w:t>
            </w:r>
            <w:r>
              <w:rPr>
                <w:rFonts w:ascii="Calibri" w:eastAsia="Times New Roman" w:hAnsi="Calibri" w:cs="Calibri"/>
                <w:color w:val="000000"/>
                <w:lang w:val="de-CH" w:eastAsia="de-CH"/>
              </w:rPr>
              <w:t>-</w:t>
            </w:r>
          </w:p>
        </w:tc>
      </w:tr>
      <w:tr w:rsidR="008A4718" w:rsidRPr="003062B0" w14:paraId="72CF277E" w14:textId="77777777" w:rsidTr="008A4718">
        <w:trPr>
          <w:trHeight w:val="1024"/>
        </w:trPr>
        <w:tc>
          <w:tcPr>
            <w:tcW w:w="216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239B77" w14:textId="77777777" w:rsidR="008A4718" w:rsidRPr="003062B0" w:rsidRDefault="008A4718" w:rsidP="008A4718">
            <w:pPr>
              <w:spacing w:after="0" w:line="240" w:lineRule="auto"/>
              <w:rPr>
                <w:rFonts w:ascii="Calibri" w:eastAsia="Times New Roman" w:hAnsi="Calibri" w:cs="Calibri"/>
                <w:color w:val="000000"/>
                <w:lang w:val="de-CH" w:eastAsia="de-CH"/>
              </w:rPr>
            </w:pPr>
            <w:r w:rsidRPr="003062B0">
              <w:rPr>
                <w:rFonts w:ascii="Calibri" w:eastAsia="Times New Roman" w:hAnsi="Calibri" w:cs="Calibri"/>
                <w:color w:val="000000"/>
                <w:lang w:val="de-CH" w:eastAsia="de-CH"/>
              </w:rPr>
              <w:t>Reflexion</w:t>
            </w:r>
          </w:p>
        </w:tc>
        <w:tc>
          <w:tcPr>
            <w:tcW w:w="6900" w:type="dxa"/>
            <w:tcBorders>
              <w:top w:val="single" w:sz="4" w:space="0" w:color="auto"/>
              <w:left w:val="nil"/>
              <w:bottom w:val="single" w:sz="4" w:space="0" w:color="auto"/>
              <w:right w:val="single" w:sz="4" w:space="0" w:color="000000" w:themeColor="text1"/>
            </w:tcBorders>
            <w:shd w:val="clear" w:color="auto" w:fill="auto"/>
            <w:noWrap/>
          </w:tcPr>
          <w:p w14:paraId="1A0FFFA5" w14:textId="5F8ABD55" w:rsidR="008A4718" w:rsidRPr="003062B0" w:rsidRDefault="008A4718" w:rsidP="008A4718">
            <w:pPr>
              <w:spacing w:after="0" w:line="240" w:lineRule="auto"/>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Wir wurden schnell erschöpft durchs Programmieren, da der Code den wir heute implementieren mussten, der aufwendigste des Projektes ist. </w:t>
            </w:r>
            <w:r>
              <w:rPr>
                <w:rFonts w:ascii="Calibri" w:eastAsia="Times New Roman" w:hAnsi="Calibri" w:cs="Calibri"/>
                <w:color w:val="000000"/>
                <w:lang w:val="de-CH" w:eastAsia="de-CH"/>
              </w:rPr>
              <w:br/>
              <w:t>Unsere Pausen waren nicht ideal gesetzt, wir müssen diese in regelmässigeren Abständen machen und in akzeptablen Längen.</w:t>
            </w:r>
          </w:p>
        </w:tc>
      </w:tr>
    </w:tbl>
    <w:p w14:paraId="17D59E54" w14:textId="4C83F9E2" w:rsidR="007E1AD9" w:rsidRDefault="007E1AD9" w:rsidP="5F646B55"/>
    <w:p w14:paraId="7E1630E9" w14:textId="77777777" w:rsidR="00A96F9A" w:rsidRDefault="00A96F9A" w:rsidP="008A4718"/>
    <w:sectPr w:rsidR="00A96F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8E"/>
    <w:rsid w:val="00021108"/>
    <w:rsid w:val="00154B9D"/>
    <w:rsid w:val="00181A86"/>
    <w:rsid w:val="001B5D36"/>
    <w:rsid w:val="002E041C"/>
    <w:rsid w:val="003062B0"/>
    <w:rsid w:val="0042224A"/>
    <w:rsid w:val="00610EB1"/>
    <w:rsid w:val="007D49EB"/>
    <w:rsid w:val="007E1AD9"/>
    <w:rsid w:val="008A4718"/>
    <w:rsid w:val="0099128E"/>
    <w:rsid w:val="00A96F9A"/>
    <w:rsid w:val="00B84ACD"/>
    <w:rsid w:val="00E05240"/>
    <w:rsid w:val="00F07858"/>
    <w:rsid w:val="0738388B"/>
    <w:rsid w:val="0F69EEFE"/>
    <w:rsid w:val="1105BF5F"/>
    <w:rsid w:val="14ED5B15"/>
    <w:rsid w:val="1A757EBC"/>
    <w:rsid w:val="1FFCD3B5"/>
    <w:rsid w:val="226A041B"/>
    <w:rsid w:val="238C936C"/>
    <w:rsid w:val="29199FB6"/>
    <w:rsid w:val="2A859C36"/>
    <w:rsid w:val="2D393066"/>
    <w:rsid w:val="2FDB483C"/>
    <w:rsid w:val="3543462C"/>
    <w:rsid w:val="392CC116"/>
    <w:rsid w:val="3FDE1B51"/>
    <w:rsid w:val="408EE278"/>
    <w:rsid w:val="40AA611C"/>
    <w:rsid w:val="583B2282"/>
    <w:rsid w:val="5A393366"/>
    <w:rsid w:val="5AA852E8"/>
    <w:rsid w:val="5ACAA819"/>
    <w:rsid w:val="5E44FB83"/>
    <w:rsid w:val="5F646B55"/>
    <w:rsid w:val="60E54B2F"/>
    <w:rsid w:val="676E6A7D"/>
    <w:rsid w:val="6AEAB38C"/>
    <w:rsid w:val="785EA920"/>
    <w:rsid w:val="7A21FAE6"/>
    <w:rsid w:val="7BA43222"/>
    <w:rsid w:val="7C47D7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B1DB"/>
  <w15:chartTrackingRefBased/>
  <w15:docId w15:val="{D53D8EBC-D763-47B8-9F7B-B17A3F1D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4718"/>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799E52C7C2E8145B8BCD3EDC4958089" ma:contentTypeVersion="10" ma:contentTypeDescription="Ein neues Dokument erstellen." ma:contentTypeScope="" ma:versionID="998b16d23fa8d1c71464494cdc84c8d2">
  <xsd:schema xmlns:xsd="http://www.w3.org/2001/XMLSchema" xmlns:xs="http://www.w3.org/2001/XMLSchema" xmlns:p="http://schemas.microsoft.com/office/2006/metadata/properties" xmlns:ns2="d985a9cd-0765-4b5f-9c1a-fc99987bb2a7" xmlns:ns3="b19ba96f-84de-4760-a8cd-da539b3f8d9a" targetNamespace="http://schemas.microsoft.com/office/2006/metadata/properties" ma:root="true" ma:fieldsID="7d12db45cf05c67995f4ff8b4e917eb5" ns2:_="" ns3:_="">
    <xsd:import namespace="d985a9cd-0765-4b5f-9c1a-fc99987bb2a7"/>
    <xsd:import namespace="b19ba96f-84de-4760-a8cd-da539b3f8d9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a9cd-0765-4b5f-9c1a-fc99987bb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e2a0cf6c-e0ff-4174-9cd1-9cd881f730de"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9ba96f-84de-4760-a8cd-da539b3f8d9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6c40bd4-b858-4997-932f-c11280eeb170}" ma:internalName="TaxCatchAll" ma:showField="CatchAllData" ma:web="b19ba96f-84de-4760-a8cd-da539b3f8d9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85a9cd-0765-4b5f-9c1a-fc99987bb2a7">
      <Terms xmlns="http://schemas.microsoft.com/office/infopath/2007/PartnerControls"/>
    </lcf76f155ced4ddcb4097134ff3c332f>
    <TaxCatchAll xmlns="b19ba96f-84de-4760-a8cd-da539b3f8d9a" xsi:nil="true"/>
  </documentManagement>
</p:properties>
</file>

<file path=customXml/itemProps1.xml><?xml version="1.0" encoding="utf-8"?>
<ds:datastoreItem xmlns:ds="http://schemas.openxmlformats.org/officeDocument/2006/customXml" ds:itemID="{0BE1DAA6-4CA0-4428-A1D8-FFDC8387A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5a9cd-0765-4b5f-9c1a-fc99987bb2a7"/>
    <ds:schemaRef ds:uri="b19ba96f-84de-4760-a8cd-da539b3f8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72E92F-13BD-4E6B-8394-719C0B506AA3}">
  <ds:schemaRefs>
    <ds:schemaRef ds:uri="http://schemas.microsoft.com/sharepoint/v3/contenttype/forms"/>
  </ds:schemaRefs>
</ds:datastoreItem>
</file>

<file path=customXml/itemProps3.xml><?xml version="1.0" encoding="utf-8"?>
<ds:datastoreItem xmlns:ds="http://schemas.openxmlformats.org/officeDocument/2006/customXml" ds:itemID="{061BF752-B6D5-472F-8F65-5A53A1AFFB93}">
  <ds:schemaRefs>
    <ds:schemaRef ds:uri="http://schemas.microsoft.com/office/2006/metadata/properties"/>
    <ds:schemaRef ds:uri="http://schemas.microsoft.com/office/infopath/2007/PartnerControls"/>
    <ds:schemaRef ds:uri="d985a9cd-0765-4b5f-9c1a-fc99987bb2a7"/>
    <ds:schemaRef ds:uri="b19ba96f-84de-4760-a8cd-da539b3f8d9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Martic</dc:creator>
  <cp:keywords/>
  <dc:description/>
  <cp:lastModifiedBy>Igor Martic</cp:lastModifiedBy>
  <cp:revision>14</cp:revision>
  <dcterms:created xsi:type="dcterms:W3CDTF">2022-12-20T16:04:00Z</dcterms:created>
  <dcterms:modified xsi:type="dcterms:W3CDTF">2023-01-24T16:24:00Z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0x0101005799E52C7C2E8145B8BCD3EDC4958089</vt:lpwstr>
  </property>
</Properties>
</file>