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21F" w:rsidRDefault="00E5633F" w:rsidP="009154BB">
      <w:pPr>
        <w:spacing w:line="312" w:lineRule="auto"/>
        <w:rPr>
          <w:rFonts w:ascii="Arial" w:hAnsi="Arial" w:cs="Arial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213995</wp:posOffset>
            </wp:positionH>
            <wp:positionV relativeFrom="paragraph">
              <wp:posOffset>128905</wp:posOffset>
            </wp:positionV>
            <wp:extent cx="2043430" cy="1359535"/>
            <wp:effectExtent l="0" t="0" r="0" b="0"/>
            <wp:wrapNone/>
            <wp:docPr id="101" name="Рисунок 101" descr="Логотип 14v (kr)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Логотип 14v (kr)-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3430" cy="135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83F6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400800" cy="9829800"/>
                <wp:effectExtent l="9525" t="8890" r="9525" b="10160"/>
                <wp:wrapNone/>
                <wp:docPr id="5" name="Rectangl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98298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C28E3B" id="Rectangle 99" o:spid="_x0000_s1026" style="position:absolute;margin-left:0;margin-top:0;width:7in;height:77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" filled="f"/>
            </w:pict>
          </mc:Fallback>
        </mc:AlternateContent>
      </w:r>
      <w:r w:rsidR="009154BB">
        <w:rPr>
          <w:rFonts w:ascii="Arial" w:hAnsi="Arial" w:cs="Arial"/>
          <w:lang w:val="en-US"/>
        </w:rPr>
        <w:t xml:space="preserve">     </w:t>
      </w:r>
    </w:p>
    <w:p w:rsidR="00BE04A5" w:rsidRDefault="00BE04A5" w:rsidP="009154BB">
      <w:pPr>
        <w:spacing w:line="312" w:lineRule="auto"/>
        <w:rPr>
          <w:rFonts w:ascii="Arial" w:hAnsi="Arial" w:cs="Arial"/>
          <w:lang w:val="en-US"/>
        </w:rPr>
      </w:pPr>
    </w:p>
    <w:p w:rsidR="00BE04A5" w:rsidRDefault="00BE04A5" w:rsidP="009154BB">
      <w:pPr>
        <w:spacing w:line="312" w:lineRule="auto"/>
        <w:rPr>
          <w:rFonts w:ascii="Arial" w:hAnsi="Arial" w:cs="Arial"/>
          <w:lang w:val="en-US"/>
        </w:rPr>
      </w:pPr>
    </w:p>
    <w:p w:rsidR="0026421F" w:rsidRPr="009154BB" w:rsidRDefault="009154BB" w:rsidP="00146F9B">
      <w:pPr>
        <w:spacing w:line="360" w:lineRule="auto"/>
        <w:ind w:firstLine="5954"/>
        <w:rPr>
          <w:rFonts w:ascii="Arial" w:hAnsi="Arial" w:cs="Arial"/>
          <w:lang w:val="en-US"/>
        </w:rPr>
      </w:pPr>
      <w:r>
        <w:rPr>
          <w:rFonts w:ascii="Arial" w:hAnsi="Arial" w:cs="Arial"/>
        </w:rPr>
        <w:t>Маркировка</w:t>
      </w:r>
      <w:r w:rsidR="00CB078C" w:rsidRPr="00CB078C">
        <w:rPr>
          <w:rFonts w:ascii="Arial" w:hAnsi="Arial" w:cs="Arial"/>
          <w:lang w:val="en-US"/>
        </w:rPr>
        <w:t xml:space="preserve">  </w:t>
      </w:r>
      <w:proofErr w:type="gramStart"/>
      <w:r w:rsidR="00CB078C" w:rsidRPr="00CB078C">
        <w:rPr>
          <w:rFonts w:ascii="Arial" w:hAnsi="Arial" w:cs="Arial"/>
          <w:lang w:val="en-US"/>
        </w:rPr>
        <w:t xml:space="preserve">   </w:t>
      </w:r>
      <w:r w:rsidR="00CB078C" w:rsidRPr="00CB078C">
        <w:rPr>
          <w:rFonts w:ascii="Arial" w:hAnsi="Arial" w:cs="Arial"/>
          <w:u w:val="single"/>
          <w:lang w:val="en-US"/>
        </w:rPr>
        <w:t>{</w:t>
      </w:r>
      <w:proofErr w:type="gramEnd"/>
      <w:r w:rsidR="00CB078C" w:rsidRPr="00CB078C">
        <w:rPr>
          <w:rFonts w:ascii="Arial" w:hAnsi="Arial" w:cs="Arial"/>
          <w:u w:val="single"/>
          <w:lang w:val="en-US"/>
        </w:rPr>
        <w:t xml:space="preserve">{ </w:t>
      </w:r>
      <w:r w:rsidR="00CB078C" w:rsidRPr="00DF24E5">
        <w:rPr>
          <w:rFonts w:ascii="Arial" w:hAnsi="Arial" w:cs="Arial"/>
          <w:u w:val="single"/>
          <w:lang w:val="en-US"/>
        </w:rPr>
        <w:t>marking</w:t>
      </w:r>
      <w:r w:rsidR="00CB078C" w:rsidRPr="00CB078C">
        <w:rPr>
          <w:rFonts w:ascii="Arial" w:hAnsi="Arial" w:cs="Arial"/>
          <w:u w:val="single"/>
          <w:lang w:val="en-US"/>
        </w:rPr>
        <w:t xml:space="preserve"> }}</w:t>
      </w:r>
    </w:p>
    <w:p w:rsidR="0026421F" w:rsidRPr="00146F9B" w:rsidRDefault="0026421F" w:rsidP="00146F9B">
      <w:pPr>
        <w:spacing w:line="360" w:lineRule="auto"/>
        <w:ind w:firstLine="5954"/>
        <w:rPr>
          <w:rFonts w:ascii="Arial" w:hAnsi="Arial" w:cs="Arial"/>
          <w:b/>
          <w:lang w:val="en-US"/>
        </w:rPr>
      </w:pPr>
      <w:r>
        <w:rPr>
          <w:rFonts w:ascii="Arial" w:hAnsi="Arial" w:cs="Arial"/>
        </w:rPr>
        <w:t>З</w:t>
      </w:r>
      <w:r w:rsidRPr="00DA16EC">
        <w:rPr>
          <w:rFonts w:ascii="Arial" w:hAnsi="Arial" w:cs="Arial"/>
        </w:rPr>
        <w:t>аводской</w:t>
      </w:r>
      <w:r w:rsidRPr="00CB078C">
        <w:rPr>
          <w:rFonts w:ascii="Arial" w:hAnsi="Arial" w:cs="Arial"/>
          <w:lang w:val="en-US"/>
        </w:rPr>
        <w:t xml:space="preserve"> </w:t>
      </w:r>
      <w:proofErr w:type="gramStart"/>
      <w:r w:rsidRPr="00DA16EC">
        <w:rPr>
          <w:rFonts w:ascii="Arial" w:hAnsi="Arial" w:cs="Arial"/>
        </w:rPr>
        <w:t>номер</w:t>
      </w:r>
      <w:r w:rsidR="00CB078C" w:rsidRPr="00CB078C">
        <w:rPr>
          <w:rFonts w:ascii="Arial" w:hAnsi="Arial" w:cs="Arial"/>
          <w:lang w:val="en-US"/>
        </w:rPr>
        <w:t xml:space="preserve">  </w:t>
      </w:r>
      <w:r w:rsidR="00CB078C" w:rsidRPr="00CB078C">
        <w:rPr>
          <w:rFonts w:ascii="Arial" w:hAnsi="Arial" w:cs="Arial"/>
          <w:u w:val="single"/>
          <w:lang w:val="en-US"/>
        </w:rPr>
        <w:t>{</w:t>
      </w:r>
      <w:proofErr w:type="gramEnd"/>
      <w:r w:rsidR="00CB078C" w:rsidRPr="00CB078C">
        <w:rPr>
          <w:rFonts w:ascii="Arial" w:hAnsi="Arial" w:cs="Arial"/>
          <w:u w:val="single"/>
          <w:lang w:val="en-US"/>
        </w:rPr>
        <w:t xml:space="preserve">{ </w:t>
      </w:r>
      <w:r w:rsidR="00CB078C" w:rsidRPr="00DB02C2">
        <w:rPr>
          <w:rFonts w:ascii="Arial" w:hAnsi="Arial" w:cs="Arial"/>
          <w:u w:val="single"/>
          <w:lang w:val="en-US"/>
        </w:rPr>
        <w:t>num</w:t>
      </w:r>
      <w:r w:rsidR="00CB078C">
        <w:rPr>
          <w:rFonts w:ascii="Arial" w:hAnsi="Arial" w:cs="Arial"/>
          <w:u w:val="single"/>
          <w:lang w:val="en-US"/>
        </w:rPr>
        <w:t>ber</w:t>
      </w:r>
      <w:r w:rsidR="00CB078C" w:rsidRPr="00CB078C">
        <w:rPr>
          <w:rFonts w:ascii="Arial" w:hAnsi="Arial" w:cs="Arial"/>
          <w:u w:val="single"/>
          <w:lang w:val="en-US"/>
        </w:rPr>
        <w:t xml:space="preserve"> }}</w:t>
      </w:r>
    </w:p>
    <w:p w:rsidR="0026421F" w:rsidRPr="00523B2F" w:rsidRDefault="0026421F" w:rsidP="00146F9B">
      <w:pPr>
        <w:tabs>
          <w:tab w:val="left" w:pos="6360"/>
        </w:tabs>
        <w:spacing w:line="360" w:lineRule="auto"/>
        <w:ind w:left="595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Подпись</w:t>
      </w:r>
      <w:r w:rsidR="00146F9B">
        <w:rPr>
          <w:rFonts w:ascii="Arial" w:hAnsi="Arial" w:cs="Arial"/>
          <w:sz w:val="22"/>
          <w:szCs w:val="22"/>
        </w:rPr>
        <w:t xml:space="preserve">     </w:t>
      </w:r>
      <w:r>
        <w:rPr>
          <w:rFonts w:ascii="Arial" w:hAnsi="Arial" w:cs="Arial"/>
          <w:sz w:val="22"/>
          <w:szCs w:val="22"/>
        </w:rPr>
        <w:t>________________</w:t>
      </w:r>
    </w:p>
    <w:p w:rsidR="0026421F" w:rsidRPr="00523B2F" w:rsidRDefault="0026421F" w:rsidP="00146F9B">
      <w:pPr>
        <w:tabs>
          <w:tab w:val="left" w:pos="6360"/>
        </w:tabs>
        <w:ind w:left="3648" w:right="-28" w:firstLine="230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Дата</w:t>
      </w:r>
      <w:r w:rsidR="00CB078C">
        <w:rPr>
          <w:rFonts w:ascii="Arial" w:hAnsi="Arial" w:cs="Arial"/>
          <w:sz w:val="22"/>
          <w:szCs w:val="22"/>
        </w:rPr>
        <w:t xml:space="preserve">   </w:t>
      </w:r>
      <w:r w:rsidR="00146F9B">
        <w:rPr>
          <w:rFonts w:ascii="Arial" w:hAnsi="Arial" w:cs="Arial"/>
          <w:sz w:val="22"/>
          <w:szCs w:val="22"/>
        </w:rPr>
        <w:t xml:space="preserve"> </w:t>
      </w:r>
      <w:r w:rsidR="00CB078C">
        <w:rPr>
          <w:rFonts w:ascii="Arial" w:hAnsi="Arial" w:cs="Arial"/>
          <w:sz w:val="22"/>
          <w:szCs w:val="22"/>
        </w:rPr>
        <w:t>_</w:t>
      </w:r>
      <w:proofErr w:type="gramStart"/>
      <w:r w:rsidR="00CB078C">
        <w:rPr>
          <w:rFonts w:ascii="Arial" w:hAnsi="Arial" w:cs="Arial"/>
          <w:sz w:val="22"/>
          <w:szCs w:val="22"/>
        </w:rPr>
        <w:t>_</w:t>
      </w:r>
      <w:r w:rsidR="00CB078C" w:rsidRPr="00771BB8">
        <w:rPr>
          <w:rFonts w:ascii="Arial" w:hAnsi="Arial" w:cs="Arial"/>
          <w:sz w:val="22"/>
          <w:szCs w:val="22"/>
          <w:u w:val="single"/>
        </w:rPr>
        <w:t>{</w:t>
      </w:r>
      <w:proofErr w:type="gramEnd"/>
      <w:r w:rsidR="00CB078C" w:rsidRPr="00771BB8">
        <w:rPr>
          <w:rFonts w:ascii="Arial" w:hAnsi="Arial" w:cs="Arial"/>
          <w:sz w:val="22"/>
          <w:szCs w:val="22"/>
          <w:u w:val="single"/>
        </w:rPr>
        <w:t xml:space="preserve">{ </w:t>
      </w:r>
      <w:r w:rsidR="00CB078C" w:rsidRPr="00EB4ABD">
        <w:rPr>
          <w:rFonts w:ascii="Arial" w:hAnsi="Arial" w:cs="Arial"/>
          <w:sz w:val="22"/>
          <w:szCs w:val="22"/>
          <w:u w:val="single"/>
          <w:lang w:val="en-US"/>
        </w:rPr>
        <w:t>date</w:t>
      </w:r>
      <w:r w:rsidR="00CB078C" w:rsidRPr="00771BB8">
        <w:rPr>
          <w:rFonts w:ascii="Arial" w:hAnsi="Arial" w:cs="Arial"/>
          <w:sz w:val="22"/>
          <w:szCs w:val="22"/>
          <w:u w:val="single"/>
        </w:rPr>
        <w:t xml:space="preserve"> }}</w:t>
      </w:r>
      <w:r w:rsidR="00CB078C">
        <w:rPr>
          <w:rFonts w:ascii="Arial" w:hAnsi="Arial" w:cs="Arial"/>
          <w:sz w:val="22"/>
          <w:szCs w:val="22"/>
        </w:rPr>
        <w:t>__</w:t>
      </w:r>
    </w:p>
    <w:p w:rsidR="0026421F" w:rsidRDefault="0026421F" w:rsidP="0026421F">
      <w:pPr>
        <w:spacing w:line="312" w:lineRule="auto"/>
        <w:jc w:val="center"/>
        <w:rPr>
          <w:rFonts w:ascii="Arial" w:hAnsi="Arial" w:cs="Arial"/>
        </w:rPr>
      </w:pPr>
    </w:p>
    <w:p w:rsidR="00BE04A5" w:rsidRDefault="00BE04A5" w:rsidP="0026421F">
      <w:pPr>
        <w:spacing w:line="312" w:lineRule="auto"/>
        <w:jc w:val="center"/>
        <w:rPr>
          <w:rFonts w:ascii="Arial" w:hAnsi="Arial" w:cs="Arial"/>
        </w:rPr>
      </w:pPr>
    </w:p>
    <w:p w:rsidR="00BE04A5" w:rsidRDefault="00BE04A5" w:rsidP="0026421F">
      <w:pPr>
        <w:spacing w:line="312" w:lineRule="auto"/>
        <w:jc w:val="center"/>
        <w:rPr>
          <w:rFonts w:ascii="Arial" w:hAnsi="Arial" w:cs="Arial"/>
        </w:rPr>
      </w:pPr>
    </w:p>
    <w:p w:rsidR="00BE04A5" w:rsidRDefault="00BE04A5" w:rsidP="0026421F">
      <w:pPr>
        <w:spacing w:line="312" w:lineRule="auto"/>
        <w:jc w:val="center"/>
        <w:rPr>
          <w:rFonts w:ascii="Arial" w:hAnsi="Arial" w:cs="Arial"/>
        </w:rPr>
      </w:pPr>
    </w:p>
    <w:p w:rsidR="00BE04A5" w:rsidRDefault="00BE04A5" w:rsidP="0026421F">
      <w:pPr>
        <w:spacing w:line="312" w:lineRule="auto"/>
        <w:jc w:val="center"/>
        <w:rPr>
          <w:rFonts w:ascii="Arial" w:hAnsi="Arial" w:cs="Arial"/>
        </w:rPr>
      </w:pPr>
    </w:p>
    <w:p w:rsidR="00146F9B" w:rsidRDefault="00146F9B" w:rsidP="0026421F">
      <w:pPr>
        <w:spacing w:line="312" w:lineRule="auto"/>
        <w:jc w:val="center"/>
        <w:rPr>
          <w:rFonts w:ascii="Arial" w:hAnsi="Arial" w:cs="Arial"/>
        </w:rPr>
      </w:pPr>
    </w:p>
    <w:p w:rsidR="00146F9B" w:rsidRPr="00883F65" w:rsidRDefault="00146F9B" w:rsidP="0026421F">
      <w:pPr>
        <w:spacing w:line="312" w:lineRule="auto"/>
        <w:jc w:val="center"/>
        <w:rPr>
          <w:rFonts w:ascii="Arial" w:hAnsi="Arial" w:cs="Arial"/>
        </w:rPr>
      </w:pPr>
    </w:p>
    <w:p w:rsidR="0026421F" w:rsidRPr="00883F65" w:rsidRDefault="0026421F" w:rsidP="001161B3">
      <w:pPr>
        <w:spacing w:line="312" w:lineRule="auto"/>
        <w:jc w:val="center"/>
        <w:rPr>
          <w:rFonts w:ascii="Arial" w:hAnsi="Arial" w:cs="Arial"/>
        </w:rPr>
      </w:pPr>
    </w:p>
    <w:p w:rsidR="0026421F" w:rsidRPr="00883F65" w:rsidRDefault="00E5633F" w:rsidP="0026421F">
      <w:pPr>
        <w:spacing w:line="312" w:lineRule="auto"/>
        <w:jc w:val="center"/>
        <w:rPr>
          <w:rFonts w:ascii="Arial" w:hAnsi="Arial" w:cs="Arial"/>
        </w:rPr>
      </w:pPr>
      <w:r w:rsidRPr="00883F65">
        <w:rPr>
          <w:rFonts w:ascii="Arial" w:hAnsi="Arial" w:cs="Arial"/>
          <w:noProof/>
          <w:color w:val="FF0000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76200</wp:posOffset>
                </wp:positionV>
                <wp:extent cx="5943600" cy="0"/>
                <wp:effectExtent l="19050" t="22225" r="19050" b="25400"/>
                <wp:wrapNone/>
                <wp:docPr id="4" name="Lin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577CBB" id="Line 98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pt,6pt" to="486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" strokecolor="red" strokeweight="3pt"/>
            </w:pict>
          </mc:Fallback>
        </mc:AlternateContent>
      </w:r>
    </w:p>
    <w:p w:rsidR="00755D1E" w:rsidRPr="00883F65" w:rsidRDefault="00755D1E" w:rsidP="005B164B">
      <w:pPr>
        <w:spacing w:line="312" w:lineRule="auto"/>
        <w:jc w:val="center"/>
        <w:rPr>
          <w:rFonts w:ascii="Arial" w:hAnsi="Arial" w:cs="Arial"/>
        </w:rPr>
      </w:pPr>
    </w:p>
    <w:p w:rsidR="00755D1E" w:rsidRPr="00883F65" w:rsidRDefault="00755D1E" w:rsidP="005B164B">
      <w:pPr>
        <w:spacing w:line="312" w:lineRule="auto"/>
        <w:jc w:val="center"/>
        <w:rPr>
          <w:rFonts w:ascii="Arial" w:hAnsi="Arial" w:cs="Arial"/>
          <w:b/>
          <w:sz w:val="48"/>
          <w:szCs w:val="48"/>
        </w:rPr>
      </w:pPr>
      <w:r w:rsidRPr="00883F65">
        <w:rPr>
          <w:rFonts w:ascii="Arial" w:hAnsi="Arial" w:cs="Arial"/>
          <w:b/>
          <w:sz w:val="48"/>
          <w:szCs w:val="48"/>
        </w:rPr>
        <w:t>ПАСПОРТ</w:t>
      </w:r>
    </w:p>
    <w:p w:rsidR="00576D77" w:rsidRDefault="00576D77" w:rsidP="005B164B">
      <w:pPr>
        <w:spacing w:line="312" w:lineRule="auto"/>
        <w:jc w:val="center"/>
        <w:rPr>
          <w:rFonts w:ascii="Arial" w:hAnsi="Arial" w:cs="Arial"/>
          <w:b/>
          <w:sz w:val="32"/>
          <w:szCs w:val="32"/>
        </w:rPr>
      </w:pPr>
    </w:p>
    <w:p w:rsidR="008B4A1D" w:rsidRPr="00171B6E" w:rsidRDefault="00171B6E" w:rsidP="005B164B">
      <w:pPr>
        <w:spacing w:line="312" w:lineRule="auto"/>
        <w:jc w:val="center"/>
        <w:rPr>
          <w:rFonts w:ascii="Arial" w:hAnsi="Arial" w:cs="Arial"/>
          <w:b/>
          <w:sz w:val="32"/>
          <w:szCs w:val="32"/>
        </w:rPr>
      </w:pPr>
      <w:r w:rsidRPr="00171B6E">
        <w:rPr>
          <w:rFonts w:ascii="Arial" w:hAnsi="Arial" w:cs="Arial"/>
          <w:b/>
          <w:sz w:val="32"/>
          <w:szCs w:val="32"/>
        </w:rPr>
        <w:t xml:space="preserve">Задвижки реечные </w:t>
      </w:r>
      <w:proofErr w:type="gramStart"/>
      <w:r w:rsidRPr="00171B6E">
        <w:rPr>
          <w:rFonts w:ascii="Arial" w:hAnsi="Arial" w:cs="Arial"/>
          <w:b/>
          <w:sz w:val="32"/>
          <w:szCs w:val="32"/>
        </w:rPr>
        <w:t xml:space="preserve">типа </w:t>
      </w:r>
      <w:r>
        <w:rPr>
          <w:rFonts w:ascii="Arial" w:hAnsi="Arial" w:cs="Arial"/>
          <w:b/>
          <w:sz w:val="32"/>
          <w:szCs w:val="32"/>
        </w:rPr>
        <w:t xml:space="preserve"> </w:t>
      </w:r>
      <w:r w:rsidRPr="00171B6E">
        <w:rPr>
          <w:rFonts w:ascii="Arial" w:hAnsi="Arial" w:cs="Arial"/>
          <w:b/>
          <w:sz w:val="32"/>
          <w:szCs w:val="32"/>
        </w:rPr>
        <w:t>ЗРЭ</w:t>
      </w:r>
      <w:proofErr w:type="gramEnd"/>
    </w:p>
    <w:p w:rsidR="00523B2F" w:rsidRDefault="00523B2F" w:rsidP="005B164B">
      <w:pPr>
        <w:spacing w:line="312" w:lineRule="auto"/>
        <w:jc w:val="center"/>
        <w:rPr>
          <w:rFonts w:ascii="Arial" w:hAnsi="Arial" w:cs="Arial"/>
        </w:rPr>
      </w:pPr>
    </w:p>
    <w:p w:rsidR="008C3611" w:rsidRPr="005B164B" w:rsidRDefault="00E5633F" w:rsidP="005B164B">
      <w:pPr>
        <w:spacing w:line="312" w:lineRule="auto"/>
        <w:jc w:val="center"/>
        <w:rPr>
          <w:rFonts w:ascii="Arial" w:hAnsi="Arial" w:cs="Arial"/>
        </w:rPr>
      </w:pPr>
      <w:r w:rsidRPr="00883F65">
        <w:rPr>
          <w:rFonts w:ascii="Arial" w:hAnsi="Arial" w:cs="Arial"/>
          <w:noProof/>
          <w:color w:val="FF0000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111760</wp:posOffset>
                </wp:positionV>
                <wp:extent cx="5943600" cy="0"/>
                <wp:effectExtent l="19050" t="23495" r="19050" b="24130"/>
                <wp:wrapNone/>
                <wp:docPr id="3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EC1FD1" id="Line 21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pt,8.8pt" to="486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" strokecolor="red" strokeweight="3pt"/>
            </w:pict>
          </mc:Fallback>
        </mc:AlternateContent>
      </w:r>
    </w:p>
    <w:p w:rsidR="00D85CAC" w:rsidRPr="003C160D" w:rsidRDefault="00D85CAC" w:rsidP="0080007B">
      <w:pPr>
        <w:spacing w:line="312" w:lineRule="auto"/>
        <w:rPr>
          <w:rFonts w:ascii="Arial" w:hAnsi="Arial" w:cs="Arial"/>
        </w:rPr>
      </w:pPr>
    </w:p>
    <w:p w:rsidR="00F05DAE" w:rsidRDefault="00F05DAE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E42094" w:rsidRDefault="00E42094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E42094" w:rsidRDefault="00E42094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736E9C" w:rsidRDefault="00736E9C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54040F" w:rsidRDefault="0054040F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54040F" w:rsidRDefault="0054040F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54040F" w:rsidRDefault="0054040F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54040F" w:rsidRDefault="0054040F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54040F" w:rsidRDefault="0054040F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B206F3" w:rsidRDefault="00B206F3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6F7E8E" w:rsidRDefault="006F7E8E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6F7E8E" w:rsidRDefault="006F7E8E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6F7E8E" w:rsidRDefault="006F7E8E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6F7E8E" w:rsidRDefault="006F7E8E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6F7E8E" w:rsidRDefault="006F7E8E" w:rsidP="005B164B">
      <w:pPr>
        <w:spacing w:line="312" w:lineRule="auto"/>
        <w:jc w:val="center"/>
        <w:rPr>
          <w:rFonts w:ascii="Arial" w:hAnsi="Arial" w:cs="Arial"/>
          <w:b/>
        </w:rPr>
      </w:pPr>
    </w:p>
    <w:p w:rsidR="00D03C52" w:rsidRPr="00D03C52" w:rsidRDefault="008C3611" w:rsidP="001D0303">
      <w:pPr>
        <w:jc w:val="center"/>
        <w:rPr>
          <w:rFonts w:ascii="Arial" w:hAnsi="Arial" w:cs="Arial"/>
          <w:b/>
        </w:rPr>
      </w:pPr>
      <w:r w:rsidRPr="006F7E8E">
        <w:rPr>
          <w:rFonts w:ascii="Arial" w:hAnsi="Arial" w:cs="Arial"/>
          <w:b/>
        </w:rPr>
        <w:t>г. Барнаул</w:t>
      </w:r>
      <w:r w:rsidRPr="00883F65">
        <w:rPr>
          <w:rFonts w:ascii="Arial" w:hAnsi="Arial" w:cs="Arial"/>
          <w:b/>
          <w:sz w:val="28"/>
          <w:szCs w:val="28"/>
        </w:rPr>
        <w:br w:type="page"/>
      </w:r>
      <w:r w:rsidR="00D03C52" w:rsidRPr="00D03C52">
        <w:rPr>
          <w:rFonts w:ascii="Arial" w:hAnsi="Arial" w:cs="Arial"/>
          <w:b/>
        </w:rPr>
        <w:lastRenderedPageBreak/>
        <w:t>Уважаемый покупатель!</w:t>
      </w:r>
    </w:p>
    <w:p w:rsidR="007803DE" w:rsidRPr="00C84143" w:rsidRDefault="00D03C52" w:rsidP="00884330">
      <w:pPr>
        <w:ind w:firstLine="360"/>
        <w:jc w:val="both"/>
        <w:rPr>
          <w:rFonts w:ascii="Arial" w:hAnsi="Arial" w:cs="Arial"/>
          <w:bCs/>
        </w:rPr>
      </w:pPr>
      <w:r w:rsidRPr="00736E9C">
        <w:rPr>
          <w:rFonts w:ascii="Arial" w:hAnsi="Arial" w:cs="Arial"/>
        </w:rPr>
        <w:t xml:space="preserve">Спасибо что приобрели </w:t>
      </w:r>
      <w:r w:rsidR="00090B31">
        <w:rPr>
          <w:rFonts w:ascii="Arial" w:hAnsi="Arial" w:cs="Arial"/>
          <w:bCs/>
        </w:rPr>
        <w:t>реечную задвижку</w:t>
      </w:r>
      <w:r w:rsidRPr="00736E9C">
        <w:rPr>
          <w:rFonts w:ascii="Arial" w:hAnsi="Arial" w:cs="Arial"/>
          <w:bCs/>
        </w:rPr>
        <w:t xml:space="preserve">. </w:t>
      </w:r>
      <w:r w:rsidR="00884330">
        <w:rPr>
          <w:rFonts w:ascii="Arial" w:hAnsi="Arial" w:cs="Arial"/>
          <w:bCs/>
        </w:rPr>
        <w:t>Мы непрерывно следим за мировым техническим прогрессом и стремимся применить новые достижения для повышения качества наших изделий, агрегатов, узлов и деталей, которые на практике служат многие годы, иной раз значительно превышая назначенные сроки работы.</w:t>
      </w:r>
    </w:p>
    <w:p w:rsidR="00884330" w:rsidRPr="00C84143" w:rsidRDefault="00884330" w:rsidP="00884330">
      <w:pPr>
        <w:ind w:firstLine="360"/>
        <w:jc w:val="both"/>
        <w:rPr>
          <w:rFonts w:ascii="Arial" w:hAnsi="Arial" w:cs="Arial"/>
          <w:b/>
          <w:sz w:val="18"/>
          <w:szCs w:val="18"/>
        </w:rPr>
      </w:pPr>
    </w:p>
    <w:p w:rsidR="00B23F84" w:rsidRDefault="00EA3EB4" w:rsidP="001D0303">
      <w:pPr>
        <w:tabs>
          <w:tab w:val="left" w:pos="1080"/>
        </w:tabs>
        <w:ind w:firstLine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1. </w:t>
      </w:r>
      <w:r w:rsidR="00B23F84" w:rsidRPr="00B23F84">
        <w:rPr>
          <w:rFonts w:ascii="Arial" w:hAnsi="Arial" w:cs="Arial"/>
          <w:b/>
        </w:rPr>
        <w:t>Назначение</w:t>
      </w:r>
      <w:r w:rsidR="00122927">
        <w:rPr>
          <w:rFonts w:ascii="Arial" w:hAnsi="Arial" w:cs="Arial"/>
          <w:b/>
        </w:rPr>
        <w:t xml:space="preserve"> </w:t>
      </w:r>
    </w:p>
    <w:p w:rsidR="0079507A" w:rsidRDefault="002B3F81" w:rsidP="001D0303">
      <w:pPr>
        <w:ind w:firstLine="36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1.1. </w:t>
      </w:r>
      <w:r w:rsidR="00150A29">
        <w:rPr>
          <w:rFonts w:ascii="Arial" w:hAnsi="Arial" w:cs="Arial"/>
          <w:bCs/>
        </w:rPr>
        <w:t>Задвижки реечные</w:t>
      </w:r>
      <w:r w:rsidR="008170C6">
        <w:rPr>
          <w:rFonts w:ascii="Arial" w:hAnsi="Arial" w:cs="Arial"/>
          <w:bCs/>
        </w:rPr>
        <w:t xml:space="preserve"> типа</w:t>
      </w:r>
      <w:r w:rsidR="00ED36EC">
        <w:rPr>
          <w:rFonts w:ascii="Arial" w:hAnsi="Arial" w:cs="Arial"/>
          <w:bCs/>
        </w:rPr>
        <w:t xml:space="preserve"> </w:t>
      </w:r>
      <w:r w:rsidR="00150A29">
        <w:rPr>
          <w:rFonts w:ascii="Arial" w:hAnsi="Arial" w:cs="Arial"/>
          <w:bCs/>
        </w:rPr>
        <w:t>ЗРЭ</w:t>
      </w:r>
      <w:r w:rsidR="00ED36EC">
        <w:rPr>
          <w:rFonts w:ascii="Arial" w:hAnsi="Arial" w:cs="Arial"/>
          <w:bCs/>
        </w:rPr>
        <w:t xml:space="preserve"> (далее по тексту – «</w:t>
      </w:r>
      <w:r w:rsidR="00150A29">
        <w:rPr>
          <w:rFonts w:ascii="Arial" w:hAnsi="Arial" w:cs="Arial"/>
          <w:bCs/>
        </w:rPr>
        <w:t>задвижки</w:t>
      </w:r>
      <w:r w:rsidR="00ED36EC">
        <w:rPr>
          <w:rFonts w:ascii="Arial" w:hAnsi="Arial" w:cs="Arial"/>
          <w:bCs/>
        </w:rPr>
        <w:t xml:space="preserve">») </w:t>
      </w:r>
      <w:r w:rsidR="00150A29" w:rsidRPr="00150A29">
        <w:rPr>
          <w:rFonts w:ascii="Arial" w:hAnsi="Arial" w:cs="Arial"/>
          <w:bCs/>
        </w:rPr>
        <w:t>предназначены для выпуска зерна и других сыпучих продуктов из емкостей</w:t>
      </w:r>
      <w:r w:rsidR="0079507A">
        <w:rPr>
          <w:rFonts w:ascii="Arial" w:hAnsi="Arial" w:cs="Arial"/>
          <w:bCs/>
        </w:rPr>
        <w:t>.</w:t>
      </w:r>
      <w:r w:rsidR="00882FB2">
        <w:rPr>
          <w:rFonts w:ascii="Arial" w:hAnsi="Arial" w:cs="Arial"/>
          <w:bCs/>
        </w:rPr>
        <w:t xml:space="preserve"> </w:t>
      </w:r>
    </w:p>
    <w:p w:rsidR="00882FB2" w:rsidRDefault="00882FB2" w:rsidP="001D0303">
      <w:pPr>
        <w:ind w:firstLine="360"/>
        <w:jc w:val="both"/>
        <w:rPr>
          <w:rFonts w:ascii="Arial" w:hAnsi="Arial" w:cs="Arial"/>
          <w:bCs/>
        </w:rPr>
      </w:pPr>
    </w:p>
    <w:p w:rsidR="00EB4596" w:rsidRDefault="00DB7D9C" w:rsidP="001D0303">
      <w:pPr>
        <w:tabs>
          <w:tab w:val="left" w:pos="1080"/>
        </w:tabs>
        <w:ind w:firstLine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2</w:t>
      </w:r>
      <w:r w:rsidR="00EA3EB4">
        <w:rPr>
          <w:rFonts w:ascii="Arial" w:hAnsi="Arial" w:cs="Arial"/>
          <w:b/>
        </w:rPr>
        <w:t>. Техническ</w:t>
      </w:r>
      <w:r w:rsidR="005E2F75">
        <w:rPr>
          <w:rFonts w:ascii="Arial" w:hAnsi="Arial" w:cs="Arial"/>
          <w:b/>
        </w:rPr>
        <w:t>ие данные</w:t>
      </w:r>
    </w:p>
    <w:p w:rsidR="00CD33EF" w:rsidRPr="007932E2" w:rsidRDefault="00CD33EF" w:rsidP="005B164B">
      <w:pPr>
        <w:tabs>
          <w:tab w:val="left" w:pos="1080"/>
        </w:tabs>
        <w:spacing w:line="312" w:lineRule="auto"/>
        <w:ind w:left="600"/>
        <w:rPr>
          <w:rFonts w:ascii="Arial" w:hAnsi="Arial" w:cs="Arial"/>
          <w:b/>
          <w:sz w:val="18"/>
          <w:szCs w:val="18"/>
        </w:rPr>
      </w:pPr>
    </w:p>
    <w:p w:rsidR="00AA065A" w:rsidRDefault="00BE04A5" w:rsidP="001D0303">
      <w:pPr>
        <w:spacing w:line="312" w:lineRule="auto"/>
        <w:ind w:left="240" w:hanging="240"/>
        <w:jc w:val="center"/>
        <w:rPr>
          <w:rFonts w:ascii="Arial" w:hAnsi="Arial" w:cs="Arial"/>
        </w:rPr>
      </w:pPr>
      <w:bookmarkStart w:id="0" w:name="_GoBack"/>
      <w:r>
        <w:rPr>
          <w:rFonts w:ascii="Arial" w:hAnsi="Arial" w:cs="Arial"/>
          <w:noProof/>
        </w:rPr>
        <w:drawing>
          <wp:inline distT="0" distB="0" distL="0" distR="0">
            <wp:extent cx="6257925" cy="504939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для ЗРЭ-250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2663" cy="5053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D0303" w:rsidRDefault="001D0303" w:rsidP="001D0303">
      <w:pPr>
        <w:spacing w:line="312" w:lineRule="auto"/>
        <w:ind w:firstLine="360"/>
        <w:jc w:val="center"/>
        <w:rPr>
          <w:rFonts w:ascii="Arial" w:hAnsi="Arial" w:cs="Arial"/>
        </w:rPr>
      </w:pPr>
      <w:r w:rsidRPr="001D0303">
        <w:rPr>
          <w:rFonts w:ascii="Arial" w:hAnsi="Arial" w:cs="Arial"/>
        </w:rPr>
        <w:t xml:space="preserve">Рис. </w:t>
      </w:r>
      <w:r w:rsidR="00912356">
        <w:rPr>
          <w:rFonts w:ascii="Arial" w:hAnsi="Arial" w:cs="Arial"/>
        </w:rPr>
        <w:t>2.</w:t>
      </w:r>
      <w:r w:rsidRPr="001D0303">
        <w:rPr>
          <w:rFonts w:ascii="Arial" w:hAnsi="Arial" w:cs="Arial"/>
        </w:rPr>
        <w:t xml:space="preserve">1. </w:t>
      </w:r>
      <w:r>
        <w:rPr>
          <w:rFonts w:ascii="Arial" w:hAnsi="Arial" w:cs="Arial"/>
        </w:rPr>
        <w:t xml:space="preserve"> Габаритные и присоединительные размеры.</w:t>
      </w:r>
    </w:p>
    <w:p w:rsidR="006D0A34" w:rsidRDefault="00DF1134" w:rsidP="00DF1134">
      <w:pPr>
        <w:spacing w:after="120"/>
        <w:ind w:firstLine="357"/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496041" w:rsidRDefault="00496041" w:rsidP="00496041">
      <w:pPr>
        <w:spacing w:line="288" w:lineRule="auto"/>
        <w:ind w:firstLine="357"/>
        <w:rPr>
          <w:rFonts w:ascii="Arial" w:hAnsi="Arial" w:cs="Arial"/>
          <w:b/>
        </w:rPr>
      </w:pPr>
      <w:r>
        <w:rPr>
          <w:rFonts w:ascii="Arial" w:hAnsi="Arial" w:cs="Arial"/>
          <w:b/>
        </w:rPr>
        <w:t>3. Комплект поставки</w:t>
      </w:r>
    </w:p>
    <w:p w:rsidR="00496041" w:rsidRDefault="006A3BF9" w:rsidP="00496041">
      <w:pPr>
        <w:spacing w:line="288" w:lineRule="auto"/>
        <w:ind w:firstLine="357"/>
        <w:rPr>
          <w:rFonts w:ascii="Arial" w:hAnsi="Arial" w:cs="Arial"/>
        </w:rPr>
      </w:pPr>
      <w:r>
        <w:rPr>
          <w:rFonts w:ascii="Arial" w:hAnsi="Arial" w:cs="Arial"/>
        </w:rPr>
        <w:t xml:space="preserve">3.1. </w:t>
      </w:r>
      <w:r w:rsidR="00496041">
        <w:rPr>
          <w:rFonts w:ascii="Arial" w:hAnsi="Arial" w:cs="Arial"/>
        </w:rPr>
        <w:t>Задвижка реечная в сборе с электроприводом – 1шт.</w:t>
      </w:r>
    </w:p>
    <w:p w:rsidR="00496041" w:rsidRDefault="00496041" w:rsidP="00496041">
      <w:pPr>
        <w:spacing w:line="288" w:lineRule="auto"/>
        <w:ind w:firstLine="357"/>
        <w:rPr>
          <w:rFonts w:ascii="Arial" w:hAnsi="Arial" w:cs="Arial"/>
        </w:rPr>
      </w:pPr>
      <w:r>
        <w:rPr>
          <w:rFonts w:ascii="Arial" w:hAnsi="Arial" w:cs="Arial"/>
        </w:rPr>
        <w:t>3.2. Паспорт ЗРЭ – 1 шт.</w:t>
      </w:r>
    </w:p>
    <w:p w:rsidR="009F75B5" w:rsidRDefault="009F75B5" w:rsidP="00496041">
      <w:pPr>
        <w:spacing w:line="288" w:lineRule="auto"/>
        <w:ind w:firstLine="357"/>
        <w:rPr>
          <w:rFonts w:ascii="Arial" w:hAnsi="Arial" w:cs="Arial"/>
        </w:rPr>
      </w:pPr>
      <w:r>
        <w:rPr>
          <w:rFonts w:ascii="Arial" w:hAnsi="Arial" w:cs="Arial"/>
        </w:rPr>
        <w:t>3</w:t>
      </w:r>
      <w:r w:rsidR="00F02F7E">
        <w:rPr>
          <w:rFonts w:ascii="Arial" w:hAnsi="Arial" w:cs="Arial"/>
        </w:rPr>
        <w:t>.3. Паспорт мотор-редуктора – 1 шт.</w:t>
      </w:r>
    </w:p>
    <w:p w:rsidR="005D2FE3" w:rsidRDefault="005D2FE3" w:rsidP="00496041">
      <w:pPr>
        <w:spacing w:line="288" w:lineRule="auto"/>
        <w:ind w:firstLine="357"/>
        <w:rPr>
          <w:rFonts w:ascii="Arial" w:hAnsi="Arial" w:cs="Arial"/>
        </w:rPr>
      </w:pPr>
      <w:r>
        <w:rPr>
          <w:rFonts w:ascii="Arial" w:hAnsi="Arial" w:cs="Arial"/>
        </w:rPr>
        <w:t>3.4. Паспорт двигателя – 1 шт.</w:t>
      </w:r>
    </w:p>
    <w:p w:rsidR="00496041" w:rsidRPr="006D0A34" w:rsidRDefault="00496041" w:rsidP="00496041">
      <w:pPr>
        <w:spacing w:line="288" w:lineRule="auto"/>
        <w:ind w:firstLine="357"/>
        <w:rPr>
          <w:rFonts w:ascii="Arial" w:hAnsi="Arial" w:cs="Arial"/>
        </w:rPr>
      </w:pPr>
    </w:p>
    <w:p w:rsidR="00496041" w:rsidRDefault="00496041" w:rsidP="00496041">
      <w:pPr>
        <w:spacing w:line="288" w:lineRule="auto"/>
        <w:ind w:firstLine="357"/>
        <w:rPr>
          <w:rFonts w:ascii="Arial" w:hAnsi="Arial" w:cs="Arial"/>
          <w:b/>
        </w:rPr>
      </w:pPr>
      <w:r>
        <w:rPr>
          <w:rFonts w:ascii="Arial" w:hAnsi="Arial" w:cs="Arial"/>
          <w:b/>
        </w:rPr>
        <w:t>4</w:t>
      </w:r>
      <w:r w:rsidRPr="00753381">
        <w:rPr>
          <w:rFonts w:ascii="Arial" w:hAnsi="Arial" w:cs="Arial"/>
          <w:b/>
        </w:rPr>
        <w:t xml:space="preserve">. </w:t>
      </w:r>
      <w:r>
        <w:rPr>
          <w:rFonts w:ascii="Arial" w:hAnsi="Arial" w:cs="Arial"/>
          <w:b/>
        </w:rPr>
        <w:t>Устройство и принцип работы</w:t>
      </w:r>
    </w:p>
    <w:p w:rsidR="00496041" w:rsidRDefault="00496041" w:rsidP="00496041">
      <w:pPr>
        <w:tabs>
          <w:tab w:val="left" w:pos="1080"/>
        </w:tabs>
        <w:spacing w:line="288" w:lineRule="auto"/>
        <w:ind w:firstLine="35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4.1. </w:t>
      </w:r>
      <w:r w:rsidR="001F2363" w:rsidRPr="00415FC3">
        <w:rPr>
          <w:rFonts w:ascii="Arial" w:hAnsi="Arial" w:cs="Arial"/>
        </w:rPr>
        <w:t xml:space="preserve">Состоят из корпуса 1, собранного из оцинкованной листовой стали, электропривода 2, приводящего в движение шибер 5, посредством реечного механизма 3. Шибер, совершая горизонтальное движение по роликам 4, открывает или закрывает задвижку. Остановку </w:t>
      </w:r>
      <w:r w:rsidR="001F2363" w:rsidRPr="00415FC3">
        <w:rPr>
          <w:rFonts w:ascii="Arial" w:hAnsi="Arial" w:cs="Arial"/>
        </w:rPr>
        <w:lastRenderedPageBreak/>
        <w:t xml:space="preserve">шибера в крайних положениях обеспечивают конечные выключатели 7. Подключение задвижки к электрической сети производится через </w:t>
      </w:r>
      <w:proofErr w:type="spellStart"/>
      <w:r w:rsidR="001F2363" w:rsidRPr="00415FC3">
        <w:rPr>
          <w:rFonts w:ascii="Arial" w:hAnsi="Arial" w:cs="Arial"/>
        </w:rPr>
        <w:t>клеммный</w:t>
      </w:r>
      <w:proofErr w:type="spellEnd"/>
      <w:r w:rsidR="001F2363" w:rsidRPr="00415FC3">
        <w:rPr>
          <w:rFonts w:ascii="Arial" w:hAnsi="Arial" w:cs="Arial"/>
        </w:rPr>
        <w:t xml:space="preserve"> ящик 6.</w:t>
      </w:r>
      <w:r w:rsidRPr="00E52073">
        <w:rPr>
          <w:rFonts w:ascii="Arial" w:hAnsi="Arial" w:cs="Arial"/>
        </w:rPr>
        <w:t xml:space="preserve"> </w:t>
      </w:r>
    </w:p>
    <w:p w:rsidR="00496041" w:rsidRDefault="00496041" w:rsidP="00496041">
      <w:pPr>
        <w:tabs>
          <w:tab w:val="left" w:pos="1080"/>
        </w:tabs>
        <w:spacing w:line="288" w:lineRule="auto"/>
        <w:ind w:firstLine="35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4.2. </w:t>
      </w:r>
      <w:r w:rsidRPr="00E52073">
        <w:rPr>
          <w:rFonts w:ascii="Arial" w:hAnsi="Arial" w:cs="Arial"/>
        </w:rPr>
        <w:t xml:space="preserve">По требованию заказчика выключатели могут быть заменены на емкостные индуктивные датчики </w:t>
      </w:r>
      <w:proofErr w:type="spellStart"/>
      <w:r w:rsidRPr="00E52073">
        <w:rPr>
          <w:rFonts w:ascii="Arial" w:hAnsi="Arial" w:cs="Arial"/>
        </w:rPr>
        <w:t>balluf</w:t>
      </w:r>
      <w:proofErr w:type="spellEnd"/>
      <w:r w:rsidRPr="00E52073">
        <w:rPr>
          <w:rFonts w:ascii="Arial" w:hAnsi="Arial" w:cs="Arial"/>
        </w:rPr>
        <w:t xml:space="preserve"> (Германия), ВБИ (ЗАО Сенсор).</w:t>
      </w:r>
    </w:p>
    <w:p w:rsidR="00496041" w:rsidRPr="00E52073" w:rsidRDefault="00496041" w:rsidP="00496041">
      <w:pPr>
        <w:tabs>
          <w:tab w:val="left" w:pos="1080"/>
        </w:tabs>
        <w:spacing w:line="288" w:lineRule="auto"/>
        <w:ind w:firstLine="357"/>
        <w:jc w:val="both"/>
        <w:rPr>
          <w:rFonts w:ascii="Arial" w:hAnsi="Arial" w:cs="Arial"/>
        </w:rPr>
      </w:pPr>
    </w:p>
    <w:p w:rsidR="00496041" w:rsidRPr="006D0A34" w:rsidRDefault="00496041" w:rsidP="00496041">
      <w:pPr>
        <w:spacing w:line="288" w:lineRule="auto"/>
        <w:ind w:firstLine="357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5.Указания мер безопасности</w:t>
      </w:r>
    </w:p>
    <w:p w:rsidR="00496041" w:rsidRPr="006D0A34" w:rsidRDefault="00496041" w:rsidP="00496041">
      <w:pPr>
        <w:spacing w:line="288" w:lineRule="auto"/>
        <w:ind w:firstLine="357"/>
        <w:jc w:val="both"/>
        <w:rPr>
          <w:rFonts w:ascii="Arial" w:hAnsi="Arial" w:cs="Arial"/>
        </w:rPr>
      </w:pPr>
      <w:r w:rsidRPr="006D0A34">
        <w:rPr>
          <w:rFonts w:ascii="Arial" w:hAnsi="Arial" w:cs="Arial"/>
        </w:rPr>
        <w:t>5.1. Запрещается допуск к</w:t>
      </w:r>
      <w:r>
        <w:rPr>
          <w:rFonts w:ascii="Arial" w:hAnsi="Arial" w:cs="Arial"/>
        </w:rPr>
        <w:t xml:space="preserve"> работе без предварительного ин</w:t>
      </w:r>
      <w:r w:rsidRPr="006D0A34">
        <w:rPr>
          <w:rFonts w:ascii="Arial" w:hAnsi="Arial" w:cs="Arial"/>
        </w:rPr>
        <w:t>структажа по технике безопасности.</w:t>
      </w:r>
    </w:p>
    <w:p w:rsidR="00496041" w:rsidRPr="006D0A34" w:rsidRDefault="00496041" w:rsidP="00496041">
      <w:pPr>
        <w:spacing w:line="288" w:lineRule="auto"/>
        <w:ind w:firstLine="357"/>
        <w:jc w:val="both"/>
        <w:rPr>
          <w:rFonts w:ascii="Arial" w:hAnsi="Arial" w:cs="Arial"/>
        </w:rPr>
      </w:pPr>
      <w:r w:rsidRPr="006D0A34">
        <w:rPr>
          <w:rFonts w:ascii="Arial" w:hAnsi="Arial" w:cs="Arial"/>
        </w:rPr>
        <w:t>5.2. Электродвигатель должен быть заземлен и включен только при помощи пусковой аппар</w:t>
      </w:r>
      <w:r>
        <w:rPr>
          <w:rFonts w:ascii="Arial" w:hAnsi="Arial" w:cs="Arial"/>
        </w:rPr>
        <w:t>атуры в соответствии с «Правила</w:t>
      </w:r>
      <w:r w:rsidRPr="006D0A34">
        <w:rPr>
          <w:rFonts w:ascii="Arial" w:hAnsi="Arial" w:cs="Arial"/>
        </w:rPr>
        <w:t>ми устройства электроустановок» (ПУЭ)</w:t>
      </w:r>
    </w:p>
    <w:p w:rsidR="00496041" w:rsidRPr="006D0A34" w:rsidRDefault="00496041" w:rsidP="00496041">
      <w:pPr>
        <w:spacing w:line="288" w:lineRule="auto"/>
        <w:ind w:firstLine="357"/>
        <w:jc w:val="both"/>
        <w:rPr>
          <w:rFonts w:ascii="Arial" w:hAnsi="Arial" w:cs="Arial"/>
        </w:rPr>
      </w:pPr>
      <w:r w:rsidRPr="006D0A34">
        <w:rPr>
          <w:rFonts w:ascii="Arial" w:hAnsi="Arial" w:cs="Arial"/>
        </w:rPr>
        <w:t>5.4. В случае появления посторонних стуков и шума при работе задвижки следует немедлен</w:t>
      </w:r>
      <w:r>
        <w:rPr>
          <w:rFonts w:ascii="Arial" w:hAnsi="Arial" w:cs="Arial"/>
        </w:rPr>
        <w:t>но остановить ее, выявить и уст</w:t>
      </w:r>
      <w:r w:rsidRPr="006D0A34">
        <w:rPr>
          <w:rFonts w:ascii="Arial" w:hAnsi="Arial" w:cs="Arial"/>
        </w:rPr>
        <w:t>ранить причины.</w:t>
      </w:r>
    </w:p>
    <w:p w:rsidR="00496041" w:rsidRDefault="00496041" w:rsidP="00496041">
      <w:pPr>
        <w:spacing w:line="288" w:lineRule="auto"/>
        <w:ind w:firstLine="360"/>
        <w:jc w:val="both"/>
        <w:rPr>
          <w:rFonts w:ascii="Arial" w:hAnsi="Arial" w:cs="Arial"/>
        </w:rPr>
      </w:pPr>
    </w:p>
    <w:p w:rsidR="00496041" w:rsidRPr="00CD07CF" w:rsidRDefault="00496041" w:rsidP="00496041">
      <w:pPr>
        <w:spacing w:line="288" w:lineRule="auto"/>
        <w:ind w:firstLine="357"/>
        <w:jc w:val="both"/>
        <w:rPr>
          <w:rFonts w:ascii="Arial" w:hAnsi="Arial" w:cs="Arial"/>
          <w:b/>
        </w:rPr>
      </w:pPr>
      <w:r w:rsidRPr="00CD07CF">
        <w:rPr>
          <w:rFonts w:ascii="Arial" w:hAnsi="Arial" w:cs="Arial"/>
          <w:b/>
        </w:rPr>
        <w:t>6.Подготовка изделия к работе, монтаж и порядок работы</w:t>
      </w:r>
    </w:p>
    <w:p w:rsidR="00496041" w:rsidRPr="00CD07CF" w:rsidRDefault="00496041" w:rsidP="00496041">
      <w:pPr>
        <w:spacing w:line="288" w:lineRule="auto"/>
        <w:ind w:firstLine="357"/>
        <w:jc w:val="both"/>
        <w:rPr>
          <w:rFonts w:ascii="Arial" w:hAnsi="Arial" w:cs="Arial"/>
        </w:rPr>
      </w:pPr>
      <w:r w:rsidRPr="00CD07CF">
        <w:rPr>
          <w:rFonts w:ascii="Arial" w:hAnsi="Arial" w:cs="Arial"/>
        </w:rPr>
        <w:t>6.1. Задвижка должна быть проверена и отрегулирована до ее установки</w:t>
      </w:r>
    </w:p>
    <w:p w:rsidR="00496041" w:rsidRPr="00CD07CF" w:rsidRDefault="00496041" w:rsidP="00496041">
      <w:pPr>
        <w:spacing w:line="288" w:lineRule="auto"/>
        <w:ind w:firstLine="357"/>
        <w:jc w:val="both"/>
        <w:rPr>
          <w:rFonts w:ascii="Arial" w:hAnsi="Arial" w:cs="Arial"/>
        </w:rPr>
      </w:pPr>
      <w:r w:rsidRPr="00CD07CF">
        <w:rPr>
          <w:rFonts w:ascii="Arial" w:hAnsi="Arial" w:cs="Arial"/>
        </w:rPr>
        <w:t>6.2. Устанавливать ее следует на картонных или резиновых прокладках.</w:t>
      </w:r>
    </w:p>
    <w:p w:rsidR="00496041" w:rsidRPr="00CD07CF" w:rsidRDefault="00496041" w:rsidP="00496041">
      <w:pPr>
        <w:spacing w:line="288" w:lineRule="auto"/>
        <w:ind w:firstLine="357"/>
        <w:jc w:val="both"/>
        <w:rPr>
          <w:rFonts w:ascii="Arial" w:hAnsi="Arial" w:cs="Arial"/>
        </w:rPr>
      </w:pPr>
      <w:r w:rsidRPr="00CD07CF">
        <w:rPr>
          <w:rFonts w:ascii="Arial" w:hAnsi="Arial" w:cs="Arial"/>
        </w:rPr>
        <w:t>6.3. При монтаже необходимо закрепи</w:t>
      </w:r>
      <w:r>
        <w:rPr>
          <w:rFonts w:ascii="Arial" w:hAnsi="Arial" w:cs="Arial"/>
        </w:rPr>
        <w:t xml:space="preserve">ть задвижку так, чтобы не было </w:t>
      </w:r>
      <w:r w:rsidRPr="00CD07CF">
        <w:rPr>
          <w:rFonts w:ascii="Arial" w:hAnsi="Arial" w:cs="Arial"/>
        </w:rPr>
        <w:t>перекоса вала и шибера с рейками.</w:t>
      </w:r>
    </w:p>
    <w:p w:rsidR="00496041" w:rsidRPr="00CD07CF" w:rsidRDefault="00496041" w:rsidP="00496041">
      <w:pPr>
        <w:spacing w:line="288" w:lineRule="auto"/>
        <w:ind w:firstLine="357"/>
        <w:jc w:val="both"/>
        <w:rPr>
          <w:rFonts w:ascii="Arial" w:hAnsi="Arial" w:cs="Arial"/>
        </w:rPr>
      </w:pPr>
      <w:r w:rsidRPr="00CD07CF">
        <w:rPr>
          <w:rFonts w:ascii="Arial" w:hAnsi="Arial" w:cs="Arial"/>
        </w:rPr>
        <w:t>6.4. При монтаже задвижк</w:t>
      </w:r>
      <w:r>
        <w:rPr>
          <w:rFonts w:ascii="Arial" w:hAnsi="Arial" w:cs="Arial"/>
        </w:rPr>
        <w:t>и не допускать перекоса вала ис</w:t>
      </w:r>
      <w:r w:rsidRPr="00CD07CF">
        <w:rPr>
          <w:rFonts w:ascii="Arial" w:hAnsi="Arial" w:cs="Arial"/>
        </w:rPr>
        <w:t>полнительного механизма электропривода с валом привода шибера.</w:t>
      </w:r>
    </w:p>
    <w:p w:rsidR="00496041" w:rsidRPr="00553487" w:rsidRDefault="00A31B4A" w:rsidP="00496041">
      <w:pPr>
        <w:spacing w:line="288" w:lineRule="auto"/>
        <w:ind w:firstLine="357"/>
        <w:jc w:val="both"/>
        <w:rPr>
          <w:rFonts w:ascii="Arial" w:hAnsi="Arial" w:cs="Arial"/>
        </w:rPr>
      </w:pPr>
      <w:r>
        <w:rPr>
          <w:rFonts w:ascii="Arial" w:hAnsi="Arial" w:cs="Arial"/>
        </w:rPr>
        <w:t>6.5</w:t>
      </w:r>
      <w:r w:rsidR="00496041" w:rsidRPr="00CD07CF">
        <w:rPr>
          <w:rFonts w:ascii="Arial" w:hAnsi="Arial" w:cs="Arial"/>
        </w:rPr>
        <w:t xml:space="preserve">. Перед </w:t>
      </w:r>
      <w:r w:rsidR="00496041">
        <w:rPr>
          <w:rFonts w:ascii="Arial" w:hAnsi="Arial" w:cs="Arial"/>
        </w:rPr>
        <w:t xml:space="preserve">первым </w:t>
      </w:r>
      <w:r w:rsidR="00496041" w:rsidRPr="00CD07CF">
        <w:rPr>
          <w:rFonts w:ascii="Arial" w:hAnsi="Arial" w:cs="Arial"/>
        </w:rPr>
        <w:t>пуском необходимо провести тщательный</w:t>
      </w:r>
      <w:r w:rsidR="00496041">
        <w:rPr>
          <w:rFonts w:ascii="Arial" w:hAnsi="Arial" w:cs="Arial"/>
        </w:rPr>
        <w:t xml:space="preserve"> </w:t>
      </w:r>
      <w:r w:rsidR="00496041" w:rsidRPr="00553487">
        <w:rPr>
          <w:rFonts w:ascii="Arial" w:hAnsi="Arial" w:cs="Arial"/>
        </w:rPr>
        <w:t xml:space="preserve">осмотр </w:t>
      </w:r>
      <w:r w:rsidR="00496041">
        <w:rPr>
          <w:rFonts w:ascii="Arial" w:hAnsi="Arial" w:cs="Arial"/>
        </w:rPr>
        <w:t xml:space="preserve">деталей задвижки </w:t>
      </w:r>
      <w:r w:rsidR="00496041" w:rsidRPr="00553487">
        <w:rPr>
          <w:rFonts w:ascii="Arial" w:hAnsi="Arial" w:cs="Arial"/>
        </w:rPr>
        <w:t xml:space="preserve">и </w:t>
      </w:r>
      <w:r w:rsidR="00496041">
        <w:rPr>
          <w:rFonts w:ascii="Arial" w:hAnsi="Arial" w:cs="Arial"/>
        </w:rPr>
        <w:t xml:space="preserve">обеспечить необходимый уровень масла в редукторе привода до оси </w:t>
      </w:r>
      <w:r w:rsidR="006A3BF9">
        <w:rPr>
          <w:rFonts w:ascii="Arial" w:hAnsi="Arial" w:cs="Arial"/>
        </w:rPr>
        <w:t>червяка (</w:t>
      </w:r>
      <w:r w:rsidR="00496041">
        <w:rPr>
          <w:rFonts w:ascii="Arial" w:hAnsi="Arial" w:cs="Arial"/>
          <w:sz w:val="22"/>
          <w:szCs w:val="22"/>
        </w:rPr>
        <w:t xml:space="preserve">синтетическое </w:t>
      </w:r>
      <w:r w:rsidR="00496041" w:rsidRPr="0018369D">
        <w:rPr>
          <w:rFonts w:ascii="Arial" w:hAnsi="Arial" w:cs="Arial"/>
          <w:sz w:val="22"/>
          <w:szCs w:val="22"/>
        </w:rPr>
        <w:t>масло</w:t>
      </w:r>
      <w:r w:rsidR="00496041">
        <w:rPr>
          <w:rFonts w:ascii="Arial" w:hAnsi="Arial" w:cs="Arial"/>
          <w:sz w:val="22"/>
          <w:szCs w:val="22"/>
        </w:rPr>
        <w:t xml:space="preserve"> </w:t>
      </w:r>
      <w:r w:rsidR="00496041" w:rsidRPr="0018369D">
        <w:rPr>
          <w:rFonts w:ascii="Arial" w:hAnsi="Arial" w:cs="Arial"/>
          <w:sz w:val="20"/>
          <w:szCs w:val="20"/>
        </w:rPr>
        <w:t>30 ÷ 150</w:t>
      </w:r>
      <w:r w:rsidR="00496041">
        <w:rPr>
          <w:rFonts w:ascii="Arial" w:hAnsi="Arial" w:cs="Arial"/>
          <w:sz w:val="20"/>
          <w:szCs w:val="20"/>
        </w:rPr>
        <w:t xml:space="preserve"> / -25…+50</w:t>
      </w:r>
      <w:r w:rsidR="00496041" w:rsidRPr="00A82631">
        <w:rPr>
          <w:rFonts w:ascii="Arial" w:hAnsi="Arial" w:cs="Arial"/>
          <w:sz w:val="20"/>
          <w:szCs w:val="20"/>
        </w:rPr>
        <w:t>º</w:t>
      </w:r>
      <w:r w:rsidR="00496041">
        <w:rPr>
          <w:rFonts w:ascii="Arial" w:hAnsi="Arial" w:cs="Arial"/>
          <w:sz w:val="20"/>
          <w:szCs w:val="20"/>
          <w:lang w:val="en-US"/>
        </w:rPr>
        <w:t>C</w:t>
      </w:r>
      <w:r w:rsidR="00496041" w:rsidRPr="00A82631">
        <w:rPr>
          <w:rFonts w:ascii="Arial" w:hAnsi="Arial" w:cs="Arial"/>
          <w:sz w:val="20"/>
          <w:szCs w:val="20"/>
        </w:rPr>
        <w:t xml:space="preserve">  </w:t>
      </w:r>
      <w:r w:rsidR="00496041">
        <w:rPr>
          <w:rFonts w:ascii="Arial" w:hAnsi="Arial" w:cs="Arial"/>
          <w:sz w:val="20"/>
          <w:szCs w:val="20"/>
        </w:rPr>
        <w:t xml:space="preserve"> </w:t>
      </w:r>
      <w:r w:rsidR="00496041">
        <w:rPr>
          <w:rFonts w:ascii="Arial" w:hAnsi="Arial" w:cs="Arial"/>
          <w:sz w:val="20"/>
          <w:szCs w:val="20"/>
          <w:lang w:val="en-US"/>
        </w:rPr>
        <w:t>ISO</w:t>
      </w:r>
      <w:r w:rsidR="00496041" w:rsidRPr="00A82631">
        <w:rPr>
          <w:rFonts w:ascii="Arial" w:hAnsi="Arial" w:cs="Arial"/>
          <w:sz w:val="20"/>
          <w:szCs w:val="20"/>
        </w:rPr>
        <w:t xml:space="preserve"> </w:t>
      </w:r>
      <w:r w:rsidR="00496041">
        <w:rPr>
          <w:rFonts w:ascii="Arial" w:hAnsi="Arial" w:cs="Arial"/>
          <w:sz w:val="20"/>
          <w:szCs w:val="20"/>
          <w:lang w:val="en-US"/>
        </w:rPr>
        <w:t>Vg</w:t>
      </w:r>
      <w:r w:rsidR="00496041" w:rsidRPr="00A82631">
        <w:rPr>
          <w:rFonts w:ascii="Arial" w:hAnsi="Arial" w:cs="Arial"/>
          <w:sz w:val="20"/>
          <w:szCs w:val="20"/>
        </w:rPr>
        <w:t>320</w:t>
      </w:r>
      <w:r w:rsidR="00496041">
        <w:rPr>
          <w:rFonts w:ascii="Arial" w:hAnsi="Arial" w:cs="Arial"/>
          <w:sz w:val="20"/>
          <w:szCs w:val="20"/>
        </w:rPr>
        <w:t>)</w:t>
      </w:r>
      <w:r w:rsidR="00496041">
        <w:rPr>
          <w:rFonts w:ascii="Arial" w:hAnsi="Arial" w:cs="Arial"/>
        </w:rPr>
        <w:t>.</w:t>
      </w:r>
    </w:p>
    <w:p w:rsidR="00003436" w:rsidRDefault="00A31B4A" w:rsidP="00003436">
      <w:pPr>
        <w:spacing w:line="288" w:lineRule="auto"/>
        <w:ind w:firstLine="357"/>
        <w:jc w:val="both"/>
        <w:rPr>
          <w:rFonts w:ascii="Arial" w:hAnsi="Arial" w:cs="Arial"/>
        </w:rPr>
      </w:pPr>
      <w:r>
        <w:rPr>
          <w:rFonts w:ascii="Arial" w:hAnsi="Arial" w:cs="Arial"/>
        </w:rPr>
        <w:t>6.6</w:t>
      </w:r>
      <w:r w:rsidR="00553487" w:rsidRPr="00553487">
        <w:rPr>
          <w:rFonts w:ascii="Arial" w:hAnsi="Arial" w:cs="Arial"/>
        </w:rPr>
        <w:t xml:space="preserve">. Монтаж электрооборудования производится в соответствии с правилами устройства электроустановок на основании </w:t>
      </w:r>
      <w:proofErr w:type="spellStart"/>
      <w:r w:rsidR="00553487" w:rsidRPr="00553487">
        <w:rPr>
          <w:rFonts w:ascii="Arial" w:hAnsi="Arial" w:cs="Arial"/>
        </w:rPr>
        <w:t>электросхемы</w:t>
      </w:r>
      <w:proofErr w:type="spellEnd"/>
      <w:r w:rsidR="00553487" w:rsidRPr="00553487">
        <w:rPr>
          <w:rFonts w:ascii="Arial" w:hAnsi="Arial" w:cs="Arial"/>
        </w:rPr>
        <w:t xml:space="preserve"> задвижки (рис.</w:t>
      </w:r>
      <w:r w:rsidR="00912356">
        <w:rPr>
          <w:rFonts w:ascii="Arial" w:hAnsi="Arial" w:cs="Arial"/>
        </w:rPr>
        <w:t xml:space="preserve"> 6.1.</w:t>
      </w:r>
      <w:r w:rsidR="00003436">
        <w:rPr>
          <w:rFonts w:ascii="Arial" w:hAnsi="Arial" w:cs="Arial"/>
        </w:rPr>
        <w:t xml:space="preserve">), входящей в </w:t>
      </w:r>
      <w:proofErr w:type="spellStart"/>
      <w:r w:rsidR="00003436">
        <w:rPr>
          <w:rFonts w:ascii="Arial" w:hAnsi="Arial" w:cs="Arial"/>
        </w:rPr>
        <w:t>электросхему</w:t>
      </w:r>
      <w:proofErr w:type="spellEnd"/>
      <w:r w:rsidR="00003436">
        <w:rPr>
          <w:rFonts w:ascii="Arial" w:hAnsi="Arial" w:cs="Arial"/>
        </w:rPr>
        <w:t xml:space="preserve"> </w:t>
      </w:r>
      <w:r w:rsidR="00553487" w:rsidRPr="00553487">
        <w:rPr>
          <w:rFonts w:ascii="Arial" w:hAnsi="Arial" w:cs="Arial"/>
        </w:rPr>
        <w:t>объекта.</w:t>
      </w:r>
    </w:p>
    <w:p w:rsidR="00BE04A5" w:rsidRDefault="00BE04A5" w:rsidP="00003436">
      <w:pPr>
        <w:spacing w:line="288" w:lineRule="auto"/>
        <w:ind w:firstLine="357"/>
        <w:jc w:val="both"/>
        <w:rPr>
          <w:rFonts w:ascii="Arial" w:hAnsi="Arial" w:cs="Arial"/>
        </w:rPr>
      </w:pPr>
    </w:p>
    <w:p w:rsidR="00CD07CF" w:rsidRDefault="00E5633F" w:rsidP="00BE04A5">
      <w:pPr>
        <w:spacing w:line="288" w:lineRule="auto"/>
        <w:ind w:firstLine="357"/>
        <w:jc w:val="center"/>
      </w:pPr>
      <w:r>
        <w:rPr>
          <w:noProof/>
        </w:rPr>
        <w:drawing>
          <wp:inline distT="0" distB="0" distL="0" distR="0">
            <wp:extent cx="5577840" cy="3057278"/>
            <wp:effectExtent l="0" t="0" r="3810" b="0"/>
            <wp:docPr id="2" name="Рисунок 2" descr="=зрэ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=зрэ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684" cy="3086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487" w:rsidRDefault="00553487" w:rsidP="00553487">
      <w:pPr>
        <w:ind w:firstLine="357"/>
        <w:jc w:val="center"/>
        <w:rPr>
          <w:rFonts w:ascii="Arial" w:hAnsi="Arial" w:cs="Arial"/>
        </w:rPr>
      </w:pPr>
      <w:r w:rsidRPr="001D0303">
        <w:rPr>
          <w:rFonts w:ascii="Arial" w:hAnsi="Arial" w:cs="Arial"/>
        </w:rPr>
        <w:t xml:space="preserve">Рис. </w:t>
      </w:r>
      <w:r w:rsidR="00912356">
        <w:rPr>
          <w:rFonts w:ascii="Arial" w:hAnsi="Arial" w:cs="Arial"/>
        </w:rPr>
        <w:t>6</w:t>
      </w:r>
      <w:r w:rsidRPr="001D0303">
        <w:rPr>
          <w:rFonts w:ascii="Arial" w:hAnsi="Arial" w:cs="Arial"/>
        </w:rPr>
        <w:t>.</w:t>
      </w:r>
      <w:r w:rsidR="00912356">
        <w:rPr>
          <w:rFonts w:ascii="Arial" w:hAnsi="Arial" w:cs="Arial"/>
        </w:rPr>
        <w:t>1.</w:t>
      </w:r>
      <w:r w:rsidRPr="001D030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Электрическая схема задвижки</w:t>
      </w:r>
    </w:p>
    <w:p w:rsidR="00B84DFF" w:rsidRPr="009F1BA2" w:rsidRDefault="00553487" w:rsidP="006A3BF9">
      <w:pPr>
        <w:ind w:firstLine="357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1 – электродвигатель, 2 – выключатель, 3 – </w:t>
      </w:r>
      <w:proofErr w:type="spellStart"/>
      <w:r>
        <w:rPr>
          <w:rFonts w:ascii="Arial" w:hAnsi="Arial" w:cs="Arial"/>
        </w:rPr>
        <w:t>клем</w:t>
      </w:r>
      <w:r w:rsidR="006A3BF9" w:rsidRPr="006A3BF9">
        <w:rPr>
          <w:rFonts w:ascii="Arial" w:hAnsi="Arial" w:cs="Arial"/>
        </w:rPr>
        <w:t>м</w:t>
      </w:r>
      <w:r>
        <w:rPr>
          <w:rFonts w:ascii="Arial" w:hAnsi="Arial" w:cs="Arial"/>
        </w:rPr>
        <w:t>ный</w:t>
      </w:r>
      <w:proofErr w:type="spellEnd"/>
      <w:r>
        <w:rPr>
          <w:rFonts w:ascii="Arial" w:hAnsi="Arial" w:cs="Arial"/>
        </w:rPr>
        <w:t xml:space="preserve"> ящик</w:t>
      </w:r>
      <w:r w:rsidR="00CD07CF" w:rsidRPr="009F1BA2">
        <w:rPr>
          <w:rFonts w:ascii="Arial" w:hAnsi="Arial" w:cs="Arial"/>
        </w:rPr>
        <w:t xml:space="preserve"> </w:t>
      </w:r>
    </w:p>
    <w:p w:rsidR="004C0371" w:rsidRDefault="004C0371" w:rsidP="00003436">
      <w:pPr>
        <w:spacing w:line="288" w:lineRule="auto"/>
        <w:ind w:firstLine="360"/>
        <w:jc w:val="both"/>
        <w:rPr>
          <w:rFonts w:ascii="Arial" w:hAnsi="Arial" w:cs="Arial"/>
          <w:b/>
        </w:rPr>
      </w:pPr>
    </w:p>
    <w:p w:rsidR="00DF1134" w:rsidRDefault="00DF113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925641" w:rsidRPr="007B6C86" w:rsidRDefault="00C4656B" w:rsidP="00003436">
      <w:pPr>
        <w:spacing w:line="288" w:lineRule="auto"/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t>7</w:t>
      </w:r>
      <w:r w:rsidR="006A3BF9">
        <w:rPr>
          <w:rFonts w:ascii="Arial" w:hAnsi="Arial" w:cs="Arial"/>
          <w:b/>
        </w:rPr>
        <w:t xml:space="preserve">. </w:t>
      </w:r>
      <w:r w:rsidR="004B3CF0">
        <w:rPr>
          <w:rFonts w:ascii="Arial" w:hAnsi="Arial" w:cs="Arial"/>
          <w:b/>
        </w:rPr>
        <w:t>Т</w:t>
      </w:r>
      <w:r w:rsidR="00003436">
        <w:rPr>
          <w:rFonts w:ascii="Arial" w:hAnsi="Arial" w:cs="Arial"/>
          <w:b/>
        </w:rPr>
        <w:t>ехническое обслуживание</w:t>
      </w:r>
    </w:p>
    <w:p w:rsidR="00AF6A8C" w:rsidRDefault="007F3601" w:rsidP="00003436">
      <w:pPr>
        <w:spacing w:line="288" w:lineRule="auto"/>
        <w:ind w:firstLine="600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 xml:space="preserve">7.1. </w:t>
      </w:r>
      <w:r w:rsidR="00674F0A" w:rsidRPr="00674F0A">
        <w:rPr>
          <w:rFonts w:ascii="Arial" w:hAnsi="Arial" w:cs="Arial"/>
        </w:rPr>
        <w:t xml:space="preserve">Во время эксплуатации задвижки все трущиеся </w:t>
      </w:r>
      <w:r w:rsidR="00B563EA">
        <w:rPr>
          <w:rFonts w:ascii="Arial" w:hAnsi="Arial" w:cs="Arial"/>
        </w:rPr>
        <w:t>поверхности деталей</w:t>
      </w:r>
      <w:r w:rsidR="00674F0A" w:rsidRPr="00674F0A">
        <w:rPr>
          <w:rFonts w:ascii="Arial" w:hAnsi="Arial" w:cs="Arial"/>
        </w:rPr>
        <w:t xml:space="preserve"> необходимо регулярно смазывать (согласно табл. </w:t>
      </w:r>
      <w:r w:rsidR="00912356">
        <w:rPr>
          <w:rFonts w:ascii="Arial" w:hAnsi="Arial" w:cs="Arial"/>
        </w:rPr>
        <w:t>7.1</w:t>
      </w:r>
      <w:r w:rsidR="00674F0A" w:rsidRPr="00674F0A">
        <w:rPr>
          <w:rFonts w:ascii="Arial" w:hAnsi="Arial" w:cs="Arial"/>
        </w:rPr>
        <w:t>)</w:t>
      </w:r>
    </w:p>
    <w:p w:rsidR="00674F0A" w:rsidRDefault="00B563EA" w:rsidP="00003436">
      <w:pPr>
        <w:spacing w:line="288" w:lineRule="auto"/>
        <w:ind w:firstLine="600"/>
        <w:jc w:val="right"/>
        <w:outlineLvl w:val="0"/>
        <w:rPr>
          <w:rFonts w:ascii="Arial" w:hAnsi="Arial" w:cs="Arial"/>
        </w:rPr>
      </w:pPr>
      <w:r>
        <w:rPr>
          <w:rFonts w:ascii="Arial" w:hAnsi="Arial" w:cs="Arial"/>
        </w:rPr>
        <w:t xml:space="preserve">Таблица </w:t>
      </w:r>
      <w:r w:rsidR="00912356">
        <w:rPr>
          <w:rFonts w:ascii="Arial" w:hAnsi="Arial" w:cs="Arial"/>
        </w:rPr>
        <w:t>7.1</w:t>
      </w:r>
      <w:r>
        <w:rPr>
          <w:rFonts w:ascii="Arial" w:hAnsi="Arial" w:cs="Arial"/>
        </w:rPr>
        <w:t>.</w:t>
      </w:r>
    </w:p>
    <w:tbl>
      <w:tblPr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3157"/>
        <w:gridCol w:w="4103"/>
        <w:gridCol w:w="2946"/>
      </w:tblGrid>
      <w:tr w:rsidR="00B563EA" w:rsidRPr="00674F0A">
        <w:trPr>
          <w:cantSplit/>
          <w:jc w:val="center"/>
        </w:trPr>
        <w:tc>
          <w:tcPr>
            <w:tcW w:w="31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563EA" w:rsidRPr="00674F0A" w:rsidRDefault="00B563EA" w:rsidP="00003436">
            <w:pPr>
              <w:pStyle w:val="10"/>
              <w:tabs>
                <w:tab w:val="left" w:pos="915"/>
              </w:tabs>
              <w:spacing w:before="0" w:line="288" w:lineRule="auto"/>
              <w:ind w:right="40"/>
              <w:rPr>
                <w:rFonts w:ascii="Arial" w:hAnsi="Arial" w:cs="Arial"/>
                <w:sz w:val="24"/>
                <w:szCs w:val="24"/>
              </w:rPr>
            </w:pPr>
            <w:r w:rsidRPr="00674F0A">
              <w:rPr>
                <w:rFonts w:ascii="Arial" w:hAnsi="Arial" w:cs="Arial"/>
                <w:sz w:val="24"/>
                <w:szCs w:val="24"/>
              </w:rPr>
              <w:t>Элементы и узлы машин подлежащие смазке</w:t>
            </w:r>
          </w:p>
        </w:tc>
        <w:tc>
          <w:tcPr>
            <w:tcW w:w="4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563EA" w:rsidRPr="00674F0A" w:rsidRDefault="00B563EA" w:rsidP="00003436">
            <w:pPr>
              <w:pStyle w:val="10"/>
              <w:tabs>
                <w:tab w:val="left" w:pos="915"/>
              </w:tabs>
              <w:spacing w:before="0" w:line="288" w:lineRule="auto"/>
              <w:ind w:right="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74F0A">
              <w:rPr>
                <w:rFonts w:ascii="Arial" w:hAnsi="Arial" w:cs="Arial"/>
                <w:sz w:val="24"/>
                <w:szCs w:val="24"/>
              </w:rPr>
              <w:t>Вид смазки</w:t>
            </w:r>
          </w:p>
        </w:tc>
        <w:tc>
          <w:tcPr>
            <w:tcW w:w="2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563EA" w:rsidRPr="00674F0A" w:rsidRDefault="00B563EA" w:rsidP="00003436">
            <w:pPr>
              <w:pStyle w:val="10"/>
              <w:tabs>
                <w:tab w:val="left" w:pos="915"/>
              </w:tabs>
              <w:spacing w:before="0" w:line="288" w:lineRule="auto"/>
              <w:ind w:right="40"/>
              <w:rPr>
                <w:rFonts w:ascii="Arial" w:hAnsi="Arial" w:cs="Arial"/>
                <w:sz w:val="24"/>
                <w:szCs w:val="24"/>
              </w:rPr>
            </w:pPr>
            <w:r w:rsidRPr="00674F0A">
              <w:rPr>
                <w:rFonts w:ascii="Arial" w:hAnsi="Arial" w:cs="Arial"/>
                <w:sz w:val="24"/>
                <w:szCs w:val="24"/>
              </w:rPr>
              <w:t>Периодичность смазки</w:t>
            </w:r>
          </w:p>
        </w:tc>
      </w:tr>
      <w:tr w:rsidR="00B563EA" w:rsidRPr="00674F0A">
        <w:trPr>
          <w:cantSplit/>
          <w:trHeight w:val="781"/>
          <w:jc w:val="center"/>
        </w:trPr>
        <w:tc>
          <w:tcPr>
            <w:tcW w:w="31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563EA" w:rsidRPr="00674F0A" w:rsidRDefault="00B563EA" w:rsidP="00003436">
            <w:pPr>
              <w:pStyle w:val="10"/>
              <w:tabs>
                <w:tab w:val="left" w:pos="915"/>
              </w:tabs>
              <w:spacing w:before="0" w:line="288" w:lineRule="auto"/>
              <w:ind w:right="40"/>
              <w:rPr>
                <w:rFonts w:ascii="Arial" w:hAnsi="Arial" w:cs="Arial"/>
                <w:sz w:val="24"/>
                <w:szCs w:val="24"/>
              </w:rPr>
            </w:pPr>
            <w:r w:rsidRPr="00674F0A">
              <w:rPr>
                <w:rFonts w:ascii="Arial" w:hAnsi="Arial" w:cs="Arial"/>
                <w:sz w:val="24"/>
                <w:szCs w:val="24"/>
              </w:rPr>
              <w:t xml:space="preserve">Шестерня и подшипники </w:t>
            </w:r>
            <w:r>
              <w:rPr>
                <w:rFonts w:ascii="Arial" w:hAnsi="Arial" w:cs="Arial"/>
                <w:sz w:val="24"/>
                <w:szCs w:val="24"/>
              </w:rPr>
              <w:t>вала рейки</w:t>
            </w:r>
          </w:p>
        </w:tc>
        <w:tc>
          <w:tcPr>
            <w:tcW w:w="4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563EA" w:rsidRPr="00B563EA" w:rsidRDefault="00B563EA" w:rsidP="00003436">
            <w:pPr>
              <w:pStyle w:val="10"/>
              <w:tabs>
                <w:tab w:val="left" w:pos="915"/>
              </w:tabs>
              <w:spacing w:before="0" w:line="288" w:lineRule="auto"/>
              <w:ind w:right="40"/>
              <w:rPr>
                <w:rFonts w:ascii="Arial" w:hAnsi="Arial" w:cs="Arial"/>
                <w:sz w:val="24"/>
                <w:szCs w:val="24"/>
              </w:rPr>
            </w:pPr>
            <w:r w:rsidRPr="00B563EA">
              <w:rPr>
                <w:rFonts w:ascii="Arial" w:hAnsi="Arial" w:cs="Arial"/>
                <w:sz w:val="24"/>
                <w:szCs w:val="24"/>
              </w:rPr>
              <w:t>ЦИАТИМ-201 по ГОСТ 6267-74, ЦИАТИМ-203 по ГОСТ 8773-73, Литол-24 по ГОСТ 21150-75</w:t>
            </w:r>
          </w:p>
        </w:tc>
        <w:tc>
          <w:tcPr>
            <w:tcW w:w="2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563EA" w:rsidRPr="00674F0A" w:rsidRDefault="00B563EA" w:rsidP="00003436">
            <w:pPr>
              <w:pStyle w:val="10"/>
              <w:tabs>
                <w:tab w:val="left" w:pos="915"/>
              </w:tabs>
              <w:spacing w:before="0" w:line="288" w:lineRule="auto"/>
              <w:ind w:right="40"/>
              <w:rPr>
                <w:rFonts w:ascii="Arial" w:hAnsi="Arial" w:cs="Arial"/>
                <w:sz w:val="24"/>
                <w:szCs w:val="24"/>
              </w:rPr>
            </w:pPr>
            <w:r w:rsidRPr="00674F0A">
              <w:rPr>
                <w:rFonts w:ascii="Arial" w:hAnsi="Arial" w:cs="Arial"/>
                <w:sz w:val="24"/>
                <w:szCs w:val="24"/>
              </w:rPr>
              <w:t>1 раз в 6 месяцев</w:t>
            </w:r>
          </w:p>
        </w:tc>
      </w:tr>
    </w:tbl>
    <w:p w:rsidR="00674F0A" w:rsidRDefault="00674F0A" w:rsidP="00003436">
      <w:pPr>
        <w:spacing w:line="288" w:lineRule="auto"/>
        <w:ind w:firstLine="600"/>
        <w:jc w:val="both"/>
        <w:outlineLvl w:val="0"/>
        <w:rPr>
          <w:rFonts w:ascii="Arial" w:hAnsi="Arial" w:cs="Arial"/>
        </w:rPr>
      </w:pPr>
    </w:p>
    <w:p w:rsidR="00674F0A" w:rsidRPr="00674F0A" w:rsidRDefault="00674F0A" w:rsidP="00003436">
      <w:pPr>
        <w:spacing w:line="288" w:lineRule="auto"/>
        <w:ind w:firstLine="600"/>
        <w:jc w:val="both"/>
        <w:outlineLvl w:val="0"/>
        <w:rPr>
          <w:rFonts w:ascii="Arial" w:hAnsi="Arial" w:cs="Arial"/>
        </w:rPr>
      </w:pPr>
    </w:p>
    <w:p w:rsidR="004C0371" w:rsidRDefault="004C0371" w:rsidP="00003436">
      <w:pPr>
        <w:spacing w:line="288" w:lineRule="auto"/>
        <w:ind w:left="600" w:hanging="240"/>
        <w:jc w:val="both"/>
        <w:outlineLvl w:val="0"/>
        <w:rPr>
          <w:rFonts w:ascii="Arial" w:hAnsi="Arial" w:cs="Arial"/>
          <w:b/>
        </w:rPr>
      </w:pPr>
    </w:p>
    <w:p w:rsidR="00AF6A8C" w:rsidRPr="00AF6A8C" w:rsidRDefault="00AF6A8C" w:rsidP="00003436">
      <w:pPr>
        <w:spacing w:line="288" w:lineRule="auto"/>
        <w:ind w:left="600" w:hanging="240"/>
        <w:jc w:val="both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8. </w:t>
      </w:r>
      <w:r w:rsidRPr="00AF6A8C">
        <w:rPr>
          <w:rFonts w:ascii="Arial" w:hAnsi="Arial" w:cs="Arial"/>
          <w:b/>
        </w:rPr>
        <w:t>Характерные неисп</w:t>
      </w:r>
      <w:r w:rsidR="00B84DFF">
        <w:rPr>
          <w:rFonts w:ascii="Arial" w:hAnsi="Arial" w:cs="Arial"/>
          <w:b/>
        </w:rPr>
        <w:t>равности и методы их устранения</w:t>
      </w:r>
    </w:p>
    <w:p w:rsidR="00AF6A8C" w:rsidRDefault="00AF6A8C" w:rsidP="00003436">
      <w:pPr>
        <w:spacing w:line="288" w:lineRule="auto"/>
        <w:ind w:hanging="240"/>
        <w:jc w:val="right"/>
        <w:outlineLvl w:val="0"/>
        <w:rPr>
          <w:rFonts w:ascii="Arial" w:hAnsi="Arial" w:cs="Arial"/>
        </w:rPr>
      </w:pPr>
      <w:r w:rsidRPr="00AF6A8C">
        <w:rPr>
          <w:rFonts w:ascii="Arial" w:hAnsi="Arial" w:cs="Arial"/>
        </w:rPr>
        <w:t xml:space="preserve">Таблица </w:t>
      </w:r>
      <w:r w:rsidR="00912356">
        <w:rPr>
          <w:rFonts w:ascii="Arial" w:hAnsi="Arial" w:cs="Arial"/>
        </w:rPr>
        <w:t>8.1.</w:t>
      </w:r>
    </w:p>
    <w:tbl>
      <w:tblPr>
        <w:tblW w:w="10320" w:type="dxa"/>
        <w:tblInd w:w="7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2421"/>
        <w:gridCol w:w="2984"/>
        <w:gridCol w:w="4915"/>
      </w:tblGrid>
      <w:tr w:rsidR="00EF3DD2" w:rsidRPr="0018369D">
        <w:trPr>
          <w:cantSplit/>
        </w:trPr>
        <w:tc>
          <w:tcPr>
            <w:tcW w:w="24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F3DD2" w:rsidRPr="0018369D" w:rsidRDefault="00EF3DD2" w:rsidP="00003436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Наименование неисправности</w:t>
            </w:r>
          </w:p>
        </w:tc>
        <w:tc>
          <w:tcPr>
            <w:tcW w:w="2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F3DD2" w:rsidRPr="0018369D" w:rsidRDefault="00EF3DD2" w:rsidP="00003436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Вероятная причина</w:t>
            </w:r>
          </w:p>
        </w:tc>
        <w:tc>
          <w:tcPr>
            <w:tcW w:w="49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F3DD2" w:rsidRPr="0018369D" w:rsidRDefault="00EF3DD2" w:rsidP="00003436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Метод устранения</w:t>
            </w:r>
          </w:p>
        </w:tc>
      </w:tr>
      <w:tr w:rsidR="00EF3DD2" w:rsidRPr="0018369D">
        <w:trPr>
          <w:cantSplit/>
        </w:trPr>
        <w:tc>
          <w:tcPr>
            <w:tcW w:w="24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F3DD2" w:rsidRPr="0018369D" w:rsidRDefault="00EF3DD2" w:rsidP="00003436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Сыпь продукта</w:t>
            </w:r>
          </w:p>
        </w:tc>
        <w:tc>
          <w:tcPr>
            <w:tcW w:w="2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F3DD2" w:rsidRPr="0018369D" w:rsidRDefault="00EF3DD2" w:rsidP="00003436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Заслонка не полностью перекрывает проходное сечение</w:t>
            </w:r>
          </w:p>
        </w:tc>
        <w:tc>
          <w:tcPr>
            <w:tcW w:w="49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F3DD2" w:rsidRPr="0018369D" w:rsidRDefault="00EF3DD2" w:rsidP="00003436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Отрегулировать ограничивающие упоры хода заслонки</w:t>
            </w:r>
          </w:p>
        </w:tc>
      </w:tr>
      <w:tr w:rsidR="007A0284" w:rsidRPr="0018369D">
        <w:trPr>
          <w:cantSplit/>
        </w:trPr>
        <w:tc>
          <w:tcPr>
            <w:tcW w:w="24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A0284" w:rsidRPr="0018369D" w:rsidRDefault="007A0284" w:rsidP="006A3996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Перегревается редуктор</w:t>
            </w:r>
          </w:p>
        </w:tc>
        <w:tc>
          <w:tcPr>
            <w:tcW w:w="2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A0284" w:rsidRPr="0018369D" w:rsidRDefault="007A0284" w:rsidP="006A3996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Нет смазки в редукторе</w:t>
            </w:r>
          </w:p>
        </w:tc>
        <w:tc>
          <w:tcPr>
            <w:tcW w:w="49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A0284" w:rsidRDefault="007A0284" w:rsidP="006A3996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 xml:space="preserve">Залить </w:t>
            </w:r>
            <w:r>
              <w:rPr>
                <w:rFonts w:ascii="Arial" w:hAnsi="Arial" w:cs="Arial"/>
                <w:sz w:val="22"/>
                <w:szCs w:val="22"/>
              </w:rPr>
              <w:t xml:space="preserve">синтетическое </w:t>
            </w:r>
            <w:r w:rsidRPr="0018369D">
              <w:rPr>
                <w:rFonts w:ascii="Arial" w:hAnsi="Arial" w:cs="Arial"/>
                <w:sz w:val="22"/>
                <w:szCs w:val="22"/>
              </w:rPr>
              <w:t>масло в редуктор до уровня оси червяка</w:t>
            </w:r>
            <w:r>
              <w:rPr>
                <w:rFonts w:ascii="Arial" w:hAnsi="Arial" w:cs="Arial"/>
                <w:sz w:val="22"/>
                <w:szCs w:val="22"/>
              </w:rPr>
              <w:t xml:space="preserve">. Рекомендуемые марки: </w:t>
            </w:r>
          </w:p>
          <w:tbl>
            <w:tblPr>
              <w:tblW w:w="469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932"/>
              <w:gridCol w:w="2762"/>
            </w:tblGrid>
            <w:tr w:rsidR="007A0284" w:rsidRPr="003B61ED" w:rsidTr="003B61ED">
              <w:trPr>
                <w:trHeight w:val="251"/>
              </w:trPr>
              <w:tc>
                <w:tcPr>
                  <w:tcW w:w="193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…</w:t>
                  </w:r>
                </w:p>
              </w:tc>
              <w:tc>
                <w:tcPr>
                  <w:tcW w:w="276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</w:rPr>
                    <w:t>30 ÷ 150</w:t>
                  </w: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  </w:t>
                  </w:r>
                  <w:r w:rsidRPr="003B61ED">
                    <w:rPr>
                      <w:rFonts w:ascii="Arial" w:hAnsi="Arial" w:cs="Arial"/>
                      <w:sz w:val="20"/>
                      <w:szCs w:val="20"/>
                    </w:rPr>
                    <w:t>синтетическое</w:t>
                  </w:r>
                </w:p>
              </w:tc>
            </w:tr>
            <w:tr w:rsidR="007A0284" w:rsidRPr="003B61ED" w:rsidTr="003B61ED">
              <w:tc>
                <w:tcPr>
                  <w:tcW w:w="193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</w:rPr>
                    <w:t>…</w:t>
                  </w:r>
                </w:p>
              </w:tc>
              <w:tc>
                <w:tcPr>
                  <w:tcW w:w="276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</w:rPr>
                    <w:t>-25…+50</w:t>
                  </w: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ºC  </w:t>
                  </w:r>
                  <w:r w:rsidRPr="003B61ED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ISO Vg320</w:t>
                  </w:r>
                </w:p>
              </w:tc>
            </w:tr>
            <w:tr w:rsidR="007A0284" w:rsidRPr="003B61ED" w:rsidTr="003B61ED">
              <w:tc>
                <w:tcPr>
                  <w:tcW w:w="193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AGIP</w:t>
                  </w:r>
                </w:p>
              </w:tc>
              <w:tc>
                <w:tcPr>
                  <w:tcW w:w="276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TELIUM  VSF320</w:t>
                  </w:r>
                </w:p>
              </w:tc>
            </w:tr>
            <w:tr w:rsidR="007A0284" w:rsidRPr="003B61ED" w:rsidTr="003B61ED">
              <w:tc>
                <w:tcPr>
                  <w:tcW w:w="193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SHELL</w:t>
                  </w:r>
                </w:p>
              </w:tc>
              <w:tc>
                <w:tcPr>
                  <w:tcW w:w="276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TIVELA OIL SC320</w:t>
                  </w:r>
                </w:p>
              </w:tc>
            </w:tr>
            <w:tr w:rsidR="007A0284" w:rsidRPr="003B61ED" w:rsidTr="003B61ED">
              <w:tc>
                <w:tcPr>
                  <w:tcW w:w="193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ESSO</w:t>
                  </w:r>
                </w:p>
              </w:tc>
              <w:tc>
                <w:tcPr>
                  <w:tcW w:w="276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S220</w:t>
                  </w:r>
                </w:p>
              </w:tc>
            </w:tr>
            <w:tr w:rsidR="007A0284" w:rsidRPr="003B61ED" w:rsidTr="003B61ED">
              <w:tc>
                <w:tcPr>
                  <w:tcW w:w="193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MOBIL</w:t>
                  </w:r>
                </w:p>
              </w:tc>
              <w:tc>
                <w:tcPr>
                  <w:tcW w:w="276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GLYGOYLE 30</w:t>
                  </w:r>
                </w:p>
              </w:tc>
            </w:tr>
            <w:tr w:rsidR="007A0284" w:rsidRPr="003B61ED" w:rsidTr="003B61ED">
              <w:tc>
                <w:tcPr>
                  <w:tcW w:w="193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CASTROL</w:t>
                  </w:r>
                </w:p>
              </w:tc>
              <w:tc>
                <w:tcPr>
                  <w:tcW w:w="276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ALPHASYN  PG320</w:t>
                  </w:r>
                </w:p>
              </w:tc>
            </w:tr>
            <w:tr w:rsidR="007A0284" w:rsidRPr="003B61ED" w:rsidTr="003B61ED">
              <w:tc>
                <w:tcPr>
                  <w:tcW w:w="193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BP</w:t>
                  </w:r>
                </w:p>
              </w:tc>
              <w:tc>
                <w:tcPr>
                  <w:tcW w:w="276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ENERGOL SG-XP320</w:t>
                  </w:r>
                </w:p>
              </w:tc>
            </w:tr>
            <w:tr w:rsidR="007A0284" w:rsidRPr="003B61ED" w:rsidTr="003B61ED">
              <w:tc>
                <w:tcPr>
                  <w:tcW w:w="193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TEBOIL</w:t>
                  </w:r>
                </w:p>
              </w:tc>
              <w:tc>
                <w:tcPr>
                  <w:tcW w:w="276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SYPRES</w:t>
                  </w:r>
                  <w:r w:rsidRPr="003B61ED">
                    <w:rPr>
                      <w:rFonts w:ascii="Arial" w:hAnsi="Arial" w:cs="Arial"/>
                      <w:sz w:val="20"/>
                      <w:szCs w:val="20"/>
                    </w:rPr>
                    <w:t xml:space="preserve"> 150, 220</w:t>
                  </w:r>
                </w:p>
              </w:tc>
            </w:tr>
          </w:tbl>
          <w:p w:rsidR="007A0284" w:rsidRPr="004F4F0C" w:rsidRDefault="007A0284" w:rsidP="006A3996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7A0284" w:rsidRPr="0018369D">
        <w:trPr>
          <w:cantSplit/>
        </w:trPr>
        <w:tc>
          <w:tcPr>
            <w:tcW w:w="24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A0284" w:rsidRPr="0018369D" w:rsidRDefault="007A0284" w:rsidP="006A3996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Наличие напряжения на корпусе</w:t>
            </w:r>
          </w:p>
        </w:tc>
        <w:tc>
          <w:tcPr>
            <w:tcW w:w="2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A0284" w:rsidRPr="0018369D" w:rsidRDefault="007A0284" w:rsidP="006A3996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Нарушение изоляции на обмотке электродвигателя</w:t>
            </w:r>
          </w:p>
        </w:tc>
        <w:tc>
          <w:tcPr>
            <w:tcW w:w="49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A0284" w:rsidRPr="0018369D" w:rsidRDefault="007A0284" w:rsidP="006A3996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Устранить неисправность или сменить электродвигатель</w:t>
            </w:r>
          </w:p>
        </w:tc>
      </w:tr>
    </w:tbl>
    <w:p w:rsidR="007A0284" w:rsidRPr="00AF6A8C" w:rsidRDefault="007A0284" w:rsidP="00003436">
      <w:pPr>
        <w:spacing w:line="288" w:lineRule="auto"/>
        <w:ind w:firstLine="240"/>
        <w:outlineLvl w:val="0"/>
        <w:rPr>
          <w:rFonts w:ascii="Arial" w:hAnsi="Arial" w:cs="Arial"/>
        </w:rPr>
      </w:pPr>
    </w:p>
    <w:p w:rsidR="00AF6A8C" w:rsidRPr="00AF6A8C" w:rsidRDefault="00AF6A8C" w:rsidP="00003436">
      <w:pPr>
        <w:spacing w:line="288" w:lineRule="auto"/>
        <w:ind w:firstLine="600"/>
        <w:jc w:val="both"/>
        <w:outlineLvl w:val="0"/>
        <w:rPr>
          <w:rFonts w:ascii="Arial" w:hAnsi="Arial" w:cs="Arial"/>
        </w:rPr>
      </w:pPr>
    </w:p>
    <w:p w:rsidR="00003436" w:rsidRDefault="007A0284" w:rsidP="00003436">
      <w:pPr>
        <w:spacing w:line="288" w:lineRule="auto"/>
        <w:ind w:firstLine="357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9</w:t>
      </w:r>
      <w:r w:rsidR="00003436">
        <w:rPr>
          <w:rFonts w:ascii="Arial" w:hAnsi="Arial" w:cs="Arial"/>
          <w:b/>
        </w:rPr>
        <w:t>. Транспортиро</w:t>
      </w:r>
      <w:r w:rsidR="00003436" w:rsidRPr="00003436">
        <w:rPr>
          <w:rFonts w:ascii="Arial" w:hAnsi="Arial" w:cs="Arial"/>
          <w:b/>
        </w:rPr>
        <w:t xml:space="preserve">вание и хранение </w:t>
      </w:r>
    </w:p>
    <w:p w:rsidR="00003436" w:rsidRDefault="007A0284" w:rsidP="00003436">
      <w:pPr>
        <w:spacing w:line="288" w:lineRule="auto"/>
        <w:ind w:firstLine="35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9.1. </w:t>
      </w:r>
      <w:r w:rsidR="00003436" w:rsidRPr="000A349E">
        <w:rPr>
          <w:rFonts w:ascii="Arial" w:hAnsi="Arial" w:cs="Arial"/>
        </w:rPr>
        <w:t>Транспортирование и хранение</w:t>
      </w:r>
      <w:r w:rsidR="00003436">
        <w:rPr>
          <w:rFonts w:ascii="Arial" w:hAnsi="Arial" w:cs="Arial"/>
        </w:rPr>
        <w:t xml:space="preserve"> задвижки должно производиться в упакованном виде </w:t>
      </w:r>
      <w:r w:rsidR="006A3BF9">
        <w:rPr>
          <w:rFonts w:ascii="Arial" w:hAnsi="Arial" w:cs="Arial"/>
        </w:rPr>
        <w:t>в сухих помещениях,</w:t>
      </w:r>
      <w:r w:rsidR="00003436">
        <w:rPr>
          <w:rFonts w:ascii="Arial" w:hAnsi="Arial" w:cs="Arial"/>
        </w:rPr>
        <w:t xml:space="preserve"> защищенных от воздействия окружающей среды. Упаковка должна обеспечивать сохранность изделия от механических воздействий при транспортировании и препятствовать проникновению внутрь корпуса загрязняющих веществ через открытые части внешней поверхности.</w:t>
      </w:r>
    </w:p>
    <w:p w:rsidR="00003436" w:rsidRDefault="00003436" w:rsidP="00003436">
      <w:pPr>
        <w:spacing w:line="288" w:lineRule="auto"/>
        <w:ind w:firstLine="357"/>
        <w:jc w:val="both"/>
        <w:rPr>
          <w:rFonts w:ascii="Arial" w:hAnsi="Arial" w:cs="Arial"/>
          <w:b/>
        </w:rPr>
      </w:pPr>
    </w:p>
    <w:p w:rsidR="008168F6" w:rsidRPr="008168F6" w:rsidRDefault="007A0284" w:rsidP="00003436">
      <w:pPr>
        <w:spacing w:line="288" w:lineRule="auto"/>
        <w:ind w:firstLine="357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10</w:t>
      </w:r>
      <w:r w:rsidR="0040559D">
        <w:rPr>
          <w:rFonts w:ascii="Arial" w:hAnsi="Arial" w:cs="Arial"/>
          <w:b/>
        </w:rPr>
        <w:t xml:space="preserve">. </w:t>
      </w:r>
      <w:r w:rsidR="008168F6" w:rsidRPr="008168F6">
        <w:rPr>
          <w:rFonts w:ascii="Arial" w:hAnsi="Arial" w:cs="Arial"/>
          <w:b/>
        </w:rPr>
        <w:t>Утилизация</w:t>
      </w:r>
    </w:p>
    <w:p w:rsidR="00702D2B" w:rsidRDefault="007A0284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 xml:space="preserve">10.1. </w:t>
      </w:r>
      <w:r w:rsidR="008168F6" w:rsidRPr="008168F6">
        <w:rPr>
          <w:rFonts w:ascii="Arial" w:hAnsi="Arial" w:cs="Arial"/>
        </w:rPr>
        <w:t xml:space="preserve">Утилизация изделия производится в порядке, установленном Законами РФ от 04 мая </w:t>
      </w:r>
      <w:smartTag w:uri="urn:schemas-microsoft-com:office:smarttags" w:element="metricconverter">
        <w:smartTagPr>
          <w:attr w:name="ProductID" w:val="1999 г"/>
        </w:smartTagPr>
        <w:r w:rsidR="008168F6" w:rsidRPr="008168F6">
          <w:rPr>
            <w:rFonts w:ascii="Arial" w:hAnsi="Arial" w:cs="Arial"/>
          </w:rPr>
          <w:t>1999 г</w:t>
        </w:r>
      </w:smartTag>
      <w:r w:rsidR="008168F6" w:rsidRPr="008168F6">
        <w:rPr>
          <w:rFonts w:ascii="Arial" w:hAnsi="Arial" w:cs="Arial"/>
        </w:rPr>
        <w:t xml:space="preserve">. № 96-Ф3 "Об охране атмосферного воздуха" (с изменениями на 27.12.2009), от 24 июня </w:t>
      </w:r>
      <w:smartTag w:uri="urn:schemas-microsoft-com:office:smarttags" w:element="metricconverter">
        <w:smartTagPr>
          <w:attr w:name="ProductID" w:val="1998 г"/>
        </w:smartTagPr>
        <w:r w:rsidR="008168F6" w:rsidRPr="008168F6">
          <w:rPr>
            <w:rFonts w:ascii="Arial" w:hAnsi="Arial" w:cs="Arial"/>
          </w:rPr>
          <w:t>1998 г</w:t>
        </w:r>
      </w:smartTag>
      <w:r w:rsidR="008168F6" w:rsidRPr="008168F6">
        <w:rPr>
          <w:rFonts w:ascii="Arial" w:hAnsi="Arial" w:cs="Arial"/>
        </w:rPr>
        <w:t>. № 89-ФЗ (в редакции с 01.01.2010г) "Об отходах производства и потреблен</w:t>
      </w:r>
      <w:r w:rsidR="006A3BF9">
        <w:rPr>
          <w:rFonts w:ascii="Arial" w:hAnsi="Arial" w:cs="Arial"/>
        </w:rPr>
        <w:t>ия", от 10 января 2002 № 7-ФЗ «</w:t>
      </w:r>
      <w:r w:rsidR="008168F6" w:rsidRPr="008168F6">
        <w:rPr>
          <w:rFonts w:ascii="Arial" w:hAnsi="Arial" w:cs="Arial"/>
        </w:rPr>
        <w:t xml:space="preserve">Об охране окружающей среды», а также другими </w:t>
      </w:r>
      <w:r w:rsidR="00A54C33" w:rsidRPr="008168F6">
        <w:rPr>
          <w:rFonts w:ascii="Arial" w:hAnsi="Arial" w:cs="Arial"/>
        </w:rPr>
        <w:t xml:space="preserve">принятыми </w:t>
      </w:r>
      <w:r w:rsidR="008168F6" w:rsidRPr="008168F6">
        <w:rPr>
          <w:rFonts w:ascii="Arial" w:hAnsi="Arial" w:cs="Arial"/>
        </w:rPr>
        <w:t>российскими и региональными нормами, актами, п</w:t>
      </w:r>
      <w:r w:rsidR="00A54C33">
        <w:rPr>
          <w:rFonts w:ascii="Arial" w:hAnsi="Arial" w:cs="Arial"/>
        </w:rPr>
        <w:t>равилами, распоряжениями.</w:t>
      </w:r>
    </w:p>
    <w:p w:rsidR="00702D2B" w:rsidRDefault="00702D2B" w:rsidP="00003436">
      <w:pPr>
        <w:spacing w:line="288" w:lineRule="auto"/>
        <w:ind w:firstLine="360"/>
        <w:jc w:val="both"/>
        <w:outlineLvl w:val="0"/>
        <w:rPr>
          <w:rFonts w:ascii="Arial" w:hAnsi="Arial" w:cs="Arial"/>
        </w:rPr>
      </w:pPr>
    </w:p>
    <w:p w:rsidR="006B6615" w:rsidRPr="00A54C33" w:rsidRDefault="0040559D" w:rsidP="00003436">
      <w:pPr>
        <w:spacing w:line="288" w:lineRule="auto"/>
        <w:ind w:left="360"/>
        <w:jc w:val="both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11</w:t>
      </w:r>
      <w:r w:rsidR="00A54C33" w:rsidRPr="00A54C33">
        <w:rPr>
          <w:rFonts w:ascii="Arial" w:hAnsi="Arial" w:cs="Arial"/>
          <w:b/>
        </w:rPr>
        <w:t xml:space="preserve">. </w:t>
      </w:r>
      <w:r w:rsidR="00DA16EC" w:rsidRPr="00403A21">
        <w:rPr>
          <w:rFonts w:ascii="Arial" w:hAnsi="Arial" w:cs="Arial"/>
          <w:b/>
        </w:rPr>
        <w:t>Свидетельство о при</w:t>
      </w:r>
      <w:r w:rsidR="00A54C33">
        <w:rPr>
          <w:rFonts w:ascii="Arial" w:hAnsi="Arial" w:cs="Arial"/>
          <w:b/>
        </w:rPr>
        <w:t>ё</w:t>
      </w:r>
      <w:r w:rsidR="00DA16EC" w:rsidRPr="00403A21">
        <w:rPr>
          <w:rFonts w:ascii="Arial" w:hAnsi="Arial" w:cs="Arial"/>
          <w:b/>
        </w:rPr>
        <w:t>мке</w:t>
      </w:r>
    </w:p>
    <w:p w:rsidR="004C2D7E" w:rsidRDefault="007A0284" w:rsidP="00003436">
      <w:pPr>
        <w:spacing w:line="288" w:lineRule="auto"/>
        <w:ind w:firstLine="35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11.1. </w:t>
      </w:r>
      <w:r w:rsidR="004C2D7E">
        <w:rPr>
          <w:rFonts w:ascii="Arial" w:hAnsi="Arial" w:cs="Arial"/>
        </w:rPr>
        <w:t>Задвижка реечная</w:t>
      </w:r>
      <w:r w:rsidR="00CB078C">
        <w:rPr>
          <w:rFonts w:ascii="Arial" w:hAnsi="Arial" w:cs="Arial"/>
        </w:rPr>
        <w:t xml:space="preserve"> </w:t>
      </w:r>
      <w:r w:rsidR="00CB078C" w:rsidRPr="00771BB8">
        <w:rPr>
          <w:rFonts w:ascii="Arial" w:hAnsi="Arial" w:cs="Arial"/>
          <w:u w:val="single"/>
        </w:rPr>
        <w:t xml:space="preserve">{{ </w:t>
      </w:r>
      <w:r w:rsidR="00CB078C" w:rsidRPr="00DF24E5">
        <w:rPr>
          <w:rFonts w:ascii="Arial" w:hAnsi="Arial" w:cs="Arial"/>
          <w:u w:val="single"/>
          <w:lang w:val="en-US"/>
        </w:rPr>
        <w:t>marking</w:t>
      </w:r>
      <w:r w:rsidR="00CB078C" w:rsidRPr="00771BB8">
        <w:rPr>
          <w:rFonts w:ascii="Arial" w:hAnsi="Arial" w:cs="Arial"/>
          <w:u w:val="single"/>
        </w:rPr>
        <w:t xml:space="preserve"> }}</w:t>
      </w:r>
      <w:r w:rsidR="006B6615">
        <w:rPr>
          <w:rFonts w:ascii="Arial" w:hAnsi="Arial" w:cs="Arial"/>
        </w:rPr>
        <w:t>, з</w:t>
      </w:r>
      <w:r w:rsidR="00DA16EC" w:rsidRPr="00DA16EC">
        <w:rPr>
          <w:rFonts w:ascii="Arial" w:hAnsi="Arial" w:cs="Arial"/>
        </w:rPr>
        <w:t>аводской номер</w:t>
      </w:r>
      <w:r w:rsidR="00CB078C">
        <w:rPr>
          <w:rFonts w:ascii="Arial" w:hAnsi="Arial" w:cs="Arial"/>
        </w:rPr>
        <w:t xml:space="preserve"> </w:t>
      </w:r>
      <w:r w:rsidR="00CB078C" w:rsidRPr="00771BB8">
        <w:rPr>
          <w:rFonts w:ascii="Arial" w:hAnsi="Arial" w:cs="Arial"/>
          <w:u w:val="single"/>
        </w:rPr>
        <w:t xml:space="preserve">{{ </w:t>
      </w:r>
      <w:r w:rsidR="00CB078C" w:rsidRPr="00DB02C2">
        <w:rPr>
          <w:rFonts w:ascii="Arial" w:hAnsi="Arial" w:cs="Arial"/>
          <w:u w:val="single"/>
          <w:lang w:val="en-US"/>
        </w:rPr>
        <w:t>num</w:t>
      </w:r>
      <w:r w:rsidR="00CB078C">
        <w:rPr>
          <w:rFonts w:ascii="Arial" w:hAnsi="Arial" w:cs="Arial"/>
          <w:u w:val="single"/>
          <w:lang w:val="en-US"/>
        </w:rPr>
        <w:t>ber</w:t>
      </w:r>
      <w:r w:rsidR="00CB078C" w:rsidRPr="00771BB8">
        <w:rPr>
          <w:rFonts w:ascii="Arial" w:hAnsi="Arial" w:cs="Arial"/>
          <w:u w:val="single"/>
        </w:rPr>
        <w:t xml:space="preserve"> }}</w:t>
      </w:r>
      <w:r w:rsidR="00DA16EC">
        <w:rPr>
          <w:rFonts w:ascii="Arial" w:hAnsi="Arial" w:cs="Arial"/>
        </w:rPr>
        <w:t xml:space="preserve"> </w:t>
      </w:r>
      <w:r w:rsidR="004C2D7E">
        <w:rPr>
          <w:rFonts w:ascii="Arial" w:hAnsi="Arial" w:cs="Arial"/>
        </w:rPr>
        <w:t>изготовлен</w:t>
      </w:r>
      <w:r w:rsidR="00EC109A">
        <w:rPr>
          <w:rFonts w:ascii="Arial" w:hAnsi="Arial" w:cs="Arial"/>
        </w:rPr>
        <w:t>а</w:t>
      </w:r>
      <w:r w:rsidR="004C2D7E">
        <w:rPr>
          <w:rFonts w:ascii="Arial" w:hAnsi="Arial" w:cs="Arial"/>
        </w:rPr>
        <w:t xml:space="preserve"> и принят</w:t>
      </w:r>
      <w:r w:rsidR="00EC109A">
        <w:rPr>
          <w:rFonts w:ascii="Arial" w:hAnsi="Arial" w:cs="Arial"/>
        </w:rPr>
        <w:t>а</w:t>
      </w:r>
      <w:r w:rsidR="004C2D7E">
        <w:rPr>
          <w:rFonts w:ascii="Arial" w:hAnsi="Arial" w:cs="Arial"/>
        </w:rPr>
        <w:t xml:space="preserve"> в </w:t>
      </w:r>
      <w:r w:rsidR="0040559D">
        <w:rPr>
          <w:rFonts w:ascii="Arial" w:hAnsi="Arial" w:cs="Arial"/>
        </w:rPr>
        <w:t>соответствии</w:t>
      </w:r>
      <w:r w:rsidR="004C2D7E">
        <w:rPr>
          <w:rFonts w:ascii="Arial" w:hAnsi="Arial" w:cs="Arial"/>
        </w:rPr>
        <w:t xml:space="preserve"> с обязательными требования</w:t>
      </w:r>
      <w:r w:rsidR="0040559D">
        <w:rPr>
          <w:rFonts w:ascii="Arial" w:hAnsi="Arial" w:cs="Arial"/>
        </w:rPr>
        <w:t xml:space="preserve">ми государственных стандартов, </w:t>
      </w:r>
      <w:r w:rsidR="004C2D7E">
        <w:rPr>
          <w:rFonts w:ascii="Arial" w:hAnsi="Arial" w:cs="Arial"/>
        </w:rPr>
        <w:t>действующей технической документации и признан</w:t>
      </w:r>
      <w:r w:rsidR="00EC109A">
        <w:rPr>
          <w:rFonts w:ascii="Arial" w:hAnsi="Arial" w:cs="Arial"/>
        </w:rPr>
        <w:t>а</w:t>
      </w:r>
      <w:r w:rsidR="004C2D7E">
        <w:rPr>
          <w:rFonts w:ascii="Arial" w:hAnsi="Arial" w:cs="Arial"/>
        </w:rPr>
        <w:t xml:space="preserve"> год</w:t>
      </w:r>
      <w:r w:rsidR="00EC109A">
        <w:rPr>
          <w:rFonts w:ascii="Arial" w:hAnsi="Arial" w:cs="Arial"/>
        </w:rPr>
        <w:t>ной</w:t>
      </w:r>
      <w:r w:rsidR="004C2D7E">
        <w:rPr>
          <w:rFonts w:ascii="Arial" w:hAnsi="Arial" w:cs="Arial"/>
        </w:rPr>
        <w:t xml:space="preserve"> для эксплуатации</w:t>
      </w:r>
      <w:r w:rsidR="004C2D7E" w:rsidRPr="00DA16EC">
        <w:rPr>
          <w:rFonts w:ascii="Arial" w:hAnsi="Arial" w:cs="Arial"/>
        </w:rPr>
        <w:t>.</w:t>
      </w:r>
    </w:p>
    <w:p w:rsidR="004C2D7E" w:rsidRDefault="004C2D7E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</w:p>
    <w:p w:rsidR="004C2D7E" w:rsidRDefault="0040559D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 xml:space="preserve">11.2. </w:t>
      </w:r>
      <w:r w:rsidR="004C2D7E">
        <w:rPr>
          <w:rFonts w:ascii="Arial" w:hAnsi="Arial" w:cs="Arial"/>
        </w:rPr>
        <w:t>Дата выпуска</w:t>
      </w:r>
      <w:r w:rsidR="00CB078C">
        <w:rPr>
          <w:rFonts w:ascii="Arial" w:hAnsi="Arial" w:cs="Arial"/>
        </w:rPr>
        <w:t xml:space="preserve"> </w:t>
      </w:r>
      <w:r w:rsidR="00CB078C">
        <w:rPr>
          <w:rFonts w:ascii="Arial" w:hAnsi="Arial" w:cs="Arial"/>
          <w:sz w:val="22"/>
          <w:szCs w:val="22"/>
        </w:rPr>
        <w:t>__</w:t>
      </w:r>
      <w:r w:rsidR="00CB078C" w:rsidRPr="00771BB8">
        <w:rPr>
          <w:rFonts w:ascii="Arial" w:hAnsi="Arial" w:cs="Arial"/>
          <w:sz w:val="22"/>
          <w:szCs w:val="22"/>
          <w:u w:val="single"/>
        </w:rPr>
        <w:t xml:space="preserve">{{ </w:t>
      </w:r>
      <w:r w:rsidR="00CB078C" w:rsidRPr="00EB4ABD">
        <w:rPr>
          <w:rFonts w:ascii="Arial" w:hAnsi="Arial" w:cs="Arial"/>
          <w:sz w:val="22"/>
          <w:szCs w:val="22"/>
          <w:u w:val="single"/>
          <w:lang w:val="en-US"/>
        </w:rPr>
        <w:t>date</w:t>
      </w:r>
      <w:r w:rsidR="00CB078C" w:rsidRPr="00771BB8">
        <w:rPr>
          <w:rFonts w:ascii="Arial" w:hAnsi="Arial" w:cs="Arial"/>
          <w:sz w:val="22"/>
          <w:szCs w:val="22"/>
          <w:u w:val="single"/>
        </w:rPr>
        <w:t xml:space="preserve"> }}</w:t>
      </w:r>
      <w:r w:rsidR="00CB078C">
        <w:rPr>
          <w:rFonts w:ascii="Arial" w:hAnsi="Arial" w:cs="Arial"/>
          <w:sz w:val="22"/>
          <w:szCs w:val="22"/>
        </w:rPr>
        <w:t>__</w:t>
      </w:r>
    </w:p>
    <w:p w:rsidR="004C2D7E" w:rsidRDefault="004C2D7E" w:rsidP="00DF1134">
      <w:pPr>
        <w:spacing w:line="288" w:lineRule="auto"/>
        <w:ind w:right="1248" w:firstLine="357"/>
        <w:jc w:val="right"/>
        <w:outlineLvl w:val="0"/>
        <w:rPr>
          <w:rFonts w:ascii="Arial" w:hAnsi="Arial" w:cs="Arial"/>
        </w:rPr>
      </w:pPr>
      <w:r w:rsidRPr="008212E2">
        <w:rPr>
          <w:rFonts w:ascii="Arial" w:hAnsi="Arial" w:cs="Arial"/>
        </w:rPr>
        <w:t>М.П.</w:t>
      </w:r>
    </w:p>
    <w:p w:rsidR="0040559D" w:rsidRDefault="0040559D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</w:p>
    <w:p w:rsidR="0040559D" w:rsidRDefault="0040559D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</w:p>
    <w:p w:rsidR="004C2D7E" w:rsidRDefault="007A0284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 xml:space="preserve">11.3. </w:t>
      </w:r>
      <w:r w:rsidR="004C2D7E" w:rsidRPr="008212E2">
        <w:rPr>
          <w:rFonts w:ascii="Arial" w:hAnsi="Arial" w:cs="Arial"/>
        </w:rPr>
        <w:t>Подпись лиц ответственных за при</w:t>
      </w:r>
      <w:r w:rsidR="004C2D7E">
        <w:rPr>
          <w:rFonts w:ascii="Arial" w:hAnsi="Arial" w:cs="Arial"/>
        </w:rPr>
        <w:t>ё</w:t>
      </w:r>
      <w:r w:rsidR="004C2D7E" w:rsidRPr="008212E2">
        <w:rPr>
          <w:rFonts w:ascii="Arial" w:hAnsi="Arial" w:cs="Arial"/>
        </w:rPr>
        <w:t>мку</w:t>
      </w:r>
      <w:r w:rsidR="004C2D7E">
        <w:rPr>
          <w:rFonts w:ascii="Arial" w:hAnsi="Arial" w:cs="Arial"/>
        </w:rPr>
        <w:t xml:space="preserve"> ______________      </w:t>
      </w:r>
      <w:r w:rsidR="00CB078C">
        <w:rPr>
          <w:rFonts w:ascii="Arial" w:hAnsi="Arial" w:cs="Arial"/>
        </w:rPr>
        <w:t>__</w:t>
      </w:r>
      <w:r w:rsidR="00CB078C" w:rsidRPr="00771BB8">
        <w:rPr>
          <w:rFonts w:ascii="Arial" w:hAnsi="Arial" w:cs="Arial"/>
          <w:u w:val="single"/>
        </w:rPr>
        <w:t xml:space="preserve">{{ </w:t>
      </w:r>
      <w:proofErr w:type="spellStart"/>
      <w:r w:rsidR="00CB078C" w:rsidRPr="00771BB8">
        <w:rPr>
          <w:rFonts w:ascii="Arial" w:hAnsi="Arial" w:cs="Arial"/>
          <w:u w:val="single"/>
        </w:rPr>
        <w:t>surname</w:t>
      </w:r>
      <w:proofErr w:type="spellEnd"/>
      <w:r w:rsidR="00CB078C" w:rsidRPr="00771BB8">
        <w:rPr>
          <w:rFonts w:ascii="Arial" w:hAnsi="Arial" w:cs="Arial"/>
          <w:u w:val="single"/>
        </w:rPr>
        <w:t xml:space="preserve"> }}</w:t>
      </w:r>
      <w:r w:rsidR="00CB078C">
        <w:rPr>
          <w:rFonts w:ascii="Arial" w:hAnsi="Arial" w:cs="Arial"/>
        </w:rPr>
        <w:t>__</w:t>
      </w:r>
    </w:p>
    <w:p w:rsidR="004C2D7E" w:rsidRDefault="004C2D7E" w:rsidP="00003436">
      <w:pPr>
        <w:spacing w:line="288" w:lineRule="auto"/>
        <w:ind w:right="960" w:firstLine="357"/>
        <w:jc w:val="right"/>
        <w:outlineLvl w:val="0"/>
        <w:rPr>
          <w:rFonts w:ascii="Arial" w:hAnsi="Arial" w:cs="Arial"/>
        </w:rPr>
      </w:pPr>
      <w:r>
        <w:rPr>
          <w:rFonts w:ascii="Arial" w:hAnsi="Arial" w:cs="Arial"/>
          <w:sz w:val="16"/>
          <w:szCs w:val="16"/>
        </w:rPr>
        <w:t xml:space="preserve">(расшифровка)   </w:t>
      </w:r>
      <w:r>
        <w:rPr>
          <w:rFonts w:ascii="Arial" w:hAnsi="Arial" w:cs="Arial"/>
        </w:rPr>
        <w:t xml:space="preserve"> </w:t>
      </w:r>
    </w:p>
    <w:p w:rsidR="00DF1134" w:rsidRDefault="00DF1134" w:rsidP="00003436">
      <w:pPr>
        <w:spacing w:line="288" w:lineRule="auto"/>
        <w:ind w:firstLine="360"/>
        <w:jc w:val="both"/>
        <w:outlineLvl w:val="0"/>
        <w:rPr>
          <w:rFonts w:ascii="Arial" w:hAnsi="Arial" w:cs="Arial"/>
          <w:b/>
        </w:rPr>
      </w:pPr>
    </w:p>
    <w:p w:rsidR="00D03C52" w:rsidRPr="008168F6" w:rsidRDefault="009B6124" w:rsidP="00003436">
      <w:pPr>
        <w:spacing w:line="288" w:lineRule="auto"/>
        <w:ind w:firstLine="360"/>
        <w:jc w:val="both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1</w:t>
      </w:r>
      <w:r w:rsidR="002101DF">
        <w:rPr>
          <w:rFonts w:ascii="Arial" w:hAnsi="Arial" w:cs="Arial"/>
          <w:b/>
        </w:rPr>
        <w:t>2</w:t>
      </w:r>
      <w:r w:rsidR="006A3BF9">
        <w:rPr>
          <w:rFonts w:ascii="Arial" w:hAnsi="Arial" w:cs="Arial"/>
          <w:b/>
        </w:rPr>
        <w:t xml:space="preserve">. </w:t>
      </w:r>
      <w:r w:rsidR="00D03C52">
        <w:rPr>
          <w:rFonts w:ascii="Arial" w:hAnsi="Arial" w:cs="Arial"/>
          <w:b/>
        </w:rPr>
        <w:t>Гарантийные обязательства</w:t>
      </w:r>
    </w:p>
    <w:p w:rsidR="003804D7" w:rsidRPr="008168F6" w:rsidRDefault="002101DF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12.</w:t>
      </w:r>
      <w:r w:rsidR="007F3601">
        <w:rPr>
          <w:rFonts w:ascii="Arial" w:hAnsi="Arial" w:cs="Arial"/>
        </w:rPr>
        <w:t xml:space="preserve">1. </w:t>
      </w:r>
      <w:r w:rsidR="003804D7" w:rsidRPr="00DA16EC">
        <w:rPr>
          <w:rFonts w:ascii="Arial" w:hAnsi="Arial" w:cs="Arial"/>
        </w:rPr>
        <w:t>Гара</w:t>
      </w:r>
      <w:r w:rsidR="003804D7">
        <w:rPr>
          <w:rFonts w:ascii="Arial" w:hAnsi="Arial" w:cs="Arial"/>
        </w:rPr>
        <w:t xml:space="preserve">нтийный срок эксплуатации </w:t>
      </w:r>
      <w:r w:rsidR="007F3601">
        <w:rPr>
          <w:rFonts w:ascii="Arial" w:hAnsi="Arial" w:cs="Arial"/>
        </w:rPr>
        <w:t>задвижки</w:t>
      </w:r>
      <w:r w:rsidR="003804D7" w:rsidRPr="008168F6">
        <w:rPr>
          <w:rFonts w:ascii="Arial" w:hAnsi="Arial" w:cs="Arial"/>
        </w:rPr>
        <w:t xml:space="preserve"> </w:t>
      </w:r>
      <w:r w:rsidR="00F512D7" w:rsidRPr="00F512D7">
        <w:rPr>
          <w:rFonts w:ascii="Arial" w:hAnsi="Arial" w:cs="Arial"/>
        </w:rPr>
        <w:t>12</w:t>
      </w:r>
      <w:r w:rsidR="003804D7">
        <w:rPr>
          <w:rFonts w:ascii="Arial" w:hAnsi="Arial" w:cs="Arial"/>
        </w:rPr>
        <w:t xml:space="preserve"> </w:t>
      </w:r>
      <w:r w:rsidR="003804D7" w:rsidRPr="00DA16EC">
        <w:rPr>
          <w:rFonts w:ascii="Arial" w:hAnsi="Arial" w:cs="Arial"/>
        </w:rPr>
        <w:t>месяцев после отгрузки с предприятия-</w:t>
      </w:r>
      <w:r w:rsidR="003804D7">
        <w:rPr>
          <w:rFonts w:ascii="Arial" w:hAnsi="Arial" w:cs="Arial"/>
        </w:rPr>
        <w:t>и</w:t>
      </w:r>
      <w:r w:rsidR="003804D7" w:rsidRPr="00DA16EC">
        <w:rPr>
          <w:rFonts w:ascii="Arial" w:hAnsi="Arial" w:cs="Arial"/>
        </w:rPr>
        <w:t>зготов</w:t>
      </w:r>
      <w:r w:rsidR="003804D7">
        <w:rPr>
          <w:rFonts w:ascii="Arial" w:hAnsi="Arial" w:cs="Arial"/>
        </w:rPr>
        <w:t>ителя при условии соблюдения по</w:t>
      </w:r>
      <w:r w:rsidR="003804D7" w:rsidRPr="00DA16EC">
        <w:rPr>
          <w:rFonts w:ascii="Arial" w:hAnsi="Arial" w:cs="Arial"/>
        </w:rPr>
        <w:t xml:space="preserve">требителем правил эксплуатации, </w:t>
      </w:r>
      <w:r w:rsidR="006A3BF9" w:rsidRPr="00DA16EC">
        <w:rPr>
          <w:rFonts w:ascii="Arial" w:hAnsi="Arial" w:cs="Arial"/>
        </w:rPr>
        <w:t>транспортирования и хранения,</w:t>
      </w:r>
      <w:r w:rsidR="003804D7" w:rsidRPr="00DA16EC">
        <w:rPr>
          <w:rFonts w:ascii="Arial" w:hAnsi="Arial" w:cs="Arial"/>
        </w:rPr>
        <w:t xml:space="preserve"> указанных </w:t>
      </w:r>
      <w:r w:rsidR="003804D7" w:rsidRPr="008168F6">
        <w:rPr>
          <w:rFonts w:ascii="Arial" w:hAnsi="Arial" w:cs="Arial"/>
        </w:rPr>
        <w:t>в настоящем Паспорте.</w:t>
      </w:r>
    </w:p>
    <w:p w:rsidR="008168F6" w:rsidRPr="008168F6" w:rsidRDefault="002101DF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12.</w:t>
      </w:r>
      <w:r w:rsidR="007F3601">
        <w:rPr>
          <w:rFonts w:ascii="Arial" w:hAnsi="Arial" w:cs="Arial"/>
        </w:rPr>
        <w:t xml:space="preserve">2. </w:t>
      </w:r>
      <w:r w:rsidR="008168F6" w:rsidRPr="008168F6">
        <w:rPr>
          <w:rFonts w:ascii="Arial" w:hAnsi="Arial" w:cs="Arial"/>
        </w:rPr>
        <w:t>Гарантия распространяется на все дефекты, возникшие по вине завода-изготовителя.</w:t>
      </w:r>
    </w:p>
    <w:p w:rsidR="008168F6" w:rsidRPr="008168F6" w:rsidRDefault="002101DF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12.</w:t>
      </w:r>
      <w:r w:rsidR="007F3601">
        <w:rPr>
          <w:rFonts w:ascii="Arial" w:hAnsi="Arial" w:cs="Arial"/>
        </w:rPr>
        <w:t xml:space="preserve">3. </w:t>
      </w:r>
      <w:r w:rsidR="008168F6" w:rsidRPr="008168F6">
        <w:rPr>
          <w:rFonts w:ascii="Arial" w:hAnsi="Arial" w:cs="Arial"/>
        </w:rPr>
        <w:t>Гарантия не распространяется на дефекты, возникшие в случаях:</w:t>
      </w:r>
    </w:p>
    <w:p w:rsidR="008168F6" w:rsidRPr="008168F6" w:rsidRDefault="008168F6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 w:rsidRPr="008168F6">
        <w:rPr>
          <w:rFonts w:ascii="Arial" w:hAnsi="Arial" w:cs="Arial"/>
        </w:rPr>
        <w:t>- нарушения режимов хранения, монтажа, испытания, эксплуатации и обслуживания изделия;</w:t>
      </w:r>
    </w:p>
    <w:p w:rsidR="008168F6" w:rsidRPr="008168F6" w:rsidRDefault="008168F6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 w:rsidRPr="008168F6">
        <w:rPr>
          <w:rFonts w:ascii="Arial" w:hAnsi="Arial" w:cs="Arial"/>
        </w:rPr>
        <w:t>- ненадлежащей транспортировки и погрузо-разгрузочных работ;</w:t>
      </w:r>
    </w:p>
    <w:p w:rsidR="008168F6" w:rsidRPr="008168F6" w:rsidRDefault="008168F6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 w:rsidRPr="008168F6">
        <w:rPr>
          <w:rFonts w:ascii="Arial" w:hAnsi="Arial" w:cs="Arial"/>
        </w:rPr>
        <w:t>-</w:t>
      </w:r>
      <w:r w:rsidR="003D76A7">
        <w:rPr>
          <w:rFonts w:ascii="Arial" w:hAnsi="Arial" w:cs="Arial"/>
        </w:rPr>
        <w:t xml:space="preserve"> н</w:t>
      </w:r>
      <w:r w:rsidRPr="008168F6">
        <w:rPr>
          <w:rFonts w:ascii="Arial" w:hAnsi="Arial" w:cs="Arial"/>
        </w:rPr>
        <w:t>аличия следов воздействия веществ, агрессивных к материалам изделия;</w:t>
      </w:r>
    </w:p>
    <w:p w:rsidR="008168F6" w:rsidRPr="008168F6" w:rsidRDefault="0040559D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8168F6" w:rsidRPr="008168F6">
        <w:rPr>
          <w:rFonts w:ascii="Arial" w:hAnsi="Arial" w:cs="Arial"/>
        </w:rPr>
        <w:t xml:space="preserve">наличия повреждений, вызванных пожаром, </w:t>
      </w:r>
      <w:r w:rsidR="00DD5D46">
        <w:rPr>
          <w:rFonts w:ascii="Arial" w:hAnsi="Arial" w:cs="Arial"/>
        </w:rPr>
        <w:t>стихией, форс-</w:t>
      </w:r>
      <w:r w:rsidR="008168F6" w:rsidRPr="008168F6">
        <w:rPr>
          <w:rFonts w:ascii="Arial" w:hAnsi="Arial" w:cs="Arial"/>
        </w:rPr>
        <w:t>мажорными обстоятельствами;</w:t>
      </w:r>
    </w:p>
    <w:p w:rsidR="008168F6" w:rsidRPr="008168F6" w:rsidRDefault="008168F6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 w:rsidRPr="008168F6">
        <w:rPr>
          <w:rFonts w:ascii="Arial" w:hAnsi="Arial" w:cs="Arial"/>
        </w:rPr>
        <w:t>- повреждений, вызванных неправильными действиями потребителя;</w:t>
      </w:r>
    </w:p>
    <w:p w:rsidR="00DA16EC" w:rsidRPr="00DA16EC" w:rsidRDefault="008168F6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 w:rsidRPr="008168F6">
        <w:rPr>
          <w:rFonts w:ascii="Arial" w:hAnsi="Arial" w:cs="Arial"/>
        </w:rPr>
        <w:t>- наличия следов постороннего вмешательства в конструкцию изделия.</w:t>
      </w:r>
    </w:p>
    <w:p w:rsidR="00DA16EC" w:rsidRPr="00DA16EC" w:rsidRDefault="002101DF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12.</w:t>
      </w:r>
      <w:r w:rsidR="007F3601">
        <w:rPr>
          <w:rFonts w:ascii="Arial" w:hAnsi="Arial" w:cs="Arial"/>
        </w:rPr>
        <w:t xml:space="preserve">4. </w:t>
      </w:r>
      <w:r w:rsidR="00DA16EC" w:rsidRPr="00DA16EC">
        <w:rPr>
          <w:rFonts w:ascii="Arial" w:hAnsi="Arial" w:cs="Arial"/>
        </w:rPr>
        <w:t>Претензии к качеству товара могут быть предъявлены в течение гарантийного срока.</w:t>
      </w:r>
    </w:p>
    <w:p w:rsidR="00DA16EC" w:rsidRPr="00DA16EC" w:rsidRDefault="002101DF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12.</w:t>
      </w:r>
      <w:r w:rsidR="007F3601">
        <w:rPr>
          <w:rFonts w:ascii="Arial" w:hAnsi="Arial" w:cs="Arial"/>
        </w:rPr>
        <w:t xml:space="preserve">5. </w:t>
      </w:r>
      <w:r w:rsidR="00DA16EC" w:rsidRPr="00DA16EC">
        <w:rPr>
          <w:rFonts w:ascii="Arial" w:hAnsi="Arial" w:cs="Arial"/>
        </w:rPr>
        <w:t xml:space="preserve">Неисправные изделия в течение гарантийного срока ремонтируются или обмениваются на новые бесплатно. </w:t>
      </w:r>
    </w:p>
    <w:p w:rsidR="00DA16EC" w:rsidRPr="00DA16EC" w:rsidRDefault="002101DF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12.</w:t>
      </w:r>
      <w:r w:rsidR="007F3601">
        <w:rPr>
          <w:rFonts w:ascii="Arial" w:hAnsi="Arial" w:cs="Arial"/>
        </w:rPr>
        <w:t xml:space="preserve">6. </w:t>
      </w:r>
      <w:r w:rsidR="00DA16EC" w:rsidRPr="00DA16EC">
        <w:rPr>
          <w:rFonts w:ascii="Arial" w:hAnsi="Arial" w:cs="Arial"/>
        </w:rPr>
        <w:t xml:space="preserve">Затраты, связанные с </w:t>
      </w:r>
      <w:r w:rsidR="0040559D" w:rsidRPr="00DA16EC">
        <w:rPr>
          <w:rFonts w:ascii="Arial" w:hAnsi="Arial" w:cs="Arial"/>
        </w:rPr>
        <w:t>демонтажем</w:t>
      </w:r>
      <w:r w:rsidR="00DA16EC" w:rsidRPr="00DA16EC">
        <w:rPr>
          <w:rFonts w:ascii="Arial" w:hAnsi="Arial" w:cs="Arial"/>
        </w:rPr>
        <w:t>, монтажом и транспортировкой неисправного изделия в период гарантийного срока Покупателю не возмещаются.</w:t>
      </w:r>
    </w:p>
    <w:p w:rsidR="00DA16EC" w:rsidRPr="00DA16EC" w:rsidRDefault="002101DF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12.</w:t>
      </w:r>
      <w:r w:rsidR="007F3601">
        <w:rPr>
          <w:rFonts w:ascii="Arial" w:hAnsi="Arial" w:cs="Arial"/>
        </w:rPr>
        <w:t xml:space="preserve">7. </w:t>
      </w:r>
      <w:r w:rsidR="00DA16EC" w:rsidRPr="00DA16EC">
        <w:rPr>
          <w:rFonts w:ascii="Arial" w:hAnsi="Arial" w:cs="Arial"/>
        </w:rPr>
        <w:t>В случае необоснованности претензии, затраты на диагностику и экспертизу изделия оплачиваются Покупателем.</w:t>
      </w:r>
    </w:p>
    <w:p w:rsidR="00925641" w:rsidRDefault="002101DF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12.</w:t>
      </w:r>
      <w:r w:rsidR="007F3601">
        <w:rPr>
          <w:rFonts w:ascii="Arial" w:hAnsi="Arial" w:cs="Arial"/>
        </w:rPr>
        <w:t xml:space="preserve">8. </w:t>
      </w:r>
      <w:r w:rsidR="00DA16EC" w:rsidRPr="00DA16EC">
        <w:rPr>
          <w:rFonts w:ascii="Arial" w:hAnsi="Arial" w:cs="Arial"/>
        </w:rPr>
        <w:t>Изделия принимаются в гарантийный ремонт (а также при возврате) полностью укомплектованными</w:t>
      </w:r>
      <w:r w:rsidR="007913F5">
        <w:rPr>
          <w:rFonts w:ascii="Arial" w:hAnsi="Arial" w:cs="Arial"/>
        </w:rPr>
        <w:t xml:space="preserve">. </w:t>
      </w:r>
    </w:p>
    <w:p w:rsidR="007913F5" w:rsidRDefault="002101DF" w:rsidP="00003436">
      <w:pPr>
        <w:spacing w:line="288" w:lineRule="auto"/>
        <w:ind w:firstLine="360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12.</w:t>
      </w:r>
      <w:r w:rsidR="007F3601">
        <w:rPr>
          <w:rFonts w:ascii="Arial" w:hAnsi="Arial" w:cs="Arial"/>
        </w:rPr>
        <w:t xml:space="preserve">9. </w:t>
      </w:r>
      <w:r w:rsidR="007913F5" w:rsidRPr="007913F5">
        <w:rPr>
          <w:rFonts w:ascii="Arial" w:hAnsi="Arial" w:cs="Arial"/>
        </w:rPr>
        <w:t xml:space="preserve">Установленный срок службы </w:t>
      </w:r>
      <w:r w:rsidR="007913F5">
        <w:rPr>
          <w:rFonts w:ascii="Arial" w:hAnsi="Arial" w:cs="Arial"/>
        </w:rPr>
        <w:t>задвижки</w:t>
      </w:r>
      <w:r w:rsidR="007913F5" w:rsidRPr="007913F5">
        <w:rPr>
          <w:rFonts w:ascii="Arial" w:hAnsi="Arial" w:cs="Arial"/>
        </w:rPr>
        <w:t xml:space="preserve"> не менее </w:t>
      </w:r>
      <w:r w:rsidR="007913F5">
        <w:rPr>
          <w:rFonts w:ascii="Arial" w:hAnsi="Arial" w:cs="Arial"/>
        </w:rPr>
        <w:t>10</w:t>
      </w:r>
      <w:r w:rsidR="007913F5" w:rsidRPr="007913F5">
        <w:rPr>
          <w:rFonts w:ascii="Arial" w:hAnsi="Arial" w:cs="Arial"/>
        </w:rPr>
        <w:t xml:space="preserve"> лет с учетом соблюдения регулярности </w:t>
      </w:r>
      <w:r w:rsidR="007913F5">
        <w:rPr>
          <w:rFonts w:ascii="Arial" w:hAnsi="Arial" w:cs="Arial"/>
        </w:rPr>
        <w:t>технического обслуживания</w:t>
      </w:r>
      <w:r w:rsidR="007913F5" w:rsidRPr="007913F5">
        <w:rPr>
          <w:rFonts w:ascii="Arial" w:hAnsi="Arial" w:cs="Arial"/>
        </w:rPr>
        <w:t>.</w:t>
      </w:r>
    </w:p>
    <w:p w:rsidR="002101DF" w:rsidRDefault="002101DF" w:rsidP="00003436">
      <w:pPr>
        <w:spacing w:line="288" w:lineRule="auto"/>
        <w:ind w:firstLine="360"/>
        <w:jc w:val="both"/>
        <w:outlineLvl w:val="0"/>
        <w:rPr>
          <w:rFonts w:ascii="Arial" w:hAnsi="Arial" w:cs="Arial"/>
        </w:rPr>
      </w:pPr>
    </w:p>
    <w:p w:rsidR="00707ED5" w:rsidRDefault="008212E2" w:rsidP="00003436">
      <w:pPr>
        <w:spacing w:line="288" w:lineRule="auto"/>
        <w:ind w:firstLine="360"/>
        <w:jc w:val="both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1</w:t>
      </w:r>
      <w:r w:rsidR="002101DF">
        <w:rPr>
          <w:rFonts w:ascii="Arial" w:hAnsi="Arial" w:cs="Arial"/>
          <w:b/>
        </w:rPr>
        <w:t>3</w:t>
      </w:r>
      <w:r w:rsidR="00707ED5" w:rsidRPr="00707ED5">
        <w:rPr>
          <w:rFonts w:ascii="Arial" w:hAnsi="Arial" w:cs="Arial"/>
          <w:b/>
        </w:rPr>
        <w:t>. Реквизиты предприятия изготовителя</w:t>
      </w:r>
    </w:p>
    <w:p w:rsidR="00C32EF3" w:rsidRPr="00C32EF3" w:rsidRDefault="00707ED5" w:rsidP="00003436">
      <w:pPr>
        <w:spacing w:line="288" w:lineRule="auto"/>
        <w:ind w:firstLine="360"/>
        <w:jc w:val="both"/>
        <w:outlineLvl w:val="0"/>
        <w:rPr>
          <w:rFonts w:ascii="Arial" w:hAnsi="Arial" w:cs="Arial"/>
        </w:rPr>
      </w:pPr>
      <w:r w:rsidRPr="00707ED5">
        <w:rPr>
          <w:rFonts w:ascii="Arial" w:hAnsi="Arial" w:cs="Arial"/>
        </w:rPr>
        <w:t>ООО ПК "</w:t>
      </w:r>
      <w:proofErr w:type="spellStart"/>
      <w:r w:rsidRPr="00707ED5">
        <w:rPr>
          <w:rFonts w:ascii="Arial" w:hAnsi="Arial" w:cs="Arial"/>
        </w:rPr>
        <w:t>АгроПромРесурс</w:t>
      </w:r>
      <w:proofErr w:type="spellEnd"/>
      <w:r w:rsidRPr="00707ED5">
        <w:rPr>
          <w:rFonts w:ascii="Arial" w:hAnsi="Arial" w:cs="Arial"/>
        </w:rPr>
        <w:t>"</w:t>
      </w:r>
      <w:r w:rsidR="00B84DFF">
        <w:rPr>
          <w:rFonts w:ascii="Arial" w:hAnsi="Arial" w:cs="Arial"/>
        </w:rPr>
        <w:t xml:space="preserve">, </w:t>
      </w:r>
      <w:smartTag w:uri="urn:schemas-microsoft-com:office:smarttags" w:element="metricconverter">
        <w:smartTagPr>
          <w:attr w:name="ProductID" w:val="656056, г"/>
        </w:smartTagPr>
        <w:r w:rsidR="00C32EF3" w:rsidRPr="00C32EF3">
          <w:rPr>
            <w:rFonts w:ascii="Arial" w:hAnsi="Arial" w:cs="Arial"/>
          </w:rPr>
          <w:t xml:space="preserve">656056, </w:t>
        </w:r>
        <w:proofErr w:type="spellStart"/>
        <w:r w:rsidR="00C32EF3" w:rsidRPr="00C32EF3">
          <w:rPr>
            <w:rFonts w:ascii="Arial" w:hAnsi="Arial" w:cs="Arial"/>
          </w:rPr>
          <w:t>г</w:t>
        </w:r>
      </w:smartTag>
      <w:r w:rsidR="00C32EF3" w:rsidRPr="00C32EF3">
        <w:rPr>
          <w:rFonts w:ascii="Arial" w:hAnsi="Arial" w:cs="Arial"/>
        </w:rPr>
        <w:t>.Барнаул</w:t>
      </w:r>
      <w:proofErr w:type="spellEnd"/>
      <w:r w:rsidR="00C32EF3" w:rsidRPr="00C32EF3">
        <w:rPr>
          <w:rFonts w:ascii="Arial" w:hAnsi="Arial" w:cs="Arial"/>
        </w:rPr>
        <w:t>, ул. Промышленная, 100</w:t>
      </w:r>
    </w:p>
    <w:p w:rsidR="00C32EF3" w:rsidRPr="00C32EF3" w:rsidRDefault="00C32EF3" w:rsidP="00003436">
      <w:pPr>
        <w:spacing w:line="288" w:lineRule="auto"/>
        <w:ind w:firstLine="360"/>
        <w:jc w:val="both"/>
        <w:outlineLvl w:val="0"/>
        <w:rPr>
          <w:rFonts w:ascii="Arial" w:hAnsi="Arial" w:cs="Arial"/>
        </w:rPr>
      </w:pPr>
      <w:r w:rsidRPr="00C32EF3">
        <w:rPr>
          <w:rFonts w:ascii="Arial" w:hAnsi="Arial" w:cs="Arial"/>
        </w:rPr>
        <w:t>ИНН 22251</w:t>
      </w:r>
      <w:r w:rsidR="00B74495" w:rsidRPr="0040559D">
        <w:rPr>
          <w:rFonts w:ascii="Arial" w:hAnsi="Arial" w:cs="Arial"/>
        </w:rPr>
        <w:t>54934</w:t>
      </w:r>
      <w:r>
        <w:rPr>
          <w:rFonts w:ascii="Arial" w:hAnsi="Arial" w:cs="Arial"/>
        </w:rPr>
        <w:t xml:space="preserve">, </w:t>
      </w:r>
      <w:r w:rsidRPr="00C32EF3">
        <w:rPr>
          <w:rFonts w:ascii="Arial" w:hAnsi="Arial" w:cs="Arial"/>
        </w:rPr>
        <w:t>КПП 22</w:t>
      </w:r>
      <w:r w:rsidR="00B74495" w:rsidRPr="0040559D">
        <w:rPr>
          <w:rFonts w:ascii="Arial" w:hAnsi="Arial" w:cs="Arial"/>
        </w:rPr>
        <w:t>2</w:t>
      </w:r>
      <w:r w:rsidRPr="00C32EF3">
        <w:rPr>
          <w:rFonts w:ascii="Arial" w:hAnsi="Arial" w:cs="Arial"/>
        </w:rPr>
        <w:t>501001</w:t>
      </w:r>
    </w:p>
    <w:p w:rsidR="00C32EF3" w:rsidRDefault="00C32EF3" w:rsidP="00003436">
      <w:pPr>
        <w:spacing w:line="288" w:lineRule="auto"/>
        <w:ind w:firstLine="360"/>
        <w:jc w:val="both"/>
        <w:outlineLvl w:val="0"/>
        <w:rPr>
          <w:rFonts w:ascii="Arial" w:hAnsi="Arial" w:cs="Arial"/>
        </w:rPr>
      </w:pPr>
      <w:r w:rsidRPr="00C32EF3">
        <w:rPr>
          <w:rFonts w:ascii="Arial" w:hAnsi="Arial" w:cs="Arial"/>
        </w:rPr>
        <w:t>Тел./факс: (3852) 63-74-21</w:t>
      </w:r>
    </w:p>
    <w:p w:rsidR="00B74495" w:rsidRPr="00C84143" w:rsidRDefault="00707ED5" w:rsidP="00003436">
      <w:pPr>
        <w:spacing w:line="288" w:lineRule="auto"/>
        <w:ind w:firstLine="360"/>
        <w:jc w:val="both"/>
        <w:outlineLvl w:val="0"/>
        <w:rPr>
          <w:rFonts w:ascii="Arial" w:hAnsi="Arial" w:cs="Arial"/>
          <w:lang w:val="en-US"/>
        </w:rPr>
      </w:pPr>
      <w:r w:rsidRPr="00C32EF3">
        <w:rPr>
          <w:rFonts w:ascii="Arial" w:hAnsi="Arial" w:cs="Arial"/>
          <w:lang w:val="en-US"/>
        </w:rPr>
        <w:t>E</w:t>
      </w:r>
      <w:r w:rsidRPr="00C84143">
        <w:rPr>
          <w:rFonts w:ascii="Arial" w:hAnsi="Arial" w:cs="Arial"/>
          <w:lang w:val="en-US"/>
        </w:rPr>
        <w:t>-</w:t>
      </w:r>
      <w:r w:rsidRPr="00C32EF3">
        <w:rPr>
          <w:rFonts w:ascii="Arial" w:hAnsi="Arial" w:cs="Arial"/>
          <w:lang w:val="en-US"/>
        </w:rPr>
        <w:t>mail</w:t>
      </w:r>
      <w:r w:rsidRPr="00C84143">
        <w:rPr>
          <w:rFonts w:ascii="Arial" w:hAnsi="Arial" w:cs="Arial"/>
          <w:lang w:val="en-US"/>
        </w:rPr>
        <w:t xml:space="preserve"> </w:t>
      </w:r>
      <w:r w:rsidRPr="00C32EF3">
        <w:rPr>
          <w:rFonts w:ascii="Arial" w:hAnsi="Arial" w:cs="Arial"/>
          <w:lang w:val="en-US"/>
        </w:rPr>
        <w:t>info</w:t>
      </w:r>
      <w:r w:rsidRPr="00C84143">
        <w:rPr>
          <w:rFonts w:ascii="Arial" w:hAnsi="Arial" w:cs="Arial"/>
          <w:lang w:val="en-US"/>
        </w:rPr>
        <w:t>@</w:t>
      </w:r>
      <w:r w:rsidRPr="00C32EF3">
        <w:rPr>
          <w:rFonts w:ascii="Arial" w:hAnsi="Arial" w:cs="Arial"/>
          <w:lang w:val="en-US"/>
        </w:rPr>
        <w:t>altay</w:t>
      </w:r>
      <w:r w:rsidRPr="00C84143">
        <w:rPr>
          <w:rFonts w:ascii="Arial" w:hAnsi="Arial" w:cs="Arial"/>
          <w:lang w:val="en-US"/>
        </w:rPr>
        <w:t>-</w:t>
      </w:r>
      <w:r w:rsidRPr="00C32EF3">
        <w:rPr>
          <w:rFonts w:ascii="Arial" w:hAnsi="Arial" w:cs="Arial"/>
          <w:lang w:val="en-US"/>
        </w:rPr>
        <w:t>apr</w:t>
      </w:r>
      <w:r w:rsidRPr="00C84143">
        <w:rPr>
          <w:rFonts w:ascii="Arial" w:hAnsi="Arial" w:cs="Arial"/>
          <w:lang w:val="en-US"/>
        </w:rPr>
        <w:t>.</w:t>
      </w:r>
      <w:r w:rsidRPr="00C32EF3">
        <w:rPr>
          <w:rFonts w:ascii="Arial" w:hAnsi="Arial" w:cs="Arial"/>
          <w:lang w:val="en-US"/>
        </w:rPr>
        <w:t>ru</w:t>
      </w:r>
    </w:p>
    <w:p w:rsidR="006B6615" w:rsidRDefault="0040559D" w:rsidP="00DF1134">
      <w:pPr>
        <w:spacing w:line="288" w:lineRule="auto"/>
        <w:ind w:firstLine="360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 xml:space="preserve">Сайт </w:t>
      </w:r>
      <w:r w:rsidR="00707ED5" w:rsidRPr="00A035DD">
        <w:rPr>
          <w:rFonts w:ascii="Arial" w:hAnsi="Arial" w:cs="Arial"/>
          <w:lang w:val="en-US"/>
        </w:rPr>
        <w:t>www</w:t>
      </w:r>
      <w:r w:rsidR="00707ED5" w:rsidRPr="009F75B5">
        <w:rPr>
          <w:rFonts w:ascii="Arial" w:hAnsi="Arial" w:cs="Arial"/>
        </w:rPr>
        <w:t>.</w:t>
      </w:r>
      <w:proofErr w:type="spellStart"/>
      <w:r w:rsidR="00707ED5" w:rsidRPr="00A035DD">
        <w:rPr>
          <w:rFonts w:ascii="Arial" w:hAnsi="Arial" w:cs="Arial"/>
          <w:lang w:val="en-US"/>
        </w:rPr>
        <w:t>altay</w:t>
      </w:r>
      <w:proofErr w:type="spellEnd"/>
      <w:r w:rsidR="00707ED5" w:rsidRPr="009F75B5">
        <w:rPr>
          <w:rFonts w:ascii="Arial" w:hAnsi="Arial" w:cs="Arial"/>
        </w:rPr>
        <w:t>-</w:t>
      </w:r>
      <w:proofErr w:type="spellStart"/>
      <w:r w:rsidR="00707ED5" w:rsidRPr="00A035DD">
        <w:rPr>
          <w:rFonts w:ascii="Arial" w:hAnsi="Arial" w:cs="Arial"/>
          <w:lang w:val="en-US"/>
        </w:rPr>
        <w:t>apr</w:t>
      </w:r>
      <w:proofErr w:type="spellEnd"/>
      <w:r w:rsidR="00707ED5" w:rsidRPr="009F75B5">
        <w:rPr>
          <w:rFonts w:ascii="Arial" w:hAnsi="Arial" w:cs="Arial"/>
        </w:rPr>
        <w:t>.</w:t>
      </w:r>
      <w:proofErr w:type="spellStart"/>
      <w:r w:rsidR="00707ED5" w:rsidRPr="00A035DD">
        <w:rPr>
          <w:rFonts w:ascii="Arial" w:hAnsi="Arial" w:cs="Arial"/>
          <w:lang w:val="en-US"/>
        </w:rPr>
        <w:t>ru</w:t>
      </w:r>
      <w:proofErr w:type="spellEnd"/>
    </w:p>
    <w:sectPr w:rsidR="006B6615" w:rsidSect="005A2B79">
      <w:footerReference w:type="even" r:id="rId10"/>
      <w:footerReference w:type="default" r:id="rId11"/>
      <w:type w:val="nextColumn"/>
      <w:pgSz w:w="11906" w:h="16838" w:code="9"/>
      <w:pgMar w:top="719" w:right="746" w:bottom="719" w:left="840" w:header="709" w:footer="38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67BB" w:rsidRDefault="00B967BB">
      <w:r>
        <w:separator/>
      </w:r>
    </w:p>
  </w:endnote>
  <w:endnote w:type="continuationSeparator" w:id="0">
    <w:p w:rsidR="00B967BB" w:rsidRDefault="00B967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6923" w:rsidRDefault="00286923" w:rsidP="00723889">
    <w:pPr>
      <w:pStyle w:val="a3"/>
      <w:framePr w:wrap="around" w:vAnchor="text" w:hAnchor="margin" w:xAlign="inside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1161B3">
      <w:rPr>
        <w:rStyle w:val="a4"/>
        <w:noProof/>
      </w:rPr>
      <w:t>2</w:t>
    </w:r>
    <w:r>
      <w:rPr>
        <w:rStyle w:val="a4"/>
      </w:rPr>
      <w:fldChar w:fldCharType="end"/>
    </w:r>
  </w:p>
  <w:p w:rsidR="00286923" w:rsidRPr="008168F6" w:rsidRDefault="008168F6" w:rsidP="008168F6">
    <w:pPr>
      <w:pStyle w:val="a3"/>
      <w:ind w:right="360" w:firstLine="360"/>
      <w:jc w:val="center"/>
      <w:rPr>
        <w:sz w:val="18"/>
        <w:szCs w:val="18"/>
      </w:rPr>
    </w:pPr>
    <w:r w:rsidRPr="008168F6">
      <w:rPr>
        <w:sz w:val="18"/>
        <w:szCs w:val="18"/>
      </w:rPr>
      <w:t>ТЕХНИЧЕСКИЙ ПАСПОРТ ИЗДЕЛИЯ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6923" w:rsidRDefault="00286923" w:rsidP="00723889">
    <w:pPr>
      <w:pStyle w:val="a3"/>
      <w:framePr w:wrap="around" w:vAnchor="text" w:hAnchor="margin" w:xAlign="inside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1161B3">
      <w:rPr>
        <w:rStyle w:val="a4"/>
        <w:noProof/>
      </w:rPr>
      <w:t>3</w:t>
    </w:r>
    <w:r>
      <w:rPr>
        <w:rStyle w:val="a4"/>
      </w:rPr>
      <w:fldChar w:fldCharType="end"/>
    </w:r>
  </w:p>
  <w:p w:rsidR="007A0875" w:rsidRPr="008168F6" w:rsidRDefault="008168F6" w:rsidP="007A0875">
    <w:pPr>
      <w:pStyle w:val="a3"/>
      <w:ind w:right="360" w:firstLine="360"/>
      <w:jc w:val="center"/>
      <w:rPr>
        <w:sz w:val="18"/>
        <w:szCs w:val="18"/>
      </w:rPr>
    </w:pPr>
    <w:r w:rsidRPr="008168F6">
      <w:rPr>
        <w:sz w:val="18"/>
        <w:szCs w:val="18"/>
      </w:rPr>
      <w:t>ТЕХНИЧЕСКИЙ ПАСПОРТ ИЗДЕЛИЯ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67BB" w:rsidRDefault="00B967BB">
      <w:r>
        <w:separator/>
      </w:r>
    </w:p>
  </w:footnote>
  <w:footnote w:type="continuationSeparator" w:id="0">
    <w:p w:rsidR="00B967BB" w:rsidRDefault="00B967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03245"/>
    <w:multiLevelType w:val="hybridMultilevel"/>
    <w:tmpl w:val="60DE8272"/>
    <w:lvl w:ilvl="0" w:tplc="816A4188">
      <w:start w:val="10"/>
      <w:numFmt w:val="decimal"/>
      <w:lvlText w:val="%1.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93423F3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" w15:restartNumberingAfterBreak="0">
    <w:nsid w:val="4E4C0B08"/>
    <w:multiLevelType w:val="hybridMultilevel"/>
    <w:tmpl w:val="75B6410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F6438F8"/>
    <w:multiLevelType w:val="multilevel"/>
    <w:tmpl w:val="FFFFFFFF"/>
    <w:lvl w:ilvl="0">
      <w:start w:val="10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" w15:restartNumberingAfterBreak="0">
    <w:nsid w:val="70912E6E"/>
    <w:multiLevelType w:val="hybridMultilevel"/>
    <w:tmpl w:val="E522D51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923"/>
    <w:rsid w:val="00003436"/>
    <w:rsid w:val="00040CDB"/>
    <w:rsid w:val="0005521E"/>
    <w:rsid w:val="00090B31"/>
    <w:rsid w:val="0009726E"/>
    <w:rsid w:val="00097CE8"/>
    <w:rsid w:val="000B1AB1"/>
    <w:rsid w:val="000C65F9"/>
    <w:rsid w:val="000D3653"/>
    <w:rsid w:val="000E1998"/>
    <w:rsid w:val="000E4FB7"/>
    <w:rsid w:val="000F0FD6"/>
    <w:rsid w:val="00106073"/>
    <w:rsid w:val="001077C5"/>
    <w:rsid w:val="001077D0"/>
    <w:rsid w:val="001161B3"/>
    <w:rsid w:val="00122927"/>
    <w:rsid w:val="00125D87"/>
    <w:rsid w:val="00142B7A"/>
    <w:rsid w:val="00145737"/>
    <w:rsid w:val="00146F9B"/>
    <w:rsid w:val="00150A29"/>
    <w:rsid w:val="00160E2F"/>
    <w:rsid w:val="00171B6E"/>
    <w:rsid w:val="00173E72"/>
    <w:rsid w:val="00177869"/>
    <w:rsid w:val="00181727"/>
    <w:rsid w:val="001817A2"/>
    <w:rsid w:val="0018369D"/>
    <w:rsid w:val="001B4B06"/>
    <w:rsid w:val="001B4E1F"/>
    <w:rsid w:val="001C7B29"/>
    <w:rsid w:val="001D0303"/>
    <w:rsid w:val="001D0F64"/>
    <w:rsid w:val="001D5258"/>
    <w:rsid w:val="001E3214"/>
    <w:rsid w:val="001F1F85"/>
    <w:rsid w:val="001F2363"/>
    <w:rsid w:val="001F5E38"/>
    <w:rsid w:val="00200452"/>
    <w:rsid w:val="002101DF"/>
    <w:rsid w:val="002251DD"/>
    <w:rsid w:val="002340D3"/>
    <w:rsid w:val="002462B5"/>
    <w:rsid w:val="0026421F"/>
    <w:rsid w:val="00282E3E"/>
    <w:rsid w:val="002830BD"/>
    <w:rsid w:val="00286923"/>
    <w:rsid w:val="002A3387"/>
    <w:rsid w:val="002B3F81"/>
    <w:rsid w:val="002B6B95"/>
    <w:rsid w:val="002C535F"/>
    <w:rsid w:val="002C66BC"/>
    <w:rsid w:val="002F61FC"/>
    <w:rsid w:val="003069AC"/>
    <w:rsid w:val="003342A8"/>
    <w:rsid w:val="00334B5F"/>
    <w:rsid w:val="00343010"/>
    <w:rsid w:val="00346060"/>
    <w:rsid w:val="00346267"/>
    <w:rsid w:val="003519A4"/>
    <w:rsid w:val="00360030"/>
    <w:rsid w:val="003745D6"/>
    <w:rsid w:val="003804D7"/>
    <w:rsid w:val="00384236"/>
    <w:rsid w:val="003862DD"/>
    <w:rsid w:val="00387449"/>
    <w:rsid w:val="00394AE9"/>
    <w:rsid w:val="0039674B"/>
    <w:rsid w:val="003A1EB7"/>
    <w:rsid w:val="003A2EFA"/>
    <w:rsid w:val="003A4648"/>
    <w:rsid w:val="003A47B5"/>
    <w:rsid w:val="003B029D"/>
    <w:rsid w:val="003B61ED"/>
    <w:rsid w:val="003C160D"/>
    <w:rsid w:val="003C3112"/>
    <w:rsid w:val="003D528A"/>
    <w:rsid w:val="003D76A7"/>
    <w:rsid w:val="003E112C"/>
    <w:rsid w:val="003E4354"/>
    <w:rsid w:val="00403A21"/>
    <w:rsid w:val="0040559D"/>
    <w:rsid w:val="00426143"/>
    <w:rsid w:val="00430D4C"/>
    <w:rsid w:val="00436917"/>
    <w:rsid w:val="004462ED"/>
    <w:rsid w:val="00452B7E"/>
    <w:rsid w:val="004544D0"/>
    <w:rsid w:val="00472001"/>
    <w:rsid w:val="0047246D"/>
    <w:rsid w:val="00485044"/>
    <w:rsid w:val="00496041"/>
    <w:rsid w:val="004A3511"/>
    <w:rsid w:val="004A3730"/>
    <w:rsid w:val="004B3CF0"/>
    <w:rsid w:val="004C0371"/>
    <w:rsid w:val="004C2D7E"/>
    <w:rsid w:val="004C4152"/>
    <w:rsid w:val="004E6F47"/>
    <w:rsid w:val="004F4F0C"/>
    <w:rsid w:val="0050031A"/>
    <w:rsid w:val="00511246"/>
    <w:rsid w:val="005165BE"/>
    <w:rsid w:val="00523B2F"/>
    <w:rsid w:val="0054040F"/>
    <w:rsid w:val="00553487"/>
    <w:rsid w:val="005610FB"/>
    <w:rsid w:val="00571203"/>
    <w:rsid w:val="00576D77"/>
    <w:rsid w:val="00590676"/>
    <w:rsid w:val="005A2B79"/>
    <w:rsid w:val="005A2F80"/>
    <w:rsid w:val="005B164B"/>
    <w:rsid w:val="005B4FE1"/>
    <w:rsid w:val="005B50C8"/>
    <w:rsid w:val="005B6696"/>
    <w:rsid w:val="005D231F"/>
    <w:rsid w:val="005D2FE3"/>
    <w:rsid w:val="005D4FE3"/>
    <w:rsid w:val="005E2F75"/>
    <w:rsid w:val="005F67ED"/>
    <w:rsid w:val="006016D1"/>
    <w:rsid w:val="00612ED7"/>
    <w:rsid w:val="00614C57"/>
    <w:rsid w:val="00665C8B"/>
    <w:rsid w:val="00671357"/>
    <w:rsid w:val="0067310D"/>
    <w:rsid w:val="00674F0A"/>
    <w:rsid w:val="00675B7F"/>
    <w:rsid w:val="006769DA"/>
    <w:rsid w:val="006920FC"/>
    <w:rsid w:val="00694B68"/>
    <w:rsid w:val="00694CEB"/>
    <w:rsid w:val="006A3996"/>
    <w:rsid w:val="006A3BF9"/>
    <w:rsid w:val="006B2EED"/>
    <w:rsid w:val="006B6615"/>
    <w:rsid w:val="006B7B78"/>
    <w:rsid w:val="006C243B"/>
    <w:rsid w:val="006D0A34"/>
    <w:rsid w:val="006E4E1B"/>
    <w:rsid w:val="006F7E8E"/>
    <w:rsid w:val="007001FC"/>
    <w:rsid w:val="007029CF"/>
    <w:rsid w:val="00702D2B"/>
    <w:rsid w:val="00702F38"/>
    <w:rsid w:val="00707ED5"/>
    <w:rsid w:val="0072273D"/>
    <w:rsid w:val="00723889"/>
    <w:rsid w:val="007303F5"/>
    <w:rsid w:val="00736E9C"/>
    <w:rsid w:val="007453F8"/>
    <w:rsid w:val="00753381"/>
    <w:rsid w:val="00755D1E"/>
    <w:rsid w:val="007803DE"/>
    <w:rsid w:val="007913F5"/>
    <w:rsid w:val="007932E2"/>
    <w:rsid w:val="0079507A"/>
    <w:rsid w:val="007A0284"/>
    <w:rsid w:val="007A0875"/>
    <w:rsid w:val="007A4C6A"/>
    <w:rsid w:val="007B198F"/>
    <w:rsid w:val="007B2F17"/>
    <w:rsid w:val="007B6C86"/>
    <w:rsid w:val="007C0075"/>
    <w:rsid w:val="007C32C3"/>
    <w:rsid w:val="007F3601"/>
    <w:rsid w:val="0080007B"/>
    <w:rsid w:val="008168F6"/>
    <w:rsid w:val="008170C6"/>
    <w:rsid w:val="008212E2"/>
    <w:rsid w:val="0083092D"/>
    <w:rsid w:val="00840CDF"/>
    <w:rsid w:val="0084257A"/>
    <w:rsid w:val="00864EB4"/>
    <w:rsid w:val="008725B6"/>
    <w:rsid w:val="00882FB2"/>
    <w:rsid w:val="00883F65"/>
    <w:rsid w:val="00884330"/>
    <w:rsid w:val="00895F87"/>
    <w:rsid w:val="008A5224"/>
    <w:rsid w:val="008A6B11"/>
    <w:rsid w:val="008B13FC"/>
    <w:rsid w:val="008B4A1D"/>
    <w:rsid w:val="008C1726"/>
    <w:rsid w:val="008C3611"/>
    <w:rsid w:val="00903270"/>
    <w:rsid w:val="00912356"/>
    <w:rsid w:val="009154BB"/>
    <w:rsid w:val="00925641"/>
    <w:rsid w:val="00934194"/>
    <w:rsid w:val="00941B31"/>
    <w:rsid w:val="00942050"/>
    <w:rsid w:val="00965B60"/>
    <w:rsid w:val="00992979"/>
    <w:rsid w:val="00995383"/>
    <w:rsid w:val="009B6124"/>
    <w:rsid w:val="009D3585"/>
    <w:rsid w:val="009D5E47"/>
    <w:rsid w:val="009F1BA2"/>
    <w:rsid w:val="009F75B5"/>
    <w:rsid w:val="00A01190"/>
    <w:rsid w:val="00A035DD"/>
    <w:rsid w:val="00A05F5A"/>
    <w:rsid w:val="00A07427"/>
    <w:rsid w:val="00A11344"/>
    <w:rsid w:val="00A128A0"/>
    <w:rsid w:val="00A15A9F"/>
    <w:rsid w:val="00A31B4A"/>
    <w:rsid w:val="00A3327D"/>
    <w:rsid w:val="00A3400C"/>
    <w:rsid w:val="00A40C0D"/>
    <w:rsid w:val="00A41D79"/>
    <w:rsid w:val="00A469C8"/>
    <w:rsid w:val="00A54C33"/>
    <w:rsid w:val="00A55E59"/>
    <w:rsid w:val="00A60AD0"/>
    <w:rsid w:val="00A640E4"/>
    <w:rsid w:val="00A71391"/>
    <w:rsid w:val="00A72D4D"/>
    <w:rsid w:val="00A80C73"/>
    <w:rsid w:val="00A84A9B"/>
    <w:rsid w:val="00A86E49"/>
    <w:rsid w:val="00A94C1E"/>
    <w:rsid w:val="00AA065A"/>
    <w:rsid w:val="00AB704C"/>
    <w:rsid w:val="00AC65D6"/>
    <w:rsid w:val="00AF578B"/>
    <w:rsid w:val="00AF645F"/>
    <w:rsid w:val="00AF6A8C"/>
    <w:rsid w:val="00B033B4"/>
    <w:rsid w:val="00B206F3"/>
    <w:rsid w:val="00B23F84"/>
    <w:rsid w:val="00B342A7"/>
    <w:rsid w:val="00B563EA"/>
    <w:rsid w:val="00B74495"/>
    <w:rsid w:val="00B8094D"/>
    <w:rsid w:val="00B82AC0"/>
    <w:rsid w:val="00B84DFF"/>
    <w:rsid w:val="00B86245"/>
    <w:rsid w:val="00B967BB"/>
    <w:rsid w:val="00B968DC"/>
    <w:rsid w:val="00BA4A82"/>
    <w:rsid w:val="00BB0BD7"/>
    <w:rsid w:val="00BC75D8"/>
    <w:rsid w:val="00BD2ADA"/>
    <w:rsid w:val="00BE04A5"/>
    <w:rsid w:val="00BE4BC8"/>
    <w:rsid w:val="00C018F1"/>
    <w:rsid w:val="00C11E5C"/>
    <w:rsid w:val="00C16931"/>
    <w:rsid w:val="00C23E6F"/>
    <w:rsid w:val="00C25AFA"/>
    <w:rsid w:val="00C26338"/>
    <w:rsid w:val="00C32EF3"/>
    <w:rsid w:val="00C4656B"/>
    <w:rsid w:val="00C501BA"/>
    <w:rsid w:val="00C52B6F"/>
    <w:rsid w:val="00C6048B"/>
    <w:rsid w:val="00C778D9"/>
    <w:rsid w:val="00C81991"/>
    <w:rsid w:val="00C84143"/>
    <w:rsid w:val="00CB078C"/>
    <w:rsid w:val="00CC548B"/>
    <w:rsid w:val="00CD07CF"/>
    <w:rsid w:val="00CD33EF"/>
    <w:rsid w:val="00D03C52"/>
    <w:rsid w:val="00D130B7"/>
    <w:rsid w:val="00D13798"/>
    <w:rsid w:val="00D15FAA"/>
    <w:rsid w:val="00D17F77"/>
    <w:rsid w:val="00D26E1B"/>
    <w:rsid w:val="00D45455"/>
    <w:rsid w:val="00D56F76"/>
    <w:rsid w:val="00D60C77"/>
    <w:rsid w:val="00D60EED"/>
    <w:rsid w:val="00D65AF0"/>
    <w:rsid w:val="00D73F39"/>
    <w:rsid w:val="00D742AE"/>
    <w:rsid w:val="00D77922"/>
    <w:rsid w:val="00D85CAC"/>
    <w:rsid w:val="00D902A0"/>
    <w:rsid w:val="00DA16EC"/>
    <w:rsid w:val="00DA66BA"/>
    <w:rsid w:val="00DB6302"/>
    <w:rsid w:val="00DB78EB"/>
    <w:rsid w:val="00DB7D9C"/>
    <w:rsid w:val="00DC1047"/>
    <w:rsid w:val="00DD5D46"/>
    <w:rsid w:val="00DE04DF"/>
    <w:rsid w:val="00DE52D2"/>
    <w:rsid w:val="00DE5807"/>
    <w:rsid w:val="00DE7FF6"/>
    <w:rsid w:val="00DF1134"/>
    <w:rsid w:val="00E07EE2"/>
    <w:rsid w:val="00E11619"/>
    <w:rsid w:val="00E16B1B"/>
    <w:rsid w:val="00E202E8"/>
    <w:rsid w:val="00E23E3A"/>
    <w:rsid w:val="00E30AB7"/>
    <w:rsid w:val="00E310EA"/>
    <w:rsid w:val="00E31A6B"/>
    <w:rsid w:val="00E42094"/>
    <w:rsid w:val="00E45D77"/>
    <w:rsid w:val="00E51051"/>
    <w:rsid w:val="00E516C6"/>
    <w:rsid w:val="00E52073"/>
    <w:rsid w:val="00E5633F"/>
    <w:rsid w:val="00E66F9D"/>
    <w:rsid w:val="00E712C8"/>
    <w:rsid w:val="00E80371"/>
    <w:rsid w:val="00E90024"/>
    <w:rsid w:val="00E96E53"/>
    <w:rsid w:val="00EA28B4"/>
    <w:rsid w:val="00EA3EB4"/>
    <w:rsid w:val="00EA6B91"/>
    <w:rsid w:val="00EB34C9"/>
    <w:rsid w:val="00EB4596"/>
    <w:rsid w:val="00EB6BF0"/>
    <w:rsid w:val="00EC109A"/>
    <w:rsid w:val="00EC1269"/>
    <w:rsid w:val="00ED36EC"/>
    <w:rsid w:val="00ED47B6"/>
    <w:rsid w:val="00EF3DD2"/>
    <w:rsid w:val="00EF45C7"/>
    <w:rsid w:val="00EF7C72"/>
    <w:rsid w:val="00F003FC"/>
    <w:rsid w:val="00F0198A"/>
    <w:rsid w:val="00F02F7E"/>
    <w:rsid w:val="00F0373E"/>
    <w:rsid w:val="00F05DAE"/>
    <w:rsid w:val="00F126CB"/>
    <w:rsid w:val="00F151F2"/>
    <w:rsid w:val="00F314F1"/>
    <w:rsid w:val="00F32BAC"/>
    <w:rsid w:val="00F512D7"/>
    <w:rsid w:val="00F82DBA"/>
    <w:rsid w:val="00F876A6"/>
    <w:rsid w:val="00FC22C0"/>
    <w:rsid w:val="00FC2CD0"/>
    <w:rsid w:val="00FD58D8"/>
    <w:rsid w:val="00FF0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3C05DB0A"/>
  <w15:chartTrackingRefBased/>
  <w15:docId w15:val="{89B45CE7-5C02-45E4-BD93-C053BD642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286923"/>
    <w:pPr>
      <w:tabs>
        <w:tab w:val="center" w:pos="4677"/>
        <w:tab w:val="right" w:pos="9355"/>
      </w:tabs>
    </w:pPr>
  </w:style>
  <w:style w:type="character" w:styleId="a4">
    <w:name w:val="page number"/>
    <w:basedOn w:val="a0"/>
    <w:rsid w:val="00286923"/>
  </w:style>
  <w:style w:type="paragraph" w:styleId="a5">
    <w:name w:val="header"/>
    <w:basedOn w:val="a"/>
    <w:rsid w:val="00286923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EA3E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Абзац списка1"/>
    <w:basedOn w:val="a"/>
    <w:rsid w:val="009D3585"/>
    <w:pPr>
      <w:suppressAutoHyphens/>
      <w:spacing w:after="200" w:line="276" w:lineRule="auto"/>
      <w:ind w:left="720"/>
    </w:pPr>
    <w:rPr>
      <w:rFonts w:ascii="Calibri" w:eastAsia="SimSun" w:hAnsi="Calibri" w:cs="Calibri"/>
      <w:sz w:val="22"/>
      <w:szCs w:val="22"/>
      <w:lang w:eastAsia="en-US"/>
    </w:rPr>
  </w:style>
  <w:style w:type="character" w:styleId="a7">
    <w:name w:val="Hyperlink"/>
    <w:rsid w:val="006B6615"/>
    <w:rPr>
      <w:color w:val="0000FF"/>
      <w:u w:val="single"/>
    </w:rPr>
  </w:style>
  <w:style w:type="paragraph" w:customStyle="1" w:styleId="10">
    <w:name w:val="Основной текст1"/>
    <w:basedOn w:val="a"/>
    <w:rsid w:val="00674F0A"/>
    <w:pPr>
      <w:shd w:val="clear" w:color="auto" w:fill="FFFFFF"/>
      <w:suppressAutoHyphens/>
      <w:spacing w:before="300" w:line="216" w:lineRule="exact"/>
      <w:jc w:val="both"/>
    </w:pPr>
    <w:rPr>
      <w:rFonts w:ascii="Batang" w:eastAsia="Batang" w:hAnsi="Batang" w:cs="Batang"/>
      <w:color w:val="00000A"/>
      <w:sz w:val="16"/>
      <w:szCs w:val="16"/>
      <w:lang w:eastAsia="en-US"/>
    </w:rPr>
  </w:style>
  <w:style w:type="paragraph" w:styleId="a8">
    <w:name w:val="Balloon Text"/>
    <w:basedOn w:val="a"/>
    <w:link w:val="a9"/>
    <w:rsid w:val="007303F5"/>
    <w:rPr>
      <w:rFonts w:ascii="Segoe UI" w:hAnsi="Segoe UI"/>
      <w:sz w:val="18"/>
      <w:szCs w:val="18"/>
      <w:lang w:val="x-none" w:eastAsia="x-none"/>
    </w:rPr>
  </w:style>
  <w:style w:type="character" w:customStyle="1" w:styleId="a9">
    <w:name w:val="Текст выноски Знак"/>
    <w:link w:val="a8"/>
    <w:rsid w:val="007303F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1014</Words>
  <Characters>5785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ООО ПК "АгроПромРесурс"</vt:lpstr>
    </vt:vector>
  </TitlesOfParts>
  <Company>2</Company>
  <LinksUpToDate>false</LinksUpToDate>
  <CharactersWithSpaces>6786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ООО ПК "АгроПромРесурс"</dc:title>
  <dc:subject/>
  <dc:creator>1</dc:creator>
  <cp:keywords/>
  <dc:description/>
  <cp:lastModifiedBy>АПК</cp:lastModifiedBy>
  <cp:revision>6</cp:revision>
  <cp:lastPrinted>2018-12-05T03:36:00Z</cp:lastPrinted>
  <dcterms:created xsi:type="dcterms:W3CDTF">2021-08-26T09:58:00Z</dcterms:created>
  <dcterms:modified xsi:type="dcterms:W3CDTF">2021-08-27T01:23:00Z</dcterms:modified>
</cp:coreProperties>
</file>