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69" w:rsidRPr="009C3E69" w:rsidRDefault="00283433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283433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9.85pt;margin-top:-2.7pt;width:70.65pt;height:107pt;z-index:251662336;mso-height-percent:200;mso-height-percent:200;mso-width-relative:margin;mso-height-relative:margin" strokecolor="white [3212]">
            <v:textbox style="mso-fit-shape-to-text:t">
              <w:txbxContent>
                <w:p w:rsidR="009C3E69" w:rsidRDefault="009C3E69">
                  <w:r w:rsidRPr="009C3E69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96668" cy="1143000"/>
                        <wp:effectExtent l="19050" t="0" r="8182" b="0"/>
                        <wp:docPr id="4" name="Imagem 3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976" cy="1145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8"/>
        </w:rPr>
        <w:pict>
          <v:shape id="_x0000_s1026" type="#_x0000_t202" style="position:absolute;left:0;text-align:left;margin-left:-20.55pt;margin-top:-4.45pt;width:84.75pt;height:108.75pt;z-index:251660288;mso-width-relative:margin;mso-height-relative:margin" strokecolor="white [3212]">
            <v:textbox style="mso-next-textbox:#_x0000_s1026">
              <w:txbxContent>
                <w:p w:rsidR="009C3E69" w:rsidRDefault="009C3E69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98585" cy="1190625"/>
                        <wp:effectExtent l="19050" t="0" r="0" b="0"/>
                        <wp:docPr id="1" name="Imagem 1" descr="Resultado de imagem para uag ufr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sultado de imagem para uag ufr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8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3E69" w:rsidRPr="009C3E69">
        <w:rPr>
          <w:rFonts w:ascii="Times New Roman" w:hAnsi="Times New Roman" w:cs="Times New Roman"/>
          <w:sz w:val="24"/>
          <w:szCs w:val="28"/>
        </w:rPr>
        <w:t>Universidade Federal Rural De Pernambuco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C3E69">
        <w:rPr>
          <w:rFonts w:ascii="Times New Roman" w:hAnsi="Times New Roman" w:cs="Times New Roman"/>
          <w:sz w:val="24"/>
          <w:szCs w:val="28"/>
        </w:rPr>
        <w:t>Unidade Acadêmica De Garanhuns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Curso: </w:t>
      </w:r>
      <w:r w:rsidRPr="009C3E69">
        <w:rPr>
          <w:rFonts w:ascii="Times New Roman" w:hAnsi="Times New Roman" w:cs="Times New Roman"/>
          <w:sz w:val="24"/>
          <w:szCs w:val="28"/>
        </w:rPr>
        <w:t>Bacharelado Em Ciência Da Computação</w:t>
      </w:r>
    </w:p>
    <w:p w:rsidR="009C3E69" w:rsidRP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Disciplina: </w:t>
      </w:r>
      <w:r w:rsidR="00D53068">
        <w:rPr>
          <w:rFonts w:ascii="Times New Roman" w:hAnsi="Times New Roman" w:cs="Times New Roman"/>
          <w:sz w:val="24"/>
          <w:szCs w:val="28"/>
        </w:rPr>
        <w:t>Cálculo Numérico e Computacional</w:t>
      </w:r>
    </w:p>
    <w:p w:rsidR="009C3E69" w:rsidRDefault="009C3E69" w:rsidP="009C3E6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Docente: </w:t>
      </w:r>
      <w:r w:rsidR="00D53068" w:rsidRPr="00D53068">
        <w:rPr>
          <w:rFonts w:ascii="Times New Roman" w:hAnsi="Times New Roman" w:cs="Times New Roman"/>
          <w:sz w:val="24"/>
          <w:szCs w:val="28"/>
        </w:rPr>
        <w:t>Mario Sansuke Maranhão Watanabe</w:t>
      </w:r>
    </w:p>
    <w:p w:rsidR="00CA3BE2" w:rsidRDefault="009C3E69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Discente</w:t>
      </w:r>
      <w:r w:rsidR="00CA3BE2">
        <w:rPr>
          <w:rFonts w:ascii="Times New Roman" w:hAnsi="Times New Roman" w:cs="Times New Roman"/>
          <w:sz w:val="24"/>
          <w:szCs w:val="28"/>
        </w:rPr>
        <w:t>s</w:t>
      </w:r>
      <w:r w:rsidR="00D70C64">
        <w:rPr>
          <w:rFonts w:ascii="Times New Roman" w:hAnsi="Times New Roman" w:cs="Times New Roman"/>
          <w:sz w:val="24"/>
          <w:szCs w:val="28"/>
        </w:rPr>
        <w:t>:</w:t>
      </w:r>
    </w:p>
    <w:p w:rsidR="00CA3BE2" w:rsidRDefault="00CA3BE2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Igor Mauro Silva de Almeida</w:t>
      </w:r>
    </w:p>
    <w:p w:rsidR="00F061FB" w:rsidRDefault="00F061FB" w:rsidP="00CA3BE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F061FB">
        <w:rPr>
          <w:rFonts w:ascii="Times New Roman" w:hAnsi="Times New Roman" w:cs="Times New Roman"/>
          <w:sz w:val="24"/>
          <w:szCs w:val="28"/>
        </w:rPr>
        <w:t>Lucas Siqueira de Araújo</w:t>
      </w:r>
    </w:p>
    <w:p w:rsidR="00CA3BE2" w:rsidRDefault="00CA3BE2" w:rsidP="00CA3BE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9C3E69" w:rsidRDefault="009C3E69" w:rsidP="009C3E69"/>
    <w:p w:rsidR="009C3E69" w:rsidRDefault="009C3E69" w:rsidP="009C3E69"/>
    <w:p w:rsidR="009C3E69" w:rsidRDefault="00115DDE" w:rsidP="007E35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RELATÓRIO</w:t>
      </w:r>
    </w:p>
    <w:p w:rsidR="00CA3BE2" w:rsidRDefault="00CA3BE2" w:rsidP="00E42263">
      <w:pPr>
        <w:jc w:val="both"/>
        <w:rPr>
          <w:rFonts w:ascii="Times New Roman" w:hAnsi="Times New Roman" w:cs="Times New Roman"/>
          <w:b/>
          <w:sz w:val="28"/>
        </w:rPr>
      </w:pPr>
    </w:p>
    <w:p w:rsidR="005977C0" w:rsidRDefault="00CA3BE2" w:rsidP="00E42263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5977C0">
        <w:rPr>
          <w:rFonts w:ascii="Times New Roman" w:hAnsi="Times New Roman" w:cs="Times New Roman"/>
          <w:sz w:val="24"/>
        </w:rPr>
        <w:t>Dados os conjuntos de pontos referentes ao raio interno</w:t>
      </w:r>
      <w:r w:rsidR="00E42263">
        <w:rPr>
          <w:rFonts w:ascii="Times New Roman" w:hAnsi="Times New Roman" w:cs="Times New Roman"/>
          <w:sz w:val="24"/>
        </w:rPr>
        <w:t xml:space="preserve"> - r(x) - e espessura - h(x) -</w:t>
      </w:r>
      <w:r w:rsidR="005977C0">
        <w:rPr>
          <w:rFonts w:ascii="Times New Roman" w:hAnsi="Times New Roman" w:cs="Times New Roman"/>
          <w:sz w:val="24"/>
        </w:rPr>
        <w:t xml:space="preserve"> da artéria </w:t>
      </w:r>
      <w:r w:rsidR="00E42263">
        <w:rPr>
          <w:rFonts w:ascii="Times New Roman" w:hAnsi="Times New Roman" w:cs="Times New Roman"/>
          <w:sz w:val="24"/>
        </w:rPr>
        <w:t>axilar a qual possui 12cm de comprimento, é possível interpolar o polinômio que passa exatamente por cada um dos pontos apresentados, conforme a tabela abaixo:</w:t>
      </w:r>
    </w:p>
    <w:tbl>
      <w:tblPr>
        <w:tblStyle w:val="Tabelacomgrade"/>
        <w:tblW w:w="0" w:type="auto"/>
        <w:jc w:val="center"/>
        <w:tblLook w:val="04A0"/>
      </w:tblPr>
      <w:tblGrid>
        <w:gridCol w:w="1831"/>
        <w:gridCol w:w="1832"/>
        <w:gridCol w:w="1832"/>
      </w:tblGrid>
      <w:tr w:rsidR="00E42263" w:rsidTr="00E42263">
        <w:trPr>
          <w:jc w:val="center"/>
        </w:trPr>
        <w:tc>
          <w:tcPr>
            <w:tcW w:w="1831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32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0cm</w:t>
            </w:r>
          </w:p>
        </w:tc>
        <w:tc>
          <w:tcPr>
            <w:tcW w:w="1832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12cm</w:t>
            </w:r>
          </w:p>
        </w:tc>
      </w:tr>
      <w:tr w:rsidR="00E42263" w:rsidTr="00E42263">
        <w:trPr>
          <w:jc w:val="center"/>
        </w:trPr>
        <w:tc>
          <w:tcPr>
            <w:tcW w:w="1831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r(x)</w:t>
            </w:r>
          </w:p>
        </w:tc>
        <w:tc>
          <w:tcPr>
            <w:tcW w:w="1832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0.2301</w:t>
            </w:r>
          </w:p>
        </w:tc>
        <w:tc>
          <w:tcPr>
            <w:tcW w:w="1832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0.2077</w:t>
            </w:r>
          </w:p>
        </w:tc>
      </w:tr>
      <w:tr w:rsidR="00E42263" w:rsidTr="00E42263">
        <w:trPr>
          <w:trHeight w:val="342"/>
          <w:jc w:val="center"/>
        </w:trPr>
        <w:tc>
          <w:tcPr>
            <w:tcW w:w="1831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h(x)</w:t>
            </w:r>
          </w:p>
        </w:tc>
        <w:tc>
          <w:tcPr>
            <w:tcW w:w="1832" w:type="dxa"/>
          </w:tcPr>
          <w:p w:rsidR="00E42263" w:rsidRDefault="00E42263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0.0499</w:t>
            </w:r>
          </w:p>
        </w:tc>
        <w:tc>
          <w:tcPr>
            <w:tcW w:w="1832" w:type="dxa"/>
          </w:tcPr>
          <w:p w:rsidR="00E42263" w:rsidRDefault="00E42263" w:rsidP="00E42263">
            <w:pPr>
              <w:keepNext/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0.0472</w:t>
            </w:r>
          </w:p>
        </w:tc>
      </w:tr>
    </w:tbl>
    <w:p w:rsidR="00E42263" w:rsidRPr="00E42263" w:rsidRDefault="00E42263" w:rsidP="00E42263">
      <w:pPr>
        <w:pStyle w:val="Legenda"/>
        <w:spacing w:before="240"/>
        <w:jc w:val="center"/>
        <w:rPr>
          <w:rFonts w:ascii="Times New Roman" w:hAnsi="Times New Roman" w:cs="Times New Roman"/>
          <w:color w:val="auto"/>
          <w:sz w:val="28"/>
        </w:rPr>
      </w:pPr>
      <w:r w:rsidRPr="00E42263">
        <w:rPr>
          <w:rFonts w:ascii="Times New Roman" w:hAnsi="Times New Roman" w:cs="Times New Roman"/>
          <w:color w:val="auto"/>
          <w:sz w:val="20"/>
        </w:rPr>
        <w:t xml:space="preserve">Tabela </w:t>
      </w:r>
      <w:r w:rsidR="00283433" w:rsidRPr="00E42263">
        <w:rPr>
          <w:rFonts w:ascii="Times New Roman" w:hAnsi="Times New Roman" w:cs="Times New Roman"/>
          <w:color w:val="auto"/>
          <w:sz w:val="20"/>
        </w:rPr>
        <w:fldChar w:fldCharType="begin"/>
      </w:r>
      <w:r w:rsidRPr="00E42263">
        <w:rPr>
          <w:rFonts w:ascii="Times New Roman" w:hAnsi="Times New Roman" w:cs="Times New Roman"/>
          <w:color w:val="auto"/>
          <w:sz w:val="20"/>
        </w:rPr>
        <w:instrText xml:space="preserve"> SEQ Tabela \* ARABIC </w:instrText>
      </w:r>
      <w:r w:rsidR="00283433" w:rsidRPr="00E42263">
        <w:rPr>
          <w:rFonts w:ascii="Times New Roman" w:hAnsi="Times New Roman" w:cs="Times New Roman"/>
          <w:color w:val="auto"/>
          <w:sz w:val="20"/>
        </w:rPr>
        <w:fldChar w:fldCharType="separate"/>
      </w:r>
      <w:r w:rsidR="00D70C64">
        <w:rPr>
          <w:rFonts w:ascii="Times New Roman" w:hAnsi="Times New Roman" w:cs="Times New Roman"/>
          <w:noProof/>
          <w:color w:val="auto"/>
          <w:sz w:val="20"/>
        </w:rPr>
        <w:t>1</w:t>
      </w:r>
      <w:r w:rsidR="00283433" w:rsidRPr="00E42263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E42263" w:rsidRDefault="00E42263" w:rsidP="00E42263">
      <w:pPr>
        <w:tabs>
          <w:tab w:val="left" w:pos="1418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método da interpolação linear foi possível estimar os valores </w:t>
      </w:r>
      <w:r w:rsidR="009974F5">
        <w:rPr>
          <w:rFonts w:ascii="Times New Roman" w:hAnsi="Times New Roman" w:cs="Times New Roman"/>
          <w:sz w:val="24"/>
        </w:rPr>
        <w:t xml:space="preserve">do raio interno e da espessura, considerando os pontos dados na Tabela 1 </w:t>
      </w:r>
      <w:r>
        <w:rPr>
          <w:rFonts w:ascii="Times New Roman" w:hAnsi="Times New Roman" w:cs="Times New Roman"/>
          <w:sz w:val="24"/>
        </w:rPr>
        <w:t>para os pontos X = 3, 6, 9 gerando</w:t>
      </w:r>
      <w:r w:rsidR="009974F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974F5">
        <w:rPr>
          <w:rFonts w:ascii="Times New Roman" w:hAnsi="Times New Roman" w:cs="Times New Roman"/>
          <w:sz w:val="24"/>
        </w:rPr>
        <w:t xml:space="preserve">aproximadamente, </w:t>
      </w:r>
      <w:r>
        <w:rPr>
          <w:rFonts w:ascii="Times New Roman" w:hAnsi="Times New Roman" w:cs="Times New Roman"/>
          <w:sz w:val="24"/>
        </w:rPr>
        <w:t>os seguintes resultados</w:t>
      </w:r>
      <w:r w:rsidR="009974F5">
        <w:rPr>
          <w:rFonts w:ascii="Times New Roman" w:hAnsi="Times New Roman" w:cs="Times New Roman"/>
          <w:sz w:val="24"/>
        </w:rPr>
        <w:t>:</w:t>
      </w:r>
    </w:p>
    <w:p w:rsidR="00E42263" w:rsidRDefault="00E42263" w:rsidP="00E42263">
      <w:pPr>
        <w:tabs>
          <w:tab w:val="left" w:pos="1418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1831"/>
        <w:gridCol w:w="1832"/>
        <w:gridCol w:w="1832"/>
        <w:gridCol w:w="1832"/>
      </w:tblGrid>
      <w:tr w:rsidR="00E42263" w:rsidTr="00AD6A23">
        <w:trPr>
          <w:jc w:val="center"/>
        </w:trPr>
        <w:tc>
          <w:tcPr>
            <w:tcW w:w="1831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32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3cm</w:t>
            </w:r>
          </w:p>
        </w:tc>
        <w:tc>
          <w:tcPr>
            <w:tcW w:w="1832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6cm</w:t>
            </w:r>
          </w:p>
        </w:tc>
        <w:tc>
          <w:tcPr>
            <w:tcW w:w="1832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9cm</w:t>
            </w:r>
          </w:p>
        </w:tc>
      </w:tr>
      <w:tr w:rsidR="00E42263" w:rsidTr="00AD6A23">
        <w:trPr>
          <w:jc w:val="center"/>
        </w:trPr>
        <w:tc>
          <w:tcPr>
            <w:tcW w:w="1831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r(x)</w:t>
            </w:r>
          </w:p>
        </w:tc>
        <w:tc>
          <w:tcPr>
            <w:tcW w:w="1832" w:type="dxa"/>
          </w:tcPr>
          <w:p w:rsidR="00E42263" w:rsidRDefault="009974F5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0.2245</w:t>
            </w:r>
          </w:p>
        </w:tc>
        <w:tc>
          <w:tcPr>
            <w:tcW w:w="1832" w:type="dxa"/>
          </w:tcPr>
          <w:p w:rsidR="00E42263" w:rsidRDefault="009974F5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0.218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32" w:type="dxa"/>
          </w:tcPr>
          <w:p w:rsidR="00E42263" w:rsidRDefault="009974F5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0.2133</w:t>
            </w:r>
          </w:p>
        </w:tc>
      </w:tr>
      <w:tr w:rsidR="00E42263" w:rsidTr="00AD6A23">
        <w:trPr>
          <w:trHeight w:val="342"/>
          <w:jc w:val="center"/>
        </w:trPr>
        <w:tc>
          <w:tcPr>
            <w:tcW w:w="1831" w:type="dxa"/>
          </w:tcPr>
          <w:p w:rsidR="00E42263" w:rsidRDefault="00E42263" w:rsidP="005752E5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h(x)</w:t>
            </w:r>
          </w:p>
        </w:tc>
        <w:tc>
          <w:tcPr>
            <w:tcW w:w="1832" w:type="dxa"/>
          </w:tcPr>
          <w:p w:rsidR="00E42263" w:rsidRDefault="009974F5" w:rsidP="00E42263">
            <w:pPr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0.049225</w:t>
            </w:r>
          </w:p>
        </w:tc>
        <w:tc>
          <w:tcPr>
            <w:tcW w:w="1832" w:type="dxa"/>
          </w:tcPr>
          <w:p w:rsidR="009974F5" w:rsidRDefault="009974F5" w:rsidP="009974F5">
            <w:pPr>
              <w:keepNext/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0.0485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832" w:type="dxa"/>
          </w:tcPr>
          <w:p w:rsidR="00E42263" w:rsidRDefault="009974F5" w:rsidP="005752E5">
            <w:pPr>
              <w:keepNext/>
              <w:tabs>
                <w:tab w:val="left" w:pos="141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974F5">
              <w:rPr>
                <w:rFonts w:ascii="Times New Roman" w:hAnsi="Times New Roman" w:cs="Times New Roman"/>
                <w:sz w:val="24"/>
              </w:rPr>
              <w:t>0.047875</w:t>
            </w:r>
          </w:p>
        </w:tc>
      </w:tr>
    </w:tbl>
    <w:p w:rsidR="00D70C64" w:rsidRPr="00E42263" w:rsidRDefault="00D70C64" w:rsidP="00D70C64">
      <w:pPr>
        <w:pStyle w:val="Legenda"/>
        <w:spacing w:before="240"/>
        <w:jc w:val="center"/>
        <w:rPr>
          <w:rFonts w:ascii="Times New Roman" w:hAnsi="Times New Roman" w:cs="Times New Roman"/>
          <w:color w:val="auto"/>
          <w:sz w:val="28"/>
        </w:rPr>
      </w:pPr>
      <w:r w:rsidRPr="00E42263">
        <w:rPr>
          <w:rFonts w:ascii="Times New Roman" w:hAnsi="Times New Roman" w:cs="Times New Roman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color w:val="auto"/>
          <w:sz w:val="20"/>
        </w:rPr>
        <w:t>2</w:t>
      </w:r>
    </w:p>
    <w:p w:rsidR="00E42263" w:rsidRDefault="00E42263" w:rsidP="00E42263">
      <w:pPr>
        <w:tabs>
          <w:tab w:val="left" w:pos="1418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A3BE2" w:rsidRPr="003253B9" w:rsidRDefault="00CA3BE2" w:rsidP="00CA3BE2">
      <w:pPr>
        <w:tabs>
          <w:tab w:val="left" w:pos="1418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9C3E69" w:rsidRDefault="009E6549" w:rsidP="00DE7C2C">
      <w:pPr>
        <w:tabs>
          <w:tab w:val="left" w:pos="851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74F5">
        <w:rPr>
          <w:rFonts w:ascii="Times New Roman" w:hAnsi="Times New Roman" w:cs="Times New Roman"/>
        </w:rPr>
        <w:t>Garanhuns 02 de Novembro</w:t>
      </w:r>
      <w:r w:rsidR="00DE7C2C">
        <w:rPr>
          <w:rFonts w:ascii="Times New Roman" w:hAnsi="Times New Roman" w:cs="Times New Roman"/>
        </w:rPr>
        <w:t xml:space="preserve"> de 2019.</w:t>
      </w:r>
    </w:p>
    <w:p w:rsidR="00DE7C2C" w:rsidRPr="009C3E69" w:rsidRDefault="00DE7C2C" w:rsidP="009974F5">
      <w:pPr>
        <w:tabs>
          <w:tab w:val="left" w:pos="851"/>
        </w:tabs>
        <w:spacing w:line="240" w:lineRule="auto"/>
        <w:rPr>
          <w:rFonts w:ascii="Times New Roman" w:hAnsi="Times New Roman" w:cs="Times New Roman"/>
        </w:rPr>
      </w:pPr>
    </w:p>
    <w:sectPr w:rsidR="00DE7C2C" w:rsidRPr="009C3E69" w:rsidSect="0058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65C" w:rsidRDefault="0043465C" w:rsidP="009C3E69">
      <w:pPr>
        <w:spacing w:after="0" w:line="240" w:lineRule="auto"/>
      </w:pPr>
      <w:r>
        <w:separator/>
      </w:r>
    </w:p>
  </w:endnote>
  <w:endnote w:type="continuationSeparator" w:id="1">
    <w:p w:rsidR="0043465C" w:rsidRDefault="0043465C" w:rsidP="009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65C" w:rsidRDefault="0043465C" w:rsidP="009C3E69">
      <w:pPr>
        <w:spacing w:after="0" w:line="240" w:lineRule="auto"/>
      </w:pPr>
      <w:r>
        <w:separator/>
      </w:r>
    </w:p>
  </w:footnote>
  <w:footnote w:type="continuationSeparator" w:id="1">
    <w:p w:rsidR="0043465C" w:rsidRDefault="0043465C" w:rsidP="009C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9C3E69"/>
    <w:rsid w:val="00056B11"/>
    <w:rsid w:val="00115DDE"/>
    <w:rsid w:val="00120D42"/>
    <w:rsid w:val="00182875"/>
    <w:rsid w:val="00267C07"/>
    <w:rsid w:val="00283433"/>
    <w:rsid w:val="00296C8B"/>
    <w:rsid w:val="003253B9"/>
    <w:rsid w:val="00332BE8"/>
    <w:rsid w:val="00355270"/>
    <w:rsid w:val="003863D7"/>
    <w:rsid w:val="003B01AA"/>
    <w:rsid w:val="00413999"/>
    <w:rsid w:val="0043465C"/>
    <w:rsid w:val="004A59B7"/>
    <w:rsid w:val="00580232"/>
    <w:rsid w:val="005977C0"/>
    <w:rsid w:val="00624BD6"/>
    <w:rsid w:val="00664037"/>
    <w:rsid w:val="006A6B8A"/>
    <w:rsid w:val="006F4B77"/>
    <w:rsid w:val="00747C07"/>
    <w:rsid w:val="007C702E"/>
    <w:rsid w:val="007D09EF"/>
    <w:rsid w:val="007E35A3"/>
    <w:rsid w:val="00846143"/>
    <w:rsid w:val="00882A8B"/>
    <w:rsid w:val="008E1864"/>
    <w:rsid w:val="00977912"/>
    <w:rsid w:val="009974F5"/>
    <w:rsid w:val="009B5D8E"/>
    <w:rsid w:val="009C3E69"/>
    <w:rsid w:val="009E6549"/>
    <w:rsid w:val="00AD37C6"/>
    <w:rsid w:val="00B856CA"/>
    <w:rsid w:val="00BC08AC"/>
    <w:rsid w:val="00C10D0A"/>
    <w:rsid w:val="00C15545"/>
    <w:rsid w:val="00C24D63"/>
    <w:rsid w:val="00C35F41"/>
    <w:rsid w:val="00C41F8A"/>
    <w:rsid w:val="00C77F17"/>
    <w:rsid w:val="00CA3BE2"/>
    <w:rsid w:val="00D53068"/>
    <w:rsid w:val="00D70C64"/>
    <w:rsid w:val="00D77C7B"/>
    <w:rsid w:val="00DE5EB3"/>
    <w:rsid w:val="00DE7C2C"/>
    <w:rsid w:val="00E02B5F"/>
    <w:rsid w:val="00E42263"/>
    <w:rsid w:val="00E61330"/>
    <w:rsid w:val="00E90308"/>
    <w:rsid w:val="00F061FB"/>
    <w:rsid w:val="00F84D86"/>
    <w:rsid w:val="00FD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6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E6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6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E69"/>
  </w:style>
  <w:style w:type="paragraph" w:styleId="Rodap">
    <w:name w:val="footer"/>
    <w:basedOn w:val="Normal"/>
    <w:link w:val="RodapChar"/>
    <w:uiPriority w:val="99"/>
    <w:semiHidden/>
    <w:unhideWhenUsed/>
    <w:rsid w:val="009C3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3E69"/>
  </w:style>
  <w:style w:type="paragraph" w:styleId="Legenda">
    <w:name w:val="caption"/>
    <w:basedOn w:val="Normal"/>
    <w:next w:val="Normal"/>
    <w:uiPriority w:val="35"/>
    <w:unhideWhenUsed/>
    <w:qFormat/>
    <w:rsid w:val="00F84D8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82A8B"/>
    <w:rPr>
      <w:color w:val="808080"/>
    </w:rPr>
  </w:style>
  <w:style w:type="table" w:styleId="Tabelacomgrade">
    <w:name w:val="Table Grid"/>
    <w:basedOn w:val="Tabelanormal"/>
    <w:uiPriority w:val="59"/>
    <w:rsid w:val="00747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46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6B4F0-B30C-4AFA-9969-76DCA35A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Almeida</dc:creator>
  <cp:lastModifiedBy>Igor Almeida</cp:lastModifiedBy>
  <cp:revision>16</cp:revision>
  <cp:lastPrinted>2019-11-02T05:03:00Z</cp:lastPrinted>
  <dcterms:created xsi:type="dcterms:W3CDTF">2019-09-10T02:30:00Z</dcterms:created>
  <dcterms:modified xsi:type="dcterms:W3CDTF">2019-11-02T05:03:00Z</dcterms:modified>
</cp:coreProperties>
</file>