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A58371" w14:textId="609338FF" w:rsidR="00FF3D0C" w:rsidRDefault="00FF3D0C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</w:rPr>
      </w:pPr>
      <w:r>
        <w:rPr>
          <w:noProof/>
        </w:rPr>
        <w:drawing>
          <wp:inline distT="0" distB="0" distL="0" distR="0" wp14:anchorId="6FDF2BB5" wp14:editId="28B3AA57">
            <wp:extent cx="2116220" cy="1552575"/>
            <wp:effectExtent l="0" t="0" r="0" b="0"/>
            <wp:docPr id="2081463457" name="Imagem 1" descr="SPTECH |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AD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74" cy="15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2AF8" w14:textId="77777777" w:rsidR="00FC5481" w:rsidRDefault="00FC5481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</w:rPr>
      </w:pPr>
    </w:p>
    <w:p w14:paraId="3A3260C4" w14:textId="77777777" w:rsidR="00FC5481" w:rsidRDefault="00FC5481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</w:rPr>
      </w:pPr>
    </w:p>
    <w:p w14:paraId="229DB743" w14:textId="77777777" w:rsidR="00FC5481" w:rsidRDefault="00FC5481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</w:rPr>
      </w:pPr>
    </w:p>
    <w:p w14:paraId="48E3C939" w14:textId="0BEB2669" w:rsidR="00FC5481" w:rsidRPr="00FC5481" w:rsidRDefault="00FC5481" w:rsidP="00FC5481">
      <w:pPr>
        <w:jc w:val="center"/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</w:pPr>
      <w:proofErr w:type="spellStart"/>
      <w:r w:rsidRPr="00FC5481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EscamaDomus</w:t>
      </w:r>
      <w:proofErr w:type="spellEnd"/>
    </w:p>
    <w:p w14:paraId="7E1D68DE" w14:textId="77777777" w:rsidR="00FC5481" w:rsidRDefault="00FC5481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  <w:u w:val="single"/>
        </w:rPr>
      </w:pPr>
    </w:p>
    <w:p w14:paraId="414E20E6" w14:textId="77777777" w:rsidR="00FC5481" w:rsidRDefault="00FC5481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  <w:u w:val="single"/>
        </w:rPr>
      </w:pPr>
    </w:p>
    <w:p w14:paraId="5682D344" w14:textId="77777777" w:rsidR="00FC5481" w:rsidRDefault="00FC5481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  <w:u w:val="single"/>
        </w:rPr>
      </w:pPr>
    </w:p>
    <w:p w14:paraId="6C8300F9" w14:textId="6DE89513" w:rsidR="00FC5481" w:rsidRDefault="00FC5481" w:rsidP="00FC5481">
      <w:pPr>
        <w:jc w:val="center"/>
        <w:rPr>
          <w:rFonts w:ascii="Arial" w:hAnsi="Arial" w:cs="Arial"/>
          <w:b/>
          <w:bCs/>
          <w:color w:val="8EAADB" w:themeColor="accent1" w:themeTint="99"/>
          <w:sz w:val="44"/>
          <w:szCs w:val="44"/>
        </w:rPr>
      </w:pPr>
      <w:r w:rsidRPr="00FC5481">
        <w:rPr>
          <w:rFonts w:ascii="Arial" w:hAnsi="Arial" w:cs="Arial"/>
          <w:b/>
          <w:bCs/>
          <w:color w:val="8EAADB" w:themeColor="accent1" w:themeTint="99"/>
          <w:sz w:val="44"/>
          <w:szCs w:val="44"/>
        </w:rPr>
        <w:t>Tecnologia da Informação</w:t>
      </w:r>
    </w:p>
    <w:p w14:paraId="144E7F94" w14:textId="53EC5F95" w:rsidR="00FC5481" w:rsidRDefault="00FC5481" w:rsidP="00FC5481">
      <w:pPr>
        <w:jc w:val="center"/>
        <w:rPr>
          <w:rFonts w:ascii="Arial" w:hAnsi="Arial" w:cs="Arial"/>
          <w:b/>
          <w:bCs/>
          <w:color w:val="8EAADB" w:themeColor="accent1" w:themeTint="99"/>
          <w:sz w:val="44"/>
          <w:szCs w:val="44"/>
        </w:rPr>
      </w:pPr>
      <w:r>
        <w:rPr>
          <w:rFonts w:ascii="Arial" w:hAnsi="Arial" w:cs="Arial"/>
          <w:b/>
          <w:bCs/>
          <w:color w:val="8EAADB" w:themeColor="accent1" w:themeTint="99"/>
          <w:sz w:val="44"/>
          <w:szCs w:val="44"/>
        </w:rPr>
        <w:t>08/2023</w:t>
      </w:r>
    </w:p>
    <w:p w14:paraId="48C58BD4" w14:textId="77777777" w:rsidR="00FC5481" w:rsidRDefault="00FC5481" w:rsidP="00FC5481">
      <w:pPr>
        <w:jc w:val="center"/>
        <w:rPr>
          <w:rFonts w:ascii="Arial" w:hAnsi="Arial" w:cs="Arial"/>
          <w:b/>
          <w:bCs/>
          <w:color w:val="8EAADB" w:themeColor="accent1" w:themeTint="99"/>
          <w:sz w:val="44"/>
          <w:szCs w:val="44"/>
        </w:rPr>
      </w:pPr>
    </w:p>
    <w:p w14:paraId="4A426436" w14:textId="77777777" w:rsidR="00FC5481" w:rsidRDefault="00FC5481" w:rsidP="00FC5481">
      <w:pPr>
        <w:jc w:val="center"/>
        <w:rPr>
          <w:rFonts w:ascii="Arial" w:hAnsi="Arial" w:cs="Arial"/>
          <w:b/>
          <w:bCs/>
          <w:color w:val="8EAADB" w:themeColor="accent1" w:themeTint="99"/>
          <w:sz w:val="44"/>
          <w:szCs w:val="44"/>
        </w:rPr>
      </w:pPr>
    </w:p>
    <w:p w14:paraId="7D575572" w14:textId="77777777" w:rsidR="00FC5481" w:rsidRDefault="00FC5481" w:rsidP="00FC5481">
      <w:pPr>
        <w:jc w:val="center"/>
        <w:rPr>
          <w:rFonts w:ascii="Arial" w:hAnsi="Arial" w:cs="Arial"/>
          <w:b/>
          <w:bCs/>
          <w:color w:val="8EAADB" w:themeColor="accent1" w:themeTint="99"/>
          <w:sz w:val="44"/>
          <w:szCs w:val="44"/>
        </w:rPr>
      </w:pPr>
    </w:p>
    <w:p w14:paraId="764CF82E" w14:textId="77777777" w:rsidR="00FC5481" w:rsidRDefault="00FC5481" w:rsidP="00FC5481">
      <w:pPr>
        <w:jc w:val="center"/>
        <w:rPr>
          <w:rFonts w:ascii="Arial" w:hAnsi="Arial" w:cs="Arial"/>
          <w:b/>
          <w:bCs/>
          <w:color w:val="8EAADB" w:themeColor="accent1" w:themeTint="99"/>
          <w:sz w:val="44"/>
          <w:szCs w:val="44"/>
        </w:rPr>
      </w:pPr>
    </w:p>
    <w:p w14:paraId="4F18E08B" w14:textId="77777777" w:rsidR="00FC5481" w:rsidRDefault="00FC5481" w:rsidP="00FC5481">
      <w:pPr>
        <w:jc w:val="center"/>
        <w:rPr>
          <w:rFonts w:ascii="Arial" w:hAnsi="Arial" w:cs="Arial"/>
          <w:b/>
          <w:bCs/>
          <w:color w:val="8EAADB" w:themeColor="accent1" w:themeTint="99"/>
          <w:sz w:val="44"/>
          <w:szCs w:val="44"/>
        </w:rPr>
      </w:pPr>
    </w:p>
    <w:p w14:paraId="1EC35D0E" w14:textId="7EFACEA9" w:rsidR="00FC5481" w:rsidRPr="00FC5481" w:rsidRDefault="00FC5481" w:rsidP="00FC5481">
      <w:pPr>
        <w:jc w:val="center"/>
        <w:rPr>
          <w:rFonts w:ascii="Arial" w:hAnsi="Arial" w:cs="Arial"/>
          <w:color w:val="8EAADB" w:themeColor="accent1" w:themeTint="99"/>
          <w:sz w:val="32"/>
          <w:szCs w:val="32"/>
        </w:rPr>
      </w:pPr>
      <w:r w:rsidRPr="00FC5481">
        <w:rPr>
          <w:rFonts w:ascii="Arial" w:hAnsi="Arial" w:cs="Arial"/>
          <w:color w:val="8EAADB" w:themeColor="accent1" w:themeTint="99"/>
          <w:sz w:val="32"/>
          <w:szCs w:val="32"/>
        </w:rPr>
        <w:t xml:space="preserve">Nomes: </w:t>
      </w:r>
      <w:r w:rsidRPr="00FC5481">
        <w:rPr>
          <w:rFonts w:ascii="Arial" w:hAnsi="Arial" w:cs="Arial"/>
          <w:sz w:val="32"/>
          <w:szCs w:val="32"/>
        </w:rPr>
        <w:t xml:space="preserve">Gustavo Bueno, Gustavo Viana, Igor Anthony, </w:t>
      </w:r>
      <w:proofErr w:type="spellStart"/>
      <w:r w:rsidRPr="00FC5481">
        <w:rPr>
          <w:rFonts w:ascii="Arial" w:hAnsi="Arial" w:cs="Arial"/>
          <w:sz w:val="32"/>
          <w:szCs w:val="32"/>
        </w:rPr>
        <w:t>Kauã</w:t>
      </w:r>
      <w:proofErr w:type="spellEnd"/>
      <w:r w:rsidRPr="00FC5481">
        <w:rPr>
          <w:rFonts w:ascii="Arial" w:hAnsi="Arial" w:cs="Arial"/>
          <w:sz w:val="32"/>
          <w:szCs w:val="32"/>
        </w:rPr>
        <w:t xml:space="preserve"> Vidal, Marcos Vinicius e Pedro Souza</w:t>
      </w:r>
    </w:p>
    <w:p w14:paraId="74B56600" w14:textId="77777777" w:rsidR="00FC5481" w:rsidRDefault="00FC5481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  <w:u w:val="single"/>
        </w:rPr>
      </w:pPr>
    </w:p>
    <w:p w14:paraId="2E12206D" w14:textId="60015B0F" w:rsidR="00FC5481" w:rsidRDefault="00134FE0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  <w:u w:val="single"/>
        </w:rPr>
      </w:pPr>
      <w:r>
        <w:rPr>
          <w:rFonts w:ascii="Arial" w:hAnsi="Arial" w:cs="Arial"/>
          <w:color w:val="8EAADB" w:themeColor="accent1" w:themeTint="99"/>
          <w:sz w:val="44"/>
          <w:szCs w:val="44"/>
          <w:u w:val="single"/>
        </w:rPr>
        <w:lastRenderedPageBreak/>
        <w:t>Objetivo</w:t>
      </w:r>
    </w:p>
    <w:p w14:paraId="0580E500" w14:textId="77777777" w:rsidR="004756A1" w:rsidRDefault="004756A1" w:rsidP="00FC5481">
      <w:pPr>
        <w:jc w:val="center"/>
        <w:rPr>
          <w:rFonts w:ascii="Arial" w:hAnsi="Arial" w:cs="Arial"/>
          <w:color w:val="8EAADB" w:themeColor="accent1" w:themeTint="99"/>
          <w:sz w:val="44"/>
          <w:szCs w:val="44"/>
          <w:u w:val="single"/>
        </w:rPr>
      </w:pPr>
    </w:p>
    <w:p w14:paraId="6FD44B72" w14:textId="69B7783F" w:rsidR="00FC5481" w:rsidRPr="00424337" w:rsidRDefault="00424337" w:rsidP="00FC5481">
      <w:pPr>
        <w:jc w:val="center"/>
        <w:rPr>
          <w:rFonts w:ascii="Arial" w:hAnsi="Arial" w:cs="Arial"/>
          <w:color w:val="8EAADB" w:themeColor="accent1" w:themeTint="99"/>
          <w:sz w:val="32"/>
          <w:szCs w:val="32"/>
        </w:rPr>
      </w:pPr>
      <w:r w:rsidRPr="00424337">
        <w:rPr>
          <w:sz w:val="32"/>
          <w:szCs w:val="32"/>
        </w:rPr>
        <w:t>Com base no tema proposto, o objetivo final do projeto é disponibilizar um produto e software de alta qualidade capazes de monitorar o terrário, oferecendo praticidade e conforto aos usuários.</w:t>
      </w:r>
      <w:r w:rsidR="004C30E5" w:rsidRPr="004C30E5">
        <w:t xml:space="preserve"> </w:t>
      </w:r>
      <w:r w:rsidR="004C30E5" w:rsidRPr="004C30E5">
        <w:rPr>
          <w:sz w:val="32"/>
          <w:szCs w:val="32"/>
        </w:rPr>
        <w:t>Combinando tecnologia e funcionalidades inteligentes, esse sistema busca regular de maneira precisa e eficiente a temperatura</w:t>
      </w:r>
      <w:r w:rsidR="004C30E5">
        <w:rPr>
          <w:sz w:val="32"/>
          <w:szCs w:val="32"/>
        </w:rPr>
        <w:t xml:space="preserve">, </w:t>
      </w:r>
      <w:r w:rsidR="004C30E5" w:rsidRPr="004C30E5">
        <w:rPr>
          <w:sz w:val="32"/>
          <w:szCs w:val="32"/>
        </w:rPr>
        <w:t>umidade do viveiro</w:t>
      </w:r>
      <w:r w:rsidR="004C30E5">
        <w:rPr>
          <w:sz w:val="32"/>
          <w:szCs w:val="32"/>
        </w:rPr>
        <w:t xml:space="preserve"> e sensores de luz</w:t>
      </w:r>
      <w:r w:rsidR="004C30E5" w:rsidRPr="004C30E5">
        <w:rPr>
          <w:sz w:val="32"/>
          <w:szCs w:val="32"/>
        </w:rPr>
        <w:t>, criando as condições ideais para o bem-estar e a saúde dos seus pets reptilianos.</w:t>
      </w:r>
    </w:p>
    <w:p w14:paraId="0CAEA61A" w14:textId="77777777" w:rsidR="009F14D7" w:rsidRPr="009F14D7" w:rsidRDefault="009F14D7" w:rsidP="009F14D7"/>
    <w:sectPr w:rsidR="009F14D7" w:rsidRPr="009F1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C"/>
    <w:rsid w:val="000A2681"/>
    <w:rsid w:val="000C5CD0"/>
    <w:rsid w:val="00127D1C"/>
    <w:rsid w:val="00134FE0"/>
    <w:rsid w:val="00373248"/>
    <w:rsid w:val="00424337"/>
    <w:rsid w:val="004756A1"/>
    <w:rsid w:val="00495929"/>
    <w:rsid w:val="004C30E5"/>
    <w:rsid w:val="006149B2"/>
    <w:rsid w:val="008B130B"/>
    <w:rsid w:val="008B2A1F"/>
    <w:rsid w:val="008E1AC2"/>
    <w:rsid w:val="008E1DE5"/>
    <w:rsid w:val="00951919"/>
    <w:rsid w:val="009724AF"/>
    <w:rsid w:val="009F14D7"/>
    <w:rsid w:val="00A10DCE"/>
    <w:rsid w:val="00AC0C3F"/>
    <w:rsid w:val="00B9070C"/>
    <w:rsid w:val="00BF0A82"/>
    <w:rsid w:val="00C83D9B"/>
    <w:rsid w:val="00C91E34"/>
    <w:rsid w:val="00CB159E"/>
    <w:rsid w:val="00CE68E4"/>
    <w:rsid w:val="00E26D3F"/>
    <w:rsid w:val="00EF1B5D"/>
    <w:rsid w:val="00F93A25"/>
    <w:rsid w:val="00FC5481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D2E9"/>
  <w15:docId w15:val="{D9C88007-E94A-4128-B012-3B1C1D2B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3D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3D0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14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7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21</cp:revision>
  <dcterms:created xsi:type="dcterms:W3CDTF">2023-08-09T01:20:00Z</dcterms:created>
  <dcterms:modified xsi:type="dcterms:W3CDTF">2023-08-24T00:09:00Z</dcterms:modified>
</cp:coreProperties>
</file>