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344F" w14:textId="04155C46" w:rsidR="00636D1E" w:rsidRDefault="008151FB">
      <w:r w:rsidRPr="008151FB">
        <w:rPr>
          <w:noProof/>
        </w:rPr>
        <w:drawing>
          <wp:inline distT="0" distB="0" distL="0" distR="0" wp14:anchorId="72FE22F7" wp14:editId="1315B99D">
            <wp:extent cx="5943600" cy="318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C91" w14:textId="356D2E5E" w:rsidR="00A15884" w:rsidRPr="00FD4B16" w:rsidRDefault="00A15884">
      <w:pPr>
        <w:rPr>
          <w:lang w:val="pt-BR"/>
        </w:rPr>
      </w:pPr>
      <w:r w:rsidRPr="00FD4B16">
        <w:rPr>
          <w:lang w:val="pt-BR"/>
        </w:rPr>
        <w:t>Os parametros</w:t>
      </w:r>
    </w:p>
    <w:p w14:paraId="38988EFC" w14:textId="3A9817F0" w:rsidR="00A15884" w:rsidRPr="00FD4B16" w:rsidRDefault="00A15884">
      <w:pPr>
        <w:rPr>
          <w:lang w:val="pt-BR"/>
        </w:rPr>
      </w:pPr>
      <w:r w:rsidRPr="00A15884">
        <w:rPr>
          <w:noProof/>
        </w:rPr>
        <w:drawing>
          <wp:inline distT="0" distB="0" distL="0" distR="0" wp14:anchorId="672A3ADA" wp14:editId="5A20A98A">
            <wp:extent cx="2559182" cy="4635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483" w:rsidRPr="00FD4B16">
        <w:rPr>
          <w:lang w:val="pt-BR"/>
        </w:rPr>
        <w:t xml:space="preserve"> </w:t>
      </w:r>
    </w:p>
    <w:p w14:paraId="77DB2AC0" w14:textId="682D3FFF" w:rsidR="00E936E9" w:rsidRDefault="00E936E9">
      <w:pPr>
        <w:rPr>
          <w:lang w:val="pt-BR"/>
        </w:rPr>
      </w:pPr>
      <w:r w:rsidRPr="00E936E9">
        <w:rPr>
          <w:lang w:val="pt-BR"/>
        </w:rPr>
        <w:t>Outra forma de manipular um m</w:t>
      </w:r>
      <w:r>
        <w:rPr>
          <w:lang w:val="pt-BR"/>
        </w:rPr>
        <w:t>iddleware global</w:t>
      </w:r>
    </w:p>
    <w:p w14:paraId="2AFD03BD" w14:textId="08BCD21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76B79E5A" wp14:editId="7D42DA47">
            <wp:extent cx="2463927" cy="4635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0B6" w14:textId="07EE4F56" w:rsidR="00E936E9" w:rsidRDefault="00E936E9">
      <w:pPr>
        <w:rPr>
          <w:lang w:val="pt-BR"/>
        </w:rPr>
      </w:pPr>
      <w:r>
        <w:rPr>
          <w:lang w:val="pt-BR"/>
        </w:rPr>
        <w:t>Nesse caso essa msg vai aparecer no console dessa forma, pq foi editado no index 1</w:t>
      </w:r>
    </w:p>
    <w:p w14:paraId="7EF5E676" w14:textId="7000A5F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0269F4A7" wp14:editId="35DB5C6C">
            <wp:extent cx="1124008" cy="2667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F6">
        <w:rPr>
          <w:lang w:val="pt-BR"/>
        </w:rPr>
        <w:br/>
      </w:r>
    </w:p>
    <w:p w14:paraId="63EC6240" w14:textId="6E599F8C" w:rsidR="00593DF6" w:rsidRDefault="00593DF6">
      <w:pPr>
        <w:rPr>
          <w:lang w:val="pt-BR"/>
        </w:rPr>
      </w:pPr>
      <w:r>
        <w:rPr>
          <w:lang w:val="pt-BR"/>
        </w:rPr>
        <w:t>Modelo MVC, é a criação das pastas Model, View e Controller.</w:t>
      </w:r>
    </w:p>
    <w:p w14:paraId="7F4AA6E8" w14:textId="428D3419" w:rsidR="00593DF6" w:rsidRDefault="00375650">
      <w:pPr>
        <w:rPr>
          <w:lang w:val="pt-BR"/>
        </w:rPr>
      </w:pPr>
      <w:r>
        <w:rPr>
          <w:b/>
          <w:bCs/>
          <w:lang w:val="pt-BR"/>
        </w:rPr>
        <w:t xml:space="preserve">Model – </w:t>
      </w:r>
      <w:r>
        <w:rPr>
          <w:lang w:val="pt-BR"/>
        </w:rPr>
        <w:t>Representa uma tabela no banco de dados, ou seja, o schema da aplicação (criação do file sempre o nome com letra maiúscula).</w:t>
      </w:r>
    </w:p>
    <w:p w14:paraId="22547FDD" w14:textId="5E4B33DE" w:rsidR="00375650" w:rsidRDefault="00375650">
      <w:pPr>
        <w:rPr>
          <w:lang w:val="pt-BR"/>
        </w:rPr>
      </w:pPr>
      <w:r>
        <w:rPr>
          <w:b/>
          <w:bCs/>
          <w:lang w:val="pt-BR"/>
        </w:rPr>
        <w:t xml:space="preserve">View – </w:t>
      </w:r>
      <w:r>
        <w:rPr>
          <w:lang w:val="pt-BR"/>
        </w:rPr>
        <w:t>representa o front-end</w:t>
      </w:r>
    </w:p>
    <w:p w14:paraId="0611AFE8" w14:textId="4A3FBC83" w:rsidR="00375650" w:rsidRDefault="00375650">
      <w:pPr>
        <w:rPr>
          <w:lang w:val="pt-BR"/>
        </w:rPr>
      </w:pPr>
      <w:r>
        <w:rPr>
          <w:b/>
          <w:bCs/>
          <w:lang w:val="pt-BR"/>
        </w:rPr>
        <w:t xml:space="preserve">Controller – </w:t>
      </w:r>
      <w:r>
        <w:rPr>
          <w:lang w:val="pt-BR"/>
        </w:rPr>
        <w:t>Tem como objetivo tratar a requisição e devolver um resposta para a rota</w:t>
      </w:r>
    </w:p>
    <w:p w14:paraId="0A2FC63C" w14:textId="65D49AB3" w:rsidR="002F5CC9" w:rsidRDefault="002F5CC9">
      <w:pPr>
        <w:rPr>
          <w:lang w:val="pt-BR"/>
        </w:rPr>
      </w:pPr>
    </w:p>
    <w:p w14:paraId="283FB9FE" w14:textId="3E40246A" w:rsidR="002F5CC9" w:rsidRDefault="002F5CC9">
      <w:pPr>
        <w:rPr>
          <w:lang w:val="pt-BR"/>
        </w:rPr>
      </w:pPr>
      <w:r>
        <w:rPr>
          <w:lang w:val="pt-BR"/>
        </w:rPr>
        <w:t>Metodos controllers.</w:t>
      </w:r>
    </w:p>
    <w:p w14:paraId="3DC1BCF1" w14:textId="4C7A3980" w:rsidR="002F5CC9" w:rsidRDefault="002F5CC9">
      <w:pPr>
        <w:rPr>
          <w:lang w:val="pt-BR"/>
        </w:rPr>
      </w:pPr>
    </w:p>
    <w:p w14:paraId="07FCB613" w14:textId="30CD79BE" w:rsidR="002F5CC9" w:rsidRDefault="002F5CC9">
      <w:pPr>
        <w:rPr>
          <w:lang w:val="pt-BR"/>
        </w:rPr>
      </w:pPr>
      <w:r w:rsidRPr="002F5CC9">
        <w:rPr>
          <w:noProof/>
          <w:lang w:val="pt-BR"/>
        </w:rPr>
        <w:lastRenderedPageBreak/>
        <w:drawing>
          <wp:inline distT="0" distB="0" distL="0" distR="0" wp14:anchorId="11A6F60B" wp14:editId="4D39CEED">
            <wp:extent cx="2235315" cy="882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3368" w14:textId="62F4FE43" w:rsidR="00AC038C" w:rsidRDefault="00AC038C">
      <w:pPr>
        <w:rPr>
          <w:lang w:val="pt-BR"/>
        </w:rPr>
      </w:pPr>
    </w:p>
    <w:p w14:paraId="6BCB363D" w14:textId="6591DDC3" w:rsidR="00AC038C" w:rsidRDefault="00AC038C">
      <w:pPr>
        <w:rPr>
          <w:lang w:val="pt-BR"/>
        </w:rPr>
      </w:pPr>
      <w:r>
        <w:rPr>
          <w:lang w:val="pt-BR"/>
        </w:rPr>
        <w:t xml:space="preserve">Na foto abaixo o que está sendo mandado e recebido é um email então pode colocar com vai estar no repositório desse projeto (olhar o repositório) caso for algo diferente tem que colocar 2 nome </w:t>
      </w:r>
    </w:p>
    <w:p w14:paraId="27F5795A" w14:textId="3CC147E0" w:rsidR="00AC038C" w:rsidRDefault="00AC038C">
      <w:pPr>
        <w:rPr>
          <w:lang w:val="pt-BR"/>
        </w:rPr>
      </w:pPr>
      <w:r w:rsidRPr="00AC038C">
        <w:rPr>
          <w:noProof/>
          <w:lang w:val="pt-BR"/>
        </w:rPr>
        <w:drawing>
          <wp:inline distT="0" distB="0" distL="0" distR="0" wp14:anchorId="4855B4E6" wp14:editId="1B09BDA3">
            <wp:extent cx="2209914" cy="831893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E4F" w14:textId="396AB6E8" w:rsidR="00FD4B16" w:rsidRDefault="00FD4B16">
      <w:pPr>
        <w:rPr>
          <w:lang w:val="pt-BR"/>
        </w:rPr>
      </w:pPr>
    </w:p>
    <w:p w14:paraId="4DF7C5EF" w14:textId="6CBEE60D" w:rsidR="00FD4B16" w:rsidRDefault="00FD4B16">
      <w:pPr>
        <w:rPr>
          <w:lang w:val="pt-BR"/>
        </w:rPr>
      </w:pPr>
      <w:r>
        <w:rPr>
          <w:lang w:val="pt-BR"/>
        </w:rPr>
        <w:t>Para conseguir usar o chalk com o require é neessario instalar a versão 4.1.2 da seguinte maneira.</w:t>
      </w:r>
    </w:p>
    <w:p w14:paraId="728C7BD4" w14:textId="12775EA4" w:rsidR="00FD4B16" w:rsidRDefault="00FD4B16">
      <w:pPr>
        <w:rPr>
          <w:lang w:val="pt-BR"/>
        </w:rPr>
      </w:pPr>
    </w:p>
    <w:p w14:paraId="6CE368EA" w14:textId="77777777" w:rsidR="00FD4B16" w:rsidRPr="00FD4B16" w:rsidRDefault="00FD4B16" w:rsidP="00FD4B16">
      <w:pPr>
        <w:pStyle w:val="NormalWeb"/>
        <w:rPr>
          <w:lang w:val="pt-BR"/>
        </w:rPr>
      </w:pPr>
      <w:r w:rsidRPr="00FD4B16">
        <w:rPr>
          <w:lang w:val="pt-BR"/>
        </w:rPr>
        <w:t xml:space="preserve">1. Desinstale localmente a versão atual do Chalk usando </w:t>
      </w:r>
      <w:r w:rsidRPr="00FD4B16">
        <w:rPr>
          <w:rStyle w:val="CdigoHTML"/>
          <w:lang w:val="pt-BR"/>
        </w:rPr>
        <w:t>npm uninstall chalk</w:t>
      </w:r>
      <w:r w:rsidRPr="00FD4B16">
        <w:rPr>
          <w:lang w:val="pt-BR"/>
        </w:rPr>
        <w:t xml:space="preserve"> ;</w:t>
      </w:r>
    </w:p>
    <w:p w14:paraId="6B3CD3D0" w14:textId="77777777" w:rsidR="00FD4B16" w:rsidRPr="00FD4B16" w:rsidRDefault="00FD4B16" w:rsidP="00FD4B16">
      <w:pPr>
        <w:pStyle w:val="NormalWeb"/>
        <w:rPr>
          <w:lang w:val="pt-BR"/>
        </w:rPr>
      </w:pPr>
      <w:r w:rsidRPr="00FD4B16">
        <w:rPr>
          <w:lang w:val="pt-BR"/>
        </w:rPr>
        <w:t xml:space="preserve">2. Instale localmente a versão anterior à 5 usando </w:t>
      </w:r>
      <w:r w:rsidRPr="00FD4B16">
        <w:rPr>
          <w:rStyle w:val="CdigoHTML"/>
          <w:lang w:val="pt-BR"/>
        </w:rPr>
        <w:t>npm install chalk@4.1.2</w:t>
      </w:r>
      <w:r w:rsidRPr="00FD4B16">
        <w:rPr>
          <w:lang w:val="pt-BR"/>
        </w:rPr>
        <w:t xml:space="preserve"> .</w:t>
      </w:r>
    </w:p>
    <w:p w14:paraId="08767F57" w14:textId="66028DF5" w:rsidR="00FD4B16" w:rsidRDefault="00FD4B16">
      <w:pPr>
        <w:rPr>
          <w:lang w:val="pt-BR"/>
        </w:rPr>
      </w:pPr>
      <w:r>
        <w:rPr>
          <w:lang w:val="pt-BR"/>
        </w:rPr>
        <w:t>Nem sempre é necessário desistalar para instalar</w:t>
      </w:r>
    </w:p>
    <w:p w14:paraId="2C1833E2" w14:textId="378B27A4" w:rsidR="001D4B78" w:rsidRDefault="001D4B78">
      <w:pPr>
        <w:rPr>
          <w:lang w:val="pt-BR"/>
        </w:rPr>
      </w:pPr>
    </w:p>
    <w:p w14:paraId="707C7D71" w14:textId="72E54119" w:rsidR="001D4B78" w:rsidRDefault="001D4B78">
      <w:pPr>
        <w:rPr>
          <w:lang w:val="pt-BR"/>
        </w:rPr>
      </w:pPr>
    </w:p>
    <w:p w14:paraId="604CC9CB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F00D207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346EB0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A55019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AB7F1DD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19E5E8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2401E09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7EA119A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92248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D1366B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0AF67424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D0D9260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32717FA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44C74CE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6CF95D4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7DAED36B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FF4F65" w14:textId="04B3B837" w:rsidR="001D4B78" w:rsidRPr="00375650" w:rsidRDefault="001D4B78">
      <w:pPr>
        <w:rPr>
          <w:lang w:val="pt-BR"/>
        </w:rPr>
      </w:pPr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https://lnkd.in/dJCBNQQ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https://lnkd.in/dqxNpdv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https://lnkd.in/eehksxE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https://lnkd.in/dPVfqMaZ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https://lnkd.in/dX9saDWT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https://lnkd.in/dyS43Vuq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https://lnkd.in/dnRAqDyt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https://lnkd.in/d9TM8A23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https://lnkd.in/d3bECiCC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https://lnkd.in/d5yDSJGb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https://lnkd.in/drvJmae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https://lnkd.in/dxa9hdbH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https://lnkd.in/dRHHmSm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https://lnkd.in/d-ErsDm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https://lnkd.in/drD9a6s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https://lnkd.in/dQa3AKW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https://lnkd.in/dBajhqJ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https://lnkd.in/et44F3WG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https://lnkd.in/e2vCmMsn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https://lnkd.in/eSQ3s2ad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https://lnkd.in/eGxdVxAJ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https://lnkd.in/ekCXhq6B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https://lnkd.in/e7j7aaaG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https://lnkd.in/demu6zH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https://lnkd.in/dhfW7KEn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</w:r>
    </w:p>
    <w:sectPr w:rsidR="001D4B78" w:rsidRPr="00375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B"/>
    <w:rsid w:val="000A0F08"/>
    <w:rsid w:val="0011500A"/>
    <w:rsid w:val="001D4B78"/>
    <w:rsid w:val="002F5CC9"/>
    <w:rsid w:val="00375650"/>
    <w:rsid w:val="00593DF6"/>
    <w:rsid w:val="00636D1E"/>
    <w:rsid w:val="008151FB"/>
    <w:rsid w:val="009E31C2"/>
    <w:rsid w:val="00A15884"/>
    <w:rsid w:val="00A24BAB"/>
    <w:rsid w:val="00AC038C"/>
    <w:rsid w:val="00C15D8F"/>
    <w:rsid w:val="00DB7483"/>
    <w:rsid w:val="00E936E9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1409"/>
  <w15:chartTrackingRefBased/>
  <w15:docId w15:val="{24191D23-A6E9-4BC7-A3A0-BC671516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1D4B78"/>
  </w:style>
  <w:style w:type="character" w:styleId="Hyperlink">
    <w:name w:val="Hyperlink"/>
    <w:basedOn w:val="Fontepargpadro"/>
    <w:uiPriority w:val="99"/>
    <w:semiHidden/>
    <w:unhideWhenUsed/>
    <w:rsid w:val="001D4B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D4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PVfqMaZ" TargetMode="External"/><Relationship Id="rId18" Type="http://schemas.openxmlformats.org/officeDocument/2006/relationships/hyperlink" Target="https://lnkd.in/d3bECiCC" TargetMode="External"/><Relationship Id="rId26" Type="http://schemas.openxmlformats.org/officeDocument/2006/relationships/hyperlink" Target="https://lnkd.in/dBajhq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xa9hdbH" TargetMode="External"/><Relationship Id="rId34" Type="http://schemas.openxmlformats.org/officeDocument/2006/relationships/hyperlink" Target="https://lnkd.in/dhfW7KEn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lnkd.in/eehksxE" TargetMode="External"/><Relationship Id="rId17" Type="http://schemas.openxmlformats.org/officeDocument/2006/relationships/hyperlink" Target="https://lnkd.in/d9TM8A23" TargetMode="External"/><Relationship Id="rId25" Type="http://schemas.openxmlformats.org/officeDocument/2006/relationships/hyperlink" Target="https://lnkd.in/dQa3AKW" TargetMode="External"/><Relationship Id="rId33" Type="http://schemas.openxmlformats.org/officeDocument/2006/relationships/hyperlink" Target="https://lnkd.in/demu6z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nRAqDyt" TargetMode="External"/><Relationship Id="rId20" Type="http://schemas.openxmlformats.org/officeDocument/2006/relationships/hyperlink" Target="https://lnkd.in/drvJmae" TargetMode="External"/><Relationship Id="rId29" Type="http://schemas.openxmlformats.org/officeDocument/2006/relationships/hyperlink" Target="https://lnkd.in/eSQ3s2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nkd.in/dqxNpdv" TargetMode="External"/><Relationship Id="rId24" Type="http://schemas.openxmlformats.org/officeDocument/2006/relationships/hyperlink" Target="https://lnkd.in/drD9a6s" TargetMode="External"/><Relationship Id="rId32" Type="http://schemas.openxmlformats.org/officeDocument/2006/relationships/hyperlink" Target="https://lnkd.in/e7j7aaa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lnkd.in/dyS43Vuq" TargetMode="External"/><Relationship Id="rId23" Type="http://schemas.openxmlformats.org/officeDocument/2006/relationships/hyperlink" Target="https://lnkd.in/d-ErsDm" TargetMode="External"/><Relationship Id="rId28" Type="http://schemas.openxmlformats.org/officeDocument/2006/relationships/hyperlink" Target="https://lnkd.in/e2vCmMs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nkd.in/dJCBNQQ" TargetMode="External"/><Relationship Id="rId19" Type="http://schemas.openxmlformats.org/officeDocument/2006/relationships/hyperlink" Target="https://lnkd.in/d5yDSJGb" TargetMode="External"/><Relationship Id="rId31" Type="http://schemas.openxmlformats.org/officeDocument/2006/relationships/hyperlink" Target="https://lnkd.in/ekCXhq6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nkd.in/dX9saDWT" TargetMode="External"/><Relationship Id="rId22" Type="http://schemas.openxmlformats.org/officeDocument/2006/relationships/hyperlink" Target="https://lnkd.in/dRHHmSm" TargetMode="External"/><Relationship Id="rId27" Type="http://schemas.openxmlformats.org/officeDocument/2006/relationships/hyperlink" Target="https://lnkd.in/et44F3WG" TargetMode="External"/><Relationship Id="rId30" Type="http://schemas.openxmlformats.org/officeDocument/2006/relationships/hyperlink" Target="https://lnkd.in/eGxdVxAJ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 Ferreira Carlos</dc:creator>
  <cp:keywords/>
  <dc:description/>
  <cp:lastModifiedBy>Igor Augusto Ferreira Carlos</cp:lastModifiedBy>
  <cp:revision>10</cp:revision>
  <dcterms:created xsi:type="dcterms:W3CDTF">2023-05-08T18:09:00Z</dcterms:created>
  <dcterms:modified xsi:type="dcterms:W3CDTF">2023-06-21T21:46:00Z</dcterms:modified>
</cp:coreProperties>
</file>