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79E44" w14:textId="2E8A4AC4" w:rsidR="00FF09A4" w:rsidRDefault="00C03D2E">
      <w:pPr>
        <w:rPr>
          <w:sz w:val="32"/>
          <w:szCs w:val="32"/>
        </w:rPr>
      </w:pPr>
      <w:r>
        <w:rPr>
          <w:sz w:val="32"/>
          <w:szCs w:val="32"/>
        </w:rPr>
        <w:t>Варка риса</w:t>
      </w:r>
    </w:p>
    <w:p w14:paraId="1F14F2A2" w14:textId="3109DE6E" w:rsidR="007744D8" w:rsidRDefault="007744D8">
      <w:pPr>
        <w:rPr>
          <w:sz w:val="32"/>
          <w:szCs w:val="32"/>
        </w:rPr>
      </w:pPr>
      <w:r w:rsidRPr="007744D8">
        <w:rPr>
          <w:sz w:val="32"/>
          <w:szCs w:val="32"/>
        </w:rPr>
        <w:t>https://www.youtube.com/watch?v=cB38SViT0DY</w:t>
      </w:r>
    </w:p>
    <w:p w14:paraId="175C034F" w14:textId="77777777" w:rsidR="00C03D2E" w:rsidRDefault="00C03D2E">
      <w:pPr>
        <w:rPr>
          <w:sz w:val="32"/>
          <w:szCs w:val="32"/>
        </w:rPr>
      </w:pPr>
    </w:p>
    <w:p w14:paraId="1B0E8017" w14:textId="2987DC02" w:rsidR="00C03D2E" w:rsidRDefault="00C03D2E">
      <w:pPr>
        <w:rPr>
          <w:sz w:val="32"/>
          <w:szCs w:val="32"/>
        </w:rPr>
      </w:pPr>
      <w:r>
        <w:rPr>
          <w:sz w:val="32"/>
          <w:szCs w:val="32"/>
        </w:rPr>
        <w:t>1 Кастрюля с толстым дном</w:t>
      </w:r>
    </w:p>
    <w:p w14:paraId="6B0A8B5E" w14:textId="77777777" w:rsidR="00C03D2E" w:rsidRDefault="00C03D2E">
      <w:pPr>
        <w:rPr>
          <w:sz w:val="32"/>
          <w:szCs w:val="32"/>
        </w:rPr>
      </w:pPr>
    </w:p>
    <w:p w14:paraId="02496D61" w14:textId="7CB244D5" w:rsidR="00C03D2E" w:rsidRDefault="00C03D2E">
      <w:pPr>
        <w:rPr>
          <w:sz w:val="32"/>
          <w:szCs w:val="32"/>
        </w:rPr>
      </w:pPr>
      <w:r>
        <w:rPr>
          <w:sz w:val="32"/>
          <w:szCs w:val="32"/>
        </w:rPr>
        <w:t>Виды риса:</w:t>
      </w:r>
    </w:p>
    <w:p w14:paraId="62238FAC" w14:textId="6CF7F7CC" w:rsidR="00C03D2E" w:rsidRDefault="00C03D2E">
      <w:pPr>
        <w:rPr>
          <w:sz w:val="32"/>
          <w:szCs w:val="32"/>
        </w:rPr>
      </w:pPr>
      <w:r>
        <w:rPr>
          <w:sz w:val="32"/>
          <w:szCs w:val="32"/>
        </w:rPr>
        <w:t>- Длиннозерный белый рис</w:t>
      </w:r>
    </w:p>
    <w:p w14:paraId="5AD92CE4" w14:textId="04E99D3F" w:rsidR="00C03D2E" w:rsidRDefault="00C03D2E">
      <w:pPr>
        <w:rPr>
          <w:sz w:val="32"/>
          <w:szCs w:val="32"/>
        </w:rPr>
      </w:pPr>
      <w:r>
        <w:rPr>
          <w:sz w:val="32"/>
          <w:szCs w:val="32"/>
        </w:rPr>
        <w:t>Подходит для гарнира и закусок</w:t>
      </w:r>
    </w:p>
    <w:p w14:paraId="35963AA5" w14:textId="4E566CC9" w:rsidR="00C03D2E" w:rsidRDefault="00C03D2E">
      <w:pPr>
        <w:rPr>
          <w:sz w:val="32"/>
          <w:szCs w:val="32"/>
        </w:rPr>
      </w:pPr>
      <w:r>
        <w:rPr>
          <w:sz w:val="32"/>
          <w:szCs w:val="32"/>
        </w:rPr>
        <w:t>1 кружка риса на 1.5 кружки воды!</w:t>
      </w:r>
    </w:p>
    <w:p w14:paraId="1D9C35CD" w14:textId="5D8798D5" w:rsidR="00C03D2E" w:rsidRDefault="00C03D2E">
      <w:pPr>
        <w:rPr>
          <w:sz w:val="32"/>
          <w:szCs w:val="32"/>
        </w:rPr>
      </w:pPr>
      <w:r>
        <w:rPr>
          <w:sz w:val="32"/>
          <w:szCs w:val="32"/>
        </w:rPr>
        <w:t>варка около 18 минут</w:t>
      </w:r>
    </w:p>
    <w:p w14:paraId="6C3765B6" w14:textId="77777777" w:rsidR="00C03D2E" w:rsidRDefault="00C03D2E">
      <w:pPr>
        <w:rPr>
          <w:sz w:val="32"/>
          <w:szCs w:val="32"/>
        </w:rPr>
      </w:pPr>
    </w:p>
    <w:p w14:paraId="4AE4D84C" w14:textId="5595A64A" w:rsidR="00C03D2E" w:rsidRDefault="00C03D2E">
      <w:pPr>
        <w:rPr>
          <w:sz w:val="32"/>
          <w:szCs w:val="32"/>
        </w:rPr>
      </w:pPr>
      <w:r>
        <w:rPr>
          <w:sz w:val="32"/>
          <w:szCs w:val="32"/>
        </w:rPr>
        <w:t>- Круглый рис</w:t>
      </w:r>
    </w:p>
    <w:p w14:paraId="1F95D914" w14:textId="64983229" w:rsidR="00C03D2E" w:rsidRDefault="00C03D2E">
      <w:pPr>
        <w:rPr>
          <w:sz w:val="32"/>
          <w:szCs w:val="32"/>
        </w:rPr>
      </w:pPr>
      <w:r>
        <w:rPr>
          <w:sz w:val="32"/>
          <w:szCs w:val="32"/>
        </w:rPr>
        <w:t>Суши, Риззота, Паэлья, Десерты</w:t>
      </w:r>
    </w:p>
    <w:p w14:paraId="6A99958B" w14:textId="0E8FCC6F" w:rsidR="00C03D2E" w:rsidRDefault="00C03D2E">
      <w:pPr>
        <w:rPr>
          <w:sz w:val="32"/>
          <w:szCs w:val="32"/>
        </w:rPr>
      </w:pPr>
      <w:r>
        <w:rPr>
          <w:sz w:val="32"/>
          <w:szCs w:val="32"/>
        </w:rPr>
        <w:t>1 кружка риса на 1.25 кружки воды</w:t>
      </w:r>
    </w:p>
    <w:p w14:paraId="12C0B975" w14:textId="59560121" w:rsidR="00C03D2E" w:rsidRDefault="00C03D2E">
      <w:pPr>
        <w:rPr>
          <w:sz w:val="32"/>
          <w:szCs w:val="32"/>
        </w:rPr>
      </w:pPr>
      <w:r>
        <w:rPr>
          <w:sz w:val="32"/>
          <w:szCs w:val="32"/>
        </w:rPr>
        <w:t>варка около 15 минут</w:t>
      </w:r>
    </w:p>
    <w:p w14:paraId="38BDB106" w14:textId="77777777" w:rsidR="00C03D2E" w:rsidRDefault="00C03D2E">
      <w:pPr>
        <w:rPr>
          <w:sz w:val="32"/>
          <w:szCs w:val="32"/>
        </w:rPr>
      </w:pPr>
    </w:p>
    <w:p w14:paraId="1DE25F1F" w14:textId="6CC69B2D" w:rsidR="00C03D2E" w:rsidRDefault="00C03D2E">
      <w:pPr>
        <w:rPr>
          <w:sz w:val="32"/>
          <w:szCs w:val="32"/>
        </w:rPr>
      </w:pPr>
      <w:r>
        <w:rPr>
          <w:sz w:val="32"/>
          <w:szCs w:val="32"/>
        </w:rPr>
        <w:t>- Бурый рис</w:t>
      </w:r>
    </w:p>
    <w:p w14:paraId="1D7E656E" w14:textId="63065324" w:rsidR="00C03D2E" w:rsidRDefault="00C03D2E">
      <w:pPr>
        <w:rPr>
          <w:sz w:val="32"/>
          <w:szCs w:val="32"/>
        </w:rPr>
      </w:pPr>
      <w:r>
        <w:rPr>
          <w:sz w:val="32"/>
          <w:szCs w:val="32"/>
        </w:rPr>
        <w:t>1 кружка риса на 1.75 кружки воды!</w:t>
      </w:r>
    </w:p>
    <w:p w14:paraId="07E086A0" w14:textId="006C597D" w:rsidR="007744D8" w:rsidRDefault="007744D8">
      <w:pPr>
        <w:rPr>
          <w:sz w:val="32"/>
          <w:szCs w:val="32"/>
        </w:rPr>
      </w:pPr>
      <w:r>
        <w:rPr>
          <w:sz w:val="32"/>
          <w:szCs w:val="32"/>
        </w:rPr>
        <w:t>варка 45 минут!</w:t>
      </w:r>
    </w:p>
    <w:p w14:paraId="00A9DE5F" w14:textId="77777777" w:rsidR="00C03D2E" w:rsidRDefault="00C03D2E">
      <w:pPr>
        <w:rPr>
          <w:sz w:val="32"/>
          <w:szCs w:val="32"/>
        </w:rPr>
      </w:pPr>
    </w:p>
    <w:p w14:paraId="03BADC96" w14:textId="71C6D107" w:rsidR="00C03D2E" w:rsidRDefault="00C03D2E">
      <w:pPr>
        <w:rPr>
          <w:sz w:val="32"/>
          <w:szCs w:val="32"/>
        </w:rPr>
      </w:pPr>
      <w:r>
        <w:rPr>
          <w:sz w:val="32"/>
          <w:szCs w:val="32"/>
        </w:rPr>
        <w:t>Старт</w:t>
      </w:r>
    </w:p>
    <w:p w14:paraId="0DC6F05A" w14:textId="79165EC3" w:rsidR="00C03D2E" w:rsidRDefault="00C03D2E">
      <w:pPr>
        <w:rPr>
          <w:sz w:val="32"/>
          <w:szCs w:val="32"/>
        </w:rPr>
      </w:pPr>
      <w:r>
        <w:rPr>
          <w:sz w:val="32"/>
          <w:szCs w:val="32"/>
        </w:rPr>
        <w:t>Мыть рис в сите до чистой воды! Убираем так крахмал.</w:t>
      </w:r>
    </w:p>
    <w:p w14:paraId="72DA1CE2" w14:textId="77777777" w:rsidR="00C03D2E" w:rsidRDefault="00C03D2E">
      <w:pPr>
        <w:rPr>
          <w:sz w:val="32"/>
          <w:szCs w:val="32"/>
        </w:rPr>
      </w:pPr>
    </w:p>
    <w:p w14:paraId="054A6354" w14:textId="5411E4B3" w:rsidR="00C03D2E" w:rsidRDefault="00C03D2E">
      <w:pPr>
        <w:rPr>
          <w:sz w:val="32"/>
          <w:szCs w:val="32"/>
        </w:rPr>
      </w:pPr>
      <w:r>
        <w:rPr>
          <w:sz w:val="32"/>
          <w:szCs w:val="32"/>
        </w:rPr>
        <w:t>Перед варкой рис нужно приправить (иначе будет безвкусный)</w:t>
      </w:r>
    </w:p>
    <w:p w14:paraId="2E042765" w14:textId="7E48BCF1" w:rsidR="00C03D2E" w:rsidRDefault="00C03D2E">
      <w:pPr>
        <w:rPr>
          <w:sz w:val="32"/>
          <w:szCs w:val="32"/>
        </w:rPr>
      </w:pPr>
      <w:r>
        <w:rPr>
          <w:sz w:val="32"/>
          <w:szCs w:val="32"/>
        </w:rPr>
        <w:t>Соль и перец до варки!</w:t>
      </w:r>
    </w:p>
    <w:p w14:paraId="61514439" w14:textId="270AF844" w:rsidR="00C03D2E" w:rsidRDefault="00C03D2E">
      <w:pPr>
        <w:rPr>
          <w:sz w:val="32"/>
          <w:szCs w:val="32"/>
        </w:rPr>
      </w:pPr>
      <w:r>
        <w:rPr>
          <w:sz w:val="32"/>
          <w:szCs w:val="32"/>
        </w:rPr>
        <w:t>Воду можно заменить куринным, говяжим или овощным бульоном!</w:t>
      </w:r>
    </w:p>
    <w:p w14:paraId="21AC30FB" w14:textId="2437D6F1" w:rsidR="00C03D2E" w:rsidRDefault="00C03D2E">
      <w:pPr>
        <w:rPr>
          <w:sz w:val="32"/>
          <w:szCs w:val="32"/>
        </w:rPr>
      </w:pPr>
      <w:r>
        <w:rPr>
          <w:sz w:val="32"/>
          <w:szCs w:val="32"/>
        </w:rPr>
        <w:lastRenderedPageBreak/>
        <w:t>Рис можно слегка поджарить перед варкой тогда вкус будет ореховый.</w:t>
      </w:r>
    </w:p>
    <w:p w14:paraId="1084B01C" w14:textId="77777777" w:rsidR="00C03D2E" w:rsidRDefault="00C03D2E">
      <w:pPr>
        <w:rPr>
          <w:sz w:val="32"/>
          <w:szCs w:val="32"/>
        </w:rPr>
      </w:pPr>
    </w:p>
    <w:p w14:paraId="3333B2A5" w14:textId="513A94C1" w:rsidR="00C03D2E" w:rsidRDefault="00C03D2E">
      <w:pPr>
        <w:rPr>
          <w:sz w:val="32"/>
          <w:szCs w:val="32"/>
        </w:rPr>
      </w:pPr>
      <w:r>
        <w:rPr>
          <w:sz w:val="32"/>
          <w:szCs w:val="32"/>
        </w:rPr>
        <w:t>Добавляем воду, доводим до кипения, слегка помешаем, накрываем крышкой и ставим на медленный огонь.</w:t>
      </w:r>
    </w:p>
    <w:p w14:paraId="5B1F4624" w14:textId="77777777" w:rsidR="007744D8" w:rsidRDefault="007744D8">
      <w:pPr>
        <w:rPr>
          <w:sz w:val="32"/>
          <w:szCs w:val="32"/>
        </w:rPr>
      </w:pPr>
    </w:p>
    <w:p w14:paraId="48CBD2AC" w14:textId="77777777" w:rsidR="007744D8" w:rsidRDefault="007744D8" w:rsidP="007744D8">
      <w:pPr>
        <w:rPr>
          <w:sz w:val="32"/>
          <w:szCs w:val="32"/>
        </w:rPr>
      </w:pPr>
      <w:r>
        <w:rPr>
          <w:sz w:val="32"/>
          <w:szCs w:val="32"/>
        </w:rPr>
        <w:t>Важно</w:t>
      </w:r>
    </w:p>
    <w:p w14:paraId="4E5DF50A" w14:textId="77777777" w:rsidR="007744D8" w:rsidRDefault="007744D8" w:rsidP="007744D8">
      <w:pPr>
        <w:rPr>
          <w:sz w:val="32"/>
          <w:szCs w:val="32"/>
        </w:rPr>
      </w:pPr>
      <w:r>
        <w:rPr>
          <w:sz w:val="32"/>
          <w:szCs w:val="32"/>
        </w:rPr>
        <w:t>Крышку не снимать, рис варится с помощью пара</w:t>
      </w:r>
    </w:p>
    <w:p w14:paraId="04123019" w14:textId="77777777" w:rsidR="007744D8" w:rsidRDefault="007744D8">
      <w:pPr>
        <w:rPr>
          <w:sz w:val="32"/>
          <w:szCs w:val="32"/>
        </w:rPr>
      </w:pPr>
    </w:p>
    <w:p w14:paraId="54004F3A" w14:textId="028BE7C3" w:rsidR="007744D8" w:rsidRDefault="007744D8">
      <w:pPr>
        <w:rPr>
          <w:sz w:val="32"/>
          <w:szCs w:val="32"/>
        </w:rPr>
      </w:pPr>
      <w:r>
        <w:rPr>
          <w:sz w:val="32"/>
          <w:szCs w:val="32"/>
        </w:rPr>
        <w:t>Ошибка</w:t>
      </w:r>
    </w:p>
    <w:p w14:paraId="54A81122" w14:textId="03D0F7A1" w:rsidR="007744D8" w:rsidRDefault="007744D8">
      <w:pPr>
        <w:rPr>
          <w:sz w:val="32"/>
          <w:szCs w:val="32"/>
        </w:rPr>
      </w:pPr>
      <w:r>
        <w:rPr>
          <w:sz w:val="32"/>
          <w:szCs w:val="32"/>
        </w:rPr>
        <w:t>Мешать во время варки, теряем пар</w:t>
      </w:r>
    </w:p>
    <w:p w14:paraId="7E4B8026" w14:textId="77777777" w:rsidR="007744D8" w:rsidRDefault="007744D8">
      <w:pPr>
        <w:rPr>
          <w:sz w:val="32"/>
          <w:szCs w:val="32"/>
        </w:rPr>
      </w:pPr>
    </w:p>
    <w:p w14:paraId="1BFD5725" w14:textId="7BF88629" w:rsidR="007744D8" w:rsidRDefault="007744D8">
      <w:pPr>
        <w:rPr>
          <w:sz w:val="32"/>
          <w:szCs w:val="32"/>
          <w:lang w:val="en-US"/>
        </w:rPr>
      </w:pPr>
      <w:r>
        <w:rPr>
          <w:sz w:val="32"/>
          <w:szCs w:val="32"/>
        </w:rPr>
        <w:t>После готовки дать рису постоять 5-10 минут в кастрюле.</w:t>
      </w:r>
    </w:p>
    <w:p w14:paraId="1130D340" w14:textId="77777777" w:rsidR="007744D8" w:rsidRDefault="007744D8">
      <w:pPr>
        <w:rPr>
          <w:sz w:val="32"/>
          <w:szCs w:val="32"/>
          <w:lang w:val="en-US"/>
        </w:rPr>
      </w:pPr>
    </w:p>
    <w:p w14:paraId="3906E1FE" w14:textId="28B469A8" w:rsidR="007744D8" w:rsidRPr="007744D8" w:rsidRDefault="007744D8">
      <w:pPr>
        <w:rPr>
          <w:sz w:val="32"/>
          <w:szCs w:val="32"/>
        </w:rPr>
      </w:pPr>
      <w:r>
        <w:rPr>
          <w:sz w:val="32"/>
          <w:szCs w:val="32"/>
        </w:rPr>
        <w:t>Приятного аппетита</w:t>
      </w:r>
    </w:p>
    <w:p w14:paraId="1A5C5D88" w14:textId="77777777" w:rsidR="00C03D2E" w:rsidRDefault="00C03D2E">
      <w:pPr>
        <w:rPr>
          <w:sz w:val="32"/>
          <w:szCs w:val="32"/>
        </w:rPr>
      </w:pPr>
    </w:p>
    <w:p w14:paraId="0BE69726" w14:textId="77777777" w:rsidR="00C03D2E" w:rsidRDefault="00C03D2E">
      <w:pPr>
        <w:rPr>
          <w:sz w:val="32"/>
          <w:szCs w:val="32"/>
        </w:rPr>
      </w:pPr>
    </w:p>
    <w:p w14:paraId="2017B8B9" w14:textId="77777777" w:rsidR="00C03D2E" w:rsidRDefault="00C03D2E">
      <w:pPr>
        <w:rPr>
          <w:sz w:val="32"/>
          <w:szCs w:val="32"/>
        </w:rPr>
      </w:pPr>
    </w:p>
    <w:p w14:paraId="57B689A3" w14:textId="77777777" w:rsidR="00C03D2E" w:rsidRPr="00C03D2E" w:rsidRDefault="00C03D2E">
      <w:pPr>
        <w:rPr>
          <w:sz w:val="32"/>
          <w:szCs w:val="32"/>
        </w:rPr>
      </w:pPr>
    </w:p>
    <w:sectPr w:rsidR="00C03D2E" w:rsidRPr="00C03D2E" w:rsidSect="00C03D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072"/>
    <w:rsid w:val="003F2072"/>
    <w:rsid w:val="00406180"/>
    <w:rsid w:val="007744D8"/>
    <w:rsid w:val="00BC4B57"/>
    <w:rsid w:val="00C03D2E"/>
    <w:rsid w:val="00FF0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AB957"/>
  <w15:chartTrackingRefBased/>
  <w15:docId w15:val="{29957309-CE04-42A0-9E3C-0016C436D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2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2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20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2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20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2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2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2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2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20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20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20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207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207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20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20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20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20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2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2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2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2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2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20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20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207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20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207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F20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2025-11-25T09:24:00Z</dcterms:created>
  <dcterms:modified xsi:type="dcterms:W3CDTF">2025-11-25T09:43:00Z</dcterms:modified>
</cp:coreProperties>
</file>