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ECAF" w14:textId="253550D3" w:rsidR="00FF09A4" w:rsidRPr="00450C4B" w:rsidRDefault="00450C4B">
      <w:pPr>
        <w:rPr>
          <w:b/>
          <w:bCs/>
          <w:sz w:val="36"/>
          <w:szCs w:val="36"/>
        </w:rPr>
      </w:pPr>
      <w:r w:rsidRPr="00450C4B">
        <w:rPr>
          <w:b/>
          <w:bCs/>
          <w:sz w:val="36"/>
          <w:szCs w:val="36"/>
        </w:rPr>
        <w:t>Словарик болезней</w:t>
      </w:r>
    </w:p>
    <w:p w14:paraId="553A1002" w14:textId="77777777" w:rsidR="00450C4B" w:rsidRDefault="00450C4B">
      <w:pPr>
        <w:rPr>
          <w:sz w:val="32"/>
          <w:szCs w:val="32"/>
        </w:rPr>
      </w:pPr>
    </w:p>
    <w:p w14:paraId="18BB0BE8" w14:textId="77777777" w:rsidR="00450C4B" w:rsidRPr="00450C4B" w:rsidRDefault="00450C4B">
      <w:pPr>
        <w:rPr>
          <w:b/>
          <w:bCs/>
          <w:sz w:val="32"/>
          <w:szCs w:val="32"/>
        </w:rPr>
      </w:pPr>
      <w:r w:rsidRPr="00450C4B">
        <w:rPr>
          <w:b/>
          <w:bCs/>
          <w:sz w:val="32"/>
          <w:szCs w:val="32"/>
        </w:rPr>
        <w:t>Атеросклероз</w:t>
      </w:r>
    </w:p>
    <w:p w14:paraId="1B5885D3" w14:textId="20469DA6" w:rsidR="00450C4B" w:rsidRDefault="00450C4B">
      <w:pPr>
        <w:rPr>
          <w:sz w:val="32"/>
          <w:szCs w:val="32"/>
        </w:rPr>
      </w:pPr>
      <w:r>
        <w:rPr>
          <w:sz w:val="32"/>
          <w:szCs w:val="32"/>
        </w:rPr>
        <w:t>Хроническое заболевание артерий, при котором в стенках откладывается холестерин, образуются бляшки, сужается просвет для кровотока</w:t>
      </w:r>
    </w:p>
    <w:p w14:paraId="6539D568" w14:textId="77777777" w:rsidR="00450C4B" w:rsidRDefault="00450C4B">
      <w:pPr>
        <w:rPr>
          <w:sz w:val="32"/>
          <w:szCs w:val="32"/>
        </w:rPr>
      </w:pPr>
    </w:p>
    <w:p w14:paraId="303B502E" w14:textId="0B1FB274" w:rsidR="00450C4B" w:rsidRPr="00450C4B" w:rsidRDefault="00450C4B">
      <w:pPr>
        <w:rPr>
          <w:b/>
          <w:bCs/>
          <w:sz w:val="32"/>
          <w:szCs w:val="32"/>
        </w:rPr>
      </w:pPr>
      <w:r w:rsidRPr="00450C4B">
        <w:rPr>
          <w:b/>
          <w:bCs/>
          <w:sz w:val="32"/>
          <w:szCs w:val="32"/>
        </w:rPr>
        <w:t>Гипертония</w:t>
      </w:r>
    </w:p>
    <w:p w14:paraId="5EE12686" w14:textId="10C42F54" w:rsidR="00450C4B" w:rsidRDefault="00450C4B">
      <w:pPr>
        <w:rPr>
          <w:sz w:val="32"/>
          <w:szCs w:val="32"/>
        </w:rPr>
      </w:pPr>
      <w:r>
        <w:rPr>
          <w:sz w:val="32"/>
          <w:szCs w:val="32"/>
        </w:rPr>
        <w:t>Регулярное повышение артерианльного давления выше нормы 140/90</w:t>
      </w:r>
    </w:p>
    <w:p w14:paraId="469546B4" w14:textId="77777777" w:rsidR="00450C4B" w:rsidRDefault="00450C4B">
      <w:pPr>
        <w:rPr>
          <w:sz w:val="32"/>
          <w:szCs w:val="32"/>
        </w:rPr>
      </w:pPr>
    </w:p>
    <w:p w14:paraId="3B9907EB" w14:textId="77777777" w:rsidR="00450C4B" w:rsidRPr="00450C4B" w:rsidRDefault="00450C4B">
      <w:pPr>
        <w:rPr>
          <w:sz w:val="32"/>
          <w:szCs w:val="32"/>
        </w:rPr>
      </w:pPr>
    </w:p>
    <w:p w14:paraId="45262F3A" w14:textId="77777777" w:rsidR="00450C4B" w:rsidRPr="00450C4B" w:rsidRDefault="00450C4B">
      <w:pPr>
        <w:rPr>
          <w:sz w:val="32"/>
          <w:szCs w:val="32"/>
        </w:rPr>
      </w:pPr>
    </w:p>
    <w:sectPr w:rsidR="00450C4B" w:rsidRPr="00450C4B" w:rsidSect="00450C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8B"/>
    <w:rsid w:val="00450C4B"/>
    <w:rsid w:val="0057088B"/>
    <w:rsid w:val="00BC4B57"/>
    <w:rsid w:val="00FE5D58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FC32A"/>
  <w15:chartTrackingRefBased/>
  <w15:docId w15:val="{C4E40975-C8D7-4B2F-95E2-D3735758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0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0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0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0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08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08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08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08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08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0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0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08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08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08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0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08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0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2025-11-25T07:58:00Z</dcterms:created>
  <dcterms:modified xsi:type="dcterms:W3CDTF">2025-11-25T08:01:00Z</dcterms:modified>
</cp:coreProperties>
</file>