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charts/_rels/chart2.xml.rels" ContentType="application/vnd.openxmlformats-package.relationships+xml"/>
  <Override PartName="/word/charts/_rels/chart1.xml.rels" ContentType="application/vnd.openxmlformats-package.relationships+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_____Microsoft_Excel.xlsx" ContentType="application/vnd.openxmlformats-officedocument.spreadsheetml.shee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_____Microsoft_Excel2.xlsx" ContentType="application/vnd.openxmlformats-officedocument.spreadsheetml.sheet"/>
  <Override PartName="/word/embeddings/oleObject2.bin" ContentType="application/vnd.openxmlformats-officedocument.oleObject"/>
  <Override PartName="/word/footer2.xml" ContentType="application/vnd.openxmlformats-officedocument.wordprocessingml.footer+xml"/>
  <Override PartName="/word/header2.xml" ContentType="application/vnd.openxmlformats-officedocument.wordprocessingml.header+xml"/>
  <Override PartName="/word/media/image6.emf" ContentType="image/x-emf"/>
  <Override PartName="/word/media/image5.emf" ContentType="image/x-emf"/>
  <Override PartName="/word/media/image4.png" ContentType="image/png"/>
  <Override PartName="/word/media/image1.emf" ContentType="image/x-emf"/>
  <Override PartName="/word/media/image3.png" ContentType="image/png"/>
  <Override PartName="/word/media/image2.emf" ContentType="image/x-emf"/>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rPr>
        <w:t>НАЦІОНАЛЬНИЙ ТЕХНІЧНИЙ УНІВЕРСИТЕТ УКРАЇНИ</w:t>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28"/>
          <w:szCs w:val="28"/>
        </w:rPr>
        <w:t>«КИЇВСЬКИЙ ПОЛІТЕХНІЧНИЙ ІНСТИТУТ ІМЕНІ ІГОРЯ СІКОРСЬКОГО»</w:t>
      </w:r>
    </w:p>
    <w:p>
      <w:pPr>
        <w:pStyle w:val="Normal"/>
        <w:jc w:val="center"/>
        <w:rPr>
          <w:rFonts w:ascii="Times New Roman" w:hAnsi="Times New Roman" w:cs="Times New Roman"/>
          <w:sz w:val="16"/>
        </w:rPr>
      </w:pPr>
      <w:r>
        <w:rPr>
          <w:rFonts w:cs="Times New Roman" w:ascii="Times New Roman" w:hAnsi="Times New Roman"/>
          <w:sz w:val="16"/>
        </w:rPr>
      </w:r>
    </w:p>
    <w:p>
      <w:pPr>
        <w:pStyle w:val="Normal"/>
        <w:spacing w:lineRule="auto" w:line="240" w:before="0" w:after="160"/>
        <w:contextualSpacing/>
        <w:jc w:val="center"/>
        <w:rPr>
          <w:rFonts w:ascii="Times New Roman" w:hAnsi="Times New Roman" w:cs="Times New Roman"/>
          <w:sz w:val="28"/>
          <w:szCs w:val="28"/>
        </w:rPr>
      </w:pPr>
      <w:r>
        <w:rPr>
          <w:rFonts w:cs="Times New Roman" w:ascii="Times New Roman" w:hAnsi="Times New Roman"/>
          <w:sz w:val="16"/>
        </w:rPr>
        <w:t>_____________</w:t>
      </w:r>
      <w:r>
        <w:rPr>
          <w:rFonts w:cs="Times New Roman" w:ascii="Times New Roman" w:hAnsi="Times New Roman"/>
          <w:sz w:val="28"/>
          <w:szCs w:val="28"/>
          <w:u w:val="single"/>
        </w:rPr>
        <w:t>Кафедра обчислювальної техніки</w:t>
      </w:r>
      <w:r>
        <w:rPr>
          <w:rFonts w:cs="Times New Roman" w:ascii="Times New Roman" w:hAnsi="Times New Roman"/>
          <w:sz w:val="28"/>
          <w:szCs w:val="28"/>
        </w:rPr>
        <w:t>____________</w:t>
      </w:r>
    </w:p>
    <w:p>
      <w:pPr>
        <w:pStyle w:val="Normal"/>
        <w:spacing w:lineRule="auto" w:line="240" w:before="0" w:after="160"/>
        <w:contextualSpacing/>
        <w:jc w:val="center"/>
        <w:rPr>
          <w:rFonts w:ascii="Times New Roman" w:hAnsi="Times New Roman" w:cs="Times New Roman"/>
          <w:sz w:val="16"/>
        </w:rPr>
      </w:pPr>
      <w:r>
        <w:rPr>
          <w:rFonts w:cs="Times New Roman" w:ascii="Times New Roman" w:hAnsi="Times New Roman"/>
          <w:sz w:val="16"/>
        </w:rPr>
        <w:t>(повна назва кафедри, циклової комісії)</w:t>
      </w:r>
    </w:p>
    <w:p>
      <w:pPr>
        <w:pStyle w:val="Normal"/>
        <w:jc w:val="center"/>
        <w:rPr>
          <w:rFonts w:ascii="Times New Roman" w:hAnsi="Times New Roman" w:cs="Times New Roman"/>
          <w:sz w:val="16"/>
        </w:rPr>
      </w:pPr>
      <w:r>
        <w:rPr>
          <w:rFonts w:cs="Times New Roman" w:ascii="Times New Roman" w:hAnsi="Times New Roman"/>
          <w:sz w:val="16"/>
        </w:rPr>
      </w:r>
    </w:p>
    <w:p>
      <w:pPr>
        <w:pStyle w:val="Normal"/>
        <w:rPr>
          <w:rFonts w:ascii="Times New Roman" w:hAnsi="Times New Roman" w:cs="Times New Roman"/>
          <w:sz w:val="16"/>
        </w:rPr>
      </w:pPr>
      <w:r>
        <w:rPr>
          <w:rFonts w:cs="Times New Roman" w:ascii="Times New Roman" w:hAnsi="Times New Roman"/>
          <w:sz w:val="16"/>
        </w:rPr>
      </w:r>
    </w:p>
    <w:p>
      <w:pPr>
        <w:pStyle w:val="Normal"/>
        <w:rPr>
          <w:lang w:val="uk-UA"/>
        </w:rPr>
      </w:pPr>
      <w:r>
        <w:rPr>
          <w:lang w:val="uk-UA"/>
        </w:rPr>
      </w:r>
    </w:p>
    <w:p>
      <w:pPr>
        <w:pStyle w:val="Normal"/>
        <w:jc w:val="center"/>
        <w:rPr>
          <w:rFonts w:ascii="Times New Roman" w:hAnsi="Times New Roman" w:cs="Times New Roman"/>
          <w:b/>
          <w:b/>
          <w:bCs/>
          <w:sz w:val="28"/>
          <w:szCs w:val="28"/>
        </w:rPr>
      </w:pPr>
      <w:r>
        <w:rPr>
          <w:rFonts w:cs="Times New Roman" w:ascii="Times New Roman" w:hAnsi="Times New Roman"/>
          <w:b/>
          <w:bCs/>
          <w:sz w:val="36"/>
        </w:rPr>
        <w:t>КУРСОВА РОБОТА</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rPr>
        <w:t xml:space="preserve">з дисципліни </w:t>
      </w:r>
      <w:r>
        <w:rPr>
          <w:rFonts w:cs="Times New Roman" w:ascii="Times New Roman" w:hAnsi="Times New Roman"/>
          <w:sz w:val="28"/>
          <w:u w:val="single"/>
        </w:rPr>
        <w:t>«Паралельні та розподілені обчислення»</w:t>
      </w:r>
    </w:p>
    <w:p>
      <w:pPr>
        <w:pStyle w:val="Normal"/>
        <w:spacing w:before="0" w:after="160"/>
        <w:contextualSpacing/>
        <w:jc w:val="center"/>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(назва дисципліни)</w:t>
      </w:r>
    </w:p>
    <w:p>
      <w:pPr>
        <w:pStyle w:val="Normal"/>
        <w:spacing w:before="0" w:after="160"/>
        <w:contextualSpacing/>
        <w:jc w:val="center"/>
        <w:rPr>
          <w:rFonts w:ascii="Times New Roman" w:hAnsi="Times New Roman" w:cs="Times New Roman"/>
          <w:sz w:val="16"/>
        </w:rPr>
      </w:pPr>
      <w:r>
        <w:rPr>
          <w:rFonts w:cs="Times New Roman" w:ascii="Times New Roman" w:hAnsi="Times New Roman"/>
          <w:sz w:val="16"/>
        </w:rPr>
      </w:r>
    </w:p>
    <w:p>
      <w:pPr>
        <w:pStyle w:val="Normal"/>
        <w:spacing w:before="0" w:after="160"/>
        <w:contextualSpacing/>
        <w:jc w:val="center"/>
        <w:rPr>
          <w:rFonts w:ascii="Times New Roman" w:hAnsi="Times New Roman" w:cs="Times New Roman"/>
          <w:sz w:val="28"/>
        </w:rPr>
      </w:pPr>
      <w:r>
        <w:rPr>
          <w:rFonts w:cs="Times New Roman" w:ascii="Times New Roman" w:hAnsi="Times New Roman"/>
          <w:sz w:val="28"/>
        </w:rPr>
        <w:t xml:space="preserve">на тему: </w:t>
      </w:r>
      <w:r>
        <w:rPr>
          <w:rFonts w:cs="Times New Roman" w:ascii="Times New Roman" w:hAnsi="Times New Roman"/>
          <w:sz w:val="28"/>
          <w:u w:val="single"/>
        </w:rPr>
        <w:t>«Розробка програмного забезпечення для паралельних комп’ютерних систем»</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60"/>
        <w:ind w:left="5103" w:hanging="0"/>
        <w:contextualSpacing/>
        <w:rPr>
          <w:rFonts w:ascii="Times New Roman" w:hAnsi="Times New Roman" w:cs="Times New Roman"/>
          <w:sz w:val="24"/>
          <w:szCs w:val="24"/>
          <w:u w:val="single"/>
        </w:rPr>
      </w:pPr>
      <w:r>
        <w:rPr>
          <w:rFonts w:cs="Times New Roman" w:ascii="Times New Roman" w:hAnsi="Times New Roman"/>
          <w:sz w:val="24"/>
          <w:szCs w:val="24"/>
        </w:rPr>
        <w:t>Студент</w:t>
      </w:r>
      <w:r>
        <w:rPr>
          <w:rFonts w:cs="Times New Roman" w:ascii="Times New Roman" w:hAnsi="Times New Roman"/>
          <w:sz w:val="24"/>
          <w:szCs w:val="24"/>
          <w:lang w:val="uk-UA"/>
        </w:rPr>
        <w:t>а</w:t>
      </w:r>
      <w:r>
        <w:rPr>
          <w:rFonts w:cs="Times New Roman" w:ascii="Times New Roman" w:hAnsi="Times New Roman"/>
          <w:sz w:val="24"/>
          <w:szCs w:val="24"/>
        </w:rPr>
        <w:t xml:space="preserve"> 3 курсу  групи</w:t>
      </w:r>
      <w:r>
        <w:rPr>
          <w:rFonts w:cs="Times New Roman" w:ascii="Times New Roman" w:hAnsi="Times New Roman"/>
          <w:sz w:val="24"/>
          <w:szCs w:val="24"/>
          <w:lang w:val="uk-UA"/>
        </w:rPr>
        <w:t xml:space="preserve"> </w:t>
      </w:r>
      <w:r>
        <w:rPr>
          <w:rFonts w:cs="Times New Roman" w:ascii="Times New Roman" w:hAnsi="Times New Roman"/>
          <w:sz w:val="24"/>
          <w:szCs w:val="24"/>
          <w:u w:val="single"/>
          <w:lang w:val="uk-UA"/>
        </w:rPr>
        <w:t xml:space="preserve">ІО-52 </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спеціальності</w:t>
      </w:r>
    </w:p>
    <w:p>
      <w:pPr>
        <w:pStyle w:val="Normal"/>
        <w:tabs>
          <w:tab w:val="left" w:pos="5220" w:leader="none"/>
        </w:tabs>
        <w:spacing w:lineRule="auto" w:line="240" w:before="0" w:after="160"/>
        <w:ind w:left="5103"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123 «Комп’ютерна  інженерія»</w:t>
      </w:r>
    </w:p>
    <w:p>
      <w:pPr>
        <w:pStyle w:val="Normal"/>
        <w:ind w:left="5103"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ind w:left="5103" w:hanging="0"/>
        <w:contextualSpacing/>
        <w:rPr>
          <w:rFonts w:ascii="Times New Roman" w:hAnsi="Times New Roman" w:cs="Times New Roman"/>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u w:val="single"/>
          <w:lang w:val="uk-UA"/>
        </w:rPr>
        <w:t xml:space="preserve">Бояршина Ігора Івановича </w:t>
      </w:r>
    </w:p>
    <w:p>
      <w:pPr>
        <w:pStyle w:val="Normal"/>
        <w:spacing w:before="0" w:after="160"/>
        <w:ind w:left="4248" w:firstLine="708"/>
        <w:contextualSpacing/>
        <w:rPr>
          <w:rFonts w:ascii="Times New Roman" w:hAnsi="Times New Roman" w:cs="Times New Roman"/>
          <w:sz w:val="20"/>
          <w:szCs w:val="20"/>
        </w:rPr>
      </w:pPr>
      <w:r>
        <w:rPr>
          <w:rFonts w:cs="Times New Roman" w:ascii="Times New Roman" w:hAnsi="Times New Roman"/>
          <w:sz w:val="20"/>
          <w:szCs w:val="20"/>
          <w:lang w:val="uk-UA"/>
        </w:rPr>
        <w:t xml:space="preserve">             </w:t>
      </w:r>
      <w:r>
        <w:rPr>
          <w:rFonts w:cs="Times New Roman" w:ascii="Times New Roman" w:hAnsi="Times New Roman"/>
          <w:sz w:val="20"/>
          <w:szCs w:val="20"/>
        </w:rPr>
        <w:t>(прізвище та ініціали)</w:t>
      </w:r>
    </w:p>
    <w:p>
      <w:pPr>
        <w:pStyle w:val="Normal"/>
        <w:ind w:left="5103" w:hanging="0"/>
        <w:jc w:val="both"/>
        <w:rPr>
          <w:rFonts w:ascii="Times New Roman" w:hAnsi="Times New Roman" w:cs="Times New Roman"/>
        </w:rPr>
      </w:pPr>
      <w:r>
        <w:rPr>
          <w:rFonts w:cs="Times New Roman" w:ascii="Times New Roman" w:hAnsi="Times New Roman"/>
        </w:rPr>
      </w:r>
    </w:p>
    <w:p>
      <w:pPr>
        <w:pStyle w:val="Normal"/>
        <w:ind w:left="5103" w:hanging="0"/>
        <w:jc w:val="both"/>
        <w:rPr>
          <w:rFonts w:ascii="Times New Roman" w:hAnsi="Times New Roman" w:cs="Times New Roman"/>
          <w:sz w:val="24"/>
          <w:szCs w:val="24"/>
        </w:rPr>
      </w:pPr>
      <w:r>
        <w:rPr>
          <w:rFonts w:cs="Times New Roman" w:ascii="Times New Roman" w:hAnsi="Times New Roman"/>
          <w:sz w:val="24"/>
          <w:szCs w:val="24"/>
        </w:rPr>
        <w:t xml:space="preserve">Керівник      </w:t>
      </w:r>
      <w:r>
        <w:rPr>
          <w:rFonts w:cs="Times New Roman" w:ascii="Times New Roman" w:hAnsi="Times New Roman"/>
          <w:sz w:val="24"/>
          <w:szCs w:val="24"/>
          <w:u w:val="single"/>
        </w:rPr>
        <w:t>доцент Корочкін О.В.</w:t>
      </w:r>
    </w:p>
    <w:p>
      <w:pPr>
        <w:pStyle w:val="Normal"/>
        <w:jc w:val="right"/>
        <w:rPr>
          <w:rFonts w:ascii="Times New Roman" w:hAnsi="Times New Roman" w:cs="Times New Roman"/>
        </w:rPr>
      </w:pPr>
      <w:r>
        <w:rPr>
          <w:rFonts w:cs="Times New Roman" w:ascii="Times New Roman" w:hAnsi="Times New Roman"/>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Національна оцінка ________________</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Кількість балів: __________</w:t>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ind w:left="5103" w:hanging="0"/>
        <w:contextualSpacing/>
        <w:rPr>
          <w:rFonts w:ascii="Times New Roman" w:hAnsi="Times New Roman" w:cs="Times New Roman"/>
          <w:sz w:val="24"/>
          <w:szCs w:val="24"/>
        </w:rPr>
      </w:pPr>
      <w:r>
        <w:rPr>
          <w:rFonts w:cs="Times New Roman" w:ascii="Times New Roman" w:hAnsi="Times New Roman"/>
          <w:sz w:val="24"/>
          <w:szCs w:val="24"/>
        </w:rPr>
        <w:t xml:space="preserve">Оцінка:  ECTS   ___________ </w:t>
      </w:r>
    </w:p>
    <w:p>
      <w:pPr>
        <w:pStyle w:val="Normal"/>
        <w:ind w:left="5103" w:hanging="0"/>
        <w:rPr>
          <w:rFonts w:ascii="Times New Roman" w:hAnsi="Times New Roman" w:cs="Times New Roman"/>
          <w:sz w:val="20"/>
          <w:szCs w:val="20"/>
        </w:rPr>
      </w:pPr>
      <w:r>
        <w:rPr>
          <w:rFonts w:cs="Times New Roman" w:ascii="Times New Roman" w:hAnsi="Times New Roman"/>
          <w:sz w:val="20"/>
          <w:szCs w:val="20"/>
        </w:rPr>
      </w:r>
    </w:p>
    <w:p>
      <w:pPr>
        <w:pStyle w:val="Normal"/>
        <w:spacing w:before="0" w:after="160"/>
        <w:contextualSpacing/>
        <w:rPr>
          <w:rFonts w:ascii="Times New Roman" w:hAnsi="Times New Roman" w:cs="Times New Roman"/>
          <w:sz w:val="16"/>
        </w:rPr>
      </w:pPr>
      <w:r>
        <w:rPr>
          <w:rFonts w:cs="Times New Roman" w:ascii="Times New Roman" w:hAnsi="Times New Roman"/>
          <w:sz w:val="24"/>
          <w:szCs w:val="24"/>
        </w:rPr>
        <w:t xml:space="preserve">                                     </w:t>
      </w:r>
      <w:r>
        <w:rPr>
          <w:rFonts w:cs="Times New Roman" w:ascii="Times New Roman" w:hAnsi="Times New Roman"/>
          <w:sz w:val="24"/>
          <w:szCs w:val="24"/>
        </w:rPr>
        <w:t>Члени комісії</w:t>
      </w:r>
      <w:r>
        <w:rPr>
          <w:rFonts w:cs="Times New Roman" w:ascii="Times New Roman" w:hAnsi="Times New Roman"/>
          <w:sz w:val="20"/>
        </w:rPr>
        <w:t xml:space="preserve">     ________________</w:t>
      </w:r>
      <w:r>
        <w:rPr>
          <w:rFonts w:cs="Times New Roman" w:ascii="Times New Roman" w:hAnsi="Times New Roman"/>
          <w:sz w:val="16"/>
        </w:rPr>
        <w:t xml:space="preserve">  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20"/>
        </w:rPr>
        <w:t xml:space="preserve">                                                                      </w:t>
      </w:r>
      <w:r>
        <w:rPr>
          <w:rFonts w:cs="Times New Roman" w:ascii="Times New Roman" w:hAnsi="Times New Roman"/>
          <w:sz w:val="20"/>
        </w:rPr>
        <w:t>________________</w:t>
      </w:r>
      <w:r>
        <w:rPr>
          <w:rFonts w:cs="Times New Roman" w:ascii="Times New Roman" w:hAnsi="Times New Roman"/>
          <w:sz w:val="16"/>
        </w:rPr>
        <w:t xml:space="preserve">  __________________________________________________</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spacing w:before="0" w:after="160"/>
        <w:contextualSpacing/>
        <w:rPr>
          <w:rFonts w:ascii="Times New Roman" w:hAnsi="Times New Roman" w:cs="Times New Roman"/>
          <w:sz w:val="16"/>
        </w:rPr>
      </w:pPr>
      <w:r>
        <w:rPr>
          <w:rFonts w:cs="Times New Roman" w:ascii="Times New Roman" w:hAnsi="Times New Roman"/>
          <w:sz w:val="16"/>
        </w:rPr>
        <w:t xml:space="preserve">                                                                                      </w:t>
      </w:r>
      <w:r>
        <w:rPr>
          <w:rFonts w:cs="Times New Roman" w:ascii="Times New Roman" w:hAnsi="Times New Roman"/>
          <w:sz w:val="20"/>
        </w:rPr>
        <w:t>________________</w:t>
      </w:r>
      <w:r>
        <w:rPr>
          <w:rFonts w:cs="Times New Roman" w:ascii="Times New Roman" w:hAnsi="Times New Roman"/>
          <w:sz w:val="16"/>
        </w:rPr>
        <w:t xml:space="preserve">  __________________________________________________</w:t>
      </w:r>
    </w:p>
    <w:p>
      <w:pPr>
        <w:pStyle w:val="Normal"/>
        <w:spacing w:before="0" w:after="160"/>
        <w:contextualSpacing/>
        <w:rPr>
          <w:rFonts w:ascii="Times New Roman" w:hAnsi="Times New Roman" w:cs="Times New Roman"/>
          <w:sz w:val="20"/>
        </w:rPr>
      </w:pPr>
      <w:r>
        <w:rPr>
          <w:rFonts w:cs="Times New Roman" w:ascii="Times New Roman" w:hAnsi="Times New Roman"/>
          <w:sz w:val="16"/>
        </w:rPr>
        <w:t xml:space="preserve">                                                                                                    </w:t>
      </w:r>
      <w:r>
        <w:rPr>
          <w:rFonts w:cs="Times New Roman" w:ascii="Times New Roman" w:hAnsi="Times New Roman"/>
          <w:sz w:val="16"/>
        </w:rPr>
        <w:t>(підпис)                         (вчене звання, науковий ступінь, прізвище та ініціали</w:t>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8"/>
          <w:szCs w:val="28"/>
        </w:rPr>
      </w:pPr>
      <w:r>
        <w:rPr>
          <w:rFonts w:cs="Times New Roman" w:ascii="Times New Roman" w:hAnsi="Times New Roman"/>
          <w:sz w:val="20"/>
        </w:rPr>
        <w:t xml:space="preserve">                                                                        </w:t>
      </w:r>
      <w:r>
        <w:rPr>
          <w:rFonts w:cs="Times New Roman" w:ascii="Times New Roman" w:hAnsi="Times New Roman"/>
          <w:sz w:val="28"/>
          <w:szCs w:val="28"/>
        </w:rPr>
        <w:t>Київ - 2018 рік</w:t>
      </w:r>
    </w:p>
    <w:p>
      <w:pPr>
        <w:pStyle w:val="BodyTextIndent3"/>
        <w:tabs>
          <w:tab w:val="left" w:pos="720" w:leader="none"/>
        </w:tabs>
        <w:ind w:left="539" w:hanging="0"/>
        <w:jc w:val="center"/>
        <w:rPr>
          <w:bCs/>
          <w:sz w:val="32"/>
          <w:szCs w:val="32"/>
          <w:lang w:val="uk-UA"/>
        </w:rPr>
      </w:pPr>
      <w:r>
        <w:rPr>
          <w:bCs/>
          <w:sz w:val="32"/>
          <w:szCs w:val="32"/>
          <w:lang w:val="uk-UA"/>
        </w:rPr>
        <w:t xml:space="preserve">Національний технічний університет України </w:t>
      </w:r>
    </w:p>
    <w:p>
      <w:pPr>
        <w:pStyle w:val="BodyTextIndent3"/>
        <w:tabs>
          <w:tab w:val="left" w:pos="720" w:leader="none"/>
        </w:tabs>
        <w:ind w:left="539" w:hanging="0"/>
        <w:jc w:val="center"/>
        <w:rPr>
          <w:bCs/>
          <w:sz w:val="32"/>
          <w:szCs w:val="32"/>
          <w:lang w:val="uk-UA"/>
        </w:rPr>
      </w:pPr>
      <w:r>
        <w:rPr>
          <w:bCs/>
          <w:sz w:val="32"/>
          <w:szCs w:val="32"/>
          <w:lang w:val="uk-UA"/>
        </w:rPr>
        <w:t>“</w:t>
      </w:r>
      <w:r>
        <w:rPr>
          <w:bCs/>
          <w:sz w:val="32"/>
          <w:szCs w:val="32"/>
          <w:lang w:val="uk-UA"/>
        </w:rPr>
        <w:t>Київський політехнічний інститут імені Ігоря Сікорського”</w:t>
      </w:r>
    </w:p>
    <w:p>
      <w:pPr>
        <w:pStyle w:val="BodyTextIndent3"/>
        <w:tabs>
          <w:tab w:val="left" w:pos="720" w:leader="none"/>
        </w:tabs>
        <w:ind w:left="539" w:hanging="0"/>
        <w:rPr>
          <w:b/>
          <w:b/>
          <w:bCs/>
          <w:sz w:val="28"/>
          <w:szCs w:val="28"/>
          <w:lang w:val="uk-UA"/>
        </w:rPr>
      </w:pPr>
      <w:r>
        <w:rPr>
          <w:b/>
          <w:bCs/>
          <w:sz w:val="28"/>
          <w:szCs w:val="28"/>
          <w:lang w:val="uk-UA"/>
        </w:rPr>
      </w:r>
    </w:p>
    <w:p>
      <w:pPr>
        <w:pStyle w:val="Normal"/>
        <w:spacing w:lineRule="auto" w:line="240" w:before="0" w:after="160"/>
        <w:contextualSpacing/>
        <w:rPr>
          <w:rFonts w:ascii="Times New Roman" w:hAnsi="Times New Roman" w:cs="Times New Roman"/>
          <w:bCs/>
          <w:sz w:val="28"/>
          <w:u w:val="single"/>
        </w:rPr>
      </w:pPr>
      <w:r>
        <w:rPr>
          <w:rFonts w:cs="Times New Roman" w:ascii="Times New Roman" w:hAnsi="Times New Roman"/>
          <w:sz w:val="28"/>
          <w:szCs w:val="28"/>
        </w:rPr>
        <w:t>Факультет (інститут)</w:t>
      </w:r>
      <w:r>
        <w:rPr>
          <w:rFonts w:cs="Times New Roman" w:ascii="Times New Roman" w:hAnsi="Times New Roman"/>
          <w:bCs/>
          <w:sz w:val="28"/>
        </w:rPr>
        <w:t xml:space="preserve"> </w:t>
      </w:r>
      <w:r>
        <w:rPr>
          <w:rFonts w:cs="Times New Roman" w:ascii="Times New Roman" w:hAnsi="Times New Roman"/>
          <w:bCs/>
          <w:sz w:val="28"/>
          <w:u w:val="single"/>
        </w:rPr>
        <w:t>інформатики та 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rPr>
        <w:t xml:space="preserve">                                                                                                </w:t>
      </w:r>
      <w:r>
        <w:rPr>
          <w:rFonts w:cs="Times New Roman" w:ascii="Times New Roman" w:hAnsi="Times New Roman"/>
          <w:sz w:val="28"/>
          <w:vertAlign w:val="superscript"/>
        </w:rPr>
        <w:t>(повна назва)</w:t>
      </w:r>
    </w:p>
    <w:p>
      <w:pPr>
        <w:pStyle w:val="Normal"/>
        <w:spacing w:lineRule="auto" w:line="240" w:before="0" w:after="160"/>
        <w:contextualSpacing/>
        <w:rPr>
          <w:rFonts w:ascii="Times New Roman" w:hAnsi="Times New Roman" w:cs="Times New Roman"/>
          <w:bCs/>
          <w:sz w:val="28"/>
        </w:rPr>
      </w:pPr>
      <w:r>
        <w:rPr>
          <w:rFonts w:cs="Times New Roman" w:ascii="Times New Roman" w:hAnsi="Times New Roman"/>
          <w:sz w:val="28"/>
          <w:szCs w:val="28"/>
        </w:rPr>
        <w:t xml:space="preserve">Кафедра   </w:t>
      </w:r>
      <w:r>
        <w:rPr>
          <w:rFonts w:cs="Times New Roman" w:ascii="Times New Roman" w:hAnsi="Times New Roman"/>
          <w:sz w:val="28"/>
          <w:szCs w:val="28"/>
          <w:u w:val="single"/>
        </w:rPr>
        <w:t>обчислювальної техніки</w:t>
      </w:r>
    </w:p>
    <w:p>
      <w:pPr>
        <w:pStyle w:val="Normal"/>
        <w:spacing w:lineRule="auto" w:line="240" w:before="0" w:after="160"/>
        <w:contextualSpacing/>
        <w:rPr>
          <w:rFonts w:ascii="Times New Roman" w:hAnsi="Times New Roman" w:cs="Times New Roman"/>
          <w:sz w:val="28"/>
          <w:vertAlign w:val="superscript"/>
        </w:rPr>
      </w:pPr>
      <w:r>
        <w:rPr>
          <w:rFonts w:cs="Times New Roman" w:ascii="Times New Roman" w:hAnsi="Times New Roman"/>
          <w:sz w:val="28"/>
          <w:vertAlign w:val="superscript"/>
        </w:rPr>
        <w:t xml:space="preserve">                                         </w:t>
      </w:r>
      <w:r>
        <w:rPr>
          <w:rFonts w:cs="Times New Roman" w:ascii="Times New Roman" w:hAnsi="Times New Roman"/>
          <w:sz w:val="28"/>
          <w:vertAlign w:val="superscript"/>
        </w:rPr>
        <w:t>(повна назва)</w:t>
      </w:r>
    </w:p>
    <w:p>
      <w:pPr>
        <w:pStyle w:val="Normal"/>
        <w:spacing w:before="0" w:after="160"/>
        <w:contextualSpacing/>
        <w:rPr>
          <w:rFonts w:ascii="Times New Roman" w:hAnsi="Times New Roman" w:cs="Times New Roman"/>
          <w:sz w:val="28"/>
          <w:u w:val="single"/>
        </w:rPr>
      </w:pPr>
      <w:r>
        <w:rPr>
          <w:rFonts w:cs="Times New Roman" w:ascii="Times New Roman" w:hAnsi="Times New Roman"/>
          <w:sz w:val="28"/>
        </w:rPr>
        <w:t xml:space="preserve">Освітньо-кваліфікаційний рівень   </w:t>
      </w:r>
      <w:r>
        <w:rPr>
          <w:rFonts w:cs="Times New Roman" w:ascii="Times New Roman" w:hAnsi="Times New Roman"/>
          <w:sz w:val="28"/>
          <w:u w:val="single"/>
        </w:rPr>
        <w:t>бакалавр</w:t>
      </w:r>
    </w:p>
    <w:p>
      <w:pPr>
        <w:pStyle w:val="Normal"/>
        <w:spacing w:before="0" w:after="160"/>
        <w:contextualSpacing/>
        <w:rPr>
          <w:rFonts w:ascii="Times New Roman" w:hAnsi="Times New Roman" w:cs="Times New Roman"/>
          <w:sz w:val="28"/>
          <w:u w:val="single"/>
        </w:rPr>
      </w:pPr>
      <w:r>
        <w:rPr>
          <w:rFonts w:cs="Times New Roman" w:ascii="Times New Roman" w:hAnsi="Times New Roman"/>
          <w:sz w:val="28"/>
          <w:u w:val="single"/>
        </w:rPr>
      </w:r>
    </w:p>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 xml:space="preserve">Напрям підготовки    </w:t>
      </w:r>
      <w:r>
        <w:rPr>
          <w:rFonts w:eastAsia="Times New Roman" w:cs="Times New Roman" w:ascii="Times New Roman" w:hAnsi="Times New Roman"/>
          <w:sz w:val="28"/>
          <w:szCs w:val="24"/>
          <w:u w:val="single"/>
          <w:lang w:val="uk-UA" w:eastAsia="ru-RU"/>
        </w:rPr>
        <w:t>123  «Комп’ютерна інженерія»</w:t>
      </w:r>
    </w:p>
    <w:p>
      <w:pPr>
        <w:pStyle w:val="Normal"/>
        <w:spacing w:lineRule="auto" w:line="240" w:before="0" w:after="0"/>
        <w:rPr>
          <w:rFonts w:ascii="Times New Roman" w:hAnsi="Times New Roman" w:cs="Times New Roman"/>
          <w:b/>
          <w:b/>
          <w:bCs/>
          <w:i/>
          <w:i/>
          <w:sz w:val="16"/>
          <w:szCs w:val="16"/>
          <w:lang w:val="uk-UA"/>
        </w:rPr>
      </w:pPr>
      <w:r>
        <w:rPr>
          <w:rFonts w:eastAsia="Times New Roman" w:cs="Times New Roman" w:ascii="Times New Roman" w:hAnsi="Times New Roman"/>
          <w:i/>
          <w:sz w:val="16"/>
          <w:szCs w:val="16"/>
          <w:lang w:val="uk-UA" w:eastAsia="ru-RU"/>
        </w:rPr>
        <w:t xml:space="preserve">                                                                                                  </w:t>
      </w:r>
      <w:r>
        <w:rPr>
          <w:rFonts w:eastAsia="Times New Roman" w:cs="Times New Roman" w:ascii="Times New Roman" w:hAnsi="Times New Roman"/>
          <w:i/>
          <w:sz w:val="16"/>
          <w:szCs w:val="16"/>
          <w:lang w:val="uk-UA" w:eastAsia="ru-RU"/>
        </w:rPr>
        <w:t>(шифр і назва</w:t>
      </w:r>
      <w:r>
        <w:rPr>
          <w:rFonts w:cs="Times New Roman" w:ascii="Times New Roman" w:hAnsi="Times New Roman"/>
          <w:b/>
          <w:bCs/>
          <w:i/>
          <w:sz w:val="16"/>
          <w:szCs w:val="16"/>
          <w:lang w:val="uk-UA"/>
        </w:rPr>
        <w:t xml:space="preserve">)                                             </w:t>
      </w:r>
    </w:p>
    <w:p>
      <w:pPr>
        <w:pStyle w:val="BodyTextIndent3"/>
        <w:tabs>
          <w:tab w:val="left" w:pos="720" w:leader="none"/>
          <w:tab w:val="left" w:pos="6525" w:leader="none"/>
        </w:tabs>
        <w:ind w:left="1417" w:hanging="0"/>
        <w:rPr>
          <w:lang w:val="uk-UA"/>
        </w:rPr>
      </w:pPr>
      <w:r>
        <w:rPr>
          <w:lang w:val="uk-UA"/>
        </w:rPr>
        <w:t xml:space="preserve"> </w:t>
      </w:r>
    </w:p>
    <w:p>
      <w:pPr>
        <w:pStyle w:val="Normal"/>
        <w:spacing w:lineRule="auto" w:line="240" w:before="0" w:after="0"/>
        <w:rPr>
          <w:rFonts w:ascii="Times New Roman" w:hAnsi="Times New Roman" w:cs="Times New Roman"/>
          <w:b/>
          <w:b/>
          <w:i/>
          <w:i/>
          <w:sz w:val="32"/>
          <w:szCs w:val="32"/>
          <w:lang w:val="uk-UA"/>
        </w:rPr>
      </w:pPr>
      <w:r>
        <w:rPr>
          <w:rFonts w:cs="Times New Roman" w:ascii="Times New Roman" w:hAnsi="Times New Roman"/>
        </w:rPr>
        <w:t xml:space="preserve">                                                  </w:t>
      </w:r>
      <w:r>
        <w:rPr>
          <w:rFonts w:cs="Times New Roman" w:ascii="Times New Roman" w:hAnsi="Times New Roman"/>
          <w:b/>
          <w:i/>
          <w:sz w:val="32"/>
          <w:szCs w:val="32"/>
        </w:rPr>
        <w:t>З  А  В  Д  А  Н  Н  Я</w:t>
      </w:r>
    </w:p>
    <w:p>
      <w:pPr>
        <w:pStyle w:val="Normal"/>
        <w:ind w:firstLine="1843"/>
        <w:rPr>
          <w:rFonts w:ascii="Times New Roman" w:hAnsi="Times New Roman" w:cs="Times New Roman"/>
          <w:sz w:val="28"/>
          <w:szCs w:val="28"/>
          <w:lang w:val="uk-UA"/>
        </w:rPr>
      </w:pPr>
      <w:r>
        <w:rPr>
          <w:rFonts w:cs="Times New Roman" w:ascii="Times New Roman" w:hAnsi="Times New Roman"/>
          <w:sz w:val="28"/>
          <w:szCs w:val="28"/>
          <w:lang w:val="uk-UA"/>
        </w:rPr>
        <w:t>НА КУРСОВУ  РОБОТУ СТУДЕНТУ</w:t>
      </w:r>
    </w:p>
    <w:p>
      <w:pPr>
        <w:pStyle w:val="Normal"/>
        <w:rPr>
          <w:rFonts w:ascii="Times New Roman" w:hAnsi="Times New Roman" w:cs="Times New Roman"/>
          <w:u w:val="single"/>
        </w:rPr>
      </w:pPr>
      <w:r>
        <w:rPr>
          <w:rFonts w:cs="Times New Roman" w:ascii="Times New Roman" w:hAnsi="Times New Roman"/>
          <w:u w:val="single"/>
        </w:rPr>
      </w:r>
    </w:p>
    <w:p>
      <w:pPr>
        <w:pStyle w:val="Normal"/>
        <w:spacing w:lineRule="auto" w:line="240" w:before="0" w:after="160"/>
        <w:contextualSpacing/>
        <w:rPr>
          <w:rFonts w:ascii="Times New Roman" w:hAnsi="Times New Roman" w:cs="Times New Roman"/>
          <w:lang w:val="uk-UA"/>
        </w:rPr>
      </w:pPr>
      <w:r>
        <w:rPr>
          <w:rFonts w:cs="Times New Roman" w:ascii="Times New Roman" w:hAnsi="Times New Roman"/>
          <w:u w:val="single"/>
        </w:rPr>
        <w:t xml:space="preserve">_________________          </w:t>
      </w:r>
      <w:r>
        <w:rPr>
          <w:rFonts w:cs="Times New Roman" w:ascii="Times New Roman" w:hAnsi="Times New Roman"/>
          <w:i/>
          <w:sz w:val="28"/>
          <w:szCs w:val="28"/>
          <w:u w:val="single"/>
          <w:lang w:val="uk-UA"/>
        </w:rPr>
        <w:t>Бояршину Ігору Івановичу</w:t>
      </w:r>
      <w:r>
        <w:rPr>
          <w:rFonts w:cs="Times New Roman" w:ascii="Times New Roman" w:hAnsi="Times New Roman"/>
        </w:rPr>
        <w:t>________________________________</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lang w:val="uk-UA"/>
        </w:rPr>
        <w:t xml:space="preserve">                                                    </w:t>
      </w:r>
      <w:r>
        <w:rPr>
          <w:rFonts w:cs="Times New Roman" w:ascii="Times New Roman" w:hAnsi="Times New Roman"/>
          <w:i/>
          <w:sz w:val="16"/>
          <w:szCs w:val="16"/>
          <w:lang w:val="uk-UA"/>
        </w:rPr>
        <w:t>(прізвище, ім’я, по-батькові)</w:t>
      </w:r>
    </w:p>
    <w:p>
      <w:pPr>
        <w:pStyle w:val="Normal"/>
        <w:spacing w:lineRule="auto" w:line="240" w:before="0" w:after="160"/>
        <w:contextualSpacing/>
        <w:rPr>
          <w:rFonts w:ascii="Times New Roman" w:hAnsi="Times New Roman" w:cs="Times New Roman"/>
          <w:i/>
          <w:i/>
          <w:sz w:val="16"/>
          <w:szCs w:val="16"/>
          <w:lang w:val="uk-UA"/>
        </w:rPr>
      </w:pPr>
      <w:r>
        <w:rPr>
          <w:rFonts w:cs="Times New Roman" w:ascii="Times New Roman" w:hAnsi="Times New Roman"/>
          <w:i/>
          <w:sz w:val="16"/>
          <w:szCs w:val="16"/>
          <w:lang w:val="uk-UA"/>
        </w:rPr>
      </w:r>
    </w:p>
    <w:p>
      <w:pPr>
        <w:pStyle w:val="Normal"/>
        <w:spacing w:before="0" w:after="160"/>
        <w:contextualSpacing/>
        <w:rPr>
          <w:rFonts w:ascii="Times New Roman" w:hAnsi="Times New Roman" w:eastAsia="Times New Roman" w:cs="Times New Roman"/>
          <w:sz w:val="28"/>
          <w:szCs w:val="28"/>
          <w:lang w:val="uk-UA" w:eastAsia="ru-RU"/>
        </w:rPr>
      </w:pPr>
      <w:r>
        <w:rPr>
          <w:rFonts w:cs="Times New Roman" w:ascii="Times New Roman" w:hAnsi="Times New Roman"/>
          <w:lang w:val="uk-UA"/>
        </w:rPr>
        <w:t xml:space="preserve">1. </w:t>
      </w:r>
      <w:r>
        <w:rPr>
          <w:rFonts w:cs="Times New Roman" w:ascii="Times New Roman" w:hAnsi="Times New Roman"/>
          <w:sz w:val="28"/>
          <w:szCs w:val="28"/>
          <w:lang w:val="uk-UA"/>
        </w:rPr>
        <w:t>Тема  роботи</w:t>
      </w:r>
      <w:r>
        <w:rPr>
          <w:rFonts w:eastAsia="Times New Roman" w:cs="Times New Roman" w:ascii="Times New Roman" w:hAnsi="Times New Roman"/>
          <w:sz w:val="28"/>
          <w:szCs w:val="28"/>
          <w:lang w:val="uk-UA" w:eastAsia="ru-RU"/>
        </w:rPr>
        <w:t xml:space="preserve">    «Порівняння реалізації механізму атомік - змінних секції в</w:t>
      </w:r>
    </w:p>
    <w:p>
      <w:pPr>
        <w:pStyle w:val="Normal"/>
        <w:spacing w:before="0" w:after="160"/>
        <w:ind w:firstLine="3261"/>
        <w:contextualSpacing/>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мовах і бібліотеках паралельного програмування»</w:t>
      </w:r>
    </w:p>
    <w:p>
      <w:pPr>
        <w:pStyle w:val="Normal"/>
        <w:spacing w:lineRule="auto" w:line="240" w:before="0" w:after="0"/>
        <w:rPr>
          <w:rFonts w:ascii="Times New Roman" w:hAnsi="Times New Roman" w:eastAsia="Times New Roman" w:cs="Times New Roman"/>
          <w:b/>
          <w:b/>
          <w:sz w:val="28"/>
          <w:szCs w:val="24"/>
          <w:lang w:val="uk-UA" w:eastAsia="ru-RU"/>
        </w:rPr>
      </w:pPr>
      <w:r>
        <w:rPr>
          <w:rFonts w:eastAsia="Times New Roman" w:cs="Times New Roman" w:ascii="Times New Roman" w:hAnsi="Times New Roman"/>
          <w:sz w:val="28"/>
          <w:szCs w:val="24"/>
          <w:lang w:val="uk-UA" w:eastAsia="ru-RU"/>
        </w:rPr>
        <w:t xml:space="preserve">керівник роботи   </w:t>
      </w:r>
      <w:r>
        <w:rPr>
          <w:rFonts w:eastAsia="Times New Roman" w:cs="Times New Roman" w:ascii="Times New Roman" w:hAnsi="Times New Roman"/>
          <w:b/>
          <w:sz w:val="28"/>
          <w:szCs w:val="24"/>
          <w:lang w:val="uk-UA" w:eastAsia="ru-RU"/>
        </w:rPr>
        <w:t xml:space="preserve">   </w:t>
      </w:r>
      <w:r>
        <w:rPr>
          <w:rFonts w:eastAsia="Times New Roman" w:cs="Times New Roman" w:ascii="Times New Roman" w:hAnsi="Times New Roman"/>
          <w:sz w:val="28"/>
          <w:szCs w:val="24"/>
          <w:u w:val="single"/>
          <w:lang w:val="uk-UA" w:eastAsia="ru-RU"/>
        </w:rPr>
        <w:t>Корочкін Олександр Володимирович к.т.н.</w:t>
      </w:r>
      <w:r>
        <w:rPr>
          <w:rFonts w:eastAsia="Times New Roman" w:cs="Times New Roman" w:ascii="Times New Roman" w:hAnsi="Times New Roman"/>
          <w:b/>
          <w:sz w:val="28"/>
          <w:szCs w:val="24"/>
          <w:u w:val="single"/>
          <w:lang w:val="uk-UA" w:eastAsia="ru-RU"/>
        </w:rPr>
        <w:t xml:space="preserve">, </w:t>
      </w:r>
      <w:r>
        <w:rPr>
          <w:rFonts w:eastAsia="Times New Roman" w:cs="Times New Roman" w:ascii="Times New Roman" w:hAnsi="Times New Roman"/>
          <w:sz w:val="28"/>
          <w:szCs w:val="24"/>
          <w:u w:val="single"/>
          <w:lang w:val="uk-UA" w:eastAsia="ru-RU"/>
        </w:rPr>
        <w:t>доцент</w:t>
      </w:r>
      <w:r>
        <w:rPr>
          <w:rFonts w:eastAsia="Times New Roman" w:cs="Times New Roman" w:ascii="Times New Roman" w:hAnsi="Times New Roman"/>
          <w:sz w:val="28"/>
          <w:szCs w:val="24"/>
          <w:lang w:val="uk-UA" w:eastAsia="ru-RU"/>
        </w:rPr>
        <w:t xml:space="preserve"> </w:t>
      </w:r>
    </w:p>
    <w:p>
      <w:pPr>
        <w:pStyle w:val="Normal"/>
        <w:spacing w:lineRule="auto" w:line="240" w:before="0" w:after="0"/>
        <w:rPr>
          <w:rFonts w:ascii="Times New Roman" w:hAnsi="Times New Roman" w:eastAsia="Times New Roman" w:cs="Times New Roman"/>
          <w:sz w:val="16"/>
          <w:szCs w:val="16"/>
          <w:lang w:val="uk-UA" w:eastAsia="ru-RU"/>
        </w:rPr>
      </w:pPr>
      <w:r>
        <w:rPr>
          <w:rFonts w:eastAsia="Times New Roman" w:cs="Times New Roman" w:ascii="Times New Roman" w:hAnsi="Times New Roman"/>
          <w:sz w:val="16"/>
          <w:szCs w:val="16"/>
          <w:lang w:val="uk-UA" w:eastAsia="ru-RU"/>
        </w:rPr>
        <w:t xml:space="preserve">                                                                                         </w:t>
      </w:r>
      <w:r>
        <w:rPr>
          <w:rFonts w:eastAsia="Times New Roman" w:cs="Times New Roman" w:ascii="Times New Roman" w:hAnsi="Times New Roman"/>
          <w:sz w:val="16"/>
          <w:szCs w:val="16"/>
          <w:lang w:val="uk-UA" w:eastAsia="ru-RU"/>
        </w:rPr>
        <w:t>(прізвище, ім’я, по батькові, науковий ступінь, вчене звання)</w:t>
      </w:r>
    </w:p>
    <w:p>
      <w:pPr>
        <w:pStyle w:val="Normal"/>
        <w:spacing w:lineRule="auto" w:line="240" w:before="0" w:after="160"/>
        <w:contextualSpacing/>
        <w:rPr>
          <w:rFonts w:ascii="Times New Roman" w:hAnsi="Times New Roman" w:cs="Times New Roman"/>
          <w:sz w:val="28"/>
        </w:rPr>
      </w:pPr>
      <w:r>
        <w:rPr>
          <w:rFonts w:cs="Times New Roman" w:ascii="Times New Roman" w:hAnsi="Times New Roman"/>
          <w:sz w:val="28"/>
        </w:rPr>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2. Строк подання студентом роботи   </w:t>
      </w:r>
      <w:r>
        <w:rPr>
          <w:rFonts w:cs="Times New Roman" w:ascii="Times New Roman" w:hAnsi="Times New Roman"/>
          <w:sz w:val="28"/>
          <w:u w:val="single"/>
        </w:rPr>
        <w:t>11 травня 2018 р.</w:t>
      </w:r>
    </w:p>
    <w:p>
      <w:pPr>
        <w:pStyle w:val="Normal"/>
        <w:spacing w:before="0" w:after="160"/>
        <w:contextualSpacing/>
        <w:rPr>
          <w:rFonts w:ascii="Times New Roman" w:hAnsi="Times New Roman" w:cs="Times New Roman"/>
          <w:sz w:val="28"/>
        </w:rPr>
      </w:pPr>
      <w:r>
        <w:rPr>
          <w:rFonts w:cs="Times New Roman" w:ascii="Times New Roman" w:hAnsi="Times New Roman"/>
          <w:sz w:val="28"/>
        </w:rPr>
        <w:t>3. Вхідні дані до роботи</w:t>
      </w:r>
    </w:p>
    <w:p>
      <w:pPr>
        <w:pStyle w:val="Normal"/>
        <w:spacing w:before="0" w:after="160"/>
        <w:contextualSpacing/>
        <w:rPr>
          <w:rFonts w:ascii="Times New Roman" w:hAnsi="Times New Roman" w:eastAsia="Times New Roman" w:cs="Times New Roman"/>
          <w:sz w:val="28"/>
          <w:szCs w:val="28"/>
          <w:lang w:val="uk-UA" w:eastAsia="ru-RU"/>
        </w:rPr>
      </w:pPr>
      <w:r>
        <w:rPr>
          <w:rFonts w:cs="Times New Roman" w:ascii="Times New Roman" w:hAnsi="Times New Roman"/>
          <w:sz w:val="28"/>
        </w:rPr>
        <w:t xml:space="preserve">    </w:t>
      </w:r>
      <w:r>
        <w:rPr>
          <w:rFonts w:cs="Times New Roman" w:ascii="Times New Roman" w:hAnsi="Times New Roman"/>
          <w:sz w:val="28"/>
        </w:rPr>
        <w:t xml:space="preserve">-  засоби роботи з процесами в </w:t>
      </w:r>
      <w:r>
        <w:rPr>
          <w:rFonts w:eastAsia="Times New Roman" w:cs="Times New Roman" w:ascii="Times New Roman" w:hAnsi="Times New Roman"/>
          <w:sz w:val="28"/>
          <w:szCs w:val="28"/>
          <w:lang w:val="uk-UA" w:eastAsia="ru-RU"/>
        </w:rPr>
        <w:t xml:space="preserve">бібліотеці </w:t>
      </w:r>
      <w:r>
        <w:rPr>
          <w:rFonts w:cs="Times New Roman" w:ascii="Times New Roman" w:hAnsi="Times New Roman"/>
          <w:sz w:val="28"/>
        </w:rPr>
        <w:t>WinAPI</w:t>
      </w:r>
    </w:p>
    <w:p>
      <w:pPr>
        <w:pStyle w:val="Normal"/>
        <w:spacing w:before="0" w:after="160"/>
        <w:contextualSpacing/>
        <w:rPr>
          <w:rFonts w:ascii="Times New Roman" w:hAnsi="Times New Roman" w:cs="Times New Roman"/>
          <w:sz w:val="28"/>
          <w:lang w:val="uk-UA"/>
        </w:rPr>
      </w:pPr>
      <w:r>
        <w:rPr>
          <w:rFonts w:cs="Times New Roman" w:ascii="Times New Roman" w:hAnsi="Times New Roman"/>
          <w:sz w:val="28"/>
        </w:rPr>
        <w:t xml:space="preserve">    </w:t>
      </w:r>
      <w:r>
        <w:rPr>
          <w:rFonts w:cs="Times New Roman" w:ascii="Times New Roman" w:hAnsi="Times New Roman"/>
          <w:sz w:val="28"/>
        </w:rPr>
        <w:t>-  математична задача A = (B*C)*X + e*S*(MR*MT) - Z</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структури ПКС ОП та ПКС ЛП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мови і бібліотеки програмування: WinAPI </w:t>
      </w:r>
    </w:p>
    <w:p>
      <w:pPr>
        <w:pStyle w:val="Normal"/>
        <w:spacing w:before="0" w:after="160"/>
        <w:contextualSpacing/>
        <w:rPr>
          <w:rFonts w:ascii="Times New Roman" w:hAnsi="Times New Roman" w:cs="Times New Roman"/>
          <w:sz w:val="28"/>
          <w:lang w:val="uk-UA"/>
        </w:rPr>
      </w:pPr>
      <w:r>
        <w:rPr>
          <w:rFonts w:cs="Times New Roman" w:ascii="Times New Roman" w:hAnsi="Times New Roman"/>
          <w:sz w:val="28"/>
        </w:rPr>
        <w:t xml:space="preserve">    </w:t>
      </w:r>
      <w:r>
        <w:rPr>
          <w:rFonts w:cs="Times New Roman" w:ascii="Times New Roman" w:hAnsi="Times New Roman"/>
          <w:sz w:val="28"/>
        </w:rPr>
        <w:t xml:space="preserve">-  засоби організації взаємодії процесів: </w:t>
      </w:r>
      <w:r>
        <w:rPr>
          <w:rFonts w:cs="Times New Roman" w:ascii="Times New Roman" w:hAnsi="Times New Roman"/>
          <w:sz w:val="28"/>
          <w:lang w:val="uk-UA"/>
        </w:rPr>
        <w:t>семафори, мютекси, події, критичні секції</w:t>
      </w:r>
    </w:p>
    <w:p>
      <w:pPr>
        <w:pStyle w:val="Normal"/>
        <w:spacing w:before="0" w:after="160"/>
        <w:contextualSpacing/>
        <w:rPr>
          <w:rFonts w:ascii="Times New Roman" w:hAnsi="Times New Roman" w:cs="Times New Roman"/>
          <w:sz w:val="28"/>
        </w:rPr>
      </w:pPr>
      <w:r>
        <w:rPr>
          <w:rFonts w:cs="Times New Roman" w:ascii="Times New Roman" w:hAnsi="Times New Roman"/>
          <w:sz w:val="28"/>
        </w:rPr>
        <w:t>4. Зміст розрахунково-пояснювальної записки (перелік питань, які потрібно розробити)</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огляд засобів роботи в </w:t>
      </w:r>
      <w:r>
        <w:rPr>
          <w:rFonts w:eastAsia="Times New Roman" w:cs="Times New Roman" w:ascii="Times New Roman" w:hAnsi="Times New Roman"/>
          <w:sz w:val="28"/>
          <w:szCs w:val="28"/>
          <w:lang w:val="uk-UA" w:eastAsia="ru-RU"/>
        </w:rPr>
        <w:t>мовах і бібліотеках паралельного програмування</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розробка і тестування програми ПРГ1 для ПКС ОП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розробка і тестування програми ПРГ2 для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5. Перелік графічного матеріалу </w:t>
      </w:r>
    </w:p>
    <w:p>
      <w:pPr>
        <w:pStyle w:val="Normal"/>
        <w:spacing w:before="0" w:after="160"/>
        <w:contextualSpacing/>
        <w:rPr>
          <w:rFonts w:ascii="Times New Roman" w:hAnsi="Times New Roman" w:cs="Times New Roman"/>
          <w:sz w:val="28"/>
        </w:rPr>
      </w:pPr>
      <w:r>
        <w:rPr>
          <w:rFonts w:cs="Times New Roman" w:ascii="Times New Roman" w:hAnsi="Times New Roman"/>
          <w:b/>
          <w:sz w:val="28"/>
        </w:rPr>
        <w:t xml:space="preserve">     </w:t>
      </w:r>
      <w:r>
        <w:rPr>
          <w:rFonts w:cs="Times New Roman" w:ascii="Times New Roman" w:hAnsi="Times New Roman"/>
          <w:sz w:val="28"/>
        </w:rPr>
        <w:t xml:space="preserve">- структурна схема ПКС СП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структурна схема ПКС ЛП</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схеми алгоритмів процесів і головної програми для ПРГ1 </w:t>
      </w:r>
    </w:p>
    <w:p>
      <w:pPr>
        <w:pStyle w:val="Normal"/>
        <w:spacing w:before="0" w:after="160"/>
        <w:contextualSpacing/>
        <w:rPr>
          <w:rFonts w:ascii="Times New Roman" w:hAnsi="Times New Roman" w:cs="Times New Roman"/>
          <w:sz w:val="28"/>
        </w:rPr>
      </w:pPr>
      <w:r>
        <w:rPr>
          <w:rFonts w:cs="Times New Roman" w:ascii="Times New Roman" w:hAnsi="Times New Roman"/>
          <w:sz w:val="28"/>
        </w:rPr>
        <w:t xml:space="preserve">     </w:t>
      </w:r>
      <w:r>
        <w:rPr>
          <w:rFonts w:cs="Times New Roman" w:ascii="Times New Roman" w:hAnsi="Times New Roman"/>
          <w:sz w:val="28"/>
        </w:rPr>
        <w:t xml:space="preserve">- схеми алгоритмів процесів і головної програми для ПРГ2. </w:t>
      </w:r>
    </w:p>
    <w:p>
      <w:pPr>
        <w:pStyle w:val="Normal"/>
        <w:rPr>
          <w:rFonts w:ascii="Times New Roman" w:hAnsi="Times New Roman" w:cs="Times New Roman"/>
          <w:sz w:val="28"/>
        </w:rPr>
      </w:pPr>
      <w:r>
        <w:rPr>
          <w:rFonts w:cs="Times New Roman" w:ascii="Times New Roman" w:hAnsi="Times New Roman"/>
          <w:sz w:val="28"/>
        </w:rPr>
      </w:r>
    </w:p>
    <w:p>
      <w:pPr>
        <w:pStyle w:val="Normal"/>
        <w:rPr>
          <w:rFonts w:ascii="Times New Roman" w:hAnsi="Times New Roman" w:cs="Times New Roman"/>
          <w:sz w:val="28"/>
          <w:u w:val="single"/>
        </w:rPr>
      </w:pPr>
      <w:r>
        <w:rPr>
          <w:rFonts w:cs="Times New Roman" w:ascii="Times New Roman" w:hAnsi="Times New Roman"/>
          <w:sz w:val="28"/>
        </w:rPr>
        <w:t>6. Дата видачі завдання      _________</w:t>
      </w:r>
      <w:r>
        <w:rPr>
          <w:rFonts w:cs="Times New Roman" w:ascii="Times New Roman" w:hAnsi="Times New Roman"/>
          <w:sz w:val="28"/>
          <w:u w:val="single"/>
        </w:rPr>
        <w:t>12 02 2018</w:t>
      </w:r>
      <w:r>
        <w:rPr>
          <w:rFonts w:cs="Times New Roman" w:ascii="Times New Roman" w:hAnsi="Times New Roman"/>
          <w:sz w:val="28"/>
        </w:rPr>
        <w:t>___________</w:t>
      </w:r>
      <w:r>
        <w:rPr>
          <w:rFonts w:cs="Times New Roman" w:ascii="Times New Roman" w:hAnsi="Times New Roman"/>
          <w:sz w:val="28"/>
          <w:u w:val="single"/>
        </w:rPr>
        <w:t>.</w:t>
      </w:r>
    </w:p>
    <w:p>
      <w:pPr>
        <w:pStyle w:val="Normal"/>
        <w:jc w:val="center"/>
        <w:rPr>
          <w:rFonts w:ascii="Times New Roman" w:hAnsi="Times New Roman" w:cs="Times New Roman"/>
          <w:b/>
          <w:b/>
          <w:i/>
          <w:i/>
          <w:sz w:val="28"/>
          <w:szCs w:val="28"/>
          <w:lang w:val="uk-UA" w:eastAsia="ru-RU"/>
        </w:rPr>
      </w:pPr>
      <w:r>
        <w:rPr>
          <w:rFonts w:cs="Times New Roman" w:ascii="Times New Roman" w:hAnsi="Times New Roman"/>
          <w:b/>
          <w:i/>
          <w:sz w:val="28"/>
          <w:szCs w:val="28"/>
          <w:lang w:val="uk-UA" w:eastAsia="ru-RU"/>
        </w:rPr>
        <w:t>КАЛЕНДАРНИЙ ПЛАН</w:t>
      </w:r>
    </w:p>
    <w:tbl>
      <w:tblPr>
        <w:tblW w:w="9072"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noVBand="0" w:val="0000" w:noHBand="0" w:lastColumn="0" w:firstColumn="0" w:lastRow="0" w:firstRow="0"/>
      </w:tblPr>
      <w:tblGrid>
        <w:gridCol w:w="567"/>
        <w:gridCol w:w="4473"/>
        <w:gridCol w:w="4032"/>
      </w:tblGrid>
      <w:tr>
        <w:trPr>
          <w:trHeight w:val="460" w:hRule="atLeast"/>
          <w:cantSplit w:val="true"/>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w:t>
            </w:r>
          </w:p>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з/п</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z w:val="24"/>
                <w:szCs w:val="24"/>
                <w:lang w:val="uk-UA" w:eastAsia="ru-RU"/>
              </w:rPr>
              <w:t xml:space="preserve">         </w:t>
            </w:r>
            <w:r>
              <w:rPr>
                <w:rFonts w:eastAsia="Times New Roman" w:cs="Times New Roman" w:ascii="Times New Roman" w:hAnsi="Times New Roman"/>
                <w:sz w:val="24"/>
                <w:szCs w:val="24"/>
                <w:lang w:val="uk-UA" w:eastAsia="ru-RU"/>
              </w:rPr>
              <w:t>Назва етапів виконання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4"/>
                <w:szCs w:val="24"/>
                <w:lang w:val="uk-UA" w:eastAsia="ru-RU"/>
              </w:rPr>
            </w:pPr>
            <w:r>
              <w:rPr>
                <w:rFonts w:eastAsia="Times New Roman" w:cs="Times New Roman" w:ascii="Times New Roman" w:hAnsi="Times New Roman"/>
                <w:spacing w:val="-20"/>
                <w:sz w:val="24"/>
                <w:szCs w:val="24"/>
                <w:lang w:val="uk-UA" w:eastAsia="ru-RU"/>
              </w:rPr>
              <w:t xml:space="preserve">               </w:t>
            </w:r>
            <w:r>
              <w:rPr>
                <w:rFonts w:eastAsia="Times New Roman" w:cs="Times New Roman" w:ascii="Times New Roman" w:hAnsi="Times New Roman"/>
                <w:spacing w:val="-20"/>
                <w:sz w:val="24"/>
                <w:szCs w:val="24"/>
                <w:lang w:val="uk-UA" w:eastAsia="ru-RU"/>
              </w:rPr>
              <w:t>Строк  виконання</w:t>
            </w:r>
            <w:r>
              <w:rPr>
                <w:rFonts w:eastAsia="Times New Roman" w:cs="Times New Roman" w:ascii="Times New Roman" w:hAnsi="Times New Roman"/>
                <w:sz w:val="24"/>
                <w:szCs w:val="24"/>
                <w:lang w:val="uk-UA" w:eastAsia="ru-RU"/>
              </w:rPr>
              <w:t xml:space="preserve"> етапів КР</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1</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1</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en-US" w:eastAsia="uk-UA"/>
              </w:rPr>
              <w:t>1</w:t>
            </w:r>
            <w:r>
              <w:rPr>
                <w:rFonts w:eastAsia="Times New Roman" w:cs="Times New Roman" w:ascii="Times New Roman" w:hAnsi="Times New Roman"/>
                <w:sz w:val="28"/>
                <w:szCs w:val="24"/>
                <w:lang w:val="uk-UA" w:eastAsia="uk-UA"/>
              </w:rPr>
              <w:t>.0</w:t>
            </w:r>
            <w:r>
              <w:rPr>
                <w:rFonts w:eastAsia="Times New Roman" w:cs="Times New Roman" w:ascii="Times New Roman" w:hAnsi="Times New Roman"/>
                <w:sz w:val="28"/>
                <w:szCs w:val="24"/>
                <w:lang w:val="en-US" w:eastAsia="uk-UA"/>
              </w:rPr>
              <w:t>3</w:t>
            </w:r>
            <w:r>
              <w:rPr>
                <w:rFonts w:eastAsia="Times New Roman" w:cs="Times New Roman" w:ascii="Times New Roman" w:hAnsi="Times New Roman"/>
                <w:sz w:val="28"/>
                <w:szCs w:val="24"/>
                <w:lang w:val="uk-UA" w:eastAsia="uk-UA"/>
              </w:rPr>
              <w:t>.2018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2</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2</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23.03.2018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3</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Виконання розділу 3</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23.04.2018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4</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Оформлення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10.05.2018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5</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Перевірка КР викладачем</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17.05.2018</w:t>
            </w:r>
          </w:p>
        </w:tc>
      </w:tr>
      <w:tr>
        <w:trPr/>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6</w:t>
            </w:r>
          </w:p>
        </w:tc>
        <w:tc>
          <w:tcPr>
            <w:tcW w:w="4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ascii="Times New Roman" w:hAnsi="Times New Roman" w:eastAsia="Times New Roman" w:cs="Times New Roman"/>
                <w:sz w:val="28"/>
                <w:szCs w:val="24"/>
                <w:lang w:val="uk-UA" w:eastAsia="ru-RU"/>
              </w:rPr>
            </w:pPr>
            <w:r>
              <w:rPr>
                <w:rFonts w:eastAsia="Times New Roman" w:cs="Times New Roman" w:ascii="Times New Roman" w:hAnsi="Times New Roman"/>
                <w:sz w:val="28"/>
                <w:szCs w:val="24"/>
                <w:lang w:val="uk-UA" w:eastAsia="ru-RU"/>
              </w:rPr>
              <w:t>Захист КР</w:t>
            </w:r>
          </w:p>
        </w:tc>
        <w:tc>
          <w:tcPr>
            <w:tcW w:w="4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18.05.2018</w:t>
            </w:r>
          </w:p>
        </w:tc>
      </w:tr>
    </w:tbl>
    <w:p>
      <w:pPr>
        <w:pStyle w:val="Normal"/>
        <w:spacing w:lineRule="auto" w:line="240" w:before="0" w:after="0"/>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center"/>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 xml:space="preserve"> </w:t>
      </w:r>
      <w:r>
        <w:rPr>
          <w:rFonts w:eastAsia="Times New Roman" w:cs="Times New Roman" w:ascii="Times New Roman" w:hAnsi="Times New Roman"/>
          <w:b/>
          <w:sz w:val="24"/>
          <w:szCs w:val="24"/>
          <w:lang w:val="uk-UA" w:eastAsia="ru-RU"/>
        </w:rPr>
        <w:t>Студент                     _________                     ____</w:t>
      </w:r>
      <w:r>
        <w:rPr>
          <w:rFonts w:eastAsia="Times New Roman" w:cs="Times New Roman" w:ascii="Times New Roman" w:hAnsi="Times New Roman"/>
          <w:sz w:val="24"/>
          <w:szCs w:val="24"/>
          <w:u w:val="single"/>
          <w:lang w:val="uk-UA" w:eastAsia="ru-RU"/>
        </w:rPr>
        <w:t xml:space="preserve">    Бояршин І.І.</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r>
    </w:p>
    <w:p>
      <w:pPr>
        <w:pStyle w:val="Normal"/>
        <w:spacing w:lineRule="auto" w:line="240" w:before="0" w:after="0"/>
        <w:jc w:val="both"/>
        <w:rPr>
          <w:rFonts w:ascii="Times New Roman" w:hAnsi="Times New Roman" w:eastAsia="Times New Roman" w:cs="Times New Roman"/>
          <w:b/>
          <w:b/>
          <w:sz w:val="24"/>
          <w:szCs w:val="24"/>
          <w:lang w:val="uk-UA" w:eastAsia="ru-RU"/>
        </w:rPr>
      </w:pPr>
      <w:r>
        <w:rPr>
          <w:rFonts w:eastAsia="Times New Roman" w:cs="Times New Roman" w:ascii="Times New Roman" w:hAnsi="Times New Roman"/>
          <w:b/>
          <w:sz w:val="24"/>
          <w:szCs w:val="24"/>
          <w:lang w:val="uk-UA" w:eastAsia="ru-RU"/>
        </w:rPr>
        <w:t>Керівник роботи   _____________                _______</w:t>
      </w:r>
      <w:r>
        <w:rPr>
          <w:rFonts w:eastAsia="Times New Roman" w:cs="Times New Roman" w:ascii="Times New Roman" w:hAnsi="Times New Roman"/>
          <w:sz w:val="24"/>
          <w:szCs w:val="24"/>
          <w:u w:val="single"/>
          <w:lang w:val="uk-UA" w:eastAsia="ru-RU"/>
        </w:rPr>
        <w:t>Корочкін О.В.</w:t>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lang w:val="uk-UA" w:eastAsia="ru-RU"/>
        </w:rPr>
        <w:t xml:space="preserve">                                         </w:t>
      </w:r>
      <w:r>
        <w:rPr>
          <w:rFonts w:eastAsia="Times New Roman" w:cs="Times New Roman" w:ascii="Times New Roman" w:hAnsi="Times New Roman"/>
          <w:bCs/>
          <w:sz w:val="24"/>
          <w:szCs w:val="24"/>
          <w:vertAlign w:val="superscript"/>
          <w:lang w:val="uk-UA" w:eastAsia="ru-RU"/>
        </w:rPr>
        <w:t>( підпис )                                               (прізвище та ініціали)</w:t>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Normal"/>
        <w:spacing w:lineRule="auto" w:line="240" w:before="0" w:after="0"/>
        <w:jc w:val="both"/>
        <w:rPr>
          <w:rFonts w:ascii="Times New Roman" w:hAnsi="Times New Roman" w:eastAsia="Times New Roman" w:cs="Times New Roman"/>
          <w:bCs/>
          <w:sz w:val="24"/>
          <w:szCs w:val="24"/>
          <w:vertAlign w:val="superscript"/>
          <w:lang w:eastAsia="ru-RU"/>
        </w:rPr>
      </w:pPr>
      <w:r>
        <w:rPr>
          <w:rFonts w:eastAsia="Times New Roman" w:cs="Times New Roman" w:ascii="Times New Roman" w:hAnsi="Times New Roman"/>
          <w:bCs/>
          <w:sz w:val="24"/>
          <w:szCs w:val="24"/>
          <w:vertAlign w:val="superscript"/>
          <w:lang w:eastAsia="ru-RU"/>
        </w:rPr>
      </w:r>
    </w:p>
    <w:p>
      <w:pPr>
        <w:pStyle w:val="Heading1"/>
        <w:rPr>
          <w:b w:val="false"/>
          <w:b w:val="false"/>
          <w:bCs/>
          <w:i w:val="false"/>
          <w:i w:val="false"/>
          <w:szCs w:val="24"/>
          <w:vertAlign w:val="superscript"/>
          <w:lang w:val="ru-RU"/>
        </w:rPr>
      </w:pPr>
      <w:r>
        <w:rPr>
          <w:b w:val="false"/>
          <w:bCs/>
          <w:i w:val="false"/>
          <w:szCs w:val="24"/>
          <w:vertAlign w:val="superscript"/>
          <w:lang w:val="ru-RU"/>
        </w:rPr>
      </w:r>
    </w:p>
    <w:p>
      <w:pPr>
        <w:pStyle w:val="Normal"/>
        <w:rPr>
          <w:lang w:eastAsia="ru-RU"/>
        </w:rPr>
      </w:pPr>
      <w:r>
        <w:rPr>
          <w:lang w:eastAsia="ru-RU"/>
        </w:rPr>
      </w:r>
    </w:p>
    <w:p>
      <w:pPr>
        <w:pStyle w:val="Normal"/>
        <w:rPr>
          <w:lang w:eastAsia="ru-RU"/>
        </w:rPr>
      </w:pPr>
      <w:r>
        <w:rPr>
          <w:lang w:eastAsia="ru-RU"/>
        </w:rPr>
      </w:r>
    </w:p>
    <w:p>
      <w:pPr>
        <w:pStyle w:val="Normal"/>
        <w:rPr>
          <w:lang w:eastAsia="ru-RU"/>
        </w:rPr>
      </w:pPr>
      <w:r>
        <w:rPr>
          <w:lang w:eastAsia="ru-RU"/>
        </w:rPr>
      </w:r>
      <w:r>
        <w:br w:type="page"/>
      </w:r>
    </w:p>
    <w:sdt>
      <w:sdtPr>
        <w:docPartObj>
          <w:docPartGallery w:val="Table of Contents"/>
          <w:docPartUnique w:val="true"/>
        </w:docPartObj>
        <w:id w:val="1969793798"/>
      </w:sdtPr>
      <w:sdtContent>
        <w:p>
          <w:pPr>
            <w:pStyle w:val="TOCHeading"/>
            <w:spacing w:lineRule="auto" w:line="360" w:before="0" w:after="160"/>
            <w:contextualSpacing/>
            <w:jc w:val="center"/>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ЗМІСТ</w:t>
          </w:r>
        </w:p>
        <w:p>
          <w:pPr>
            <w:pStyle w:val="Normal"/>
            <w:spacing w:lineRule="auto" w:line="360" w:before="0" w:after="0"/>
            <w:contextualSpacing/>
            <w:rPr/>
          </w:pPr>
          <w:r>
            <w:rPr/>
          </w:r>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r>
            <w:fldChar w:fldCharType="begin"/>
          </w:r>
          <w:r>
            <w:instrText> TOC \z \o "1-3" \u \h</w:instrText>
          </w:r>
          <w:r>
            <w:fldChar w:fldCharType="separate"/>
          </w:r>
          <w:hyperlink w:anchor="_Toc509625462">
            <w:r>
              <w:rPr>
                <w:webHidden/>
              </w:rPr>
              <w:fldChar w:fldCharType="begin"/>
            </w:r>
            <w:r>
              <w:rPr>
                <w:webHidden/>
              </w:rPr>
              <w:instrText>PAGEREF _Toc509625462 \h</w:instrText>
            </w:r>
            <w:r>
              <w:rPr>
                <w:webHidden/>
              </w:rPr>
              <w:fldChar w:fldCharType="separate"/>
            </w:r>
            <w:r>
              <w:rPr>
                <w:webHidden/>
                <w:rStyle w:val="IndexLink"/>
                <w:rFonts w:cs="Times New Roman" w:ascii="Times New Roman" w:hAnsi="Times New Roman"/>
                <w:vanish w:val="false"/>
                <w:sz w:val="28"/>
                <w:szCs w:val="28"/>
              </w:rPr>
              <w:t>ВСТУП</w:t>
              <w:tab/>
              <w:t>5</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3">
            <w:r>
              <w:rPr>
                <w:webHidden/>
                <w:rStyle w:val="IndexLink"/>
                <w:rFonts w:cs="Times New Roman" w:ascii="Times New Roman" w:hAnsi="Times New Roman"/>
                <w:vanish w:val="false"/>
                <w:sz w:val="28"/>
                <w:szCs w:val="28"/>
                <w:lang w:val="uk-UA"/>
              </w:rPr>
              <w:t>РОЗДІЛ 1. ПОРІВНЯННЯ РЕАЛІЗАЦІЇ МЕХАНІЗМУ АТОМІК-ЗМІННИХ СЕКЦІЙ В МОВАХ І БІБЛІОТЕКАХ ПАРАЛЕЛЬНОГО ПРОГРАМУВАННЯ</w:t>
            </w:r>
            <w:r>
              <w:rPr>
                <w:webHidden/>
              </w:rPr>
              <w:fldChar w:fldCharType="begin"/>
            </w:r>
            <w:r>
              <w:rPr>
                <w:webHidden/>
              </w:rPr>
              <w:instrText>PAGEREF _Toc509625463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4">
            <w:r>
              <w:rPr>
                <w:webHidden/>
                <w:rStyle w:val="IndexLink"/>
                <w:rFonts w:cs="Times New Roman" w:ascii="Times New Roman" w:hAnsi="Times New Roman"/>
                <w:vanish w:val="false"/>
                <w:sz w:val="28"/>
                <w:szCs w:val="28"/>
                <w:lang w:val="uk-UA"/>
              </w:rPr>
              <w:t>1.1 Атомарні змінні в мові програмування Ада</w:t>
            </w:r>
            <w:r>
              <w:rPr>
                <w:webHidden/>
              </w:rPr>
              <w:fldChar w:fldCharType="begin"/>
            </w:r>
            <w:r>
              <w:rPr>
                <w:webHidden/>
              </w:rPr>
              <w:instrText>PAGEREF _Toc509625464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5">
            <w:r>
              <w:rPr>
                <w:webHidden/>
                <w:rStyle w:val="IndexLink"/>
                <w:rFonts w:cs="Times New Roman" w:ascii="Times New Roman" w:hAnsi="Times New Roman"/>
                <w:vanish w:val="false"/>
                <w:sz w:val="28"/>
                <w:szCs w:val="28"/>
              </w:rPr>
              <w:t xml:space="preserve">1.2 Атомарні змінні в мові програмування </w:t>
            </w:r>
            <w:r>
              <w:rPr>
                <w:rStyle w:val="IndexLink"/>
                <w:rFonts w:cs="Times New Roman" w:ascii="Times New Roman" w:hAnsi="Times New Roman"/>
                <w:i/>
                <w:sz w:val="28"/>
                <w:szCs w:val="28"/>
              </w:rPr>
              <w:t>Java</w:t>
            </w:r>
            <w:r>
              <w:rPr>
                <w:webHidden/>
              </w:rPr>
              <w:fldChar w:fldCharType="begin"/>
            </w:r>
            <w:r>
              <w:rPr>
                <w:webHidden/>
              </w:rPr>
              <w:instrText>PAGEREF _Toc509625465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6">
            <w:r>
              <w:rPr>
                <w:webHidden/>
                <w:rStyle w:val="IndexLink"/>
                <w:rFonts w:cs="Times New Roman" w:ascii="Times New Roman" w:hAnsi="Times New Roman"/>
                <w:vanish w:val="false"/>
                <w:sz w:val="28"/>
                <w:szCs w:val="28"/>
                <w:lang w:val="uk-UA"/>
              </w:rPr>
              <w:t xml:space="preserve">1.3 Атомарні змінні в мові програмування </w:t>
            </w:r>
            <w:r>
              <w:rPr>
                <w:rStyle w:val="IndexLink"/>
                <w:rFonts w:cs="Times New Roman" w:ascii="Times New Roman" w:hAnsi="Times New Roman"/>
                <w:i/>
                <w:sz w:val="28"/>
                <w:szCs w:val="28"/>
                <w:lang w:val="uk-UA"/>
              </w:rPr>
              <w:t>C#</w:t>
            </w:r>
            <w:r>
              <w:rPr>
                <w:webHidden/>
              </w:rPr>
              <w:fldChar w:fldCharType="begin"/>
            </w:r>
            <w:r>
              <w:rPr>
                <w:webHidden/>
              </w:rPr>
              <w:instrText>PAGEREF _Toc509625466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7">
            <w:r>
              <w:rPr>
                <w:webHidden/>
                <w:rStyle w:val="IndexLink"/>
                <w:rFonts w:cs="Times New Roman" w:ascii="Times New Roman" w:hAnsi="Times New Roman"/>
                <w:vanish w:val="false"/>
                <w:sz w:val="28"/>
                <w:szCs w:val="28"/>
              </w:rPr>
              <w:t xml:space="preserve">1.4 </w:t>
            </w:r>
            <w:r>
              <w:rPr>
                <w:rStyle w:val="IndexLink"/>
                <w:rFonts w:cs="Times New Roman" w:ascii="Times New Roman" w:hAnsi="Times New Roman"/>
                <w:sz w:val="28"/>
                <w:szCs w:val="28"/>
                <w:lang w:val="uk-UA"/>
              </w:rPr>
              <w:t xml:space="preserve">Атомарні змінні в бібліотеці </w:t>
            </w:r>
            <w:r>
              <w:rPr>
                <w:rStyle w:val="IndexLink"/>
                <w:rFonts w:cs="Times New Roman" w:ascii="Times New Roman" w:hAnsi="Times New Roman"/>
                <w:i/>
                <w:sz w:val="28"/>
                <w:szCs w:val="28"/>
                <w:lang w:val="uk-UA"/>
              </w:rPr>
              <w:t>OpenMP</w:t>
            </w:r>
            <w:r>
              <w:rPr>
                <w:webHidden/>
              </w:rPr>
              <w:fldChar w:fldCharType="begin"/>
            </w:r>
            <w:r>
              <w:rPr>
                <w:webHidden/>
              </w:rPr>
              <w:instrText>PAGEREF _Toc509625467 \h</w:instrText>
            </w:r>
            <w:r>
              <w:rPr>
                <w:webHidden/>
              </w:rPr>
              <w:fldChar w:fldCharType="separate"/>
            </w:r>
            <w:r>
              <w:rPr>
                <w:rStyle w:val="IndexLink"/>
                <w:rFonts w:cs="Times New Roman" w:ascii="Times New Roman" w:hAnsi="Times New Roman"/>
                <w:vanish w:val="false"/>
                <w:sz w:val="28"/>
                <w:szCs w:val="28"/>
              </w:rPr>
              <w:tab/>
              <w:t>15</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8">
            <w:r>
              <w:rPr>
                <w:webHidden/>
                <w:rStyle w:val="IndexLink"/>
                <w:rFonts w:cs="Times New Roman" w:ascii="Times New Roman" w:hAnsi="Times New Roman"/>
                <w:vanish w:val="false"/>
                <w:sz w:val="28"/>
                <w:szCs w:val="28"/>
                <w:lang w:val="uk-UA"/>
              </w:rPr>
              <w:t xml:space="preserve">1.5 Атомарні змінні в бібліотеці </w:t>
            </w:r>
            <w:r>
              <w:rPr>
                <w:rStyle w:val="IndexLink"/>
                <w:rFonts w:cs="Times New Roman" w:ascii="Times New Roman" w:hAnsi="Times New Roman"/>
                <w:i/>
                <w:sz w:val="28"/>
                <w:szCs w:val="28"/>
                <w:lang w:val="uk-UA"/>
              </w:rPr>
              <w:t>Win32</w:t>
            </w:r>
            <w:r>
              <w:rPr>
                <w:webHidden/>
              </w:rPr>
              <w:fldChar w:fldCharType="begin"/>
            </w:r>
            <w:r>
              <w:rPr>
                <w:webHidden/>
              </w:rPr>
              <w:instrText>PAGEREF _Toc509625468 \h</w:instrText>
            </w:r>
            <w:r>
              <w:rPr>
                <w:webHidden/>
              </w:rPr>
              <w:fldChar w:fldCharType="separate"/>
            </w:r>
            <w:r>
              <w:rPr>
                <w:rStyle w:val="IndexLink"/>
                <w:rFonts w:cs="Times New Roman" w:ascii="Times New Roman" w:hAnsi="Times New Roman"/>
                <w:vanish w:val="false"/>
                <w:sz w:val="28"/>
                <w:szCs w:val="28"/>
              </w:rPr>
              <w:tab/>
              <w:t>16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69">
            <w:r>
              <w:rPr>
                <w:webHidden/>
                <w:rStyle w:val="IndexLink"/>
                <w:rFonts w:cs="Times New Roman" w:ascii="Times New Roman" w:hAnsi="Times New Roman"/>
                <w:vanish w:val="false"/>
                <w:sz w:val="28"/>
                <w:szCs w:val="28"/>
              </w:rPr>
              <w:t xml:space="preserve">1.6 </w:t>
            </w:r>
            <w:r>
              <w:rPr>
                <w:rStyle w:val="IndexLink"/>
                <w:rFonts w:cs="Times New Roman" w:ascii="Times New Roman" w:hAnsi="Times New Roman"/>
                <w:sz w:val="28"/>
                <w:szCs w:val="28"/>
                <w:lang w:val="uk-UA"/>
              </w:rPr>
              <w:t>Порівня</w:t>
            </w:r>
            <w:r>
              <w:rPr>
                <w:rStyle w:val="IndexLink"/>
                <w:rFonts w:cs="Times New Roman" w:ascii="Times New Roman" w:hAnsi="Times New Roman"/>
                <w:bCs/>
                <w:sz w:val="28"/>
                <w:szCs w:val="28"/>
                <w:lang w:val="uk-UA"/>
              </w:rPr>
              <w:t xml:space="preserve">ння </w:t>
            </w:r>
            <w:r>
              <w:rPr>
                <w:rStyle w:val="IndexLink"/>
                <w:rFonts w:cs="Times New Roman" w:ascii="Times New Roman" w:hAnsi="Times New Roman"/>
                <w:sz w:val="28"/>
                <w:szCs w:val="28"/>
                <w:lang w:val="uk-UA"/>
              </w:rPr>
              <w:t>реалізації механізму атомік-змінних в різних мовах програмування та бібліотеках паралельного</w:t>
            </w:r>
            <w:r>
              <w:rPr>
                <w:rStyle w:val="IndexLink"/>
                <w:rFonts w:cs="Times New Roman" w:ascii="Times New Roman" w:hAnsi="Times New Roman"/>
                <w:bCs/>
                <w:sz w:val="28"/>
                <w:szCs w:val="28"/>
                <w:lang w:val="uk-UA"/>
              </w:rPr>
              <w:t xml:space="preserve"> програмування</w:t>
            </w:r>
            <w:r>
              <w:rPr>
                <w:webHidden/>
              </w:rPr>
              <w:fldChar w:fldCharType="begin"/>
            </w:r>
            <w:r>
              <w:rPr>
                <w:webHidden/>
              </w:rPr>
              <w:instrText>PAGEREF _Toc509625469 \h</w:instrText>
            </w:r>
            <w:r>
              <w:rPr>
                <w:webHidden/>
              </w:rPr>
              <w:fldChar w:fldCharType="separate"/>
            </w:r>
            <w:r>
              <w:rPr>
                <w:rStyle w:val="IndexLink"/>
                <w:rFonts w:cs="Times New Roman" w:ascii="Times New Roman" w:hAnsi="Times New Roman"/>
                <w:vanish w:val="false"/>
                <w:sz w:val="28"/>
                <w:szCs w:val="28"/>
              </w:rPr>
              <w:tab/>
              <w:t>17</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0">
            <w:r>
              <w:rPr>
                <w:webHidden/>
                <w:rStyle w:val="IndexLink"/>
                <w:rFonts w:cs="Times New Roman" w:ascii="Times New Roman" w:hAnsi="Times New Roman"/>
                <w:vanish w:val="false"/>
                <w:sz w:val="28"/>
                <w:szCs w:val="28"/>
                <w:lang w:val="uk-UA"/>
              </w:rPr>
              <w:t>1.7 Висновки до розділу 1</w:t>
            </w:r>
            <w:r>
              <w:rPr>
                <w:webHidden/>
              </w:rPr>
              <w:fldChar w:fldCharType="begin"/>
            </w:r>
            <w:r>
              <w:rPr>
                <w:webHidden/>
              </w:rPr>
              <w:instrText>PAGEREF _Toc509625470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1">
            <w:r>
              <w:rPr>
                <w:webHidden/>
                <w:rStyle w:val="IndexLink"/>
                <w:rFonts w:cs="Times New Roman" w:ascii="Times New Roman" w:hAnsi="Times New Roman"/>
                <w:vanish w:val="false"/>
                <w:sz w:val="28"/>
                <w:szCs w:val="28"/>
                <w:lang w:val="uk-UA"/>
              </w:rPr>
              <w:t>РОЗДІЛ 2. РОЗРОБКА ПРОГРАМИ ПРГ1 ДЛЯ ПКС СП</w:t>
            </w:r>
            <w:r>
              <w:rPr>
                <w:webHidden/>
              </w:rPr>
              <w:fldChar w:fldCharType="begin"/>
            </w:r>
            <w:r>
              <w:rPr>
                <w:webHidden/>
              </w:rPr>
              <w:instrText>PAGEREF _Toc509625471 \h</w:instrText>
            </w:r>
            <w:r>
              <w:rPr>
                <w:webHidden/>
              </w:rPr>
              <w:fldChar w:fldCharType="separate"/>
            </w:r>
            <w:r>
              <w:rPr>
                <w:rStyle w:val="IndexLink"/>
                <w:rFonts w:cs="Times New Roman" w:ascii="Times New Roman" w:hAnsi="Times New Roman"/>
                <w:vanish w:val="false"/>
                <w:sz w:val="28"/>
                <w:szCs w:val="28"/>
              </w:rPr>
              <w:tab/>
              <w:t>20</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2">
            <w:r>
              <w:rPr>
                <w:webHidden/>
                <w:rStyle w:val="IndexLink"/>
                <w:rFonts w:cs="Times New Roman" w:ascii="Times New Roman" w:hAnsi="Times New Roman"/>
                <w:vanish w:val="false"/>
                <w:sz w:val="28"/>
                <w:szCs w:val="28"/>
                <w:lang w:val="uk-UA" w:eastAsia="ru-RU"/>
              </w:rPr>
              <w:t>2.1 Розробка паралельного математичного алгоритму</w:t>
            </w:r>
            <w:r>
              <w:rPr>
                <w:webHidden/>
              </w:rPr>
              <w:fldChar w:fldCharType="begin"/>
            </w:r>
            <w:r>
              <w:rPr>
                <w:webHidden/>
              </w:rPr>
              <w:instrText>PAGEREF _Toc509625472 \h</w:instrText>
            </w:r>
            <w:r>
              <w:rPr>
                <w:webHidden/>
              </w:rPr>
              <w:fldChar w:fldCharType="separate"/>
            </w:r>
            <w:r>
              <w:rPr>
                <w:rStyle w:val="IndexLink"/>
                <w:rFonts w:cs="Times New Roman" w:ascii="Times New Roman" w:hAnsi="Times New Roman"/>
                <w:vanish w:val="false"/>
                <w:sz w:val="28"/>
                <w:szCs w:val="28"/>
              </w:rPr>
              <w:tab/>
              <w:t>21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3">
            <w:r>
              <w:rPr>
                <w:webHidden/>
                <w:rStyle w:val="IndexLink"/>
                <w:rFonts w:cs="Times New Roman" w:ascii="Times New Roman" w:hAnsi="Times New Roman"/>
                <w:vanish w:val="false"/>
                <w:sz w:val="28"/>
                <w:szCs w:val="28"/>
                <w:lang w:val="uk-UA" w:eastAsia="ru-RU"/>
              </w:rPr>
              <w:t>2.2 Розробка алгоритмів процесів</w:t>
            </w:r>
            <w:r>
              <w:rPr>
                <w:webHidden/>
              </w:rPr>
              <w:fldChar w:fldCharType="begin"/>
            </w:r>
            <w:r>
              <w:rPr>
                <w:webHidden/>
              </w:rPr>
              <w:instrText>PAGEREF _Toc509625473 \h</w:instrText>
            </w:r>
            <w:r>
              <w:rPr>
                <w:webHidden/>
              </w:rPr>
              <w:fldChar w:fldCharType="separate"/>
            </w:r>
            <w:r>
              <w:rPr>
                <w:rStyle w:val="IndexLink"/>
                <w:rFonts w:cs="Times New Roman" w:ascii="Times New Roman" w:hAnsi="Times New Roman"/>
                <w:vanish w:val="false"/>
                <w:sz w:val="28"/>
                <w:szCs w:val="28"/>
              </w:rPr>
              <w:tab/>
              <w:t>21</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4">
            <w:r>
              <w:rPr>
                <w:webHidden/>
                <w:rStyle w:val="IndexLink"/>
                <w:rFonts w:cs="Times New Roman" w:ascii="Times New Roman" w:hAnsi="Times New Roman"/>
                <w:vanish w:val="false"/>
                <w:sz w:val="28"/>
                <w:szCs w:val="28"/>
                <w:lang w:val="uk-UA" w:eastAsia="ru-RU"/>
              </w:rPr>
              <w:t>2.3 Розробка схеми взаємодії процесів</w:t>
            </w:r>
            <w:r>
              <w:rPr>
                <w:webHidden/>
              </w:rPr>
              <w:fldChar w:fldCharType="begin"/>
            </w:r>
            <w:r>
              <w:rPr>
                <w:webHidden/>
              </w:rPr>
              <w:instrText>PAGEREF _Toc509625474 \h</w:instrText>
            </w:r>
            <w:r>
              <w:rPr>
                <w:webHidden/>
              </w:rPr>
              <w:fldChar w:fldCharType="separate"/>
            </w:r>
            <w:r>
              <w:rPr>
                <w:rStyle w:val="IndexLink"/>
                <w:rFonts w:cs="Times New Roman" w:ascii="Times New Roman" w:hAnsi="Times New Roman"/>
                <w:vanish w:val="false"/>
                <w:sz w:val="28"/>
                <w:szCs w:val="28"/>
              </w:rPr>
              <w:tab/>
              <w:t>23</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5">
            <w:r>
              <w:rPr>
                <w:webHidden/>
                <w:rStyle w:val="IndexLink"/>
                <w:rFonts w:cs="Times New Roman" w:ascii="Times New Roman" w:hAnsi="Times New Roman"/>
                <w:vanish w:val="false"/>
                <w:sz w:val="28"/>
                <w:szCs w:val="28"/>
                <w:lang w:val="uk-UA" w:eastAsia="ru-RU"/>
              </w:rPr>
              <w:t>2.4 Розробка програми ПРГ1</w:t>
            </w:r>
            <w:r>
              <w:rPr>
                <w:webHidden/>
              </w:rPr>
              <w:fldChar w:fldCharType="begin"/>
            </w:r>
            <w:r>
              <w:rPr>
                <w:webHidden/>
              </w:rPr>
              <w:instrText>PAGEREF _Toc509625475 \h</w:instrText>
            </w:r>
            <w:r>
              <w:rPr>
                <w:webHidden/>
              </w:rPr>
              <w:fldChar w:fldCharType="separate"/>
            </w:r>
            <w:r>
              <w:rPr>
                <w:rStyle w:val="IndexLink"/>
                <w:rFonts w:cs="Times New Roman" w:ascii="Times New Roman" w:hAnsi="Times New Roman"/>
                <w:vanish w:val="false"/>
                <w:sz w:val="28"/>
                <w:szCs w:val="28"/>
              </w:rPr>
              <w:tab/>
              <w:t>26</w:t>
            </w:r>
            <w:r>
              <w:rPr>
                <w:webHidden/>
              </w:rPr>
              <w:fldChar w:fldCharType="end"/>
            </w:r>
          </w:hyperlink>
        </w:p>
        <w:p>
          <w:pPr>
            <w:pStyle w:val="Contents2"/>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6">
            <w:r>
              <w:rPr>
                <w:webHidden/>
                <w:rStyle w:val="IndexLink"/>
                <w:rFonts w:cs="Times New Roman" w:ascii="Times New Roman" w:hAnsi="Times New Roman"/>
                <w:vanish w:val="false"/>
                <w:sz w:val="28"/>
                <w:szCs w:val="28"/>
                <w:lang w:val="uk-UA" w:eastAsia="ru-RU"/>
              </w:rPr>
              <w:t>2.5 Тестування програми ПРГ1</w:t>
            </w:r>
            <w:r>
              <w:rPr>
                <w:webHidden/>
              </w:rPr>
              <w:fldChar w:fldCharType="begin"/>
            </w:r>
            <w:r>
              <w:rPr>
                <w:webHidden/>
              </w:rPr>
              <w:instrText>PAGEREF _Toc509625476 \h</w:instrText>
            </w:r>
            <w:r>
              <w:rPr>
                <w:webHidden/>
              </w:rPr>
              <w:fldChar w:fldCharType="separate"/>
            </w:r>
            <w:r>
              <w:rPr>
                <w:rStyle w:val="IndexLink"/>
                <w:rFonts w:cs="Times New Roman" w:ascii="Times New Roman" w:hAnsi="Times New Roman"/>
                <w:vanish w:val="false"/>
                <w:sz w:val="28"/>
                <w:szCs w:val="28"/>
              </w:rPr>
              <w:tab/>
              <w:t>27</w:t>
            </w:r>
            <w:r>
              <w:rPr>
                <w:webHidden/>
              </w:rPr>
              <w:fldChar w:fldCharType="end"/>
            </w:r>
          </w:hyperlink>
        </w:p>
        <w:p>
          <w:pPr>
            <w:pStyle w:val="Contents1"/>
            <w:tabs>
              <w:tab w:val="right" w:pos="10195" w:leader="dot"/>
            </w:tabs>
            <w:spacing w:lineRule="auto" w:line="360" w:before="0" w:after="0"/>
            <w:rPr>
              <w:rFonts w:ascii="Times New Roman" w:hAnsi="Times New Roman" w:eastAsia="" w:cs="Times New Roman" w:eastAsiaTheme="minorEastAsia"/>
              <w:sz w:val="28"/>
              <w:szCs w:val="28"/>
              <w:lang w:eastAsia="ru-RU"/>
            </w:rPr>
          </w:pPr>
          <w:hyperlink w:anchor="_Toc509625477">
            <w:r>
              <w:rPr>
                <w:webHidden/>
              </w:rPr>
              <w:fldChar w:fldCharType="begin"/>
            </w:r>
            <w:r>
              <w:rPr>
                <w:webHidden/>
              </w:rPr>
              <w:instrText>PAGEREF _Toc509625477 \h</w:instrText>
            </w:r>
            <w:r>
              <w:rPr>
                <w:webHidden/>
              </w:rPr>
              <w:fldChar w:fldCharType="separate"/>
            </w:r>
            <w:r>
              <w:rPr>
                <w:webHidden/>
                <w:rStyle w:val="IndexLink"/>
                <w:rFonts w:cs="Times New Roman" w:ascii="Times New Roman" w:hAnsi="Times New Roman"/>
                <w:vanish w:val="false"/>
                <w:sz w:val="28"/>
                <w:szCs w:val="28"/>
              </w:rPr>
              <w:t>СПИСОК ВИКОРИСТАНИХ ДЖЕРЕЛ</w:t>
              <w:tab/>
              <w:t>31</w:t>
            </w:r>
            <w:r>
              <w:rPr>
                <w:webHidden/>
              </w:rPr>
              <w:fldChar w:fldCharType="end"/>
            </w:r>
          </w:hyperlink>
        </w:p>
        <w:p>
          <w:pPr>
            <w:pStyle w:val="Normal"/>
            <w:spacing w:lineRule="auto" w:line="360" w:before="0" w:after="0"/>
            <w:contextualSpacing/>
            <w:rPr/>
          </w:pPr>
          <w:r>
            <w:rPr/>
          </w:r>
          <w:r>
            <w:fldChar w:fldCharType="end"/>
          </w:r>
        </w:p>
      </w:sdtContent>
    </w:sdt>
    <w:p>
      <w:pPr>
        <w:pStyle w:val="Normal"/>
        <w:rPr>
          <w:lang w:eastAsia="ru-RU"/>
        </w:rPr>
      </w:pPr>
      <w:r>
        <w:rPr>
          <w:lang w:eastAsia="ru-RU"/>
        </w:rPr>
      </w:r>
    </w:p>
    <w:p>
      <w:pPr>
        <w:pStyle w:val="Normal"/>
        <w:rPr>
          <w:lang w:val="en-US" w:eastAsia="ru-RU"/>
        </w:rPr>
      </w:pPr>
      <w:bookmarkStart w:id="0" w:name="_GoBack"/>
      <w:bookmarkStart w:id="1" w:name="_GoBack"/>
      <w:bookmarkEnd w:id="1"/>
      <w:r>
        <w:rPr>
          <w:lang w:val="en-US" w:eastAsia="ru-RU"/>
        </w:rPr>
      </w:r>
      <w:r>
        <w:br w:type="page"/>
      </w:r>
    </w:p>
    <w:p>
      <w:pPr>
        <w:pStyle w:val="Heading1"/>
        <w:spacing w:lineRule="auto" w:line="360" w:before="0" w:after="160"/>
        <w:ind w:firstLine="709"/>
        <w:contextualSpacing/>
        <w:jc w:val="center"/>
        <w:rPr>
          <w:i w:val="false"/>
          <w:i w:val="false"/>
          <w:sz w:val="28"/>
          <w:szCs w:val="28"/>
        </w:rPr>
      </w:pPr>
      <w:bookmarkStart w:id="2" w:name="_Toc509625462"/>
      <w:bookmarkEnd w:id="2"/>
      <w:r>
        <w:rPr>
          <w:i w:val="false"/>
          <w:sz w:val="28"/>
          <w:szCs w:val="28"/>
          <w:lang w:val="ru-RU"/>
        </w:rPr>
        <w:t>ВСТУП</w:t>
      </w:r>
    </w:p>
    <w:p>
      <w:pPr>
        <w:pStyle w:val="Normal"/>
        <w:spacing w:lineRule="auto" w:line="360" w:before="0" w:after="0"/>
        <w:ind w:firstLine="851"/>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Практична потреба написання та використання паралельних програм виникла тоді, коли обчислювальні потужності комп’ютера перевищили можливості людини, тобто коли людина почала бути однією з найповільніших ланок в роботі комп’ютера. З тих пір з метою подальшого пришвидшення роботи та збільшення ефективності системи стали з’являтися багатоядерні обчислювальні машини. Це в свою чергу вимагало створення нових підходів в написанні  програм, відмінних від звичайних (послідовних) програм. Так з’явилися паралельні програми. Такі програми потребували більшого часу та зусиль для їх написання, адже тепер потрібно було враховувати взаємодію процесів між собою. Саме на створення коректної моделі та архітектури взаємодії і йде більша частина зусиль. Проте виграш значний: в ідеальному випадку система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процесів на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ядерній системі дозволяє вирішити задачу в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 разів швидше, порівнюючи з аналогічною послідовною програмою. Саме тому потреба в програмах для паралельних систем найближчим часом нікуди не зникне і залишиться актуальною.</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Були створені різні механізми — від низькорівневих до високорівневих, що дозволяють забезпечити правильну взаємодію процесів між собою. Про один з цих механізмів піде мова в першому розділі.</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першому розділі розглядається один з основних інструментів в паралельному програмуванні — атомік-змінні. Наводиться опис реалізації цього механізму в різних мовах та бібліотеках паралельного програмування з використанням прикладів. Порівнюються різні реалізації та виділяються спільні підходи.</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другому розділі наводиться розробка програми для паралельної комп'ютерної системи зі спільною пам'яттю, що обчислює задану математичну задачу. В якості інструменту використовується бібліотека паралельного програмування WinAPI. Виконується тестування програми та розраховуються коефіцієнти.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третьому розділі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1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1"/>
        <w:spacing w:lineRule="auto" w:line="360" w:before="0" w:after="160"/>
        <w:contextualSpacing/>
        <w:jc w:val="center"/>
        <w:rPr>
          <w:sz w:val="28"/>
          <w:szCs w:val="28"/>
          <w:lang w:val="uk-UA"/>
        </w:rPr>
      </w:pPr>
      <w:bookmarkStart w:id="3" w:name="_Toc509625463"/>
      <w:bookmarkEnd w:id="3"/>
      <w:r>
        <w:rPr>
          <w:i w:val="false"/>
          <w:sz w:val="28"/>
          <w:szCs w:val="28"/>
          <w:lang w:val="uk-UA"/>
        </w:rPr>
        <w:t>РОЗДІЛ 1. ПОРІВНЯННЯ РЕАЛІЗАЦІЇ МЕХАНІЗМУ АТОМІК-ЗМІННИХ СЕКЦІЙ В МОВАХ І БІБЛІОТЕКАХ ПАРАЛЕЛЬНОГО ПРОГРАМУВАННЯ</w:t>
      </w:r>
    </w:p>
    <w:p>
      <w:pPr>
        <w:pStyle w:val="Normal"/>
        <w:tabs>
          <w:tab w:val="left" w:pos="885" w:leader="none"/>
          <w:tab w:val="left" w:pos="1800" w:leader="none"/>
        </w:tabs>
        <w:spacing w:lineRule="auto" w:line="360" w:before="0" w:after="0"/>
        <w:ind w:firstLine="900"/>
        <w:jc w:val="both"/>
        <w:rPr>
          <w:rFonts w:ascii="Times New Roman" w:hAnsi="Times New Roman" w:eastAsia="Nimbus Sans" w:cs="Times New Roman"/>
          <w:color w:val="00000A"/>
          <w:sz w:val="28"/>
          <w:szCs w:val="28"/>
          <w:lang w:val="uk-UA" w:eastAsia="zh-CN" w:bidi="hi-IN"/>
        </w:rPr>
      </w:pPr>
      <w:r>
        <w:rPr>
          <w:rFonts w:eastAsia="Nimbus Sans" w:cs="Times New Roman" w:ascii="Times New Roman" w:hAnsi="Times New Roman"/>
          <w:color w:val="00000A"/>
          <w:sz w:val="28"/>
          <w:szCs w:val="28"/>
          <w:lang w:val="uk-UA" w:eastAsia="zh-CN" w:bidi="hi-IN"/>
        </w:rPr>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Під час написання програм для паралельних комп’ютерних систем рано чи пізно виникає необхідність організувати правильну взаємодію процесів між собою. Існує багато можливих варіантів взаємодій процесів, проте можна виділити дві основні фундаментальні задачі, що виникають в паралельному програмуванні: задача взаємного виключення та задача синхронізації процесів.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Атомік-змінні (від греч.</w:t>
      </w:r>
      <w:r>
        <w:rPr>
          <w:rFonts w:cs="Times New Roman" w:ascii="Times New Roman" w:hAnsi="Times New Roman"/>
          <w:i/>
          <w:sz w:val="28"/>
          <w:szCs w:val="28"/>
        </w:rPr>
        <w:t xml:space="preserve"> atomos</w:t>
      </w:r>
      <w:r>
        <w:rPr>
          <w:rFonts w:cs="Times New Roman" w:ascii="Times New Roman" w:hAnsi="Times New Roman"/>
          <w:sz w:val="28"/>
          <w:szCs w:val="28"/>
        </w:rPr>
        <w:t xml:space="preserve"> — неподільне) — змінні, що реалізують в собі механізм атомарної операцій при роботі з ними, таким чином дозволяючи вирішити задачу взаємного виключення. Атомік-змінні ще називають “атомарними” або “неподільними”. Атомарна операція — така операція, що не переривається, та або виконується повністю, або не виконується взагалі. Атомарна операція не може залишитися в “підвішеному” стані. У випадку змінних розглядаються операції зчитування змінної та її запис, а атомарність змінних означає, що для будь-якого “зовнішнього спостерігача” кожна з цих операцій виконується як єдине ціле і не переривається.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Прикладом ситуації, в якій явно виникає необхідність подібної “гарантії”, може слугувати наступне: в той час, як один процес А зчитує значення змінної, інший процес Б починає змінювати її значення. Якщо не має місце гарантія атомарності операції зчитування та запису для змінної, що виступає в даному прикладі спільним ресурсом, то значення змінної, що було зчитане процесом А, може бути невірним в результаті її зміни потоком Б посеред операції зчитування.</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Суть механізму атомарних змінних полягає в тому, що мова програмування або бібліотека для паралельного програмування дозволяють оголосити змінну як атомарну, після чого подальші операції з нею будуть автоматично мати в собі механізм взаємного виключення, звільняючи програміста від необхідності прописувати його кожен раз власноруч. Кожне звернення до атомарної змінної трактується системою як критична ділянка, і система самостійно контролює вхід та вихід з нього [1]. Ще однією перевагою використання атомарних змінних є те, що механізм взаємного виключення в них може бути реалізований через не блокуючі</w:t>
      </w:r>
      <w:r>
        <w:rPr>
          <w:rFonts w:cs="Times New Roman" w:ascii="Times New Roman" w:hAnsi="Times New Roman"/>
          <w:sz w:val="28"/>
          <w:szCs w:val="28"/>
          <w:lang w:val="uk-UA"/>
        </w:rPr>
        <w:t xml:space="preserve"> </w:t>
      </w:r>
      <w:r>
        <w:rPr>
          <w:rFonts w:cs="Times New Roman" w:ascii="Times New Roman" w:hAnsi="Times New Roman"/>
          <w:sz w:val="28"/>
          <w:szCs w:val="28"/>
        </w:rPr>
        <w:t>(</w:t>
      </w:r>
      <w:r>
        <w:rPr>
          <w:rFonts w:cs="Times New Roman" w:ascii="Times New Roman" w:hAnsi="Times New Roman"/>
          <w:i/>
          <w:sz w:val="28"/>
          <w:szCs w:val="28"/>
        </w:rPr>
        <w:t>non-blocking</w:t>
      </w:r>
      <w:r>
        <w:rPr>
          <w:rFonts w:cs="Times New Roman" w:ascii="Times New Roman" w:hAnsi="Times New Roman"/>
          <w:sz w:val="28"/>
          <w:szCs w:val="28"/>
        </w:rPr>
        <w:t>) операції, тим самим підвищуючи ефективність роботи з ними.</w:t>
      </w:r>
    </w:p>
    <w:p>
      <w:pPr>
        <w:pStyle w:val="Normal"/>
        <w:spacing w:lineRule="auto" w:line="360" w:before="0" w:after="0"/>
        <w:contextualSpacing/>
        <w:rPr>
          <w:lang w:eastAsia="ru-RU"/>
        </w:rPr>
      </w:pPr>
      <w:r>
        <w:rPr>
          <w:lang w:eastAsia="ru-RU"/>
        </w:rPr>
      </w:r>
    </w:p>
    <w:p>
      <w:pPr>
        <w:pStyle w:val="Heading2"/>
        <w:spacing w:lineRule="auto" w:line="360" w:before="0" w:after="160"/>
        <w:ind w:firstLine="709"/>
        <w:contextualSpacing/>
        <w:rPr>
          <w:rFonts w:ascii="Times New Roman" w:hAnsi="Times New Roman" w:cs="Times New Roman"/>
          <w:b/>
          <w:b/>
          <w:color w:val="00000A"/>
          <w:sz w:val="28"/>
        </w:rPr>
      </w:pPr>
      <w:bookmarkStart w:id="4" w:name="_Toc509625464"/>
      <w:bookmarkEnd w:id="4"/>
      <w:r>
        <w:rPr>
          <w:rFonts w:cs="Times New Roman" w:ascii="Times New Roman" w:hAnsi="Times New Roman"/>
          <w:b/>
          <w:color w:val="00000A"/>
          <w:sz w:val="28"/>
          <w:lang w:val="uk-UA"/>
        </w:rPr>
        <w:t>1.1 Атомарні змінні в мові програмування Ада</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В мові програмування Ада механізм атомарних змінних реалізується за допомогою прагм</w:t>
      </w:r>
      <w:r>
        <w:rPr>
          <w:rFonts w:cs="Times New Roman" w:ascii="Times New Roman" w:hAnsi="Times New Roman"/>
          <w:sz w:val="28"/>
          <w:szCs w:val="28"/>
          <w:lang w:val="uk-UA"/>
        </w:rPr>
        <w:t xml:space="preserve"> </w:t>
      </w:r>
      <w:r>
        <w:rPr>
          <w:rFonts w:cs="Times New Roman" w:ascii="Times New Roman" w:hAnsi="Times New Roman"/>
          <w:sz w:val="28"/>
          <w:szCs w:val="28"/>
        </w:rPr>
        <w:t>(</w:t>
      </w:r>
      <w:r>
        <w:rPr>
          <w:rFonts w:cs="Times New Roman" w:ascii="Times New Roman" w:hAnsi="Times New Roman"/>
          <w:i/>
          <w:sz w:val="28"/>
          <w:szCs w:val="28"/>
        </w:rPr>
        <w:t>pragmas</w:t>
      </w:r>
      <w:r>
        <w:rPr>
          <w:rFonts w:cs="Times New Roman" w:ascii="Times New Roman" w:hAnsi="Times New Roman"/>
          <w:sz w:val="28"/>
          <w:szCs w:val="28"/>
        </w:rPr>
        <w:t>). Спочатку змінна оголошується, як будь-яка інша змінна, а потім до неї застосовується спеціальна прагма. Для вказання компілятору, що змінна має бути атомарною, потрібно для неї використати одну з чотирьох можливих прагм:</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r>
      <w:r>
        <w:rPr>
          <w:rFonts w:cs="Times New Roman" w:ascii="Consolas" w:hAnsi="Consolas"/>
          <w:sz w:val="24"/>
          <w:szCs w:val="28"/>
          <w:lang w:val="en-US"/>
        </w:rPr>
        <w:t>Pragma Atomic(Змінна);</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Consolas" w:hAnsi="Consolas"/>
          <w:sz w:val="24"/>
          <w:szCs w:val="28"/>
          <w:lang w:val="en-US"/>
        </w:rPr>
        <w:t>•</w:t>
      </w:r>
      <w:r>
        <w:rPr>
          <w:rFonts w:cs="Times New Roman" w:ascii="Consolas" w:hAnsi="Consolas"/>
          <w:sz w:val="24"/>
          <w:szCs w:val="28"/>
          <w:lang w:val="en-US"/>
        </w:rPr>
        <w:tab/>
        <w:t>Pragma Atomic_Component(Змінна);</w:t>
      </w:r>
    </w:p>
    <w:p>
      <w:pPr>
        <w:pStyle w:val="Normal"/>
        <w:spacing w:lineRule="auto" w:line="360" w:before="0" w:after="160"/>
        <w:ind w:firstLine="709"/>
        <w:contextualSpacing/>
        <w:jc w:val="both"/>
        <w:rPr>
          <w:rFonts w:ascii="Consolas" w:hAnsi="Consolas" w:cs="Times New Roman"/>
          <w:sz w:val="24"/>
          <w:szCs w:val="28"/>
          <w:lang w:val="en-US"/>
        </w:rPr>
      </w:pPr>
      <w:r>
        <w:rPr>
          <w:rFonts w:cs="Times New Roman" w:ascii="Consolas" w:hAnsi="Consolas"/>
          <w:sz w:val="24"/>
          <w:szCs w:val="28"/>
          <w:lang w:val="en-US"/>
        </w:rPr>
        <w:t>•</w:t>
      </w:r>
      <w:r>
        <w:rPr>
          <w:rFonts w:cs="Times New Roman" w:ascii="Consolas" w:hAnsi="Consolas"/>
          <w:sz w:val="24"/>
          <w:szCs w:val="28"/>
          <w:lang w:val="en-US"/>
        </w:rPr>
        <w:tab/>
        <w:t>Pragma Volatile(Змінна);</w:t>
      </w:r>
    </w:p>
    <w:p>
      <w:pPr>
        <w:pStyle w:val="Normal"/>
        <w:spacing w:lineRule="auto" w:line="360" w:before="0" w:after="0"/>
        <w:ind w:firstLine="709"/>
        <w:contextualSpacing/>
        <w:jc w:val="both"/>
        <w:rPr>
          <w:rFonts w:ascii="Times New Roman" w:hAnsi="Times New Roman" w:cs="Times New Roman"/>
          <w:sz w:val="28"/>
          <w:szCs w:val="28"/>
          <w:lang w:val="en-US"/>
        </w:rPr>
      </w:pPr>
      <w:r>
        <w:rPr>
          <w:rFonts w:cs="Times New Roman" w:ascii="Consolas" w:hAnsi="Consolas"/>
          <w:sz w:val="24"/>
          <w:szCs w:val="28"/>
          <w:lang w:val="en-US"/>
        </w:rPr>
        <w:t>•</w:t>
      </w:r>
      <w:r>
        <w:rPr>
          <w:rFonts w:cs="Times New Roman" w:ascii="Consolas" w:hAnsi="Consolas"/>
          <w:sz w:val="24"/>
          <w:szCs w:val="28"/>
          <w:lang w:val="en-US"/>
        </w:rPr>
        <w:tab/>
        <w:t>Pragma Volatile_Component(Змінна).</w:t>
      </w:r>
    </w:p>
    <w:p>
      <w:pPr>
        <w:pStyle w:val="Normal"/>
        <w:spacing w:lineRule="auto" w:line="360" w:before="0" w:after="16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rPr>
        <w:t>Прагма</w:t>
      </w:r>
      <w:r>
        <w:rPr>
          <w:rFonts w:cs="Times New Roman" w:ascii="Times New Roman" w:hAnsi="Times New Roman"/>
          <w:sz w:val="28"/>
          <w:szCs w:val="28"/>
          <w:lang w:val="en-US"/>
        </w:rPr>
        <w:t xml:space="preserve"> </w:t>
      </w:r>
      <w:r>
        <w:rPr>
          <w:rFonts w:cs="Times New Roman" w:ascii="Consolas" w:hAnsi="Consolas"/>
          <w:sz w:val="24"/>
          <w:szCs w:val="28"/>
          <w:lang w:val="en-US"/>
        </w:rPr>
        <w:t xml:space="preserve">Atomic </w:t>
      </w:r>
      <w:r>
        <w:rPr>
          <w:rFonts w:cs="Times New Roman" w:ascii="Times New Roman" w:hAnsi="Times New Roman"/>
          <w:sz w:val="28"/>
          <w:szCs w:val="28"/>
        </w:rPr>
        <w:t>описує</w:t>
      </w:r>
      <w:r>
        <w:rPr>
          <w:rFonts w:cs="Times New Roman" w:ascii="Times New Roman" w:hAnsi="Times New Roman"/>
          <w:sz w:val="28"/>
          <w:szCs w:val="28"/>
          <w:lang w:val="en-US"/>
        </w:rPr>
        <w:t xml:space="preserve"> </w:t>
      </w:r>
      <w:r>
        <w:rPr>
          <w:rFonts w:cs="Times New Roman" w:ascii="Times New Roman" w:hAnsi="Times New Roman"/>
          <w:sz w:val="28"/>
          <w:szCs w:val="28"/>
        </w:rPr>
        <w:t>змінну</w:t>
      </w:r>
      <w:r>
        <w:rPr>
          <w:rFonts w:cs="Times New Roman" w:ascii="Times New Roman" w:hAnsi="Times New Roman"/>
          <w:sz w:val="28"/>
          <w:szCs w:val="28"/>
          <w:lang w:val="en-US"/>
        </w:rPr>
        <w:t xml:space="preserve"> </w:t>
      </w:r>
      <w:r>
        <w:rPr>
          <w:rFonts w:cs="Times New Roman" w:ascii="Times New Roman" w:hAnsi="Times New Roman"/>
          <w:sz w:val="28"/>
          <w:szCs w:val="28"/>
        </w:rPr>
        <w:t>як</w:t>
      </w:r>
      <w:r>
        <w:rPr>
          <w:rFonts w:cs="Times New Roman" w:ascii="Times New Roman" w:hAnsi="Times New Roman"/>
          <w:sz w:val="28"/>
          <w:szCs w:val="28"/>
          <w:lang w:val="en-US"/>
        </w:rPr>
        <w:t xml:space="preserve"> </w:t>
      </w:r>
      <w:r>
        <w:rPr>
          <w:rFonts w:cs="Times New Roman" w:ascii="Times New Roman" w:hAnsi="Times New Roman"/>
          <w:sz w:val="28"/>
          <w:szCs w:val="28"/>
        </w:rPr>
        <w:t>атомарну</w:t>
      </w:r>
      <w:r>
        <w:rPr>
          <w:rFonts w:cs="Times New Roman" w:ascii="Times New Roman" w:hAnsi="Times New Roman"/>
          <w:sz w:val="28"/>
          <w:szCs w:val="28"/>
          <w:lang w:val="en-US"/>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Прагма</w:t>
      </w:r>
      <w:r>
        <w:rPr>
          <w:rFonts w:cs="Times New Roman" w:ascii="Times New Roman" w:hAnsi="Times New Roman"/>
          <w:sz w:val="28"/>
          <w:szCs w:val="28"/>
          <w:lang w:val="en-US"/>
        </w:rPr>
        <w:t xml:space="preserve"> </w:t>
      </w:r>
      <w:r>
        <w:rPr>
          <w:rFonts w:cs="Times New Roman" w:ascii="Consolas" w:hAnsi="Consolas"/>
          <w:sz w:val="24"/>
          <w:szCs w:val="28"/>
          <w:lang w:val="en-US"/>
        </w:rPr>
        <w:t>Volatile</w:t>
      </w:r>
      <w:r>
        <w:rPr>
          <w:rFonts w:cs="Times New Roman" w:ascii="Times New Roman" w:hAnsi="Times New Roman"/>
          <w:i/>
          <w:sz w:val="28"/>
          <w:szCs w:val="28"/>
          <w:lang w:val="en-US"/>
        </w:rPr>
        <w:t xml:space="preserve"> </w:t>
      </w:r>
      <w:r>
        <w:rPr>
          <w:rFonts w:cs="Times New Roman" w:ascii="Times New Roman" w:hAnsi="Times New Roman"/>
          <w:sz w:val="28"/>
          <w:szCs w:val="28"/>
        </w:rPr>
        <w:t>працює</w:t>
      </w:r>
      <w:r>
        <w:rPr>
          <w:rFonts w:cs="Times New Roman" w:ascii="Times New Roman" w:hAnsi="Times New Roman"/>
          <w:sz w:val="28"/>
          <w:szCs w:val="28"/>
          <w:lang w:val="en-US"/>
        </w:rPr>
        <w:t xml:space="preserve"> </w:t>
      </w:r>
      <w:r>
        <w:rPr>
          <w:rFonts w:cs="Times New Roman" w:ascii="Times New Roman" w:hAnsi="Times New Roman"/>
          <w:sz w:val="28"/>
          <w:szCs w:val="28"/>
        </w:rPr>
        <w:t>аналогічно</w:t>
      </w:r>
      <w:r>
        <w:rPr>
          <w:rFonts w:cs="Times New Roman" w:ascii="Times New Roman" w:hAnsi="Times New Roman"/>
          <w:sz w:val="28"/>
          <w:szCs w:val="28"/>
          <w:lang w:val="en-US"/>
        </w:rPr>
        <w:t xml:space="preserve">, </w:t>
      </w:r>
      <w:r>
        <w:rPr>
          <w:rFonts w:cs="Times New Roman" w:ascii="Times New Roman" w:hAnsi="Times New Roman"/>
          <w:sz w:val="28"/>
          <w:szCs w:val="28"/>
        </w:rPr>
        <w:t>проте</w:t>
      </w:r>
      <w:r>
        <w:rPr>
          <w:rFonts w:cs="Times New Roman" w:ascii="Times New Roman" w:hAnsi="Times New Roman"/>
          <w:sz w:val="28"/>
          <w:szCs w:val="28"/>
          <w:lang w:val="en-US"/>
        </w:rPr>
        <w:t xml:space="preserve"> </w:t>
      </w:r>
      <w:r>
        <w:rPr>
          <w:rFonts w:cs="Times New Roman" w:ascii="Times New Roman" w:hAnsi="Times New Roman"/>
          <w:sz w:val="28"/>
          <w:szCs w:val="28"/>
        </w:rPr>
        <w:t>є</w:t>
      </w:r>
      <w:r>
        <w:rPr>
          <w:rFonts w:cs="Times New Roman" w:ascii="Times New Roman" w:hAnsi="Times New Roman"/>
          <w:sz w:val="28"/>
          <w:szCs w:val="28"/>
          <w:lang w:val="en-US"/>
        </w:rPr>
        <w:t xml:space="preserve"> </w:t>
      </w:r>
      <w:r>
        <w:rPr>
          <w:rFonts w:cs="Times New Roman" w:ascii="Times New Roman" w:hAnsi="Times New Roman"/>
          <w:sz w:val="28"/>
          <w:szCs w:val="28"/>
        </w:rPr>
        <w:t>більш</w:t>
      </w:r>
      <w:r>
        <w:rPr>
          <w:rFonts w:cs="Times New Roman" w:ascii="Times New Roman" w:hAnsi="Times New Roman"/>
          <w:sz w:val="28"/>
          <w:szCs w:val="28"/>
          <w:lang w:val="en-US"/>
        </w:rPr>
        <w:t xml:space="preserve"> </w:t>
      </w:r>
      <w:r>
        <w:rPr>
          <w:rFonts w:cs="Times New Roman" w:ascii="Times New Roman" w:hAnsi="Times New Roman"/>
          <w:sz w:val="28"/>
          <w:szCs w:val="28"/>
        </w:rPr>
        <w:t>строгою</w:t>
      </w:r>
      <w:r>
        <w:rPr>
          <w:rFonts w:cs="Times New Roman" w:ascii="Times New Roman" w:hAnsi="Times New Roman"/>
          <w:sz w:val="28"/>
          <w:szCs w:val="28"/>
          <w:lang w:val="en-US"/>
        </w:rPr>
        <w:t xml:space="preserve">. </w:t>
      </w:r>
      <w:r>
        <w:rPr>
          <w:rFonts w:cs="Times New Roman" w:ascii="Times New Roman" w:hAnsi="Times New Roman"/>
          <w:sz w:val="28"/>
          <w:szCs w:val="28"/>
        </w:rPr>
        <w:t>Це означає, що операції над нею мають виконуватися безпосередньо в оперативній пам’яті, тобто без використання кешу чи регістрів.</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Прагми </w:t>
      </w:r>
      <w:r>
        <w:rPr>
          <w:rFonts w:cs="Times New Roman" w:ascii="Consolas" w:hAnsi="Consolas"/>
          <w:sz w:val="24"/>
          <w:szCs w:val="28"/>
          <w:lang w:val="en-US"/>
        </w:rPr>
        <w:t>Atomic</w:t>
      </w:r>
      <w:r>
        <w:rPr>
          <w:rFonts w:cs="Times New Roman" w:ascii="Times New Roman" w:hAnsi="Times New Roman"/>
          <w:sz w:val="28"/>
          <w:szCs w:val="28"/>
        </w:rPr>
        <w:t xml:space="preserve"> та </w:t>
      </w:r>
      <w:r>
        <w:rPr>
          <w:rFonts w:cs="Times New Roman" w:ascii="Consolas" w:hAnsi="Consolas"/>
          <w:sz w:val="24"/>
          <w:szCs w:val="28"/>
          <w:lang w:val="en-US"/>
        </w:rPr>
        <w:t>Volatile</w:t>
      </w:r>
      <w:r>
        <w:rPr>
          <w:rFonts w:cs="Times New Roman" w:ascii="Times New Roman" w:hAnsi="Times New Roman"/>
          <w:sz w:val="28"/>
          <w:szCs w:val="28"/>
        </w:rPr>
        <w:t xml:space="preserve"> використовуються зі змінними простого типу. Для задання атомарних змінних складного типу</w:t>
      </w:r>
      <w:r>
        <w:rPr>
          <w:rFonts w:cs="Times New Roman" w:ascii="Times New Roman" w:hAnsi="Times New Roman"/>
          <w:sz w:val="28"/>
          <w:szCs w:val="28"/>
          <w:lang w:val="uk-UA"/>
        </w:rPr>
        <w:t xml:space="preserve"> </w:t>
      </w:r>
      <w:r>
        <w:rPr>
          <w:rFonts w:cs="Times New Roman" w:ascii="Times New Roman" w:hAnsi="Times New Roman"/>
          <w:sz w:val="28"/>
          <w:szCs w:val="28"/>
        </w:rPr>
        <w:t xml:space="preserve">(масиви та записи) необхідно використати аналоги цих прагм з приставкою </w:t>
      </w:r>
      <w:r>
        <w:rPr>
          <w:rFonts w:cs="Times New Roman" w:ascii="Consolas" w:hAnsi="Consolas"/>
          <w:sz w:val="24"/>
          <w:szCs w:val="28"/>
          <w:lang w:val="en-US"/>
        </w:rPr>
        <w:t>Component</w:t>
      </w:r>
      <w:r>
        <w:rPr>
          <w:rFonts w:cs="Times New Roman" w:ascii="Consolas" w:hAnsi="Consolas"/>
          <w:sz w:val="24"/>
          <w:szCs w:val="28"/>
        </w:rPr>
        <w:t>.</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Приклад оголошення атомарних змінних в Аді наведено в прикладі 1.1.</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b/>
          <w:sz w:val="28"/>
          <w:szCs w:val="28"/>
        </w:rPr>
        <w:t>Приклад 1.1.</w:t>
      </w:r>
      <w:r>
        <w:rPr>
          <w:rFonts w:cs="Times New Roman" w:ascii="Times New Roman" w:hAnsi="Times New Roman"/>
          <w:sz w:val="28"/>
          <w:szCs w:val="28"/>
        </w:rPr>
        <w:t xml:space="preserve"> Атомарні змінні в мові програмування Ада</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Оголошення змінних</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Counter : Integer;</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Vector : array(1..10) of Integer;</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Використання прагми Atomic для змінної простого типу</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Pragma Atomic(Counter);</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 Використання прагми Atomic_Component для змінної складного типу</w:t>
      </w:r>
    </w:p>
    <w:p>
      <w:pPr>
        <w:pStyle w:val="Normal"/>
        <w:spacing w:lineRule="auto" w:line="240" w:before="0" w:after="0"/>
        <w:ind w:firstLine="709"/>
        <w:contextualSpacing/>
        <w:jc w:val="both"/>
        <w:rPr>
          <w:rFonts w:ascii="Consolas" w:hAnsi="Consolas" w:cs="Times New Roman"/>
          <w:sz w:val="24"/>
          <w:szCs w:val="24"/>
        </w:rPr>
      </w:pPr>
      <w:r>
        <w:rPr>
          <w:rFonts w:cs="Times New Roman" w:ascii="Consolas" w:hAnsi="Consolas"/>
          <w:sz w:val="24"/>
          <w:szCs w:val="24"/>
        </w:rPr>
        <w:t>Pragma Atomic_Component(Vector);</w:t>
      </w:r>
    </w:p>
    <w:p>
      <w:pPr>
        <w:pStyle w:val="Normal"/>
        <w:spacing w:lineRule="auto" w:line="360" w:before="0" w:after="0"/>
        <w:ind w:firstLine="709"/>
        <w:contextualSpacing/>
        <w:jc w:val="both"/>
        <w:rPr>
          <w:rFonts w:ascii="Consolas" w:hAnsi="Consolas" w:cs="Times New Roman"/>
          <w:sz w:val="24"/>
          <w:szCs w:val="24"/>
        </w:rPr>
      </w:pPr>
      <w:r>
        <w:rPr>
          <w:rFonts w:cs="Times New Roman" w:ascii="Consolas" w:hAnsi="Consolas"/>
          <w:sz w:val="24"/>
          <w:szCs w:val="24"/>
        </w:rPr>
      </w:r>
    </w:p>
    <w:p>
      <w:pPr>
        <w:pStyle w:val="Heading2"/>
        <w:spacing w:lineRule="auto" w:line="360" w:before="0" w:after="160"/>
        <w:ind w:firstLine="709"/>
        <w:contextualSpacing/>
        <w:rPr>
          <w:rFonts w:ascii="Times New Roman" w:hAnsi="Times New Roman" w:cs="Times New Roman"/>
          <w:b/>
          <w:b/>
          <w:color w:val="00000A"/>
          <w:sz w:val="28"/>
        </w:rPr>
      </w:pPr>
      <w:bookmarkStart w:id="5" w:name="_Toc509625465"/>
      <w:r>
        <w:rPr>
          <w:rFonts w:cs="Times New Roman" w:ascii="Times New Roman" w:hAnsi="Times New Roman"/>
          <w:b/>
          <w:color w:val="00000A"/>
          <w:sz w:val="28"/>
        </w:rPr>
        <w:t xml:space="preserve">1.2 Атомарні змінні в мові програмування </w:t>
      </w:r>
      <w:bookmarkEnd w:id="5"/>
      <w:r>
        <w:rPr>
          <w:rFonts w:cs="Times New Roman" w:ascii="Times New Roman" w:hAnsi="Times New Roman"/>
          <w:b/>
          <w:i/>
          <w:color w:val="00000A"/>
          <w:sz w:val="28"/>
        </w:rPr>
        <w:t>Java</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мові програмування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існує декілька варіантів атомарних змінних.</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Перший варіант — з використанням ключового слова </w:t>
      </w:r>
      <w:r>
        <w:rPr>
          <w:rFonts w:cs="Times New Roman" w:ascii="Consolas" w:hAnsi="Consolas"/>
          <w:sz w:val="24"/>
          <w:szCs w:val="28"/>
          <w:lang w:val="en-US"/>
        </w:rPr>
        <w:t>volatile</w:t>
      </w:r>
      <w:r>
        <w:rPr>
          <w:rFonts w:cs="Times New Roman" w:ascii="Times New Roman" w:hAnsi="Times New Roman"/>
          <w:sz w:val="28"/>
          <w:szCs w:val="28"/>
          <w:lang w:val="uk-UA"/>
        </w:rPr>
        <w:t xml:space="preserve">. Написання ключового слова </w:t>
      </w:r>
      <w:r>
        <w:rPr>
          <w:rFonts w:cs="Times New Roman" w:ascii="Consolas" w:hAnsi="Consolas"/>
          <w:sz w:val="24"/>
          <w:szCs w:val="28"/>
          <w:lang w:val="en-US"/>
        </w:rPr>
        <w:t>volatile</w:t>
      </w:r>
      <w:r>
        <w:rPr>
          <w:rFonts w:cs="Times New Roman" w:ascii="Consolas" w:hAnsi="Consolas"/>
          <w:sz w:val="24"/>
          <w:szCs w:val="28"/>
          <w:lang w:val="uk-UA"/>
        </w:rPr>
        <w:t xml:space="preserve"> </w:t>
      </w:r>
      <w:r>
        <w:rPr>
          <w:rFonts w:cs="Times New Roman" w:ascii="Times New Roman" w:hAnsi="Times New Roman"/>
          <w:sz w:val="28"/>
          <w:szCs w:val="28"/>
          <w:lang w:val="uk-UA"/>
        </w:rPr>
        <w:t xml:space="preserve">при оголошенні змінної в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дає наступний ефект: кожна операція читання чи запису даної змінної буде атомарною, причому не блокуючою (</w:t>
      </w:r>
      <w:r>
        <w:rPr>
          <w:rFonts w:cs="Times New Roman" w:ascii="Times New Roman" w:hAnsi="Times New Roman"/>
          <w:i/>
          <w:sz w:val="28"/>
          <w:szCs w:val="28"/>
          <w:lang w:val="uk-UA"/>
        </w:rPr>
        <w:t>non-blocking</w:t>
      </w:r>
      <w:r>
        <w:rPr>
          <w:rFonts w:cs="Times New Roman" w:ascii="Times New Roman" w:hAnsi="Times New Roman"/>
          <w:sz w:val="28"/>
          <w:szCs w:val="28"/>
          <w:lang w:val="uk-UA"/>
        </w:rPr>
        <w:t xml:space="preserve">). При цьому змінна буде зберігатися в основній пам’яті, і як наслідок, кожен процес завжди буде мати доступ до останнього, найновішого значення цієї змінної. Приклад використання </w:t>
      </w:r>
      <w:r>
        <w:rPr>
          <w:rFonts w:cs="Times New Roman" w:ascii="Times New Roman" w:hAnsi="Times New Roman"/>
          <w:i/>
          <w:sz w:val="28"/>
          <w:szCs w:val="28"/>
          <w:lang w:val="uk-UA"/>
        </w:rPr>
        <w:t>volatile</w:t>
      </w:r>
      <w:r>
        <w:rPr>
          <w:rFonts w:cs="Times New Roman" w:ascii="Times New Roman" w:hAnsi="Times New Roman"/>
          <w:sz w:val="28"/>
          <w:szCs w:val="28"/>
          <w:lang w:val="uk-UA"/>
        </w:rPr>
        <w:t xml:space="preserve">-змінної в </w:t>
      </w:r>
      <w:r>
        <w:rPr>
          <w:rFonts w:cs="Times New Roman" w:ascii="Times New Roman" w:hAnsi="Times New Roman"/>
          <w:i/>
          <w:sz w:val="28"/>
          <w:szCs w:val="28"/>
          <w:lang w:val="uk-UA"/>
        </w:rPr>
        <w:t xml:space="preserve">Java </w:t>
      </w:r>
      <w:r>
        <w:rPr>
          <w:rFonts w:cs="Times New Roman" w:ascii="Times New Roman" w:hAnsi="Times New Roman"/>
          <w:sz w:val="28"/>
          <w:szCs w:val="28"/>
          <w:lang w:val="uk-UA"/>
        </w:rPr>
        <w:t>наведено в прикладі 1.2.</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1.2.</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Volatile</w:t>
      </w:r>
      <w:r>
        <w:rPr>
          <w:rFonts w:cs="Times New Roman" w:ascii="Times New Roman" w:hAnsi="Times New Roman"/>
          <w:sz w:val="28"/>
          <w:szCs w:val="28"/>
          <w:lang w:val="uk-UA"/>
        </w:rPr>
        <w:t xml:space="preserve">-змінна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ChildClass</w:t>
      </w:r>
      <w:r>
        <w:rPr>
          <w:rFonts w:cs="Times New Roman" w:ascii="Consolas" w:hAnsi="Consolas"/>
          <w:sz w:val="24"/>
          <w:szCs w:val="24"/>
          <w:lang w:val="uk-UA"/>
        </w:rPr>
        <w:t xml:space="preserve"> </w:t>
      </w:r>
      <w:r>
        <w:rPr>
          <w:rFonts w:cs="Times New Roman" w:ascii="Consolas" w:hAnsi="Consolas"/>
          <w:sz w:val="24"/>
          <w:szCs w:val="24"/>
          <w:lang w:val="en-US"/>
        </w:rPr>
        <w:t>implements</w:t>
      </w:r>
      <w:r>
        <w:rPr>
          <w:rFonts w:cs="Times New Roman" w:ascii="Consolas" w:hAnsi="Consolas"/>
          <w:sz w:val="24"/>
          <w:szCs w:val="24"/>
          <w:lang w:val="uk-UA"/>
        </w:rPr>
        <w:t xml:space="preserve"> </w:t>
      </w:r>
      <w:r>
        <w:rPr>
          <w:rFonts w:cs="Times New Roman" w:ascii="Consolas" w:hAnsi="Consolas"/>
          <w:sz w:val="24"/>
          <w:szCs w:val="24"/>
          <w:lang w:val="en-US"/>
        </w:rPr>
        <w:t>Runnable</w:t>
      </w:r>
      <w:r>
        <w:rPr>
          <w:rFonts w:cs="Times New Roman" w:ascii="Consolas" w:hAnsi="Consolas"/>
          <w:sz w:val="24"/>
          <w:szCs w:val="24"/>
          <w:lang w:val="uk-UA"/>
        </w:rPr>
        <w:t xml:space="preserve"> {</w:t>
      </w:r>
    </w:p>
    <w:p>
      <w:pPr>
        <w:pStyle w:val="Normal"/>
        <w:spacing w:lineRule="auto" w:line="240" w:before="0" w:after="160"/>
        <w:ind w:firstLine="1418"/>
        <w:contextualSpacing/>
        <w:jc w:val="both"/>
        <w:rPr>
          <w:rFonts w:ascii="Consolas" w:hAnsi="Consolas" w:cs="Times New Roman"/>
          <w:sz w:val="24"/>
          <w:szCs w:val="24"/>
          <w:lang w:val="uk-UA"/>
        </w:rPr>
      </w:pPr>
      <w:r>
        <w:rPr>
          <w:rFonts w:cs="Times New Roman" w:ascii="Consolas" w:hAnsi="Consolas"/>
          <w:sz w:val="24"/>
          <w:szCs w:val="24"/>
          <w:lang w:val="uk-UA"/>
        </w:rPr>
        <w:t xml:space="preserve">// оголошення </w:t>
      </w:r>
      <w:r>
        <w:rPr>
          <w:rFonts w:cs="Times New Roman" w:ascii="Consolas" w:hAnsi="Consolas"/>
          <w:sz w:val="24"/>
          <w:szCs w:val="24"/>
          <w:lang w:val="en-US"/>
        </w:rPr>
        <w:t>volatile</w:t>
      </w:r>
      <w:r>
        <w:rPr>
          <w:rFonts w:cs="Times New Roman" w:ascii="Consolas" w:hAnsi="Consolas"/>
          <w:sz w:val="24"/>
          <w:szCs w:val="24"/>
          <w:lang w:val="uk-UA"/>
        </w:rPr>
        <w:t>-змінної</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Consolas" w:hAnsi="Consolas"/>
          <w:sz w:val="24"/>
          <w:szCs w:val="24"/>
          <w:lang w:val="en-US"/>
        </w:rPr>
        <w:t>boolean</w:t>
      </w:r>
      <w:r>
        <w:rPr>
          <w:rFonts w:cs="Times New Roman" w:ascii="Consolas" w:hAnsi="Consolas"/>
          <w:sz w:val="24"/>
          <w:szCs w:val="24"/>
          <w:lang w:val="uk-UA"/>
        </w:rPr>
        <w:t xml:space="preserve"> </w:t>
      </w:r>
      <w:r>
        <w:rPr>
          <w:rFonts w:cs="Times New Roman" w:ascii="Consolas" w:hAnsi="Consolas"/>
          <w:sz w:val="24"/>
          <w:szCs w:val="24"/>
          <w:lang w:val="en-US"/>
        </w:rPr>
        <w:t>terminated</w:t>
      </w:r>
      <w:r>
        <w:rPr>
          <w:rFonts w:cs="Times New Roman" w:ascii="Consolas" w:hAnsi="Consolas"/>
          <w:sz w:val="24"/>
          <w:szCs w:val="24"/>
          <w:lang w:val="uk-UA"/>
        </w:rPr>
        <w:t xml:space="preserve"> = </w:t>
      </w:r>
      <w:r>
        <w:rPr>
          <w:rFonts w:cs="Times New Roman" w:ascii="Consolas" w:hAnsi="Consolas"/>
          <w:sz w:val="24"/>
          <w:szCs w:val="24"/>
          <w:lang w:val="en-US"/>
        </w:rPr>
        <w:t>false</w:t>
      </w:r>
      <w:r>
        <w:rPr>
          <w:rFonts w:cs="Times New Roman" w:ascii="Consolas" w:hAnsi="Consolas"/>
          <w:sz w:val="24"/>
          <w:szCs w:val="24"/>
          <w:lang w:val="uk-UA"/>
        </w:rPr>
        <w:t xml:space="preserve">;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run</w:t>
      </w:r>
      <w:r>
        <w:rPr>
          <w:rFonts w:cs="Times New Roman" w:ascii="Consolas" w:hAnsi="Consolas"/>
          <w:sz w:val="24"/>
          <w:szCs w:val="24"/>
          <w:lang w:val="uk-UA"/>
        </w:rPr>
        <w:t>()  {</w:t>
      </w:r>
    </w:p>
    <w:p>
      <w:pPr>
        <w:pStyle w:val="Normal"/>
        <w:spacing w:lineRule="auto" w:line="240" w:before="0" w:after="160"/>
        <w:ind w:firstLine="2127"/>
        <w:contextualSpacing/>
        <w:jc w:val="both"/>
        <w:rPr>
          <w:rFonts w:ascii="Consolas" w:hAnsi="Consolas" w:cs="Times New Roman"/>
          <w:sz w:val="24"/>
          <w:szCs w:val="24"/>
          <w:lang w:val="uk-UA"/>
        </w:rPr>
      </w:pPr>
      <w:r>
        <w:rPr>
          <w:rFonts w:cs="Times New Roman" w:ascii="Consolas" w:hAnsi="Consolas"/>
          <w:sz w:val="24"/>
          <w:szCs w:val="24"/>
          <w:lang w:val="uk-UA"/>
        </w:rPr>
        <w:t>// поки не отримали сигналу до завершення,</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while</w:t>
      </w:r>
      <w:r>
        <w:rPr>
          <w:rFonts w:cs="Times New Roman" w:ascii="Consolas" w:hAnsi="Consolas"/>
          <w:sz w:val="24"/>
          <w:szCs w:val="24"/>
          <w:lang w:val="uk-UA"/>
        </w:rPr>
        <w:t xml:space="preserve"> (!</w:t>
      </w:r>
      <w:r>
        <w:rPr>
          <w:rFonts w:cs="Times New Roman" w:ascii="Consolas" w:hAnsi="Consolas"/>
          <w:sz w:val="24"/>
          <w:szCs w:val="24"/>
          <w:lang w:val="en-US"/>
        </w:rPr>
        <w:t>terminated</w:t>
      </w:r>
      <w:r>
        <w:rPr>
          <w:rFonts w:cs="Times New Roman" w:ascii="Consolas" w:hAnsi="Consolas"/>
          <w:sz w:val="24"/>
          <w:szCs w:val="24"/>
          <w:lang w:val="uk-UA"/>
        </w:rPr>
        <w:t xml:space="preserve">) {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ab/>
      </w:r>
      <w:r>
        <w:rPr>
          <w:rFonts w:cs="Times New Roman" w:ascii="Consolas" w:hAnsi="Consolas"/>
          <w:sz w:val="24"/>
          <w:szCs w:val="24"/>
          <w:lang w:val="en-US"/>
        </w:rPr>
        <w:t>doStuff</w:t>
      </w:r>
      <w:r>
        <w:rPr>
          <w:rFonts w:cs="Times New Roman" w:ascii="Consolas" w:hAnsi="Consolas"/>
          <w:sz w:val="24"/>
          <w:szCs w:val="24"/>
          <w:lang w:val="uk-UA"/>
        </w:rPr>
        <w:t xml:space="preserve">(); </w:t>
        <w:tab/>
        <w:t>// продовжуємо працювати</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duStuff</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 Якась важлива робота</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uk-UA"/>
        </w:rPr>
        <w:tab/>
      </w:r>
      <w:r>
        <w:rPr>
          <w:rFonts w:cs="Times New Roman" w:ascii="Consolas" w:hAnsi="Consolas"/>
          <w:sz w:val="24"/>
          <w:szCs w:val="24"/>
        </w:rPr>
        <w:t>}</w:t>
      </w:r>
    </w:p>
    <w:p>
      <w:pPr>
        <w:pStyle w:val="Normal"/>
        <w:spacing w:lineRule="auto" w:line="240" w:before="0" w:after="0"/>
        <w:ind w:firstLine="709"/>
        <w:contextualSpacing/>
        <w:jc w:val="both"/>
        <w:rPr>
          <w:rFonts w:ascii="Consolas" w:hAnsi="Consolas" w:cs="Times New Roman"/>
          <w:sz w:val="24"/>
          <w:szCs w:val="24"/>
        </w:rPr>
      </w:pPr>
      <w:r>
        <w:rPr>
          <w:rFonts w:cs="Times New Roman" w:ascii="Consolas" w:hAnsi="Consolas"/>
          <w:sz w:val="24"/>
          <w:szCs w:val="24"/>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наведеному вище прикладі метод </w:t>
      </w:r>
      <w:r>
        <w:rPr>
          <w:rFonts w:cs="Times New Roman" w:ascii="Consolas" w:hAnsi="Consolas"/>
          <w:sz w:val="24"/>
          <w:szCs w:val="24"/>
          <w:lang w:val="en-US"/>
        </w:rPr>
        <w:t>run</w:t>
      </w:r>
      <w:r>
        <w:rPr>
          <w:rFonts w:cs="Times New Roman" w:ascii="Consolas" w:hAnsi="Consolas"/>
          <w:sz w:val="24"/>
          <w:szCs w:val="24"/>
        </w:rPr>
        <w:t>()</w:t>
      </w:r>
      <w:r>
        <w:rPr>
          <w:rFonts w:cs="Times New Roman" w:ascii="Times New Roman" w:hAnsi="Times New Roman"/>
          <w:sz w:val="28"/>
          <w:szCs w:val="28"/>
          <w:lang w:val="uk-UA"/>
        </w:rPr>
        <w:t xml:space="preserve"> буде продовжувати свою роботу, доки його не зупинить встановлення змінної </w:t>
      </w:r>
      <w:r>
        <w:rPr>
          <w:rFonts w:cs="Times New Roman" w:ascii="Consolas" w:hAnsi="Consolas"/>
          <w:sz w:val="24"/>
          <w:szCs w:val="24"/>
          <w:lang w:val="en-US"/>
        </w:rPr>
        <w:t>terminated</w:t>
      </w:r>
      <w:r>
        <w:rPr>
          <w:rFonts w:cs="Times New Roman" w:ascii="Consolas" w:hAnsi="Consolas"/>
          <w:sz w:val="24"/>
          <w:szCs w:val="24"/>
        </w:rPr>
        <w:t xml:space="preserve"> </w:t>
      </w:r>
      <w:r>
        <w:rPr>
          <w:rFonts w:cs="Times New Roman" w:ascii="Times New Roman" w:hAnsi="Times New Roman"/>
          <w:sz w:val="28"/>
          <w:szCs w:val="28"/>
          <w:lang w:val="uk-UA"/>
        </w:rPr>
        <w:t xml:space="preserve">в значення </w:t>
      </w:r>
      <w:r>
        <w:rPr>
          <w:rFonts w:cs="Times New Roman" w:ascii="Consolas" w:hAnsi="Consolas"/>
          <w:sz w:val="24"/>
          <w:szCs w:val="24"/>
          <w:lang w:val="en-US"/>
        </w:rPr>
        <w:t>true</w:t>
      </w:r>
      <w:r>
        <w:rPr>
          <w:rFonts w:cs="Times New Roman" w:ascii="Consolas" w:hAnsi="Consolas"/>
          <w:sz w:val="24"/>
          <w:szCs w:val="24"/>
        </w:rPr>
        <w:t xml:space="preserve"> </w:t>
      </w:r>
      <w:r>
        <w:rPr>
          <w:rFonts w:cs="Times New Roman" w:ascii="Times New Roman" w:hAnsi="Times New Roman"/>
          <w:sz w:val="28"/>
          <w:szCs w:val="28"/>
          <w:lang w:val="uk-UA"/>
        </w:rPr>
        <w:t xml:space="preserve">іншим потоком зовні. При цьому гарантовано, що перший потік “побачить” зміну </w:t>
      </w:r>
      <w:r>
        <w:rPr>
          <w:rFonts w:cs="Times New Roman" w:ascii="Consolas" w:hAnsi="Consolas"/>
          <w:sz w:val="24"/>
          <w:szCs w:val="24"/>
          <w:lang w:val="en-US"/>
        </w:rPr>
        <w:t>terminated</w:t>
      </w:r>
      <w:r>
        <w:rPr>
          <w:rFonts w:cs="Times New Roman" w:ascii="Consolas" w:hAnsi="Consolas"/>
          <w:sz w:val="24"/>
          <w:szCs w:val="24"/>
          <w:lang w:val="uk-UA"/>
        </w:rPr>
        <w:t>,</w:t>
      </w:r>
      <w:r>
        <w:rPr>
          <w:rFonts w:cs="Times New Roman" w:ascii="Times New Roman" w:hAnsi="Times New Roman"/>
          <w:sz w:val="28"/>
          <w:szCs w:val="28"/>
          <w:lang w:val="uk-UA"/>
        </w:rPr>
        <w:t xml:space="preserve"> так як вона оголошена як </w:t>
      </w:r>
      <w:r>
        <w:rPr>
          <w:rFonts w:cs="Times New Roman" w:ascii="Consolas" w:hAnsi="Consolas"/>
          <w:sz w:val="24"/>
          <w:szCs w:val="24"/>
          <w:lang w:val="en-US"/>
        </w:rPr>
        <w:t>volatile</w:t>
      </w: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використання ключового слова </w:t>
      </w:r>
      <w:r>
        <w:rPr>
          <w:rFonts w:cs="Times New Roman" w:ascii="Consolas" w:hAnsi="Consolas"/>
          <w:sz w:val="24"/>
          <w:szCs w:val="24"/>
          <w:lang w:val="en-US"/>
        </w:rPr>
        <w:t>volatile</w:t>
      </w:r>
      <w:r>
        <w:rPr>
          <w:rFonts w:cs="Times New Roman" w:ascii="Times New Roman" w:hAnsi="Times New Roman"/>
          <w:sz w:val="28"/>
          <w:szCs w:val="28"/>
          <w:lang w:val="uk-UA"/>
        </w:rPr>
        <w:t xml:space="preserve"> іноді виявляється недостатнім. Наприклад, коли потрібно гарантувати атомарність операції інкременту. У прикладі 1.3 наведено такий фрагмент коду. В цьому випадку не гарантується атомарність інкременту, тому що ключове слово </w:t>
      </w:r>
      <w:r>
        <w:rPr>
          <w:rFonts w:cs="Times New Roman" w:ascii="Consolas" w:hAnsi="Consolas"/>
          <w:sz w:val="24"/>
          <w:szCs w:val="24"/>
          <w:lang w:val="en-US"/>
        </w:rPr>
        <w:t>volatile</w:t>
      </w:r>
      <w:r>
        <w:rPr>
          <w:rFonts w:cs="Times New Roman" w:ascii="Times New Roman" w:hAnsi="Times New Roman"/>
          <w:sz w:val="28"/>
          <w:szCs w:val="28"/>
          <w:lang w:val="uk-UA"/>
        </w:rPr>
        <w:t xml:space="preserve"> лише гарантує атомарність зчитування та запису змінної, проте ніщо не заважає іншому потоку змінити значення змінної поки буде відбуватися операція додавання [2].</w:t>
      </w:r>
    </w:p>
    <w:p>
      <w:pPr>
        <w:pStyle w:val="Normal"/>
        <w:spacing w:lineRule="auto" w:line="360" w:before="0" w:after="160"/>
        <w:ind w:firstLine="709"/>
        <w:contextualSpacing/>
        <w:jc w:val="both"/>
        <w:rPr>
          <w:rFonts w:ascii="Times New Roman" w:hAnsi="Times New Roman" w:cs="Times New Roman"/>
          <w:i/>
          <w:i/>
          <w:sz w:val="28"/>
          <w:szCs w:val="28"/>
          <w:lang w:val="uk-UA"/>
        </w:rPr>
      </w:pPr>
      <w:r>
        <w:rPr>
          <w:rFonts w:cs="Times New Roman" w:ascii="Times New Roman" w:hAnsi="Times New Roman"/>
          <w:b/>
          <w:sz w:val="28"/>
          <w:szCs w:val="28"/>
          <w:lang w:val="uk-UA"/>
        </w:rPr>
        <w:t>Приклад 1.3.</w:t>
      </w:r>
      <w:r>
        <w:rPr>
          <w:rFonts w:cs="Times New Roman" w:ascii="Times New Roman" w:hAnsi="Times New Roman"/>
          <w:sz w:val="28"/>
          <w:szCs w:val="28"/>
          <w:lang w:val="uk-UA"/>
        </w:rPr>
        <w:t xml:space="preserve"> Не атомарний інкремент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JavaExample</w:t>
      </w:r>
      <w:r>
        <w:rPr>
          <w:rFonts w:cs="Times New Roman" w:ascii="Consolas" w:hAnsi="Consolas"/>
          <w:sz w:val="24"/>
          <w:szCs w:val="24"/>
          <w:lang w:val="uk-UA"/>
        </w:rPr>
        <w:t>1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 xml:space="preserve">// в даному випадку </w:t>
      </w:r>
      <w:r>
        <w:rPr>
          <w:rFonts w:cs="Times New Roman" w:ascii="Consolas" w:hAnsi="Consolas"/>
          <w:sz w:val="24"/>
          <w:szCs w:val="24"/>
          <w:lang w:val="en-US"/>
        </w:rPr>
        <w:t>volatile</w:t>
      </w:r>
      <w:r>
        <w:rPr>
          <w:rFonts w:cs="Times New Roman" w:ascii="Consolas" w:hAnsi="Consolas"/>
          <w:sz w:val="24"/>
          <w:szCs w:val="24"/>
          <w:lang w:val="uk-UA"/>
        </w:rPr>
        <w:t xml:space="preserve"> не дає бажаного результату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x</w:t>
      </w:r>
      <w:r>
        <w:rPr>
          <w:rFonts w:cs="Times New Roman" w:ascii="Consolas" w:hAnsi="Consolas"/>
          <w:sz w:val="24"/>
          <w:szCs w:val="24"/>
          <w:lang w:val="uk-UA"/>
        </w:rPr>
        <w:t xml:space="preserve"> = 0;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inc</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x</w:t>
      </w:r>
      <w:r>
        <w:rPr>
          <w:rFonts w:cs="Times New Roman" w:ascii="Consolas" w:hAnsi="Consolas"/>
          <w:sz w:val="24"/>
          <w:szCs w:val="24"/>
          <w:lang w:val="uk-UA"/>
        </w:rPr>
        <w:t xml:space="preserve"> = </w:t>
      </w:r>
      <w:r>
        <w:rPr>
          <w:rFonts w:cs="Times New Roman" w:ascii="Consolas" w:hAnsi="Consolas"/>
          <w:sz w:val="24"/>
          <w:szCs w:val="24"/>
          <w:lang w:val="en-US"/>
        </w:rPr>
        <w:t>x</w:t>
      </w:r>
      <w:r>
        <w:rPr>
          <w:rFonts w:cs="Times New Roman" w:ascii="Consolas" w:hAnsi="Consolas"/>
          <w:sz w:val="24"/>
          <w:szCs w:val="24"/>
          <w:lang w:val="uk-UA"/>
        </w:rPr>
        <w:t xml:space="preserve"> + 1; // не гарантується атомарність інкременту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360" w:before="0" w:after="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забезпечити атомарність змінних та деяких операцій над ними, в </w:t>
      </w:r>
      <w:r>
        <w:rPr>
          <w:rFonts w:cs="Times New Roman" w:ascii="Times New Roman" w:hAnsi="Times New Roman"/>
          <w:i/>
          <w:sz w:val="28"/>
          <w:szCs w:val="28"/>
          <w:lang w:val="uk-UA"/>
        </w:rPr>
        <w:t>Java</w:t>
      </w:r>
      <w:r>
        <w:rPr>
          <w:rFonts w:cs="Times New Roman" w:ascii="Times New Roman" w:hAnsi="Times New Roman"/>
          <w:sz w:val="28"/>
          <w:szCs w:val="28"/>
          <w:lang w:val="uk-UA"/>
        </w:rPr>
        <w:t xml:space="preserve"> існує ряд спеціальних класів, які можна знайти в пакеті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Times New Roman" w:hAnsi="Times New Roman"/>
          <w:sz w:val="28"/>
          <w:szCs w:val="28"/>
          <w:lang w:val="uk-UA"/>
        </w:rPr>
        <w:t xml:space="preserve"> [3]. Перелік класів в цьому пакеті наведено в таблиці 1.1.</w:t>
      </w:r>
    </w:p>
    <w:p>
      <w:pPr>
        <w:pStyle w:val="Normal"/>
        <w:spacing w:lineRule="auto" w:line="360" w:before="0" w:after="160"/>
        <w:ind w:firstLine="709"/>
        <w:contextualSpacing/>
        <w:rPr>
          <w:rFonts w:ascii="Times New Roman" w:hAnsi="Times New Roman" w:cs="Times New Roman"/>
          <w:i/>
          <w:i/>
          <w:sz w:val="28"/>
          <w:szCs w:val="28"/>
          <w:lang w:val="uk-UA"/>
        </w:rPr>
      </w:pPr>
      <w:r>
        <w:rPr>
          <w:rFonts w:cs="Times New Roman" w:ascii="Times New Roman" w:hAnsi="Times New Roman"/>
          <w:sz w:val="28"/>
          <w:szCs w:val="28"/>
          <w:lang w:val="uk-UA"/>
        </w:rPr>
        <w:t xml:space="preserve">Таблиця 1.1. Склад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noVBand="0" w:val="0000" w:noHBand="0" w:lastColumn="0" w:firstColumn="0" w:lastRow="0" w:firstRow="0"/>
      </w:tblPr>
      <w:tblGrid>
        <w:gridCol w:w="4535"/>
        <w:gridCol w:w="5436"/>
      </w:tblGrid>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2"/>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Назва класу</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ind w:firstLine="92"/>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Короткий опис</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uk-UA"/>
              </w:rPr>
            </w:pPr>
            <w:r>
              <w:rPr>
                <w:rFonts w:cs="Times New Roman" w:ascii="Consolas" w:hAnsi="Consolas"/>
                <w:sz w:val="24"/>
                <w:szCs w:val="24"/>
                <w:lang w:val="en-US"/>
              </w:rPr>
              <w:t>AtomicBoolean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Булева змінна,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uk-UA"/>
              </w:rPr>
            </w:pPr>
            <w:r>
              <w:rPr>
                <w:rFonts w:cs="Times New Roman" w:ascii="Consolas" w:hAnsi="Consolas"/>
                <w:sz w:val="24"/>
                <w:szCs w:val="24"/>
                <w:lang w:val="en-US"/>
              </w:rPr>
              <w:t>AtomicInteger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Змінна цілого типу, що може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AtomicIntegerArray</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елементів цілого типу, що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AtomicIntegerFieldUpdater&lt;T&gt;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Consolas" w:hAnsi="Consolas"/>
                <w:sz w:val="24"/>
                <w:szCs w:val="24"/>
              </w:rPr>
              <w:t xml:space="preserve"> </w:t>
            </w:r>
            <w:r>
              <w:rPr>
                <w:rFonts w:cs="Times New Roman" w:ascii="Consolas" w:hAnsi="Consolas"/>
                <w:sz w:val="24"/>
                <w:szCs w:val="24"/>
                <w:lang w:val="en-US"/>
              </w:rPr>
              <w:t>int</w:t>
            </w:r>
            <w:r>
              <w:rPr>
                <w:rFonts w:cs="Times New Roman" w:ascii="Times New Roman" w:hAnsi="Times New Roman"/>
                <w:sz w:val="28"/>
                <w:szCs w:val="28"/>
                <w:lang w:val="uk-UA"/>
              </w:rPr>
              <w:t xml:space="preserve"> полів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Змінна цілого довгого типу,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AtomicLongArray</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елементів цілого довгого типу, елементи якого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AtomicLongFieldUpdater&lt;T&gt;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Consolas" w:hAnsi="Consolas"/>
                <w:sz w:val="24"/>
                <w:szCs w:val="24"/>
              </w:rPr>
              <w:t xml:space="preserve"> </w:t>
            </w:r>
            <w:r>
              <w:rPr>
                <w:rFonts w:cs="Times New Roman" w:ascii="Consolas" w:hAnsi="Consolas"/>
                <w:sz w:val="24"/>
                <w:szCs w:val="24"/>
                <w:lang w:val="en-US"/>
              </w:rPr>
              <w:t>long</w:t>
            </w:r>
            <w:r>
              <w:rPr>
                <w:rFonts w:cs="Times New Roman" w:ascii="Times New Roman" w:hAnsi="Times New Roman"/>
                <w:sz w:val="28"/>
                <w:szCs w:val="28"/>
                <w:lang w:val="uk-UA"/>
              </w:rPr>
              <w:t xml:space="preserve"> полів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AtomicMarkableReference&lt;V&gt;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Зберігає посилання на об’єкт, а також біт маркування, що може бути оновлений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Посилання на об’єкт,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AtomicReferenceArray&lt;E&gt;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Масив з посилань на об’єкти, що можуть бути оновлені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AtomicReferenceFieldUpdater&lt;T,V&gt;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Оснований на рефлексії (</w:t>
            </w:r>
            <w:r>
              <w:rPr>
                <w:rFonts w:cs="Times New Roman" w:ascii="Consolas" w:hAnsi="Consolas"/>
                <w:sz w:val="24"/>
                <w:szCs w:val="24"/>
                <w:lang w:val="en-US"/>
              </w:rPr>
              <w:t>reflection</w:t>
            </w:r>
            <w:r>
              <w:rPr>
                <w:rFonts w:cs="Times New Roman" w:ascii="Times New Roman" w:hAnsi="Times New Roman"/>
                <w:sz w:val="28"/>
                <w:szCs w:val="28"/>
                <w:lang w:val="uk-UA"/>
              </w:rPr>
              <w:t xml:space="preserve">) клас, що дозволяє атомарне оновлення призначених </w:t>
            </w:r>
            <w:r>
              <w:rPr>
                <w:rFonts w:cs="Times New Roman" w:ascii="Consolas" w:hAnsi="Consolas"/>
                <w:sz w:val="24"/>
                <w:szCs w:val="24"/>
                <w:lang w:val="en-US"/>
              </w:rPr>
              <w:t>volatile</w:t>
            </w:r>
            <w:r>
              <w:rPr>
                <w:rFonts w:cs="Times New Roman" w:ascii="Times New Roman" w:hAnsi="Times New Roman"/>
                <w:sz w:val="28"/>
                <w:szCs w:val="28"/>
                <w:lang w:val="uk-UA"/>
              </w:rPr>
              <w:t xml:space="preserve"> посилань призначених класів.</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AtomicStampedReference&lt;V&gt;</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Зберігає посилання на об’єкт, а також цілочислову “печатку”, що може бути оновлена атомарно.</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DoubleAccumulator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double</w:t>
            </w:r>
            <w:r>
              <w:rPr>
                <w:rFonts w:cs="Times New Roman" w:ascii="Times New Roman" w:hAnsi="Times New Roman"/>
                <w:sz w:val="28"/>
                <w:szCs w:val="28"/>
                <w:lang w:val="uk-UA"/>
              </w:rPr>
              <w:t xml:space="preserve"> змінну, що оновлюється за допомогою заданої функції.</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DoubleAdder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double</w:t>
            </w:r>
            <w:r>
              <w:rPr>
                <w:rFonts w:cs="Times New Roman" w:ascii="Times New Roman" w:hAnsi="Times New Roman"/>
                <w:sz w:val="28"/>
                <w:szCs w:val="28"/>
                <w:lang w:val="uk-UA"/>
              </w:rPr>
              <w:t xml:space="preserve"> суму, початкове значення якої — 0.</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LongAccumulator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long</w:t>
            </w:r>
            <w:r>
              <w:rPr>
                <w:rFonts w:cs="Times New Roman" w:ascii="Times New Roman" w:hAnsi="Times New Roman"/>
                <w:sz w:val="28"/>
                <w:szCs w:val="28"/>
                <w:lang w:val="uk-UA"/>
              </w:rPr>
              <w:t xml:space="preserve"> змінну, що оновлюється за допомогою заданої функції.</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0"/>
              <w:ind w:firstLine="97"/>
              <w:contextualSpacing/>
              <w:rPr>
                <w:rFonts w:ascii="Consolas" w:hAnsi="Consolas" w:cs="Times New Roman"/>
                <w:sz w:val="24"/>
                <w:szCs w:val="24"/>
                <w:lang w:val="en-US"/>
              </w:rPr>
            </w:pPr>
            <w:r>
              <w:rPr>
                <w:rFonts w:cs="Times New Roman" w:ascii="Consolas" w:hAnsi="Consolas"/>
                <w:sz w:val="24"/>
                <w:szCs w:val="24"/>
                <w:lang w:val="en-US"/>
              </w:rPr>
              <w:t>LongAdder</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Одна чи декілька змінних, що разом утримують </w:t>
            </w:r>
            <w:r>
              <w:rPr>
                <w:rFonts w:cs="Times New Roman" w:ascii="Consolas" w:hAnsi="Consolas"/>
                <w:sz w:val="24"/>
                <w:szCs w:val="24"/>
                <w:lang w:val="en-US"/>
              </w:rPr>
              <w:t>long</w:t>
            </w:r>
            <w:r>
              <w:rPr>
                <w:rFonts w:cs="Times New Roman" w:ascii="Times New Roman" w:hAnsi="Times New Roman"/>
                <w:sz w:val="28"/>
                <w:szCs w:val="28"/>
                <w:lang w:val="uk-UA"/>
              </w:rPr>
              <w:t xml:space="preserve"> суму, початкове значення якої — 0.</w:t>
            </w:r>
          </w:p>
        </w:tc>
      </w:tr>
    </w:tbl>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прикладі 1.4 наведено лістинг програми, що правильно реалізує атомарний інкремент за допомогою спеціальних класів з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Consolas" w:hAnsi="Consolas"/>
          <w:sz w:val="24"/>
          <w:szCs w:val="24"/>
          <w:lang w:val="uk-UA"/>
        </w:rPr>
        <w:t>.</w:t>
      </w:r>
    </w:p>
    <w:p>
      <w:pPr>
        <w:pStyle w:val="Normal"/>
        <w:spacing w:lineRule="auto" w:line="360" w:before="0" w:after="160"/>
        <w:ind w:firstLine="709"/>
        <w:contextualSpacing/>
        <w:jc w:val="both"/>
        <w:rPr>
          <w:rFonts w:ascii="Times New Roman" w:hAnsi="Times New Roman" w:cs="Times New Roman"/>
          <w:i/>
          <w:i/>
          <w:sz w:val="28"/>
          <w:szCs w:val="28"/>
          <w:lang w:val="uk-UA"/>
        </w:rPr>
      </w:pPr>
      <w:r>
        <w:rPr>
          <w:rFonts w:cs="Times New Roman" w:ascii="Times New Roman" w:hAnsi="Times New Roman"/>
          <w:b/>
          <w:sz w:val="28"/>
          <w:szCs w:val="28"/>
          <w:lang w:val="uk-UA"/>
        </w:rPr>
        <w:t>Приклад 1.4.</w:t>
      </w:r>
      <w:r>
        <w:rPr>
          <w:rFonts w:cs="Times New Roman" w:ascii="Times New Roman" w:hAnsi="Times New Roman"/>
          <w:sz w:val="28"/>
          <w:szCs w:val="28"/>
          <w:lang w:val="uk-UA"/>
        </w:rPr>
        <w:t xml:space="preserve"> Атомарний інкремент в мові програмування </w:t>
      </w:r>
      <w:r>
        <w:rPr>
          <w:rFonts w:cs="Times New Roman" w:ascii="Times New Roman" w:hAnsi="Times New Roman"/>
          <w:i/>
          <w:sz w:val="28"/>
          <w:szCs w:val="28"/>
          <w:lang w:val="uk-UA"/>
        </w:rPr>
        <w:t>Java</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class</w:t>
      </w:r>
      <w:r>
        <w:rPr>
          <w:rFonts w:cs="Times New Roman" w:ascii="Consolas" w:hAnsi="Consolas"/>
          <w:sz w:val="24"/>
          <w:szCs w:val="24"/>
          <w:lang w:val="uk-UA"/>
        </w:rPr>
        <w:t xml:space="preserve"> </w:t>
      </w:r>
      <w:r>
        <w:rPr>
          <w:rFonts w:cs="Times New Roman" w:ascii="Consolas" w:hAnsi="Consolas"/>
          <w:sz w:val="24"/>
          <w:szCs w:val="24"/>
          <w:lang w:val="en-US"/>
        </w:rPr>
        <w:t>JavaExample</w:t>
      </w:r>
      <w:r>
        <w:rPr>
          <w:rFonts w:cs="Times New Roman" w:ascii="Consolas" w:hAnsi="Consolas"/>
          <w:sz w:val="24"/>
          <w:szCs w:val="24"/>
          <w:lang w:val="uk-UA"/>
        </w:rPr>
        <w:t>2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 Спеціальний клас для атомарного цілочисельного типу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AtomicInteger</w:t>
      </w:r>
      <w:r>
        <w:rPr>
          <w:rFonts w:cs="Times New Roman" w:ascii="Consolas" w:hAnsi="Consolas"/>
          <w:sz w:val="24"/>
          <w:szCs w:val="24"/>
          <w:lang w:val="uk-UA"/>
        </w:rPr>
        <w:t xml:space="preserve"> </w:t>
      </w:r>
      <w:r>
        <w:rPr>
          <w:rFonts w:cs="Times New Roman" w:ascii="Consolas" w:hAnsi="Consolas"/>
          <w:sz w:val="24"/>
          <w:szCs w:val="24"/>
          <w:lang w:val="en-US"/>
        </w:rPr>
        <w:t>x</w:t>
      </w:r>
      <w:r>
        <w:rPr>
          <w:rFonts w:cs="Times New Roman" w:ascii="Consolas" w:hAnsi="Consolas"/>
          <w:sz w:val="24"/>
          <w:szCs w:val="24"/>
          <w:lang w:val="uk-UA"/>
        </w:rPr>
        <w:t xml:space="preserve"> = </w:t>
      </w:r>
      <w:r>
        <w:rPr>
          <w:rFonts w:cs="Times New Roman" w:ascii="Consolas" w:hAnsi="Consolas"/>
          <w:sz w:val="24"/>
          <w:szCs w:val="24"/>
          <w:lang w:val="en-US"/>
        </w:rPr>
        <w:t>new</w:t>
      </w:r>
      <w:r>
        <w:rPr>
          <w:rFonts w:cs="Times New Roman" w:ascii="Consolas" w:hAnsi="Consolas"/>
          <w:sz w:val="24"/>
          <w:szCs w:val="24"/>
          <w:lang w:val="uk-UA"/>
        </w:rPr>
        <w:t xml:space="preserve"> </w:t>
      </w:r>
      <w:r>
        <w:rPr>
          <w:rFonts w:cs="Times New Roman" w:ascii="Consolas" w:hAnsi="Consolas"/>
          <w:sz w:val="24"/>
          <w:szCs w:val="24"/>
          <w:lang w:val="en-US"/>
        </w:rPr>
        <w:t>AtomicInteger</w:t>
      </w:r>
      <w:r>
        <w:rPr>
          <w:rFonts w:cs="Times New Roman" w:ascii="Consolas" w:hAnsi="Consolas"/>
          <w:sz w:val="24"/>
          <w:szCs w:val="24"/>
          <w:lang w:val="uk-UA"/>
        </w:rPr>
        <w:t xml:space="preserve">(0);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public</w:t>
      </w:r>
      <w:r>
        <w:rPr>
          <w:rFonts w:cs="Times New Roman" w:ascii="Consolas" w:hAnsi="Consolas"/>
          <w:sz w:val="24"/>
          <w:szCs w:val="24"/>
          <w:lang w:val="uk-UA"/>
        </w:rPr>
        <w:t xml:space="preserve"> </w:t>
      </w:r>
      <w:r>
        <w:rPr>
          <w:rFonts w:cs="Times New Roman" w:ascii="Consolas" w:hAnsi="Consolas"/>
          <w:sz w:val="24"/>
          <w:szCs w:val="24"/>
          <w:lang w:val="en-US"/>
        </w:rPr>
        <w:t>void</w:t>
      </w:r>
      <w:r>
        <w:rPr>
          <w:rFonts w:cs="Times New Roman" w:ascii="Consolas" w:hAnsi="Consolas"/>
          <w:sz w:val="24"/>
          <w:szCs w:val="24"/>
          <w:lang w:val="uk-UA"/>
        </w:rPr>
        <w:t xml:space="preserve"> </w:t>
      </w:r>
      <w:r>
        <w:rPr>
          <w:rFonts w:cs="Times New Roman" w:ascii="Consolas" w:hAnsi="Consolas"/>
          <w:sz w:val="24"/>
          <w:szCs w:val="24"/>
          <w:lang w:val="en-US"/>
        </w:rPr>
        <w:t>inc</w:t>
      </w:r>
      <w:r>
        <w:rPr>
          <w:rFonts w:cs="Times New Roman" w:ascii="Consolas" w:hAnsi="Consolas"/>
          <w:sz w:val="24"/>
          <w:szCs w:val="24"/>
          <w:lang w:val="uk-UA"/>
        </w:rPr>
        <w:t>()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r>
      <w:r>
        <w:rPr>
          <w:rFonts w:cs="Times New Roman" w:ascii="Consolas" w:hAnsi="Consolas"/>
          <w:sz w:val="24"/>
          <w:szCs w:val="24"/>
          <w:lang w:val="en-US"/>
        </w:rPr>
        <w:t>x</w:t>
      </w:r>
      <w:r>
        <w:rPr>
          <w:rFonts w:cs="Times New Roman" w:ascii="Consolas" w:hAnsi="Consolas"/>
          <w:sz w:val="24"/>
          <w:szCs w:val="24"/>
          <w:lang w:val="uk-UA"/>
        </w:rPr>
        <w:t>.</w:t>
      </w:r>
      <w:r>
        <w:rPr>
          <w:rFonts w:cs="Times New Roman" w:ascii="Consolas" w:hAnsi="Consolas"/>
          <w:sz w:val="24"/>
          <w:szCs w:val="24"/>
          <w:lang w:val="en-US"/>
        </w:rPr>
        <w:t>getAndIncrement</w:t>
      </w:r>
      <w:r>
        <w:rPr>
          <w:rFonts w:cs="Times New Roman" w:ascii="Consolas" w:hAnsi="Consolas"/>
          <w:sz w:val="24"/>
          <w:szCs w:val="24"/>
          <w:lang w:val="uk-UA"/>
        </w:rPr>
        <w:t>(); // гарантується атомарність інкременту</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Класи з пакету  </w:t>
      </w:r>
      <w:r>
        <w:rPr>
          <w:rFonts w:cs="Times New Roman" w:ascii="Consolas" w:hAnsi="Consolas"/>
          <w:sz w:val="24"/>
          <w:szCs w:val="24"/>
          <w:lang w:val="en-US"/>
        </w:rPr>
        <w:t>java</w:t>
      </w:r>
      <w:r>
        <w:rPr>
          <w:rFonts w:cs="Times New Roman" w:ascii="Consolas" w:hAnsi="Consolas"/>
          <w:sz w:val="24"/>
          <w:szCs w:val="24"/>
          <w:lang w:val="uk-UA"/>
        </w:rPr>
        <w:t>.</w:t>
      </w:r>
      <w:r>
        <w:rPr>
          <w:rFonts w:cs="Times New Roman" w:ascii="Consolas" w:hAnsi="Consolas"/>
          <w:sz w:val="24"/>
          <w:szCs w:val="24"/>
          <w:lang w:val="en-US"/>
        </w:rPr>
        <w:t>util</w:t>
      </w:r>
      <w:r>
        <w:rPr>
          <w:rFonts w:cs="Times New Roman" w:ascii="Consolas" w:hAnsi="Consolas"/>
          <w:sz w:val="24"/>
          <w:szCs w:val="24"/>
          <w:lang w:val="uk-UA"/>
        </w:rPr>
        <w:t>.</w:t>
      </w:r>
      <w:r>
        <w:rPr>
          <w:rFonts w:cs="Times New Roman" w:ascii="Consolas" w:hAnsi="Consolas"/>
          <w:sz w:val="24"/>
          <w:szCs w:val="24"/>
          <w:lang w:val="en-US"/>
        </w:rPr>
        <w:t>concurrent</w:t>
      </w:r>
      <w:r>
        <w:rPr>
          <w:rFonts w:cs="Times New Roman" w:ascii="Consolas" w:hAnsi="Consolas"/>
          <w:sz w:val="24"/>
          <w:szCs w:val="24"/>
          <w:lang w:val="uk-UA"/>
        </w:rPr>
        <w:t>.</w:t>
      </w:r>
      <w:r>
        <w:rPr>
          <w:rFonts w:cs="Times New Roman" w:ascii="Consolas" w:hAnsi="Consolas"/>
          <w:sz w:val="24"/>
          <w:szCs w:val="24"/>
          <w:lang w:val="en-US"/>
        </w:rPr>
        <w:t>atomic</w:t>
      </w:r>
      <w:r>
        <w:rPr>
          <w:rFonts w:cs="Times New Roman" w:ascii="Times New Roman" w:hAnsi="Times New Roman"/>
          <w:sz w:val="28"/>
          <w:szCs w:val="28"/>
          <w:lang w:val="uk-UA"/>
        </w:rPr>
        <w:t xml:space="preserve"> реалізовані на машинному рівні, що робить їх швидкими та ефективними в порівнянні з використанням звичайних механізмів для вирішення задачі взаємного виключення. Використання методів цих класів є не блокуючим (</w:t>
      </w:r>
      <w:r>
        <w:rPr>
          <w:rFonts w:cs="Times New Roman" w:ascii="Times New Roman" w:hAnsi="Times New Roman"/>
          <w:i/>
          <w:sz w:val="28"/>
          <w:szCs w:val="28"/>
          <w:lang w:val="uk-UA"/>
        </w:rPr>
        <w:t>non-blocking</w:t>
      </w:r>
      <w:r>
        <w:rPr>
          <w:rFonts w:cs="Times New Roman" w:ascii="Times New Roman" w:hAnsi="Times New Roman"/>
          <w:sz w:val="28"/>
          <w:szCs w:val="28"/>
          <w:lang w:val="uk-UA"/>
        </w:rPr>
        <w:t>).</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spacing w:lineRule="auto" w:line="360" w:before="0" w:after="160"/>
        <w:ind w:firstLine="709"/>
        <w:rPr>
          <w:i/>
          <w:i/>
          <w:sz w:val="28"/>
          <w:szCs w:val="28"/>
        </w:rPr>
      </w:pPr>
      <w:bookmarkStart w:id="6" w:name="_Toc509625466"/>
      <w:r>
        <w:rPr>
          <w:rFonts w:cs="Times New Roman" w:ascii="Times New Roman" w:hAnsi="Times New Roman"/>
          <w:b/>
          <w:color w:val="00000A"/>
          <w:sz w:val="28"/>
          <w:lang w:val="uk-UA"/>
        </w:rPr>
        <w:t xml:space="preserve">1.3 Атомарні змінні в мові програмування </w:t>
      </w:r>
      <w:r>
        <w:rPr>
          <w:rFonts w:cs="Times New Roman" w:ascii="Times New Roman" w:hAnsi="Times New Roman"/>
          <w:b/>
          <w:i/>
          <w:color w:val="00000A"/>
          <w:sz w:val="28"/>
          <w:lang w:val="uk-UA"/>
        </w:rPr>
        <w:t>C#</w:t>
      </w:r>
      <w:bookmarkEnd w:id="6"/>
      <w:r>
        <w:rPr>
          <w:rFonts w:cs="Times New Roman" w:ascii="Times New Roman" w:hAnsi="Times New Roman"/>
          <w:b/>
          <w:color w:val="00000A"/>
          <w:sz w:val="28"/>
          <w:lang w:val="uk-UA"/>
        </w:rPr>
        <w:t xml:space="preserve">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Атомарні змінні в мові програмування </w:t>
      </w:r>
      <w:r>
        <w:rPr>
          <w:rFonts w:cs="Times New Roman" w:ascii="Times New Roman" w:hAnsi="Times New Roman"/>
          <w:i/>
          <w:sz w:val="28"/>
          <w:szCs w:val="28"/>
        </w:rPr>
        <w:t>C#</w:t>
      </w:r>
      <w:r>
        <w:rPr>
          <w:rFonts w:cs="Times New Roman" w:ascii="Times New Roman" w:hAnsi="Times New Roman"/>
          <w:sz w:val="28"/>
          <w:szCs w:val="28"/>
        </w:rPr>
        <w:t xml:space="preserve"> реалізуються за допомогою методів класу </w:t>
      </w:r>
      <w:r>
        <w:rPr>
          <w:rFonts w:cs="Times New Roman" w:ascii="Consolas" w:hAnsi="Consolas"/>
          <w:sz w:val="24"/>
          <w:szCs w:val="24"/>
          <w:lang w:val="en-US"/>
        </w:rPr>
        <w:t>Interlocked</w:t>
      </w:r>
      <w:r>
        <w:rPr>
          <w:rFonts w:cs="Times New Roman" w:ascii="Consolas" w:hAnsi="Consolas"/>
          <w:sz w:val="24"/>
          <w:szCs w:val="24"/>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Клас </w:t>
      </w:r>
      <w:r>
        <w:rPr>
          <w:rFonts w:cs="Times New Roman" w:ascii="Consolas" w:hAnsi="Consolas"/>
          <w:sz w:val="24"/>
          <w:szCs w:val="24"/>
          <w:lang w:val="en-US"/>
        </w:rPr>
        <w:t>Interlocked</w:t>
      </w:r>
      <w:r>
        <w:rPr>
          <w:rFonts w:cs="Times New Roman" w:ascii="Consolas" w:hAnsi="Consolas"/>
          <w:sz w:val="24"/>
          <w:szCs w:val="24"/>
        </w:rPr>
        <w:t xml:space="preserve"> </w:t>
      </w:r>
      <w:r>
        <w:rPr>
          <w:rFonts w:cs="Times New Roman" w:ascii="Times New Roman" w:hAnsi="Times New Roman"/>
          <w:sz w:val="28"/>
          <w:szCs w:val="28"/>
        </w:rPr>
        <w:t xml:space="preserve">надає методи для роботи зі змінною, що є спільним ресурсом для декількох процесів. Методи цього класу є атомарними. На сучасних процесорах операції класу </w:t>
      </w:r>
      <w:r>
        <w:rPr>
          <w:rFonts w:cs="Times New Roman" w:ascii="Consolas" w:hAnsi="Consolas"/>
          <w:sz w:val="24"/>
          <w:szCs w:val="24"/>
          <w:lang w:val="en-US"/>
        </w:rPr>
        <w:t>Interlocker</w:t>
      </w:r>
      <w:r>
        <w:rPr>
          <w:rFonts w:cs="Times New Roman" w:ascii="Consolas" w:hAnsi="Consolas"/>
          <w:sz w:val="24"/>
          <w:szCs w:val="24"/>
        </w:rPr>
        <w:t xml:space="preserve"> </w:t>
      </w:r>
      <w:r>
        <w:rPr>
          <w:rFonts w:cs="Times New Roman" w:ascii="Times New Roman" w:hAnsi="Times New Roman"/>
          <w:sz w:val="28"/>
          <w:szCs w:val="28"/>
        </w:rPr>
        <w:t>можуть були реалізовані однією інструкцією процесора, таким чином надаючи дуже ефективний механізм для вирішення задачі взаємного виключення.</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Розглянемо детальніше основні методи з цього класу:</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Методі </w:t>
      </w:r>
      <w:r>
        <w:rPr>
          <w:rFonts w:cs="Times New Roman" w:ascii="Consolas" w:hAnsi="Consolas"/>
          <w:sz w:val="24"/>
          <w:szCs w:val="24"/>
          <w:lang w:val="en-US"/>
        </w:rPr>
        <w:t>Increment</w:t>
      </w:r>
      <w:r>
        <w:rPr>
          <w:rFonts w:cs="Times New Roman" w:ascii="Times New Roman" w:hAnsi="Times New Roman"/>
          <w:sz w:val="28"/>
          <w:szCs w:val="28"/>
        </w:rPr>
        <w:t xml:space="preserve"> та </w:t>
      </w:r>
      <w:r>
        <w:rPr>
          <w:rFonts w:cs="Times New Roman" w:ascii="Consolas" w:hAnsi="Consolas"/>
          <w:sz w:val="24"/>
          <w:szCs w:val="24"/>
          <w:lang w:val="en-US"/>
        </w:rPr>
        <w:t>Decrement</w:t>
      </w:r>
      <w:r>
        <w:rPr>
          <w:rFonts w:cs="Times New Roman" w:ascii="Times New Roman" w:hAnsi="Times New Roman"/>
          <w:sz w:val="28"/>
          <w:szCs w:val="28"/>
        </w:rPr>
        <w:t xml:space="preserve"> інкрементують чи декрементують змінну та зберігають результат однією операцією. Звичайна реалізація такої операції складалася б з таких етапів: завантажити значення змінної до регістру, інкрементувати чи декрементувати значення регістру, записати нове значення з регістру до змінної. Якщо не використовувати спеціальні методи </w:t>
      </w:r>
      <w:r>
        <w:rPr>
          <w:rFonts w:cs="Times New Roman" w:ascii="Consolas" w:hAnsi="Consolas"/>
          <w:sz w:val="24"/>
          <w:szCs w:val="24"/>
          <w:lang w:val="en-US"/>
        </w:rPr>
        <w:t>Increment</w:t>
      </w:r>
      <w:r>
        <w:rPr>
          <w:rFonts w:cs="Times New Roman" w:ascii="Times New Roman" w:hAnsi="Times New Roman"/>
          <w:sz w:val="28"/>
          <w:szCs w:val="28"/>
        </w:rPr>
        <w:t xml:space="preserve"> та </w:t>
      </w:r>
      <w:r>
        <w:rPr>
          <w:rFonts w:cs="Times New Roman" w:ascii="Consolas" w:hAnsi="Consolas"/>
          <w:sz w:val="24"/>
          <w:szCs w:val="24"/>
          <w:lang w:val="en-US"/>
        </w:rPr>
        <w:t>Decrement</w:t>
      </w:r>
      <w:r>
        <w:rPr>
          <w:rFonts w:cs="Times New Roman" w:ascii="Times New Roman" w:hAnsi="Times New Roman"/>
          <w:sz w:val="28"/>
          <w:szCs w:val="28"/>
        </w:rPr>
        <w:t>, поточний процес може бути переведений до стану. Готовності, а його місце займе другий процес, і при цьому виконає всі три операції. Коли після цього перший процес продовжить свою роботу, в змінну запишеться неправильне значення, нехтуючи роботою другого процесу.</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 </w:t>
      </w:r>
      <w:r>
        <w:rPr>
          <w:rFonts w:cs="Times New Roman" w:ascii="Consolas" w:hAnsi="Consolas"/>
          <w:sz w:val="24"/>
          <w:szCs w:val="24"/>
          <w:lang w:val="en-US"/>
        </w:rPr>
        <w:t>Exchange</w:t>
      </w:r>
      <w:r>
        <w:rPr>
          <w:rFonts w:cs="Times New Roman" w:ascii="Times New Roman" w:hAnsi="Times New Roman"/>
          <w:sz w:val="28"/>
          <w:szCs w:val="28"/>
        </w:rPr>
        <w:t xml:space="preserve"> атомарно міняє місцями значення переданих змінних.</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Метод </w:t>
      </w:r>
      <w:r>
        <w:rPr>
          <w:rFonts w:cs="Times New Roman" w:ascii="Consolas" w:hAnsi="Consolas"/>
          <w:sz w:val="24"/>
          <w:szCs w:val="24"/>
          <w:lang w:val="en-US"/>
        </w:rPr>
        <w:t>CompareExchange</w:t>
      </w:r>
      <w:r>
        <w:rPr>
          <w:rFonts w:cs="Times New Roman" w:ascii="Times New Roman" w:hAnsi="Times New Roman"/>
          <w:sz w:val="28"/>
          <w:szCs w:val="28"/>
        </w:rPr>
        <w:t xml:space="preserve"> комбінує дві операції: порівняння двох змінних та зберігання значення третьої змінної в одній з перших двох змінних. В залежності від результату порівняння. Ця комбінація виконується як атомарна операція.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В таблиці 1.2 наведено повний перелік методів класу</w:t>
      </w:r>
      <w:r>
        <w:rPr>
          <w:rFonts w:cs="Times New Roman" w:ascii="Times New Roman" w:hAnsi="Times New Roman"/>
          <w:i/>
          <w:sz w:val="28"/>
          <w:szCs w:val="28"/>
        </w:rPr>
        <w:t xml:space="preserve"> </w:t>
      </w:r>
      <w:r>
        <w:rPr>
          <w:rFonts w:cs="Times New Roman" w:ascii="Consolas" w:hAnsi="Consolas"/>
          <w:sz w:val="24"/>
          <w:szCs w:val="24"/>
          <w:lang w:val="en-US"/>
        </w:rPr>
        <w:t>Interlocked</w:t>
      </w:r>
      <w:r>
        <w:rPr>
          <w:rFonts w:cs="Times New Roman" w:ascii="Times New Roman" w:hAnsi="Times New Roman"/>
          <w:sz w:val="28"/>
          <w:szCs w:val="28"/>
        </w:rPr>
        <w:t xml:space="preserve"> [5].</w:t>
      </w:r>
    </w:p>
    <w:p>
      <w:pPr>
        <w:pStyle w:val="Normal"/>
        <w:spacing w:lineRule="auto" w:line="360" w:before="0" w:after="160"/>
        <w:ind w:firstLine="709"/>
        <w:contextualSpacing/>
        <w:jc w:val="both"/>
        <w:rPr>
          <w:rFonts w:ascii="Times New Roman" w:hAnsi="Times New Roman" w:cs="Times New Roman"/>
          <w:i/>
          <w:i/>
          <w:sz w:val="28"/>
          <w:szCs w:val="28"/>
        </w:rPr>
      </w:pPr>
      <w:r>
        <w:rPr>
          <w:rFonts w:cs="Times New Roman" w:ascii="Times New Roman" w:hAnsi="Times New Roman"/>
          <w:sz w:val="28"/>
          <w:szCs w:val="28"/>
        </w:rPr>
        <w:t xml:space="preserve">Таблиця 1.2. Склад пакету </w:t>
      </w:r>
      <w:r>
        <w:rPr>
          <w:rFonts w:cs="Times New Roman" w:ascii="Consolas" w:hAnsi="Consolas"/>
          <w:sz w:val="24"/>
          <w:szCs w:val="24"/>
          <w:lang w:val="en-US"/>
        </w:rPr>
        <w:t>java</w:t>
      </w:r>
      <w:r>
        <w:rPr>
          <w:rFonts w:cs="Times New Roman" w:ascii="Consolas" w:hAnsi="Consolas"/>
          <w:sz w:val="24"/>
          <w:szCs w:val="24"/>
        </w:rPr>
        <w:t>.</w:t>
      </w:r>
      <w:r>
        <w:rPr>
          <w:rFonts w:cs="Times New Roman" w:ascii="Consolas" w:hAnsi="Consolas"/>
          <w:sz w:val="24"/>
          <w:szCs w:val="24"/>
          <w:lang w:val="en-US"/>
        </w:rPr>
        <w:t>util</w:t>
      </w:r>
      <w:r>
        <w:rPr>
          <w:rFonts w:cs="Times New Roman" w:ascii="Consolas" w:hAnsi="Consolas"/>
          <w:sz w:val="24"/>
          <w:szCs w:val="24"/>
        </w:rPr>
        <w:t>.</w:t>
      </w:r>
      <w:r>
        <w:rPr>
          <w:rFonts w:cs="Times New Roman" w:ascii="Consolas" w:hAnsi="Consolas"/>
          <w:sz w:val="24"/>
          <w:szCs w:val="24"/>
          <w:lang w:val="en-US"/>
        </w:rPr>
        <w:t>concurrent</w:t>
      </w:r>
      <w:r>
        <w:rPr>
          <w:rFonts w:cs="Times New Roman" w:ascii="Consolas" w:hAnsi="Consolas"/>
          <w:sz w:val="24"/>
          <w:szCs w:val="24"/>
        </w:rPr>
        <w:t>.</w:t>
      </w:r>
      <w:r>
        <w:rPr>
          <w:rFonts w:cs="Times New Roman" w:ascii="Consolas" w:hAnsi="Consolas"/>
          <w:sz w:val="24"/>
          <w:szCs w:val="24"/>
          <w:lang w:val="en-US"/>
        </w:rPr>
        <w:t>atomic</w:t>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noVBand="0" w:val="0000" w:noHBand="0" w:lastColumn="0" w:firstColumn="0" w:lastRow="0" w:firstRow="0"/>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jc w:val="center"/>
              <w:rPr>
                <w:rFonts w:ascii="Times New Roman" w:hAnsi="Times New Roman" w:cs="Times New Roman"/>
                <w:sz w:val="28"/>
                <w:szCs w:val="28"/>
              </w:rPr>
            </w:pPr>
            <w:r>
              <w:rPr>
                <w:rFonts w:cs="Times New Roman" w:ascii="Times New Roman" w:hAnsi="Times New Roman"/>
                <w:sz w:val="28"/>
                <w:szCs w:val="28"/>
              </w:rPr>
              <w:t>Назва методу</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center"/>
              <w:rPr>
                <w:rFonts w:ascii="Times New Roman" w:hAnsi="Times New Roman" w:cs="Times New Roman"/>
                <w:sz w:val="28"/>
                <w:szCs w:val="28"/>
              </w:rPr>
            </w:pPr>
            <w:r>
              <w:rPr>
                <w:rFonts w:cs="Times New Roman" w:ascii="Times New Roman" w:hAnsi="Times New Roman"/>
                <w:sz w:val="28"/>
                <w:szCs w:val="28"/>
              </w:rPr>
              <w:t>Опис роботи</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rPr>
            </w:pPr>
            <w:r>
              <w:rPr>
                <w:rFonts w:cs="Times New Roman" w:ascii="Consolas" w:hAnsi="Consolas"/>
                <w:sz w:val="24"/>
                <w:szCs w:val="24"/>
                <w:lang w:val="en-US"/>
              </w:rPr>
              <w:t>Add</w:t>
            </w:r>
            <w:r>
              <w:rPr>
                <w:rFonts w:cs="Times New Roman" w:ascii="Consolas" w:hAnsi="Consolas"/>
                <w:sz w:val="24"/>
                <w:szCs w:val="24"/>
              </w:rPr>
              <w:t>(</w:t>
            </w:r>
            <w:r>
              <w:rPr>
                <w:rFonts w:cs="Times New Roman" w:ascii="Consolas" w:hAnsi="Consolas"/>
                <w:sz w:val="24"/>
                <w:szCs w:val="24"/>
                <w:lang w:val="en-US"/>
              </w:rPr>
              <w:t>Int</w:t>
            </w:r>
            <w:r>
              <w:rPr>
                <w:rFonts w:cs="Times New Roman" w:ascii="Consolas" w:hAnsi="Consolas"/>
                <w:sz w:val="24"/>
                <w:szCs w:val="24"/>
              </w:rPr>
              <w:t xml:space="preserve">32, </w:t>
            </w:r>
            <w:r>
              <w:rPr>
                <w:rFonts w:cs="Times New Roman" w:ascii="Consolas" w:hAnsi="Consolas"/>
                <w:sz w:val="24"/>
                <w:szCs w:val="24"/>
                <w:lang w:val="en-US"/>
              </w:rPr>
              <w:t>Int</w:t>
            </w:r>
            <w:r>
              <w:rPr>
                <w:rFonts w:cs="Times New Roman" w:ascii="Consolas" w:hAnsi="Consolas"/>
                <w:sz w:val="24"/>
                <w:szCs w:val="24"/>
              </w:rPr>
              <w: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Додає два 32-бітних числа та замінює перше число їх сумою.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Add</w:t>
            </w:r>
            <w:r>
              <w:rPr>
                <w:rFonts w:cs="Times New Roman" w:ascii="Consolas" w:hAnsi="Consolas"/>
                <w:sz w:val="24"/>
                <w:szCs w:val="24"/>
              </w:rPr>
              <w:t>(</w:t>
            </w:r>
            <w:r>
              <w:rPr>
                <w:rFonts w:cs="Times New Roman" w:ascii="Consolas" w:hAnsi="Consolas"/>
                <w:sz w:val="24"/>
                <w:szCs w:val="24"/>
                <w:lang w:val="en-US"/>
              </w:rPr>
              <w:t>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Додає два 64-бітних числа та замінює перше число їх сумою.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CompareExchange(Double, Double, Double)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Порівнює</w:t>
            </w:r>
            <w:r>
              <w:rPr>
                <w:rFonts w:cs="Times New Roman" w:ascii="Times New Roman" w:hAnsi="Times New Roman"/>
                <w:sz w:val="28"/>
                <w:szCs w:val="28"/>
                <w:lang w:val="en-US"/>
              </w:rPr>
              <w:t xml:space="preserve"> </w:t>
            </w:r>
            <w:r>
              <w:rPr>
                <w:rFonts w:cs="Times New Roman" w:ascii="Times New Roman" w:hAnsi="Times New Roman"/>
                <w:sz w:val="28"/>
                <w:szCs w:val="28"/>
              </w:rPr>
              <w:t>два</w:t>
            </w:r>
            <w:r>
              <w:rPr>
                <w:rFonts w:cs="Times New Roman" w:ascii="Times New Roman" w:hAnsi="Times New Roman"/>
                <w:sz w:val="28"/>
                <w:szCs w:val="28"/>
                <w:lang w:val="en-US"/>
              </w:rPr>
              <w:t xml:space="preserve"> </w:t>
            </w:r>
            <w:r>
              <w:rPr>
                <w:rFonts w:cs="Times New Roman" w:ascii="Consolas" w:hAnsi="Consolas"/>
                <w:sz w:val="24"/>
                <w:szCs w:val="24"/>
                <w:lang w:val="en-US"/>
              </w:rPr>
              <w:t>Double</w:t>
            </w:r>
            <w:r>
              <w:rPr>
                <w:rFonts w:cs="Times New Roman" w:ascii="Times New Roman" w:hAnsi="Times New Roman"/>
                <w:sz w:val="28"/>
                <w:szCs w:val="28"/>
                <w:lang w:val="en-US"/>
              </w:rPr>
              <w:t xml:space="preserve"> </w:t>
            </w:r>
            <w:r>
              <w:rPr>
                <w:rFonts w:cs="Times New Roman" w:ascii="Times New Roman" w:hAnsi="Times New Roman"/>
                <w:sz w:val="28"/>
                <w:szCs w:val="28"/>
              </w:rPr>
              <w:t>числа</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плаваючою</w:t>
            </w:r>
            <w:r>
              <w:rPr>
                <w:rFonts w:cs="Times New Roman" w:ascii="Times New Roman" w:hAnsi="Times New Roman"/>
                <w:sz w:val="28"/>
                <w:szCs w:val="28"/>
                <w:lang w:val="en-US"/>
              </w:rPr>
              <w:t xml:space="preserve"> </w:t>
            </w:r>
            <w:r>
              <w:rPr>
                <w:rFonts w:cs="Times New Roman" w:ascii="Times New Roman" w:hAnsi="Times New Roman"/>
                <w:sz w:val="28"/>
                <w:szCs w:val="28"/>
              </w:rPr>
              <w:t>комою</w:t>
            </w:r>
            <w:r>
              <w:rPr>
                <w:rFonts w:cs="Times New Roman" w:ascii="Times New Roman" w:hAnsi="Times New Roman"/>
                <w:sz w:val="28"/>
                <w:szCs w:val="28"/>
                <w:lang w:val="en-US"/>
              </w:rPr>
              <w:t xml:space="preserve"> </w:t>
            </w:r>
            <w:r>
              <w:rPr>
                <w:rFonts w:cs="Times New Roman" w:ascii="Times New Roman" w:hAnsi="Times New Roman"/>
                <w:sz w:val="28"/>
                <w:szCs w:val="28"/>
              </w:rPr>
              <w:t>та</w:t>
            </w:r>
            <w:r>
              <w:rPr>
                <w:rFonts w:cs="Times New Roman" w:ascii="Times New Roman" w:hAnsi="Times New Roman"/>
                <w:sz w:val="28"/>
                <w:szCs w:val="28"/>
                <w:lang w:val="en-US"/>
              </w:rPr>
              <w:t xml:space="preserve">, </w:t>
            </w:r>
            <w:r>
              <w:rPr>
                <w:rFonts w:cs="Times New Roman" w:ascii="Times New Roman" w:hAnsi="Times New Roman"/>
                <w:sz w:val="28"/>
                <w:szCs w:val="28"/>
              </w:rPr>
              <w:t>якщо</w:t>
            </w:r>
            <w:r>
              <w:rPr>
                <w:rFonts w:cs="Times New Roman" w:ascii="Times New Roman" w:hAnsi="Times New Roman"/>
                <w:sz w:val="28"/>
                <w:szCs w:val="28"/>
                <w:lang w:val="en-US"/>
              </w:rPr>
              <w:t xml:space="preserve"> </w:t>
            </w:r>
            <w:r>
              <w:rPr>
                <w:rFonts w:cs="Times New Roman" w:ascii="Times New Roman" w:hAnsi="Times New Roman"/>
                <w:sz w:val="28"/>
                <w:szCs w:val="28"/>
              </w:rPr>
              <w:t>вони</w:t>
            </w:r>
            <w:r>
              <w:rPr>
                <w:rFonts w:cs="Times New Roman" w:ascii="Times New Roman" w:hAnsi="Times New Roman"/>
                <w:sz w:val="28"/>
                <w:szCs w:val="28"/>
                <w:lang w:val="en-US"/>
              </w:rPr>
              <w:t xml:space="preserve"> </w:t>
            </w:r>
            <w:r>
              <w:rPr>
                <w:rFonts w:cs="Times New Roman" w:ascii="Times New Roman" w:hAnsi="Times New Roman"/>
                <w:sz w:val="28"/>
                <w:szCs w:val="28"/>
              </w:rPr>
              <w:t>рівні</w:t>
            </w:r>
            <w:r>
              <w:rPr>
                <w:rFonts w:cs="Times New Roman" w:ascii="Times New Roman" w:hAnsi="Times New Roman"/>
                <w:sz w:val="28"/>
                <w:szCs w:val="28"/>
                <w:lang w:val="en-US"/>
              </w:rPr>
              <w:t xml:space="preserve">, </w:t>
            </w:r>
            <w:r>
              <w:rPr>
                <w:rFonts w:cs="Times New Roman" w:ascii="Times New Roman" w:hAnsi="Times New Roman"/>
                <w:sz w:val="28"/>
                <w:szCs w:val="28"/>
              </w:rPr>
              <w:t>замінює</w:t>
            </w:r>
            <w:r>
              <w:rPr>
                <w:rFonts w:cs="Times New Roman" w:ascii="Times New Roman" w:hAnsi="Times New Roman"/>
                <w:sz w:val="28"/>
                <w:szCs w:val="28"/>
                <w:lang w:val="en-US"/>
              </w:rPr>
              <w:t xml:space="preserve"> </w:t>
            </w:r>
            <w:r>
              <w:rPr>
                <w:rFonts w:cs="Times New Roman" w:ascii="Times New Roman" w:hAnsi="Times New Roman"/>
                <w:sz w:val="28"/>
                <w:szCs w:val="28"/>
              </w:rPr>
              <w:t>перше</w:t>
            </w:r>
            <w:r>
              <w:rPr>
                <w:rFonts w:cs="Times New Roman" w:ascii="Times New Roman" w:hAnsi="Times New Roman"/>
                <w:sz w:val="28"/>
                <w:szCs w:val="28"/>
                <w:lang w:val="en-US"/>
              </w:rPr>
              <w:t xml:space="preserve"> </w:t>
            </w:r>
            <w:r>
              <w:rPr>
                <w:rFonts w:cs="Times New Roman" w:ascii="Times New Roman" w:hAnsi="Times New Roman"/>
                <w:sz w:val="28"/>
                <w:szCs w:val="28"/>
              </w:rPr>
              <w:t>значення</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CompareExchange(Int32, Int32, 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CompareExchange(Int64, 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CompareExchange(IntPtr, IntPtr, IntPtr)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Порівнює два платформо-залежних посилання числа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CompareExchange(Object, Object, Object)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Порівнює два об’экта на рівність посилання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CompareExchange(Single, Single, Single)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Порівнює</w:t>
            </w:r>
            <w:r>
              <w:rPr>
                <w:rFonts w:cs="Times New Roman" w:ascii="Times New Roman" w:hAnsi="Times New Roman"/>
                <w:sz w:val="28"/>
                <w:szCs w:val="28"/>
                <w:lang w:val="en-US"/>
              </w:rPr>
              <w:t xml:space="preserve"> </w:t>
            </w:r>
            <w:r>
              <w:rPr>
                <w:rFonts w:cs="Times New Roman" w:ascii="Times New Roman" w:hAnsi="Times New Roman"/>
                <w:sz w:val="28"/>
                <w:szCs w:val="28"/>
              </w:rPr>
              <w:t>два</w:t>
            </w:r>
            <w:r>
              <w:rPr>
                <w:rFonts w:cs="Times New Roman" w:ascii="Times New Roman" w:hAnsi="Times New Roman"/>
                <w:sz w:val="28"/>
                <w:szCs w:val="28"/>
                <w:lang w:val="en-US"/>
              </w:rPr>
              <w:t xml:space="preserve"> </w:t>
            </w:r>
            <w:r>
              <w:rPr>
                <w:rFonts w:cs="Times New Roman" w:ascii="Consolas" w:hAnsi="Consolas"/>
                <w:sz w:val="24"/>
                <w:szCs w:val="24"/>
                <w:lang w:val="en-US"/>
              </w:rPr>
              <w:t xml:space="preserve">Single </w:t>
            </w:r>
            <w:r>
              <w:rPr>
                <w:rFonts w:cs="Times New Roman" w:ascii="Times New Roman" w:hAnsi="Times New Roman"/>
                <w:sz w:val="28"/>
                <w:szCs w:val="28"/>
              </w:rPr>
              <w:t>числа</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плаваючою</w:t>
            </w:r>
            <w:r>
              <w:rPr>
                <w:rFonts w:cs="Times New Roman" w:ascii="Times New Roman" w:hAnsi="Times New Roman"/>
                <w:sz w:val="28"/>
                <w:szCs w:val="28"/>
                <w:lang w:val="en-US"/>
              </w:rPr>
              <w:t xml:space="preserve"> </w:t>
            </w:r>
            <w:r>
              <w:rPr>
                <w:rFonts w:cs="Times New Roman" w:ascii="Times New Roman" w:hAnsi="Times New Roman"/>
                <w:sz w:val="28"/>
                <w:szCs w:val="28"/>
              </w:rPr>
              <w:t>комою</w:t>
            </w:r>
            <w:r>
              <w:rPr>
                <w:rFonts w:cs="Times New Roman" w:ascii="Times New Roman" w:hAnsi="Times New Roman"/>
                <w:sz w:val="28"/>
                <w:szCs w:val="28"/>
                <w:lang w:val="en-US"/>
              </w:rPr>
              <w:t xml:space="preserve"> </w:t>
            </w:r>
            <w:r>
              <w:rPr>
                <w:rFonts w:cs="Times New Roman" w:ascii="Times New Roman" w:hAnsi="Times New Roman"/>
                <w:sz w:val="28"/>
                <w:szCs w:val="28"/>
              </w:rPr>
              <w:t>та</w:t>
            </w:r>
            <w:r>
              <w:rPr>
                <w:rFonts w:cs="Times New Roman" w:ascii="Times New Roman" w:hAnsi="Times New Roman"/>
                <w:sz w:val="28"/>
                <w:szCs w:val="28"/>
                <w:lang w:val="en-US"/>
              </w:rPr>
              <w:t xml:space="preserve">, </w:t>
            </w:r>
            <w:r>
              <w:rPr>
                <w:rFonts w:cs="Times New Roman" w:ascii="Times New Roman" w:hAnsi="Times New Roman"/>
                <w:sz w:val="28"/>
                <w:szCs w:val="28"/>
              </w:rPr>
              <w:t>якщо</w:t>
            </w:r>
            <w:r>
              <w:rPr>
                <w:rFonts w:cs="Times New Roman" w:ascii="Times New Roman" w:hAnsi="Times New Roman"/>
                <w:sz w:val="28"/>
                <w:szCs w:val="28"/>
                <w:lang w:val="en-US"/>
              </w:rPr>
              <w:t xml:space="preserve"> </w:t>
            </w:r>
            <w:r>
              <w:rPr>
                <w:rFonts w:cs="Times New Roman" w:ascii="Times New Roman" w:hAnsi="Times New Roman"/>
                <w:sz w:val="28"/>
                <w:szCs w:val="28"/>
              </w:rPr>
              <w:t>вони</w:t>
            </w:r>
            <w:r>
              <w:rPr>
                <w:rFonts w:cs="Times New Roman" w:ascii="Times New Roman" w:hAnsi="Times New Roman"/>
                <w:sz w:val="28"/>
                <w:szCs w:val="28"/>
                <w:lang w:val="en-US"/>
              </w:rPr>
              <w:t xml:space="preserve"> </w:t>
            </w:r>
            <w:r>
              <w:rPr>
                <w:rFonts w:cs="Times New Roman" w:ascii="Times New Roman" w:hAnsi="Times New Roman"/>
                <w:sz w:val="28"/>
                <w:szCs w:val="28"/>
              </w:rPr>
              <w:t>рівні</w:t>
            </w:r>
            <w:r>
              <w:rPr>
                <w:rFonts w:cs="Times New Roman" w:ascii="Times New Roman" w:hAnsi="Times New Roman"/>
                <w:sz w:val="28"/>
                <w:szCs w:val="28"/>
                <w:lang w:val="en-US"/>
              </w:rPr>
              <w:t xml:space="preserve">, </w:t>
            </w:r>
            <w:r>
              <w:rPr>
                <w:rFonts w:cs="Times New Roman" w:ascii="Times New Roman" w:hAnsi="Times New Roman"/>
                <w:sz w:val="28"/>
                <w:szCs w:val="28"/>
              </w:rPr>
              <w:t>замінює</w:t>
            </w:r>
            <w:r>
              <w:rPr>
                <w:rFonts w:cs="Times New Roman" w:ascii="Times New Roman" w:hAnsi="Times New Roman"/>
                <w:sz w:val="28"/>
                <w:szCs w:val="28"/>
                <w:lang w:val="en-US"/>
              </w:rPr>
              <w:t xml:space="preserve"> </w:t>
            </w:r>
            <w:r>
              <w:rPr>
                <w:rFonts w:cs="Times New Roman" w:ascii="Times New Roman" w:hAnsi="Times New Roman"/>
                <w:sz w:val="28"/>
                <w:szCs w:val="28"/>
              </w:rPr>
              <w:t>перше</w:t>
            </w:r>
            <w:r>
              <w:rPr>
                <w:rFonts w:cs="Times New Roman" w:ascii="Times New Roman" w:hAnsi="Times New Roman"/>
                <w:sz w:val="28"/>
                <w:szCs w:val="28"/>
                <w:lang w:val="en-US"/>
              </w:rPr>
              <w:t xml:space="preserve"> </w:t>
            </w:r>
            <w:r>
              <w:rPr>
                <w:rFonts w:cs="Times New Roman" w:ascii="Times New Roman" w:hAnsi="Times New Roman"/>
                <w:sz w:val="28"/>
                <w:szCs w:val="28"/>
              </w:rPr>
              <w:t>значення</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de-DE"/>
              </w:rPr>
            </w:pPr>
            <w:r>
              <w:rPr>
                <w:rFonts w:cs="Times New Roman" w:ascii="Consolas" w:hAnsi="Consolas"/>
                <w:sz w:val="24"/>
                <w:szCs w:val="24"/>
                <w:lang w:val="de-DE"/>
              </w:rPr>
              <w:t>CompareExchange&lt;T&gt;(T, T, 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Порівнює два посилання типу </w:t>
            </w:r>
            <w:r>
              <w:rPr>
                <w:rFonts w:cs="Times New Roman" w:ascii="Times New Roman" w:hAnsi="Times New Roman"/>
                <w:i/>
                <w:sz w:val="28"/>
                <w:szCs w:val="28"/>
              </w:rPr>
              <w:t>Т</w:t>
            </w:r>
            <w:r>
              <w:rPr>
                <w:rFonts w:cs="Times New Roman" w:ascii="Times New Roman" w:hAnsi="Times New Roman"/>
                <w:sz w:val="28"/>
                <w:szCs w:val="28"/>
              </w:rPr>
              <w:t xml:space="preserve"> та, якщо вони рівні, замінює перше значення.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Decrement(Int32)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Зменшує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на один (робить декремент)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Decrement(Int64)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Зменшує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64</w:t>
            </w:r>
            <w:r>
              <w:rPr>
                <w:rFonts w:cs="Times New Roman" w:ascii="Times New Roman" w:hAnsi="Times New Roman"/>
                <w:sz w:val="28"/>
                <w:szCs w:val="28"/>
              </w:rPr>
              <w:t xml:space="preserve"> на один (робить декремент)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Exchange(Double, Double)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Double</w:t>
            </w:r>
            <w:r>
              <w:rPr>
                <w:rFonts w:cs="Times New Roman" w:ascii="Times New Roman" w:hAnsi="Times New Roman"/>
                <w:sz w:val="28"/>
                <w:szCs w:val="28"/>
              </w:rPr>
              <w:t xml:space="preserve"> число з плаваючою комою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Exchange(Int32, 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число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Exchange(Int64, 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число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Exchange(IntPtr, IntPtr)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Встановлює платформо-залежне посилання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Exchange(Object, Object)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Встановлює об’єкт вказаній змінній та повертає попередній об’єкт.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Exchange(Single, Single)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w:t>
            </w:r>
            <w:r>
              <w:rPr>
                <w:rFonts w:cs="Times New Roman" w:ascii="Consolas" w:hAnsi="Consolas"/>
                <w:sz w:val="24"/>
                <w:szCs w:val="24"/>
                <w:lang w:val="en-US"/>
              </w:rPr>
              <w:t>Single</w:t>
            </w:r>
            <w:r>
              <w:rPr>
                <w:rFonts w:cs="Times New Roman" w:ascii="Times New Roman" w:hAnsi="Times New Roman"/>
                <w:sz w:val="28"/>
                <w:szCs w:val="28"/>
              </w:rPr>
              <w:t xml:space="preserve"> число з плаваючою комою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Exchange&lt;T&gt;(T, 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Встановлює змінну типу </w:t>
            </w:r>
            <w:r>
              <w:rPr>
                <w:rFonts w:cs="Times New Roman" w:ascii="Times New Roman" w:hAnsi="Times New Roman"/>
                <w:i/>
                <w:sz w:val="28"/>
                <w:szCs w:val="28"/>
              </w:rPr>
              <w:t>Т</w:t>
            </w:r>
            <w:r>
              <w:rPr>
                <w:rFonts w:cs="Times New Roman" w:ascii="Times New Roman" w:hAnsi="Times New Roman"/>
                <w:sz w:val="28"/>
                <w:szCs w:val="28"/>
              </w:rPr>
              <w:t xml:space="preserve"> вказаній змінній та повертає попереднє значення.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Increment(Int32)</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Збільшує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32</w:t>
            </w:r>
            <w:r>
              <w:rPr>
                <w:rFonts w:cs="Times New Roman" w:ascii="Times New Roman" w:hAnsi="Times New Roman"/>
                <w:sz w:val="28"/>
                <w:szCs w:val="28"/>
              </w:rPr>
              <w:t xml:space="preserve"> на один (робить інкремент)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Increment(Int64)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Збільшує значення вказаної змінної типу </w:t>
            </w:r>
            <w:r>
              <w:rPr>
                <w:rFonts w:cs="Times New Roman" w:ascii="Consolas" w:hAnsi="Consolas"/>
                <w:sz w:val="24"/>
                <w:szCs w:val="24"/>
                <w:lang w:val="en-US"/>
              </w:rPr>
              <w:t>Int</w:t>
            </w:r>
            <w:r>
              <w:rPr>
                <w:rFonts w:cs="Times New Roman" w:ascii="Consolas" w:hAnsi="Consolas"/>
                <w:sz w:val="24"/>
                <w:szCs w:val="24"/>
              </w:rPr>
              <w:t xml:space="preserve">64 </w:t>
            </w:r>
            <w:r>
              <w:rPr>
                <w:rFonts w:cs="Times New Roman" w:ascii="Times New Roman" w:hAnsi="Times New Roman"/>
                <w:sz w:val="28"/>
                <w:szCs w:val="28"/>
              </w:rPr>
              <w:t>на один (робить інкремент) та зберігає результат. Атомарна операція.</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MemoryBarrier()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lang w:val="en-US"/>
              </w:rPr>
            </w:pPr>
            <w:r>
              <w:rPr>
                <w:rFonts w:cs="Times New Roman" w:ascii="Times New Roman" w:hAnsi="Times New Roman"/>
                <w:sz w:val="28"/>
                <w:szCs w:val="28"/>
              </w:rPr>
              <w:t>Синхронізує</w:t>
            </w:r>
            <w:r>
              <w:rPr>
                <w:rFonts w:cs="Times New Roman" w:ascii="Times New Roman" w:hAnsi="Times New Roman"/>
                <w:sz w:val="28"/>
                <w:szCs w:val="28"/>
                <w:lang w:val="en-US"/>
              </w:rPr>
              <w:t xml:space="preserve"> </w:t>
            </w:r>
            <w:r>
              <w:rPr>
                <w:rFonts w:cs="Times New Roman" w:ascii="Times New Roman" w:hAnsi="Times New Roman"/>
                <w:sz w:val="28"/>
                <w:szCs w:val="28"/>
              </w:rPr>
              <w:t>доступ</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наступним</w:t>
            </w:r>
            <w:r>
              <w:rPr>
                <w:rFonts w:cs="Times New Roman" w:ascii="Times New Roman" w:hAnsi="Times New Roman"/>
                <w:sz w:val="28"/>
                <w:szCs w:val="28"/>
                <w:lang w:val="en-US"/>
              </w:rPr>
              <w:t xml:space="preserve"> </w:t>
            </w:r>
            <w:r>
              <w:rPr>
                <w:rFonts w:cs="Times New Roman" w:ascii="Times New Roman" w:hAnsi="Times New Roman"/>
                <w:sz w:val="28"/>
                <w:szCs w:val="28"/>
              </w:rPr>
              <w:t>чином</w:t>
            </w:r>
            <w:r>
              <w:rPr>
                <w:rFonts w:cs="Times New Roman" w:ascii="Times New Roman" w:hAnsi="Times New Roman"/>
                <w:sz w:val="28"/>
                <w:szCs w:val="28"/>
                <w:lang w:val="en-US"/>
              </w:rPr>
              <w:t xml:space="preserve">: </w:t>
            </w:r>
            <w:r>
              <w:rPr>
                <w:rFonts w:cs="Times New Roman" w:ascii="Times New Roman" w:hAnsi="Times New Roman"/>
                <w:sz w:val="28"/>
                <w:szCs w:val="28"/>
              </w:rPr>
              <w:t>процесор</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виконує</w:t>
            </w:r>
            <w:r>
              <w:rPr>
                <w:rFonts w:cs="Times New Roman" w:ascii="Times New Roman" w:hAnsi="Times New Roman"/>
                <w:sz w:val="28"/>
                <w:szCs w:val="28"/>
                <w:lang w:val="en-US"/>
              </w:rPr>
              <w:t xml:space="preserve"> </w:t>
            </w:r>
            <w:r>
              <w:rPr>
                <w:rFonts w:cs="Times New Roman" w:ascii="Times New Roman" w:hAnsi="Times New Roman"/>
                <w:sz w:val="28"/>
                <w:szCs w:val="28"/>
              </w:rPr>
              <w:t>поточний</w:t>
            </w:r>
            <w:r>
              <w:rPr>
                <w:rFonts w:cs="Times New Roman" w:ascii="Times New Roman" w:hAnsi="Times New Roman"/>
                <w:sz w:val="28"/>
                <w:szCs w:val="28"/>
                <w:lang w:val="en-US"/>
              </w:rPr>
              <w:t xml:space="preserve"> </w:t>
            </w:r>
            <w:r>
              <w:rPr>
                <w:rFonts w:cs="Times New Roman" w:ascii="Times New Roman" w:hAnsi="Times New Roman"/>
                <w:sz w:val="28"/>
                <w:szCs w:val="28"/>
              </w:rPr>
              <w:t>процес</w:t>
            </w:r>
            <w:r>
              <w:rPr>
                <w:rFonts w:cs="Times New Roman" w:ascii="Times New Roman" w:hAnsi="Times New Roman"/>
                <w:sz w:val="28"/>
                <w:szCs w:val="28"/>
                <w:lang w:val="en-US"/>
              </w:rPr>
              <w:t xml:space="preserve">, </w:t>
            </w:r>
            <w:r>
              <w:rPr>
                <w:rFonts w:cs="Times New Roman" w:ascii="Times New Roman" w:hAnsi="Times New Roman"/>
                <w:sz w:val="28"/>
                <w:szCs w:val="28"/>
              </w:rPr>
              <w:t>не</w:t>
            </w:r>
            <w:r>
              <w:rPr>
                <w:rFonts w:cs="Times New Roman" w:ascii="Times New Roman" w:hAnsi="Times New Roman"/>
                <w:sz w:val="28"/>
                <w:szCs w:val="28"/>
                <w:lang w:val="en-US"/>
              </w:rPr>
              <w:t xml:space="preserve"> </w:t>
            </w:r>
            <w:r>
              <w:rPr>
                <w:rFonts w:cs="Times New Roman" w:ascii="Times New Roman" w:hAnsi="Times New Roman"/>
                <w:sz w:val="28"/>
                <w:szCs w:val="28"/>
              </w:rPr>
              <w:t>може</w:t>
            </w:r>
            <w:r>
              <w:rPr>
                <w:rFonts w:cs="Times New Roman" w:ascii="Times New Roman" w:hAnsi="Times New Roman"/>
                <w:sz w:val="28"/>
                <w:szCs w:val="28"/>
                <w:lang w:val="en-US"/>
              </w:rPr>
              <w:t xml:space="preserve"> </w:t>
            </w:r>
            <w:r>
              <w:rPr>
                <w:rFonts w:cs="Times New Roman" w:ascii="Times New Roman" w:hAnsi="Times New Roman"/>
                <w:sz w:val="28"/>
                <w:szCs w:val="28"/>
              </w:rPr>
              <w:t>міняти</w:t>
            </w:r>
            <w:r>
              <w:rPr>
                <w:rFonts w:cs="Times New Roman" w:ascii="Times New Roman" w:hAnsi="Times New Roman"/>
                <w:sz w:val="28"/>
                <w:szCs w:val="28"/>
                <w:lang w:val="en-US"/>
              </w:rPr>
              <w:t xml:space="preserve"> </w:t>
            </w:r>
            <w:r>
              <w:rPr>
                <w:rFonts w:cs="Times New Roman" w:ascii="Times New Roman" w:hAnsi="Times New Roman"/>
                <w:sz w:val="28"/>
                <w:szCs w:val="28"/>
              </w:rPr>
              <w:t>місцями</w:t>
            </w:r>
            <w:r>
              <w:rPr>
                <w:rFonts w:cs="Times New Roman" w:ascii="Times New Roman" w:hAnsi="Times New Roman"/>
                <w:sz w:val="28"/>
                <w:szCs w:val="28"/>
                <w:lang w:val="en-US"/>
              </w:rPr>
              <w:t xml:space="preserve"> </w:t>
            </w:r>
            <w:r>
              <w:rPr>
                <w:rFonts w:cs="Times New Roman" w:ascii="Times New Roman" w:hAnsi="Times New Roman"/>
                <w:sz w:val="28"/>
                <w:szCs w:val="28"/>
              </w:rPr>
              <w:t>інструкції</w:t>
            </w:r>
            <w:r>
              <w:rPr>
                <w:rFonts w:cs="Times New Roman" w:ascii="Times New Roman" w:hAnsi="Times New Roman"/>
                <w:sz w:val="28"/>
                <w:szCs w:val="28"/>
                <w:lang w:val="en-US"/>
              </w:rPr>
              <w:t xml:space="preserve"> </w:t>
            </w:r>
            <w:r>
              <w:rPr>
                <w:rFonts w:cs="Times New Roman" w:ascii="Times New Roman" w:hAnsi="Times New Roman"/>
                <w:sz w:val="28"/>
                <w:szCs w:val="28"/>
              </w:rPr>
              <w:t>таким</w:t>
            </w:r>
            <w:r>
              <w:rPr>
                <w:rFonts w:cs="Times New Roman" w:ascii="Times New Roman" w:hAnsi="Times New Roman"/>
                <w:sz w:val="28"/>
                <w:szCs w:val="28"/>
                <w:lang w:val="en-US"/>
              </w:rPr>
              <w:t xml:space="preserve"> </w:t>
            </w:r>
            <w:r>
              <w:rPr>
                <w:rFonts w:cs="Times New Roman" w:ascii="Times New Roman" w:hAnsi="Times New Roman"/>
                <w:sz w:val="28"/>
                <w:szCs w:val="28"/>
              </w:rPr>
              <w:t>чином</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доступи</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відбуваються</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виклику</w:t>
            </w:r>
            <w:r>
              <w:rPr>
                <w:rFonts w:cs="Times New Roman" w:ascii="Times New Roman" w:hAnsi="Times New Roman"/>
                <w:sz w:val="28"/>
                <w:szCs w:val="28"/>
                <w:lang w:val="en-US"/>
              </w:rPr>
              <w:t xml:space="preserve"> </w:t>
            </w:r>
            <w:r>
              <w:rPr>
                <w:rFonts w:cs="Times New Roman" w:ascii="Consolas" w:hAnsi="Consolas"/>
                <w:sz w:val="24"/>
                <w:szCs w:val="24"/>
                <w:lang w:val="en-US"/>
              </w:rPr>
              <w:t>MemoryBarrier</w:t>
            </w:r>
            <w:r>
              <w:rPr>
                <w:rFonts w:cs="Times New Roman" w:ascii="Times New Roman" w:hAnsi="Times New Roman"/>
                <w:sz w:val="28"/>
                <w:szCs w:val="28"/>
                <w:lang w:val="en-US"/>
              </w:rPr>
              <w:t xml:space="preserve"> </w:t>
            </w:r>
            <w:r>
              <w:rPr>
                <w:rFonts w:cs="Times New Roman" w:ascii="Times New Roman" w:hAnsi="Times New Roman"/>
                <w:sz w:val="28"/>
                <w:szCs w:val="28"/>
              </w:rPr>
              <w:t>виконуються</w:t>
            </w:r>
            <w:r>
              <w:rPr>
                <w:rFonts w:cs="Times New Roman" w:ascii="Times New Roman" w:hAnsi="Times New Roman"/>
                <w:sz w:val="28"/>
                <w:szCs w:val="28"/>
                <w:lang w:val="en-US"/>
              </w:rPr>
              <w:t xml:space="preserve"> </w:t>
            </w:r>
            <w:r>
              <w:rPr>
                <w:rFonts w:cs="Times New Roman" w:ascii="Times New Roman" w:hAnsi="Times New Roman"/>
                <w:sz w:val="28"/>
                <w:szCs w:val="28"/>
              </w:rPr>
              <w:t>після</w:t>
            </w:r>
            <w:r>
              <w:rPr>
                <w:rFonts w:cs="Times New Roman" w:ascii="Times New Roman" w:hAnsi="Times New Roman"/>
                <w:sz w:val="28"/>
                <w:szCs w:val="28"/>
                <w:lang w:val="en-US"/>
              </w:rPr>
              <w:t xml:space="preserve"> </w:t>
            </w:r>
            <w:r>
              <w:rPr>
                <w:rFonts w:cs="Times New Roman" w:ascii="Times New Roman" w:hAnsi="Times New Roman"/>
                <w:sz w:val="28"/>
                <w:szCs w:val="28"/>
              </w:rPr>
              <w:t>доступів</w:t>
            </w:r>
            <w:r>
              <w:rPr>
                <w:rFonts w:cs="Times New Roman" w:ascii="Times New Roman" w:hAnsi="Times New Roman"/>
                <w:sz w:val="28"/>
                <w:szCs w:val="28"/>
                <w:lang w:val="en-US"/>
              </w:rPr>
              <w:t xml:space="preserve"> </w:t>
            </w:r>
            <w:r>
              <w:rPr>
                <w:rFonts w:cs="Times New Roman" w:ascii="Times New Roman" w:hAnsi="Times New Roman"/>
                <w:sz w:val="28"/>
                <w:szCs w:val="28"/>
              </w:rPr>
              <w:t>до</w:t>
            </w:r>
            <w:r>
              <w:rPr>
                <w:rFonts w:cs="Times New Roman" w:ascii="Times New Roman" w:hAnsi="Times New Roman"/>
                <w:sz w:val="28"/>
                <w:szCs w:val="28"/>
                <w:lang w:val="en-US"/>
              </w:rPr>
              <w:t xml:space="preserve"> </w:t>
            </w:r>
            <w:r>
              <w:rPr>
                <w:rFonts w:cs="Times New Roman" w:ascii="Times New Roman" w:hAnsi="Times New Roman"/>
                <w:sz w:val="28"/>
                <w:szCs w:val="28"/>
              </w:rPr>
              <w:t>пам</w:t>
            </w:r>
            <w:r>
              <w:rPr>
                <w:rFonts w:cs="Times New Roman" w:ascii="Times New Roman" w:hAnsi="Times New Roman"/>
                <w:sz w:val="28"/>
                <w:szCs w:val="28"/>
                <w:lang w:val="en-US"/>
              </w:rPr>
              <w:t>’</w:t>
            </w:r>
            <w:r>
              <w:rPr>
                <w:rFonts w:cs="Times New Roman" w:ascii="Times New Roman" w:hAnsi="Times New Roman"/>
                <w:sz w:val="28"/>
                <w:szCs w:val="28"/>
              </w:rPr>
              <w:t>яті</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слідують</w:t>
            </w:r>
            <w:r>
              <w:rPr>
                <w:rFonts w:cs="Times New Roman" w:ascii="Times New Roman" w:hAnsi="Times New Roman"/>
                <w:sz w:val="28"/>
                <w:szCs w:val="28"/>
                <w:lang w:val="en-US"/>
              </w:rPr>
              <w:t xml:space="preserve"> </w:t>
            </w:r>
            <w:r>
              <w:rPr>
                <w:rFonts w:cs="Times New Roman" w:ascii="Times New Roman" w:hAnsi="Times New Roman"/>
                <w:sz w:val="28"/>
                <w:szCs w:val="28"/>
              </w:rPr>
              <w:t>за</w:t>
            </w:r>
            <w:r>
              <w:rPr>
                <w:rFonts w:cs="Times New Roman" w:ascii="Times New Roman" w:hAnsi="Times New Roman"/>
                <w:sz w:val="28"/>
                <w:szCs w:val="28"/>
                <w:lang w:val="en-US"/>
              </w:rPr>
              <w:t xml:space="preserve"> </w:t>
            </w:r>
            <w:r>
              <w:rPr>
                <w:rFonts w:cs="Times New Roman" w:ascii="Times New Roman" w:hAnsi="Times New Roman"/>
                <w:sz w:val="28"/>
                <w:szCs w:val="28"/>
              </w:rPr>
              <w:t>викликом</w:t>
            </w:r>
            <w:r>
              <w:rPr>
                <w:rFonts w:cs="Times New Roman" w:ascii="Times New Roman" w:hAnsi="Times New Roman"/>
                <w:i/>
                <w:sz w:val="28"/>
                <w:szCs w:val="28"/>
                <w:lang w:val="en-US"/>
              </w:rPr>
              <w:t xml:space="preserve"> </w:t>
            </w:r>
            <w:r>
              <w:rPr>
                <w:rFonts w:cs="Times New Roman" w:ascii="Consolas" w:hAnsi="Consolas"/>
                <w:sz w:val="24"/>
                <w:szCs w:val="24"/>
                <w:lang w:val="en-US"/>
              </w:rPr>
              <w:t>MemoryBarrier</w:t>
            </w:r>
            <w:r>
              <w:rPr>
                <w:rFonts w:cs="Times New Roman" w:ascii="Times New Roman" w:hAnsi="Times New Roman"/>
                <w:sz w:val="28"/>
                <w:szCs w:val="28"/>
                <w:lang w:val="en-US"/>
              </w:rPr>
              <w: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Normal"/>
              <w:spacing w:lineRule="auto" w:line="360" w:before="0" w:after="160"/>
              <w:contextualSpacing/>
              <w:rPr>
                <w:rFonts w:ascii="Consolas" w:hAnsi="Consolas" w:cs="Times New Roman"/>
                <w:sz w:val="24"/>
                <w:szCs w:val="24"/>
                <w:lang w:val="en-US"/>
              </w:rPr>
            </w:pPr>
            <w:r>
              <w:rPr>
                <w:rFonts w:cs="Times New Roman" w:ascii="Consolas" w:hAnsi="Consolas"/>
                <w:sz w:val="24"/>
                <w:szCs w:val="24"/>
                <w:lang w:val="en-US"/>
              </w:rPr>
              <w:t>Read(Int64)</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Normal"/>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Повертає </w:t>
            </w:r>
            <w:r>
              <w:rPr>
                <w:rFonts w:cs="Times New Roman" w:ascii="Consolas" w:hAnsi="Consolas"/>
                <w:sz w:val="24"/>
                <w:szCs w:val="24"/>
                <w:lang w:val="en-US"/>
              </w:rPr>
              <w:t>Int</w:t>
            </w:r>
            <w:r>
              <w:rPr>
                <w:rFonts w:cs="Times New Roman" w:ascii="Consolas" w:hAnsi="Consolas"/>
                <w:sz w:val="24"/>
                <w:szCs w:val="24"/>
              </w:rPr>
              <w:t>64</w:t>
            </w:r>
            <w:r>
              <w:rPr>
                <w:rFonts w:cs="Times New Roman" w:ascii="Times New Roman" w:hAnsi="Times New Roman"/>
                <w:sz w:val="28"/>
                <w:szCs w:val="28"/>
              </w:rPr>
              <w:t xml:space="preserve"> значення, що було завантажено атомарною операцією.</w:t>
            </w:r>
          </w:p>
        </w:tc>
      </w:tr>
    </w:tbl>
    <w:p>
      <w:pPr>
        <w:pStyle w:val="Normal"/>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В прикладі 1.5 наведено лістинг програми на </w:t>
      </w:r>
      <w:r>
        <w:rPr>
          <w:rFonts w:cs="Times New Roman" w:ascii="Times New Roman" w:hAnsi="Times New Roman"/>
          <w:i/>
          <w:sz w:val="28"/>
          <w:szCs w:val="28"/>
        </w:rPr>
        <w:t>С#</w:t>
      </w:r>
      <w:r>
        <w:rPr>
          <w:rFonts w:cs="Times New Roman" w:ascii="Times New Roman" w:hAnsi="Times New Roman"/>
          <w:sz w:val="28"/>
          <w:szCs w:val="28"/>
        </w:rPr>
        <w:t xml:space="preserve">, що використовує операції з класу </w:t>
      </w:r>
      <w:r>
        <w:rPr>
          <w:rFonts w:cs="Times New Roman" w:ascii="Consolas" w:hAnsi="Consolas"/>
          <w:sz w:val="24"/>
          <w:szCs w:val="24"/>
          <w:lang w:val="en-US"/>
        </w:rPr>
        <w:t>Interlocked</w:t>
      </w:r>
      <w:r>
        <w:rPr>
          <w:rFonts w:cs="Times New Roman" w:ascii="Times New Roman" w:hAnsi="Times New Roman"/>
          <w:sz w:val="28"/>
          <w:szCs w:val="28"/>
        </w:rPr>
        <w:t>.</w:t>
      </w:r>
    </w:p>
    <w:p>
      <w:pPr>
        <w:pStyle w:val="Normal"/>
        <w:spacing w:lineRule="auto" w:line="360" w:before="0" w:after="160"/>
        <w:ind w:firstLine="709"/>
        <w:contextualSpacing/>
        <w:jc w:val="both"/>
        <w:rPr>
          <w:rFonts w:ascii="Times New Roman" w:hAnsi="Times New Roman" w:cs="Times New Roman"/>
          <w:i/>
          <w:i/>
          <w:sz w:val="28"/>
          <w:szCs w:val="28"/>
        </w:rPr>
      </w:pPr>
      <w:r>
        <w:rPr>
          <w:rFonts w:cs="Times New Roman" w:ascii="Times New Roman" w:hAnsi="Times New Roman"/>
          <w:b/>
          <w:sz w:val="28"/>
          <w:szCs w:val="28"/>
        </w:rPr>
        <w:t>Приклад 1.5.</w:t>
      </w:r>
      <w:r>
        <w:rPr>
          <w:rFonts w:cs="Times New Roman" w:ascii="Times New Roman" w:hAnsi="Times New Roman"/>
          <w:sz w:val="28"/>
          <w:szCs w:val="28"/>
        </w:rPr>
        <w:t xml:space="preserve"> Атомарний інкремент в мові програмування </w:t>
      </w:r>
      <w:r>
        <w:rPr>
          <w:rFonts w:cs="Times New Roman" w:ascii="Times New Roman" w:hAnsi="Times New Roman"/>
          <w:i/>
          <w:sz w:val="28"/>
          <w:szCs w:val="28"/>
        </w:rPr>
        <w:t>Java</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en-US"/>
        </w:rPr>
        <w:t>public</w:t>
      </w:r>
      <w:r>
        <w:rPr>
          <w:rFonts w:cs="Times New Roman" w:ascii="Consolas" w:hAnsi="Consolas"/>
          <w:sz w:val="24"/>
          <w:szCs w:val="24"/>
        </w:rPr>
        <w:t xml:space="preserve"> </w:t>
      </w:r>
      <w:r>
        <w:rPr>
          <w:rFonts w:cs="Times New Roman" w:ascii="Consolas" w:hAnsi="Consolas"/>
          <w:sz w:val="24"/>
          <w:szCs w:val="24"/>
          <w:lang w:val="en-US"/>
        </w:rPr>
        <w:t>class</w:t>
      </w:r>
      <w:r>
        <w:rPr>
          <w:rFonts w:cs="Times New Roman" w:ascii="Consolas" w:hAnsi="Consolas"/>
          <w:sz w:val="24"/>
          <w:szCs w:val="24"/>
        </w:rPr>
        <w:t xml:space="preserve"> </w:t>
      </w:r>
      <w:r>
        <w:rPr>
          <w:rFonts w:cs="Times New Roman" w:ascii="Consolas" w:hAnsi="Consolas"/>
          <w:sz w:val="24"/>
          <w:szCs w:val="24"/>
          <w:lang w:val="en-US"/>
        </w:rPr>
        <w:t>CSharpExample</w:t>
      </w:r>
      <w:r>
        <w:rPr>
          <w:rFonts w:cs="Times New Roman" w:ascii="Consolas" w:hAnsi="Consolas"/>
          <w:sz w:val="24"/>
          <w:szCs w:val="24"/>
        </w:rPr>
        <w:t xml:space="preserve"> {</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t xml:space="preserve">// </w:t>
      </w:r>
      <w:r>
        <w:rPr>
          <w:rFonts w:cs="Times New Roman" w:ascii="Consolas" w:hAnsi="Consolas"/>
          <w:sz w:val="24"/>
          <w:szCs w:val="24"/>
          <w:lang w:val="en-US"/>
        </w:rPr>
        <w:t>totalValue</w:t>
      </w:r>
      <w:r>
        <w:rPr>
          <w:rFonts w:cs="Times New Roman" w:ascii="Consolas" w:hAnsi="Consolas"/>
          <w:sz w:val="24"/>
          <w:szCs w:val="24"/>
        </w:rPr>
        <w:t xml:space="preserve"> може бути оновлено декількома процесами</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r>
      <w:r>
        <w:rPr>
          <w:rFonts w:cs="Times New Roman" w:ascii="Consolas" w:hAnsi="Consolas"/>
          <w:sz w:val="24"/>
          <w:szCs w:val="24"/>
          <w:lang w:val="en-US"/>
        </w:rPr>
        <w:t>private</w:t>
      </w:r>
      <w:r>
        <w:rPr>
          <w:rFonts w:cs="Times New Roman" w:ascii="Consolas" w:hAnsi="Consolas"/>
          <w:sz w:val="24"/>
          <w:szCs w:val="24"/>
        </w:rPr>
        <w:t xml:space="preserve"> </w:t>
      </w:r>
      <w:r>
        <w:rPr>
          <w:rFonts w:cs="Times New Roman" w:ascii="Consolas" w:hAnsi="Consolas"/>
          <w:sz w:val="24"/>
          <w:szCs w:val="24"/>
          <w:lang w:val="en-US"/>
        </w:rPr>
        <w:t>double</w:t>
      </w:r>
      <w:r>
        <w:rPr>
          <w:rFonts w:cs="Times New Roman" w:ascii="Consolas" w:hAnsi="Consolas"/>
          <w:sz w:val="24"/>
          <w:szCs w:val="24"/>
        </w:rPr>
        <w:t xml:space="preserve"> </w:t>
      </w:r>
      <w:r>
        <w:rPr>
          <w:rFonts w:cs="Times New Roman" w:ascii="Consolas" w:hAnsi="Consolas"/>
          <w:sz w:val="24"/>
          <w:szCs w:val="24"/>
          <w:lang w:val="en-US"/>
        </w:rPr>
        <w:t>totalValue</w:t>
      </w:r>
      <w:r>
        <w:rPr>
          <w:rFonts w:cs="Times New Roman" w:ascii="Consolas" w:hAnsi="Consolas"/>
          <w:sz w:val="24"/>
          <w:szCs w:val="24"/>
        </w:rPr>
        <w:t xml:space="preserve"> = 0;</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rPr>
        <w:tab/>
      </w:r>
      <w:r>
        <w:rPr>
          <w:rFonts w:cs="Times New Roman" w:ascii="Consolas" w:hAnsi="Consolas"/>
          <w:sz w:val="24"/>
          <w:szCs w:val="24"/>
          <w:lang w:val="en-US"/>
        </w:rPr>
        <w:t>public double Total { get {return totalValue;}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public double AddToTotal(double value)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double initial,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do {</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initial =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computed = initial + value;</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 якщо initial не рівне total, то інший процес встиг змінити</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lang w:val="en-US"/>
        </w:rPr>
        <w:tab/>
        <w:tab/>
      </w:r>
      <w:r>
        <w:rPr>
          <w:rFonts w:cs="Times New Roman" w:ascii="Consolas" w:hAnsi="Consolas"/>
          <w:sz w:val="24"/>
          <w:szCs w:val="24"/>
        </w:rPr>
        <w:t xml:space="preserve">// значення с тих пір, як почався цикл. </w:t>
      </w:r>
      <w:r>
        <w:rPr>
          <w:rFonts w:cs="Times New Roman" w:ascii="Consolas" w:hAnsi="Consolas"/>
          <w:sz w:val="24"/>
          <w:szCs w:val="24"/>
          <w:lang w:val="en-US"/>
        </w:rPr>
        <w:t>Total</w:t>
      </w:r>
      <w:r>
        <w:rPr>
          <w:rFonts w:cs="Times New Roman" w:ascii="Consolas" w:hAnsi="Consolas"/>
          <w:sz w:val="24"/>
          <w:szCs w:val="24"/>
        </w:rPr>
        <w:t xml:space="preserve"> не оновлюється,</w:t>
      </w:r>
    </w:p>
    <w:p>
      <w:pPr>
        <w:pStyle w:val="Normal"/>
        <w:spacing w:lineRule="auto" w:line="240" w:before="0" w:after="160"/>
        <w:ind w:firstLine="709"/>
        <w:contextualSpacing/>
        <w:jc w:val="both"/>
        <w:rPr>
          <w:rFonts w:ascii="Consolas" w:hAnsi="Consolas" w:cs="Times New Roman"/>
          <w:sz w:val="24"/>
          <w:szCs w:val="24"/>
        </w:rPr>
      </w:pPr>
      <w:r>
        <w:rPr>
          <w:rFonts w:cs="Times New Roman" w:ascii="Consolas" w:hAnsi="Consolas"/>
          <w:sz w:val="24"/>
          <w:szCs w:val="24"/>
        </w:rPr>
        <w:tab/>
        <w:tab/>
        <w:t>// і цикл повториться знову.</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rPr>
        <w:tab/>
        <w:tab/>
      </w:r>
      <w:r>
        <w:rPr>
          <w:rFonts w:cs="Times New Roman" w:ascii="Consolas" w:hAnsi="Consolas"/>
          <w:sz w:val="24"/>
          <w:szCs w:val="24"/>
          <w:lang w:val="en-US"/>
        </w:rPr>
        <w:t>} while (initial != Interlocked.CompareExchange(</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ab/>
        <w:t>ref totalValue, computed, initial));</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ab/>
        <w:t>return computed;</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w:t>
      </w:r>
    </w:p>
    <w:p>
      <w:pPr>
        <w:pStyle w:val="Normal"/>
        <w:spacing w:lineRule="auto" w:line="360" w:before="0" w:after="0"/>
        <w:ind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i/>
          <w:sz w:val="28"/>
          <w:szCs w:val="28"/>
          <w:lang w:val="en-US"/>
        </w:rPr>
        <w:t>C#</w:t>
      </w:r>
      <w:r>
        <w:rPr>
          <w:rFonts w:cs="Times New Roman" w:ascii="Times New Roman" w:hAnsi="Times New Roman"/>
          <w:sz w:val="28"/>
          <w:szCs w:val="28"/>
          <w:lang w:val="en-US"/>
        </w:rPr>
        <w:t xml:space="preserve"> </w:t>
      </w:r>
      <w:r>
        <w:rPr>
          <w:rFonts w:cs="Times New Roman" w:ascii="Times New Roman" w:hAnsi="Times New Roman"/>
          <w:sz w:val="28"/>
          <w:szCs w:val="28"/>
        </w:rPr>
        <w:t>також</w:t>
      </w:r>
      <w:r>
        <w:rPr>
          <w:rFonts w:cs="Times New Roman" w:ascii="Times New Roman" w:hAnsi="Times New Roman"/>
          <w:sz w:val="28"/>
          <w:szCs w:val="28"/>
          <w:lang w:val="en-US"/>
        </w:rPr>
        <w:t xml:space="preserve"> </w:t>
      </w:r>
      <w:r>
        <w:rPr>
          <w:rFonts w:cs="Times New Roman" w:ascii="Times New Roman" w:hAnsi="Times New Roman"/>
          <w:sz w:val="28"/>
          <w:szCs w:val="28"/>
        </w:rPr>
        <w:t>підтримує</w:t>
      </w:r>
      <w:r>
        <w:rPr>
          <w:rFonts w:cs="Times New Roman" w:ascii="Times New Roman" w:hAnsi="Times New Roman"/>
          <w:sz w:val="28"/>
          <w:szCs w:val="28"/>
          <w:lang w:val="en-US"/>
        </w:rPr>
        <w:t xml:space="preserve"> </w:t>
      </w:r>
      <w:r>
        <w:rPr>
          <w:rFonts w:cs="Times New Roman" w:ascii="Times New Roman" w:hAnsi="Times New Roman"/>
          <w:sz w:val="28"/>
          <w:szCs w:val="28"/>
        </w:rPr>
        <w:t>використання</w:t>
      </w:r>
      <w:r>
        <w:rPr>
          <w:rFonts w:cs="Times New Roman" w:ascii="Times New Roman" w:hAnsi="Times New Roman"/>
          <w:sz w:val="28"/>
          <w:szCs w:val="28"/>
          <w:lang w:val="en-US"/>
        </w:rPr>
        <w:t xml:space="preserve"> </w:t>
      </w:r>
      <w:r>
        <w:rPr>
          <w:rFonts w:cs="Times New Roman" w:ascii="Times New Roman" w:hAnsi="Times New Roman"/>
          <w:sz w:val="28"/>
          <w:szCs w:val="28"/>
        </w:rPr>
        <w:t>ключового</w:t>
      </w:r>
      <w:r>
        <w:rPr>
          <w:rFonts w:cs="Times New Roman" w:ascii="Times New Roman" w:hAnsi="Times New Roman"/>
          <w:sz w:val="28"/>
          <w:szCs w:val="28"/>
          <w:lang w:val="en-US"/>
        </w:rPr>
        <w:t xml:space="preserve"> </w:t>
      </w:r>
      <w:r>
        <w:rPr>
          <w:rFonts w:cs="Times New Roman" w:ascii="Times New Roman" w:hAnsi="Times New Roman"/>
          <w:sz w:val="28"/>
          <w:szCs w:val="28"/>
        </w:rPr>
        <w:t>слова</w:t>
      </w:r>
      <w:r>
        <w:rPr>
          <w:rFonts w:cs="Times New Roman" w:ascii="Times New Roman" w:hAnsi="Times New Roman"/>
          <w:sz w:val="28"/>
          <w:szCs w:val="28"/>
          <w:lang w:val="en-US"/>
        </w:rPr>
        <w:t xml:space="preserve"> </w:t>
      </w:r>
      <w:r>
        <w:rPr>
          <w:rFonts w:cs="Times New Roman" w:ascii="Consolas" w:hAnsi="Consolas"/>
          <w:sz w:val="24"/>
          <w:szCs w:val="24"/>
          <w:lang w:val="en-US"/>
        </w:rPr>
        <w:t>volatile,</w:t>
      </w:r>
      <w:r>
        <w:rPr>
          <w:rFonts w:cs="Times New Roman" w:ascii="Times New Roman" w:hAnsi="Times New Roman"/>
          <w:sz w:val="28"/>
          <w:szCs w:val="28"/>
          <w:lang w:val="en-US"/>
        </w:rPr>
        <w:t xml:space="preserve"> </w:t>
      </w:r>
      <w:r>
        <w:rPr>
          <w:rFonts w:cs="Times New Roman" w:ascii="Times New Roman" w:hAnsi="Times New Roman"/>
          <w:sz w:val="28"/>
          <w:szCs w:val="28"/>
        </w:rPr>
        <w:t>що</w:t>
      </w:r>
      <w:r>
        <w:rPr>
          <w:rFonts w:cs="Times New Roman" w:ascii="Times New Roman" w:hAnsi="Times New Roman"/>
          <w:sz w:val="28"/>
          <w:szCs w:val="28"/>
          <w:lang w:val="en-US"/>
        </w:rPr>
        <w:t xml:space="preserve"> </w:t>
      </w:r>
      <w:r>
        <w:rPr>
          <w:rFonts w:cs="Times New Roman" w:ascii="Times New Roman" w:hAnsi="Times New Roman"/>
          <w:sz w:val="28"/>
          <w:szCs w:val="28"/>
        </w:rPr>
        <w:t>працює</w:t>
      </w:r>
      <w:r>
        <w:rPr>
          <w:rFonts w:cs="Times New Roman" w:ascii="Times New Roman" w:hAnsi="Times New Roman"/>
          <w:sz w:val="28"/>
          <w:szCs w:val="28"/>
          <w:lang w:val="en-US"/>
        </w:rPr>
        <w:t xml:space="preserve"> </w:t>
      </w:r>
      <w:r>
        <w:rPr>
          <w:rFonts w:cs="Times New Roman" w:ascii="Times New Roman" w:hAnsi="Times New Roman"/>
          <w:sz w:val="28"/>
          <w:szCs w:val="28"/>
        </w:rPr>
        <w:t>так</w:t>
      </w:r>
      <w:r>
        <w:rPr>
          <w:rFonts w:cs="Times New Roman" w:ascii="Times New Roman" w:hAnsi="Times New Roman"/>
          <w:sz w:val="28"/>
          <w:szCs w:val="28"/>
          <w:lang w:val="en-US"/>
        </w:rPr>
        <w:t xml:space="preserve"> </w:t>
      </w:r>
      <w:r>
        <w:rPr>
          <w:rFonts w:cs="Times New Roman" w:ascii="Times New Roman" w:hAnsi="Times New Roman"/>
          <w:sz w:val="28"/>
          <w:szCs w:val="28"/>
        </w:rPr>
        <w:t>само</w:t>
      </w:r>
      <w:r>
        <w:rPr>
          <w:rFonts w:cs="Times New Roman" w:ascii="Times New Roman" w:hAnsi="Times New Roman"/>
          <w:sz w:val="28"/>
          <w:szCs w:val="28"/>
          <w:lang w:val="en-US"/>
        </w:rPr>
        <w:t xml:space="preserve">, </w:t>
      </w:r>
      <w:r>
        <w:rPr>
          <w:rFonts w:cs="Times New Roman" w:ascii="Times New Roman" w:hAnsi="Times New Roman"/>
          <w:sz w:val="28"/>
          <w:szCs w:val="28"/>
        </w:rPr>
        <w:t>як</w:t>
      </w:r>
      <w:r>
        <w:rPr>
          <w:rFonts w:cs="Times New Roman" w:ascii="Times New Roman" w:hAnsi="Times New Roman"/>
          <w:sz w:val="28"/>
          <w:szCs w:val="28"/>
          <w:lang w:val="en-US"/>
        </w:rPr>
        <w:t xml:space="preserve"> </w:t>
      </w:r>
      <w:r>
        <w:rPr>
          <w:rFonts w:cs="Times New Roman" w:ascii="Times New Roman" w:hAnsi="Times New Roman"/>
          <w:sz w:val="28"/>
          <w:szCs w:val="28"/>
        </w:rPr>
        <w:t>і</w:t>
      </w:r>
      <w:r>
        <w:rPr>
          <w:rFonts w:cs="Times New Roman" w:ascii="Times New Roman" w:hAnsi="Times New Roman"/>
          <w:sz w:val="28"/>
          <w:szCs w:val="28"/>
          <w:lang w:val="en-US"/>
        </w:rPr>
        <w:t xml:space="preserve"> </w:t>
      </w:r>
      <w:r>
        <w:rPr>
          <w:rFonts w:cs="Times New Roman" w:ascii="Times New Roman" w:hAnsi="Times New Roman"/>
          <w:sz w:val="28"/>
          <w:szCs w:val="28"/>
        </w:rPr>
        <w:t>в</w:t>
      </w:r>
      <w:r>
        <w:rPr>
          <w:rFonts w:cs="Times New Roman" w:ascii="Times New Roman" w:hAnsi="Times New Roman"/>
          <w:sz w:val="28"/>
          <w:szCs w:val="28"/>
          <w:lang w:val="en-US"/>
        </w:rPr>
        <w:t xml:space="preserve"> </w:t>
      </w:r>
      <w:r>
        <w:rPr>
          <w:rFonts w:cs="Times New Roman" w:ascii="Times New Roman" w:hAnsi="Times New Roman"/>
          <w:sz w:val="28"/>
          <w:szCs w:val="28"/>
        </w:rPr>
        <w:t>мові</w:t>
      </w:r>
      <w:r>
        <w:rPr>
          <w:rFonts w:cs="Times New Roman" w:ascii="Times New Roman" w:hAnsi="Times New Roman"/>
          <w:sz w:val="28"/>
          <w:szCs w:val="28"/>
          <w:lang w:val="en-US"/>
        </w:rPr>
        <w:t xml:space="preserve"> </w:t>
      </w:r>
      <w:r>
        <w:rPr>
          <w:rFonts w:cs="Times New Roman" w:ascii="Times New Roman" w:hAnsi="Times New Roman"/>
          <w:sz w:val="28"/>
          <w:szCs w:val="28"/>
        </w:rPr>
        <w:t>програмування</w:t>
      </w:r>
      <w:r>
        <w:rPr>
          <w:rFonts w:cs="Times New Roman" w:ascii="Times New Roman" w:hAnsi="Times New Roman"/>
          <w:sz w:val="28"/>
          <w:szCs w:val="28"/>
          <w:lang w:val="en-US"/>
        </w:rPr>
        <w:t xml:space="preserve"> </w:t>
      </w:r>
      <w:r>
        <w:rPr>
          <w:rFonts w:cs="Times New Roman" w:ascii="Times New Roman" w:hAnsi="Times New Roman"/>
          <w:i/>
          <w:sz w:val="28"/>
          <w:szCs w:val="28"/>
          <w:lang w:val="en-US"/>
        </w:rPr>
        <w:t>Java</w:t>
      </w:r>
      <w:r>
        <w:rPr>
          <w:rFonts w:cs="Times New Roman" w:ascii="Times New Roman" w:hAnsi="Times New Roman"/>
          <w:sz w:val="28"/>
          <w:szCs w:val="28"/>
          <w:lang w:val="en-US"/>
        </w:rPr>
        <w:t xml:space="preserve">. </w:t>
      </w:r>
      <w:r>
        <w:rPr>
          <w:rFonts w:cs="Times New Roman" w:ascii="Times New Roman" w:hAnsi="Times New Roman"/>
          <w:sz w:val="28"/>
          <w:szCs w:val="28"/>
        </w:rPr>
        <w:t xml:space="preserve">Як і в </w:t>
      </w:r>
      <w:r>
        <w:rPr>
          <w:rFonts w:cs="Times New Roman" w:ascii="Times New Roman" w:hAnsi="Times New Roman"/>
          <w:i/>
          <w:sz w:val="28"/>
          <w:szCs w:val="28"/>
        </w:rPr>
        <w:t>Java</w:t>
      </w:r>
      <w:r>
        <w:rPr>
          <w:rFonts w:cs="Times New Roman" w:ascii="Times New Roman" w:hAnsi="Times New Roman"/>
          <w:sz w:val="28"/>
          <w:szCs w:val="28"/>
        </w:rPr>
        <w:t xml:space="preserve">, коректне застосування ключового слова </w:t>
      </w:r>
      <w:r>
        <w:rPr>
          <w:rFonts w:cs="Times New Roman" w:ascii="Consolas" w:hAnsi="Consolas"/>
          <w:sz w:val="24"/>
          <w:szCs w:val="24"/>
          <w:lang w:val="en-US"/>
        </w:rPr>
        <w:t>volatile</w:t>
      </w:r>
      <w:r>
        <w:rPr>
          <w:rFonts w:cs="Times New Roman" w:ascii="Times New Roman" w:hAnsi="Times New Roman"/>
          <w:sz w:val="28"/>
          <w:szCs w:val="28"/>
        </w:rPr>
        <w:t xml:space="preserve"> буде тільки тоді, коли змінна буде використана лише для атомарного запису та зчитування. Інакше потрібно використовувати методи класу </w:t>
      </w:r>
      <w:r>
        <w:rPr>
          <w:rFonts w:cs="Times New Roman" w:ascii="Consolas" w:hAnsi="Consolas"/>
          <w:sz w:val="24"/>
          <w:szCs w:val="24"/>
          <w:lang w:val="en-US"/>
        </w:rPr>
        <w:t>Interlocked</w:t>
      </w:r>
      <w:r>
        <w:rPr>
          <w:rFonts w:cs="Times New Roman" w:ascii="Times New Roman" w:hAnsi="Times New Roman"/>
          <w:sz w:val="28"/>
          <w:szCs w:val="28"/>
        </w:rPr>
        <w:t xml:space="preserve"> [6].</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160"/>
        <w:ind w:firstLine="709"/>
        <w:contextualSpacing/>
        <w:rPr>
          <w:rFonts w:ascii="Times New Roman" w:hAnsi="Times New Roman" w:cs="Times New Roman"/>
          <w:b/>
          <w:b/>
          <w:color w:val="00000A"/>
          <w:sz w:val="28"/>
          <w:lang w:val="uk-UA"/>
        </w:rPr>
      </w:pPr>
      <w:bookmarkStart w:id="7" w:name="_Toc509625467"/>
      <w:r>
        <w:rPr>
          <w:rFonts w:cs="Times New Roman" w:ascii="Times New Roman" w:hAnsi="Times New Roman"/>
          <w:b/>
          <w:color w:val="00000A"/>
          <w:sz w:val="28"/>
        </w:rPr>
        <w:t>1.4</w:t>
      </w:r>
      <w:r>
        <w:rPr>
          <w:color w:val="00000A"/>
          <w:sz w:val="28"/>
        </w:rPr>
        <w:t xml:space="preserve"> </w:t>
      </w:r>
      <w:r>
        <w:rPr>
          <w:rFonts w:cs="Times New Roman" w:ascii="Times New Roman" w:hAnsi="Times New Roman"/>
          <w:b/>
          <w:color w:val="00000A"/>
          <w:sz w:val="28"/>
          <w:lang w:val="uk-UA"/>
        </w:rPr>
        <w:t xml:space="preserve">Атомарні змінні в бібліотеці </w:t>
      </w:r>
      <w:bookmarkEnd w:id="7"/>
      <w:r>
        <w:rPr>
          <w:rFonts w:cs="Times New Roman" w:ascii="Times New Roman" w:hAnsi="Times New Roman"/>
          <w:b/>
          <w:i/>
          <w:color w:val="00000A"/>
          <w:sz w:val="28"/>
          <w:lang w:val="uk-UA"/>
        </w:rPr>
        <w:t>OpenMP</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w:t>
      </w:r>
      <w:r>
        <w:rPr>
          <w:rFonts w:cs="Times New Roman" w:ascii="Times New Roman" w:hAnsi="Times New Roman"/>
          <w:i/>
          <w:sz w:val="28"/>
          <w:szCs w:val="28"/>
          <w:lang w:val="uk-UA"/>
        </w:rPr>
        <w:t>OpenMP</w:t>
      </w:r>
      <w:r>
        <w:rPr>
          <w:rFonts w:cs="Times New Roman" w:ascii="Times New Roman" w:hAnsi="Times New Roman"/>
          <w:sz w:val="28"/>
          <w:szCs w:val="28"/>
          <w:lang w:val="uk-UA"/>
        </w:rPr>
        <w:t xml:space="preserve"> механізм атомарних змінних реалізується за допомогою директиви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r>
        <w:rPr>
          <w:rFonts w:cs="Times New Roman" w:ascii="Times New Roman" w:hAnsi="Times New Roman"/>
          <w:sz w:val="28"/>
          <w:szCs w:val="28"/>
          <w:lang w:val="uk-UA"/>
        </w:rPr>
        <w:t xml:space="preserve"> [7]. Ця директива дозволяє безпечно змінити значення змінної, що слугує спільним ресурсом для декількох процесів, за допомогою апаратних засобів системи, що підтримують використання атомарних змінних.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Директива </w:t>
      </w:r>
      <w:r>
        <w:rPr>
          <w:rFonts w:cs="Times New Roman" w:ascii="Consolas" w:hAnsi="Consolas"/>
          <w:sz w:val="24"/>
          <w:szCs w:val="24"/>
          <w:lang w:val="en-US"/>
        </w:rPr>
        <w:t>omp</w:t>
      </w:r>
      <w:r>
        <w:rPr>
          <w:rFonts w:cs="Times New Roman" w:ascii="Consolas" w:hAnsi="Consolas"/>
          <w:sz w:val="24"/>
          <w:szCs w:val="24"/>
        </w:rPr>
        <w:t xml:space="preserve"> </w:t>
      </w:r>
      <w:r>
        <w:rPr>
          <w:rFonts w:cs="Times New Roman" w:ascii="Consolas" w:hAnsi="Consolas"/>
          <w:sz w:val="24"/>
          <w:szCs w:val="24"/>
          <w:lang w:val="en-US"/>
        </w:rPr>
        <w:t>atomic</w:t>
      </w:r>
      <w:r>
        <w:rPr>
          <w:rFonts w:cs="Times New Roman" w:ascii="Times New Roman" w:hAnsi="Times New Roman"/>
          <w:sz w:val="28"/>
          <w:szCs w:val="28"/>
          <w:lang w:val="uk-UA"/>
        </w:rPr>
        <w:t xml:space="preserve"> застосовується лише до безпосередньо наступної за нею операції присвоєння. При цьому атомарною стає тільки змінна, що знаходиться по ліву сторону від оператора присвоєння. Це означає, що змінні, що знаходяться по праву сторону від оператора присвоєння, атомарними не будуть.</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мови </w:t>
      </w:r>
      <w:r>
        <w:rPr>
          <w:rFonts w:cs="Times New Roman" w:ascii="Times New Roman" w:hAnsi="Times New Roman"/>
          <w:i/>
          <w:sz w:val="28"/>
          <w:szCs w:val="28"/>
          <w:lang w:val="uk-UA"/>
        </w:rPr>
        <w:t>С++</w:t>
      </w:r>
      <w:r>
        <w:rPr>
          <w:rFonts w:cs="Times New Roman" w:ascii="Times New Roman" w:hAnsi="Times New Roman"/>
          <w:sz w:val="28"/>
          <w:szCs w:val="28"/>
          <w:lang w:val="uk-UA"/>
        </w:rPr>
        <w:t xml:space="preserve"> потрібно використати наступний синтаксис директиви:</w:t>
      </w:r>
    </w:p>
    <w:p>
      <w:pPr>
        <w:pStyle w:val="Normal"/>
        <w:spacing w:lineRule="auto" w:line="360" w:before="0" w:after="160"/>
        <w:ind w:firstLine="709"/>
        <w:contextualSpacing/>
        <w:jc w:val="both"/>
        <w:rPr>
          <w:rFonts w:ascii="Consolas" w:hAnsi="Consolas" w:cs="Times New Roman"/>
          <w:sz w:val="24"/>
          <w:szCs w:val="24"/>
        </w:rPr>
      </w:pPr>
      <w:r>
        <w:rPr>
          <w:rFonts w:cs="Times New Roman" w:ascii="Consolas" w:hAnsi="Consolas"/>
          <w:sz w:val="24"/>
          <w:szCs w:val="24"/>
        </w:rPr>
        <w:t>#</w:t>
      </w:r>
      <w:r>
        <w:rPr>
          <w:rFonts w:cs="Times New Roman" w:ascii="Consolas" w:hAnsi="Consolas"/>
          <w:sz w:val="24"/>
          <w:szCs w:val="24"/>
          <w:lang w:val="en-US"/>
        </w:rPr>
        <w:t>pragma</w:t>
      </w:r>
      <w:r>
        <w:rPr>
          <w:rFonts w:cs="Times New Roman" w:ascii="Consolas" w:hAnsi="Consolas"/>
          <w:sz w:val="24"/>
          <w:szCs w:val="24"/>
        </w:rPr>
        <w:t xml:space="preserve"> </w:t>
      </w:r>
      <w:r>
        <w:rPr>
          <w:rFonts w:cs="Times New Roman" w:ascii="Consolas" w:hAnsi="Consolas"/>
          <w:sz w:val="24"/>
          <w:szCs w:val="24"/>
          <w:lang w:val="en-US"/>
        </w:rPr>
        <w:t>omp</w:t>
      </w:r>
      <w:r>
        <w:rPr>
          <w:rFonts w:cs="Times New Roman" w:ascii="Consolas" w:hAnsi="Consolas"/>
          <w:sz w:val="24"/>
          <w:szCs w:val="24"/>
        </w:rPr>
        <w:t xml:space="preserve"> </w:t>
      </w:r>
      <w:r>
        <w:rPr>
          <w:rFonts w:cs="Times New Roman" w:ascii="Consolas" w:hAnsi="Consolas"/>
          <w:sz w:val="24"/>
          <w:szCs w:val="24"/>
          <w:lang w:val="en-US"/>
        </w:rPr>
        <w:t>atomic</w:t>
      </w:r>
      <w:r>
        <w:rPr>
          <w:rFonts w:cs="Times New Roman" w:ascii="Consolas" w:hAnsi="Consolas"/>
          <w:sz w:val="24"/>
          <w:szCs w:val="24"/>
        </w:rPr>
        <w:t xml:space="preserve"> </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Для мови</w:t>
      </w:r>
      <w:r>
        <w:rPr>
          <w:rFonts w:cs="Times New Roman" w:ascii="Times New Roman" w:hAnsi="Times New Roman"/>
          <w:i/>
          <w:sz w:val="28"/>
          <w:szCs w:val="28"/>
          <w:lang w:val="uk-UA"/>
        </w:rPr>
        <w:t xml:space="preserve"> Fortran</w:t>
      </w:r>
      <w:r>
        <w:rPr>
          <w:rFonts w:cs="Times New Roman" w:ascii="Times New Roman" w:hAnsi="Times New Roman"/>
          <w:sz w:val="28"/>
          <w:szCs w:val="28"/>
          <w:lang w:val="uk-UA"/>
        </w:rPr>
        <w:t xml:space="preserve"> потрібно використати наступний синтаксис директиви:</w:t>
      </w:r>
    </w:p>
    <w:p>
      <w:pPr>
        <w:pStyle w:val="Normal"/>
        <w:spacing w:lineRule="auto" w:line="36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прикладі 1.6 наведено фрагмент програми на мові </w:t>
      </w:r>
      <w:r>
        <w:rPr>
          <w:rFonts w:cs="Times New Roman" w:ascii="Times New Roman" w:hAnsi="Times New Roman"/>
          <w:i/>
          <w:sz w:val="28"/>
          <w:szCs w:val="28"/>
          <w:lang w:val="uk-UA"/>
        </w:rPr>
        <w:t>С++</w:t>
      </w:r>
      <w:r>
        <w:rPr>
          <w:rFonts w:cs="Times New Roman" w:ascii="Times New Roman" w:hAnsi="Times New Roman"/>
          <w:sz w:val="28"/>
          <w:szCs w:val="28"/>
          <w:lang w:val="uk-UA"/>
        </w:rPr>
        <w:t xml:space="preserve">, що використовує прагму </w:t>
      </w:r>
      <w:r>
        <w:rPr>
          <w:rFonts w:cs="Times New Roman" w:ascii="Consolas" w:hAnsi="Consolas"/>
          <w:sz w:val="24"/>
          <w:szCs w:val="24"/>
          <w:lang w:val="en-US"/>
        </w:rPr>
        <w:t>atomic</w:t>
      </w:r>
      <w:r>
        <w:rPr>
          <w:rFonts w:cs="Times New Roman" w:ascii="Times New Roman" w:hAnsi="Times New Roman"/>
          <w:sz w:val="28"/>
          <w:szCs w:val="28"/>
          <w:lang w:val="uk-UA"/>
        </w:rPr>
        <w:t xml:space="preserve"> бібліотеки </w:t>
      </w:r>
      <w:r>
        <w:rPr>
          <w:rFonts w:cs="Times New Roman" w:ascii="Times New Roman" w:hAnsi="Times New Roman"/>
          <w:i/>
          <w:sz w:val="28"/>
          <w:szCs w:val="28"/>
          <w:lang w:val="uk-UA"/>
        </w:rPr>
        <w:t>OpenMP</w:t>
      </w:r>
      <w:r>
        <w:rPr>
          <w:rFonts w:cs="Times New Roman" w:ascii="Times New Roman" w:hAnsi="Times New Roman"/>
          <w:sz w:val="28"/>
          <w:szCs w:val="28"/>
          <w:lang w:val="uk-UA"/>
        </w:rPr>
        <w:t xml:space="preserve"> [8].</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1.6.</w:t>
      </w:r>
      <w:r>
        <w:rPr>
          <w:rFonts w:cs="Times New Roman" w:ascii="Times New Roman" w:hAnsi="Times New Roman"/>
          <w:sz w:val="28"/>
          <w:szCs w:val="28"/>
          <w:lang w:val="uk-UA"/>
        </w:rPr>
        <w:t xml:space="preserve"> Прагма atomic в бібліотеці </w:t>
      </w:r>
      <w:r>
        <w:rPr>
          <w:rFonts w:cs="Times New Roman" w:ascii="Times New Roman" w:hAnsi="Times New Roman"/>
          <w:i/>
          <w:sz w:val="28"/>
          <w:szCs w:val="28"/>
          <w:lang w:val="uk-UA"/>
        </w:rPr>
        <w:t>OpenMP</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w:t>
      </w:r>
      <w:r>
        <w:rPr>
          <w:rFonts w:cs="Times New Roman" w:ascii="Consolas" w:hAnsi="Consolas"/>
          <w:sz w:val="24"/>
          <w:szCs w:val="24"/>
          <w:lang w:val="en-US"/>
        </w:rPr>
        <w:t>define</w:t>
      </w:r>
      <w:r>
        <w:rPr>
          <w:rFonts w:cs="Times New Roman" w:ascii="Consolas" w:hAnsi="Consolas"/>
          <w:sz w:val="24"/>
          <w:szCs w:val="24"/>
          <w:lang w:val="uk-UA"/>
        </w:rPr>
        <w:t xml:space="preserve"> </w:t>
      </w:r>
      <w:r>
        <w:rPr>
          <w:rFonts w:cs="Times New Roman" w:ascii="Consolas" w:hAnsi="Consolas"/>
          <w:sz w:val="24"/>
          <w:szCs w:val="24"/>
          <w:lang w:val="en-US"/>
        </w:rPr>
        <w:t>N</w:t>
      </w:r>
      <w:r>
        <w:rPr>
          <w:rFonts w:cs="Times New Roman" w:ascii="Consolas" w:hAnsi="Consolas"/>
          <w:sz w:val="24"/>
          <w:szCs w:val="24"/>
          <w:lang w:val="uk-UA"/>
        </w:rPr>
        <w:t xml:space="preserve"> 5</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main</w:t>
      </w:r>
      <w:r>
        <w:rPr>
          <w:rFonts w:cs="Times New Roman" w:ascii="Consolas" w:hAnsi="Consolas"/>
          <w:sz w:val="24"/>
          <w:szCs w:val="24"/>
          <w:lang w:val="uk-UA"/>
        </w:rPr>
        <w:t xml:space="preserve"> () {</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r>
      <w:r>
        <w:rPr>
          <w:rFonts w:cs="Times New Roman" w:ascii="Consolas" w:hAnsi="Consolas"/>
          <w:sz w:val="24"/>
          <w:szCs w:val="24"/>
          <w:lang w:val="en-US"/>
        </w:rPr>
        <w:t>int</w:t>
      </w:r>
      <w:r>
        <w:rPr>
          <w:rFonts w:cs="Times New Roman" w:ascii="Consolas" w:hAnsi="Consolas"/>
          <w:sz w:val="24"/>
          <w:szCs w:val="24"/>
          <w:lang w:val="uk-UA"/>
        </w:rPr>
        <w:t xml:space="preserve"> </w:t>
      </w:r>
      <w:r>
        <w:rPr>
          <w:rFonts w:cs="Times New Roman" w:ascii="Consolas" w:hAnsi="Consolas"/>
          <w:sz w:val="24"/>
          <w:szCs w:val="24"/>
          <w:lang w:val="en-US"/>
        </w:rPr>
        <w:t>numberOfThreads</w:t>
      </w:r>
      <w:r>
        <w:rPr>
          <w:rFonts w:cs="Times New Roman" w:ascii="Consolas" w:hAnsi="Consolas"/>
          <w:sz w:val="24"/>
          <w:szCs w:val="24"/>
          <w:lang w:val="uk-UA"/>
        </w:rPr>
        <w:t xml:space="preserve"> = 0;</w:t>
        <w:tab/>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r>
        <w:rPr>
          <w:rFonts w:cs="Times New Roman" w:ascii="Consolas" w:hAnsi="Consolas"/>
          <w:sz w:val="24"/>
          <w:szCs w:val="24"/>
          <w:lang w:val="en-US"/>
        </w:rPr>
        <w:t>pragma</w:t>
      </w:r>
      <w:r>
        <w:rPr>
          <w:rFonts w:cs="Times New Roman" w:ascii="Consolas" w:hAnsi="Consolas"/>
          <w:sz w:val="24"/>
          <w:szCs w:val="24"/>
          <w:lang w:val="uk-UA"/>
        </w:rPr>
        <w:t xml:space="preserve">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parallel</w:t>
      </w:r>
      <w:r>
        <w:rPr>
          <w:rFonts w:cs="Times New Roman" w:ascii="Consolas" w:hAnsi="Consolas"/>
          <w:sz w:val="24"/>
          <w:szCs w:val="24"/>
          <w:lang w:val="uk-UA"/>
        </w:rPr>
        <w:t xml:space="preserve"> </w:t>
      </w:r>
      <w:r>
        <w:rPr>
          <w:rFonts w:cs="Times New Roman" w:ascii="Consolas" w:hAnsi="Consolas"/>
          <w:sz w:val="24"/>
          <w:szCs w:val="24"/>
          <w:lang w:val="en-US"/>
        </w:rPr>
        <w:t>num</w:t>
      </w:r>
      <w:r>
        <w:rPr>
          <w:rFonts w:cs="Times New Roman" w:ascii="Consolas" w:hAnsi="Consolas"/>
          <w:sz w:val="24"/>
          <w:szCs w:val="24"/>
          <w:lang w:val="uk-UA"/>
        </w:rPr>
        <w:t>_</w:t>
      </w:r>
      <w:r>
        <w:rPr>
          <w:rFonts w:cs="Times New Roman" w:ascii="Consolas" w:hAnsi="Consolas"/>
          <w:sz w:val="24"/>
          <w:szCs w:val="24"/>
          <w:lang w:val="en-US"/>
        </w:rPr>
        <w:t>threads</w:t>
      </w:r>
      <w:r>
        <w:rPr>
          <w:rFonts w:cs="Times New Roman" w:ascii="Consolas" w:hAnsi="Consolas"/>
          <w:sz w:val="24"/>
          <w:szCs w:val="24"/>
          <w:lang w:val="uk-UA"/>
        </w:rPr>
        <w:t>(</w:t>
      </w:r>
      <w:r>
        <w:rPr>
          <w:rFonts w:cs="Times New Roman" w:ascii="Consolas" w:hAnsi="Consolas"/>
          <w:sz w:val="24"/>
          <w:szCs w:val="24"/>
          <w:lang w:val="en-US"/>
        </w:rPr>
        <w:t>N</w:t>
      </w:r>
      <w:r>
        <w:rPr>
          <w:rFonts w:cs="Times New Roman" w:ascii="Consolas" w:hAnsi="Consolas"/>
          <w:sz w:val="24"/>
          <w:szCs w:val="24"/>
          <w:lang w:val="uk-UA"/>
        </w:rPr>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w:t>
      </w:r>
    </w:p>
    <w:p>
      <w:pPr>
        <w:pStyle w:val="Normal"/>
        <w:spacing w:lineRule="auto" w:line="240" w:before="0" w:after="160"/>
        <w:ind w:firstLine="709"/>
        <w:contextualSpacing/>
        <w:jc w:val="both"/>
        <w:rPr>
          <w:rFonts w:ascii="Consolas" w:hAnsi="Consolas" w:cs="Times New Roman"/>
          <w:sz w:val="24"/>
          <w:szCs w:val="24"/>
          <w:lang w:val="uk-UA"/>
        </w:rPr>
      </w:pPr>
      <w:r>
        <w:rPr>
          <w:rFonts w:cs="Times New Roman" w:ascii="Consolas" w:hAnsi="Consolas"/>
          <w:sz w:val="24"/>
          <w:szCs w:val="24"/>
          <w:lang w:val="uk-UA"/>
        </w:rPr>
        <w:tab/>
        <w:tab/>
        <w:t>#</w:t>
      </w:r>
      <w:r>
        <w:rPr>
          <w:rFonts w:cs="Times New Roman" w:ascii="Consolas" w:hAnsi="Consolas"/>
          <w:sz w:val="24"/>
          <w:szCs w:val="24"/>
          <w:lang w:val="en-US"/>
        </w:rPr>
        <w:t>pragma</w:t>
      </w:r>
      <w:r>
        <w:rPr>
          <w:rFonts w:cs="Times New Roman" w:ascii="Consolas" w:hAnsi="Consolas"/>
          <w:sz w:val="24"/>
          <w:szCs w:val="24"/>
          <w:lang w:val="uk-UA"/>
        </w:rPr>
        <w:t xml:space="preserve">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uk-UA"/>
        </w:rPr>
        <w:tab/>
        <w:tab/>
      </w:r>
      <w:r>
        <w:rPr>
          <w:rFonts w:cs="Times New Roman" w:ascii="Consolas" w:hAnsi="Consolas"/>
          <w:sz w:val="24"/>
          <w:szCs w:val="24"/>
          <w:lang w:val="en-US"/>
        </w:rPr>
        <w:t>numberOfThreads++;</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w:t>
      </w:r>
    </w:p>
    <w:p>
      <w:pPr>
        <w:pStyle w:val="Normal"/>
        <w:spacing w:lineRule="auto" w:line="240" w:before="0" w:after="160"/>
        <w:ind w:firstLine="709"/>
        <w:contextualSpacing/>
        <w:jc w:val="both"/>
        <w:rPr>
          <w:rFonts w:ascii="Consolas" w:hAnsi="Consolas" w:cs="Times New Roman"/>
          <w:sz w:val="24"/>
          <w:szCs w:val="24"/>
          <w:lang w:val="en-US"/>
        </w:rPr>
      </w:pPr>
      <w:r>
        <w:rPr>
          <w:rFonts w:cs="Times New Roman" w:ascii="Consolas" w:hAnsi="Consolas"/>
          <w:sz w:val="24"/>
          <w:szCs w:val="24"/>
          <w:lang w:val="en-US"/>
        </w:rPr>
        <w:tab/>
        <w:t>std::cout &lt;&lt; “Threads: “ &lt;&lt; numberOfThreads &lt;&lt; std::endl;</w:t>
      </w:r>
    </w:p>
    <w:p>
      <w:pPr>
        <w:pStyle w:val="Normal"/>
        <w:spacing w:lineRule="auto" w:line="240" w:before="0" w:after="0"/>
        <w:ind w:firstLine="709"/>
        <w:contextualSpacing/>
        <w:jc w:val="both"/>
        <w:rPr>
          <w:rFonts w:ascii="Consolas" w:hAnsi="Consolas" w:cs="Times New Roman"/>
          <w:sz w:val="24"/>
          <w:szCs w:val="24"/>
          <w:lang w:val="en-US"/>
        </w:rPr>
      </w:pPr>
      <w:r>
        <w:rPr>
          <w:rFonts w:cs="Times New Roman" w:ascii="Consolas" w:hAnsi="Consolas"/>
          <w:sz w:val="24"/>
          <w:szCs w:val="24"/>
          <w:lang w:val="en-US"/>
        </w:rPr>
        <w:t>} </w:t>
      </w:r>
    </w:p>
    <w:p>
      <w:pPr>
        <w:pStyle w:val="Normal"/>
        <w:spacing w:lineRule="auto" w:line="360" w:before="0" w:after="0"/>
        <w:ind w:firstLine="709"/>
        <w:contextualSpacing/>
        <w:jc w:val="both"/>
        <w:rPr>
          <w:rFonts w:ascii="Times New Roman" w:hAnsi="Times New Roman" w:cs="Times New Roman"/>
          <w:i/>
          <w:i/>
          <w:sz w:val="28"/>
          <w:szCs w:val="28"/>
          <w:lang w:val="uk-UA"/>
        </w:rPr>
      </w:pPr>
      <w:r>
        <w:rPr>
          <w:rFonts w:cs="Times New Roman" w:ascii="Times New Roman" w:hAnsi="Times New Roman"/>
          <w:i/>
          <w:sz w:val="28"/>
          <w:szCs w:val="28"/>
          <w:lang w:val="uk-UA"/>
        </w:rPr>
      </w:r>
    </w:p>
    <w:p>
      <w:pPr>
        <w:pStyle w:val="Heading2"/>
        <w:spacing w:lineRule="auto" w:line="360" w:before="0" w:after="160"/>
        <w:ind w:firstLine="709"/>
        <w:contextualSpacing/>
        <w:rPr>
          <w:rFonts w:ascii="Times New Roman" w:hAnsi="Times New Roman" w:cs="Times New Roman"/>
          <w:b/>
          <w:b/>
          <w:color w:val="00000A"/>
          <w:sz w:val="28"/>
          <w:lang w:val="uk-UA"/>
        </w:rPr>
      </w:pPr>
      <w:bookmarkStart w:id="8" w:name="_Toc509625468"/>
      <w:r>
        <w:rPr>
          <w:rFonts w:cs="Times New Roman" w:ascii="Times New Roman" w:hAnsi="Times New Roman"/>
          <w:b/>
          <w:color w:val="00000A"/>
          <w:sz w:val="28"/>
          <w:lang w:val="uk-UA"/>
        </w:rPr>
        <w:t xml:space="preserve">1.5 Атомарні змінні в бібліотеці </w:t>
      </w:r>
      <w:r>
        <w:rPr>
          <w:rFonts w:cs="Times New Roman" w:ascii="Times New Roman" w:hAnsi="Times New Roman"/>
          <w:b/>
          <w:i/>
          <w:color w:val="00000A"/>
          <w:sz w:val="28"/>
          <w:lang w:val="uk-UA"/>
        </w:rPr>
        <w:t>Win32</w:t>
      </w:r>
      <w:bookmarkEnd w:id="8"/>
      <w:r>
        <w:rPr>
          <w:rFonts w:cs="Times New Roman" w:ascii="Times New Roman" w:hAnsi="Times New Roman"/>
          <w:b/>
          <w:i/>
          <w:color w:val="00000A"/>
          <w:sz w:val="28"/>
          <w:lang w:val="uk-UA"/>
        </w:rPr>
        <w:t xml:space="preserve"> </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Механізм</w:t>
      </w:r>
      <w:r>
        <w:rPr>
          <w:rFonts w:cs="Times New Roman" w:ascii="Times New Roman" w:hAnsi="Times New Roman"/>
          <w:sz w:val="28"/>
          <w:szCs w:val="28"/>
          <w:lang w:val="en-US"/>
        </w:rPr>
        <w:t xml:space="preserve"> </w:t>
      </w:r>
      <w:r>
        <w:rPr>
          <w:rFonts w:cs="Times New Roman" w:ascii="Times New Roman" w:hAnsi="Times New Roman"/>
          <w:sz w:val="28"/>
          <w:szCs w:val="28"/>
        </w:rPr>
        <w:t>роботи</w:t>
      </w:r>
      <w:r>
        <w:rPr>
          <w:rFonts w:cs="Times New Roman" w:ascii="Times New Roman" w:hAnsi="Times New Roman"/>
          <w:sz w:val="28"/>
          <w:szCs w:val="28"/>
          <w:lang w:val="en-US"/>
        </w:rPr>
        <w:t xml:space="preserve"> </w:t>
      </w:r>
      <w:r>
        <w:rPr>
          <w:rFonts w:cs="Times New Roman" w:ascii="Times New Roman" w:hAnsi="Times New Roman"/>
          <w:sz w:val="28"/>
          <w:szCs w:val="28"/>
        </w:rPr>
        <w:t>з</w:t>
      </w:r>
      <w:r>
        <w:rPr>
          <w:rFonts w:cs="Times New Roman" w:ascii="Times New Roman" w:hAnsi="Times New Roman"/>
          <w:sz w:val="28"/>
          <w:szCs w:val="28"/>
          <w:lang w:val="en-US"/>
        </w:rPr>
        <w:t xml:space="preserve"> </w:t>
      </w:r>
      <w:r>
        <w:rPr>
          <w:rFonts w:cs="Times New Roman" w:ascii="Times New Roman" w:hAnsi="Times New Roman"/>
          <w:sz w:val="28"/>
          <w:szCs w:val="28"/>
        </w:rPr>
        <w:t>атомарними</w:t>
      </w:r>
      <w:r>
        <w:rPr>
          <w:rFonts w:cs="Times New Roman" w:ascii="Times New Roman" w:hAnsi="Times New Roman"/>
          <w:sz w:val="28"/>
          <w:szCs w:val="28"/>
          <w:lang w:val="en-US"/>
        </w:rPr>
        <w:t xml:space="preserve"> </w:t>
      </w:r>
      <w:r>
        <w:rPr>
          <w:rFonts w:cs="Times New Roman" w:ascii="Times New Roman" w:hAnsi="Times New Roman"/>
          <w:sz w:val="28"/>
          <w:szCs w:val="28"/>
        </w:rPr>
        <w:t>змінними</w:t>
      </w:r>
      <w:r>
        <w:rPr>
          <w:rFonts w:cs="Times New Roman" w:ascii="Times New Roman" w:hAnsi="Times New Roman"/>
          <w:sz w:val="28"/>
          <w:szCs w:val="28"/>
          <w:lang w:val="en-US"/>
        </w:rPr>
        <w:t xml:space="preserve"> </w:t>
      </w:r>
      <w:r>
        <w:rPr>
          <w:rFonts w:cs="Times New Roman" w:ascii="Times New Roman" w:hAnsi="Times New Roman"/>
          <w:sz w:val="28"/>
          <w:szCs w:val="28"/>
        </w:rPr>
        <w:t>в</w:t>
      </w:r>
      <w:r>
        <w:rPr>
          <w:rFonts w:cs="Times New Roman" w:ascii="Times New Roman" w:hAnsi="Times New Roman"/>
          <w:sz w:val="28"/>
          <w:szCs w:val="28"/>
          <w:lang w:val="en-US"/>
        </w:rPr>
        <w:t xml:space="preserve"> </w:t>
      </w:r>
      <w:r>
        <w:rPr>
          <w:rFonts w:cs="Times New Roman" w:ascii="Times New Roman" w:hAnsi="Times New Roman"/>
          <w:sz w:val="28"/>
          <w:szCs w:val="28"/>
        </w:rPr>
        <w:t>бібліотеці</w:t>
      </w:r>
      <w:r>
        <w:rPr>
          <w:rFonts w:cs="Times New Roman" w:ascii="Times New Roman" w:hAnsi="Times New Roman"/>
          <w:sz w:val="28"/>
          <w:szCs w:val="28"/>
          <w:lang w:val="en-US"/>
        </w:rPr>
        <w:t xml:space="preserve"> </w:t>
      </w:r>
      <w:r>
        <w:rPr>
          <w:rFonts w:cs="Times New Roman" w:ascii="Times New Roman" w:hAnsi="Times New Roman"/>
          <w:i/>
          <w:sz w:val="28"/>
          <w:szCs w:val="28"/>
          <w:lang w:val="en-US"/>
        </w:rPr>
        <w:t>Win32</w:t>
      </w:r>
      <w:r>
        <w:rPr>
          <w:rFonts w:cs="Times New Roman" w:ascii="Times New Roman" w:hAnsi="Times New Roman"/>
          <w:sz w:val="28"/>
          <w:szCs w:val="28"/>
          <w:lang w:val="en-US"/>
        </w:rPr>
        <w:t xml:space="preserve"> </w:t>
      </w:r>
      <w:r>
        <w:rPr>
          <w:rFonts w:cs="Times New Roman" w:ascii="Times New Roman" w:hAnsi="Times New Roman"/>
          <w:sz w:val="28"/>
          <w:szCs w:val="28"/>
        </w:rPr>
        <w:t>реалізується</w:t>
      </w:r>
      <w:r>
        <w:rPr>
          <w:rFonts w:cs="Times New Roman" w:ascii="Times New Roman" w:hAnsi="Times New Roman"/>
          <w:sz w:val="28"/>
          <w:szCs w:val="28"/>
          <w:lang w:val="en-US"/>
        </w:rPr>
        <w:t xml:space="preserve"> </w:t>
      </w:r>
      <w:r>
        <w:rPr>
          <w:rFonts w:cs="Times New Roman" w:ascii="Times New Roman" w:hAnsi="Times New Roman"/>
          <w:sz w:val="28"/>
          <w:szCs w:val="28"/>
        </w:rPr>
        <w:t>за</w:t>
      </w:r>
      <w:r>
        <w:rPr>
          <w:rFonts w:cs="Times New Roman" w:ascii="Times New Roman" w:hAnsi="Times New Roman"/>
          <w:sz w:val="28"/>
          <w:szCs w:val="28"/>
          <w:lang w:val="en-US"/>
        </w:rPr>
        <w:t xml:space="preserve"> </w:t>
      </w:r>
      <w:r>
        <w:rPr>
          <w:rFonts w:cs="Times New Roman" w:ascii="Times New Roman" w:hAnsi="Times New Roman"/>
          <w:sz w:val="28"/>
          <w:szCs w:val="28"/>
        </w:rPr>
        <w:t>допомогою</w:t>
      </w:r>
      <w:r>
        <w:rPr>
          <w:rFonts w:cs="Times New Roman" w:ascii="Times New Roman" w:hAnsi="Times New Roman"/>
          <w:sz w:val="28"/>
          <w:szCs w:val="28"/>
          <w:lang w:val="en-US"/>
        </w:rPr>
        <w:t xml:space="preserve"> </w:t>
      </w:r>
      <w:r>
        <w:rPr>
          <w:rFonts w:cs="Times New Roman" w:ascii="Times New Roman" w:hAnsi="Times New Roman"/>
          <w:sz w:val="28"/>
          <w:szCs w:val="28"/>
        </w:rPr>
        <w:t>спеціальних</w:t>
      </w:r>
      <w:r>
        <w:rPr>
          <w:rFonts w:cs="Times New Roman" w:ascii="Times New Roman" w:hAnsi="Times New Roman"/>
          <w:sz w:val="28"/>
          <w:szCs w:val="28"/>
          <w:lang w:val="en-US"/>
        </w:rPr>
        <w:t xml:space="preserve"> </w:t>
      </w:r>
      <w:r>
        <w:rPr>
          <w:rFonts w:cs="Times New Roman" w:ascii="Times New Roman" w:hAnsi="Times New Roman"/>
          <w:sz w:val="28"/>
          <w:szCs w:val="28"/>
        </w:rPr>
        <w:t>функцій</w:t>
      </w:r>
      <w:r>
        <w:rPr>
          <w:rFonts w:cs="Times New Roman" w:ascii="Times New Roman" w:hAnsi="Times New Roman"/>
          <w:sz w:val="28"/>
          <w:szCs w:val="28"/>
          <w:lang w:val="en-US"/>
        </w:rPr>
        <w:t xml:space="preserve">. </w:t>
      </w:r>
      <w:r>
        <w:rPr>
          <w:rFonts w:cs="Times New Roman" w:ascii="Times New Roman" w:hAnsi="Times New Roman"/>
          <w:sz w:val="28"/>
          <w:szCs w:val="28"/>
        </w:rPr>
        <w:t>Вони дозволяють легко працювати зі змінними, що є спільним ресурсом для декількох процесів. Гарантується, що ці операції будуть виконані атомарно.</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Далі наведений перелік основних функцій [9]:</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InterlockedIncrement</w:t>
      </w:r>
      <w:r>
        <w:rPr>
          <w:rFonts w:cs="Times New Roman" w:ascii="Times New Roman" w:hAnsi="Times New Roman"/>
          <w:sz w:val="28"/>
          <w:szCs w:val="28"/>
        </w:rPr>
        <w:t xml:space="preserve"> та </w:t>
      </w:r>
      <w:r>
        <w:rPr>
          <w:rFonts w:cs="Times New Roman" w:ascii="Consolas" w:hAnsi="Consolas"/>
          <w:sz w:val="24"/>
          <w:szCs w:val="24"/>
          <w:lang w:val="en-US"/>
        </w:rPr>
        <w:t>InterlockedDecrement</w:t>
      </w:r>
      <w:r>
        <w:rPr>
          <w:rFonts w:cs="Times New Roman" w:ascii="Times New Roman" w:hAnsi="Times New Roman"/>
          <w:sz w:val="28"/>
          <w:szCs w:val="28"/>
        </w:rPr>
        <w:t xml:space="preserve"> поєднують у собі етапи, необхідні для інкрементування чи декрементування змінної в атомарному стилі. При цьому функції повертають нове значення змінної;</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InterlockedExchange</w:t>
      </w:r>
      <w:r>
        <w:rPr>
          <w:rFonts w:cs="Times New Roman" w:ascii="Times New Roman" w:hAnsi="Times New Roman"/>
          <w:sz w:val="28"/>
          <w:szCs w:val="28"/>
        </w:rPr>
        <w:t xml:space="preserve"> та </w:t>
      </w:r>
      <w:r>
        <w:rPr>
          <w:rFonts w:cs="Times New Roman" w:ascii="Consolas" w:hAnsi="Consolas"/>
          <w:sz w:val="24"/>
          <w:szCs w:val="24"/>
          <w:lang w:val="en-US"/>
        </w:rPr>
        <w:t>InterlockedExchangePointer</w:t>
      </w:r>
      <w:r>
        <w:rPr>
          <w:rFonts w:cs="Times New Roman" w:ascii="Consolas" w:hAnsi="Consolas"/>
          <w:sz w:val="24"/>
          <w:szCs w:val="24"/>
        </w:rPr>
        <w:t xml:space="preserve"> </w:t>
      </w:r>
      <w:r>
        <w:rPr>
          <w:rFonts w:cs="Times New Roman" w:ascii="Times New Roman" w:hAnsi="Times New Roman"/>
          <w:sz w:val="28"/>
          <w:szCs w:val="28"/>
        </w:rPr>
        <w:t xml:space="preserve">атомарно міняють місцями значення переданих змінних. Функція </w:t>
      </w:r>
      <w:r>
        <w:rPr>
          <w:rFonts w:cs="Times New Roman" w:ascii="Consolas" w:hAnsi="Consolas"/>
          <w:sz w:val="24"/>
          <w:szCs w:val="24"/>
          <w:lang w:val="en-US"/>
        </w:rPr>
        <w:t>InterlockedExchangeAdd</w:t>
      </w:r>
      <w:r>
        <w:rPr>
          <w:rFonts w:cs="Times New Roman" w:ascii="Consolas" w:hAnsi="Consolas"/>
          <w:sz w:val="24"/>
          <w:szCs w:val="24"/>
        </w:rPr>
        <w:t xml:space="preserve"> </w:t>
      </w:r>
      <w:r>
        <w:rPr>
          <w:rFonts w:cs="Times New Roman" w:ascii="Times New Roman" w:hAnsi="Times New Roman"/>
          <w:sz w:val="28"/>
          <w:szCs w:val="28"/>
        </w:rPr>
        <w:t>поєднує у собі дві операції: вона додає дві змінні та зберігає результат в одній з них;</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Функції </w:t>
      </w:r>
      <w:r>
        <w:rPr>
          <w:rFonts w:cs="Times New Roman" w:ascii="Consolas" w:hAnsi="Consolas"/>
          <w:sz w:val="24"/>
          <w:szCs w:val="24"/>
          <w:lang w:val="en-US"/>
        </w:rPr>
        <w:t>InterlockedCompareExchange</w:t>
      </w:r>
      <w:r>
        <w:rPr>
          <w:rFonts w:cs="Times New Roman" w:ascii="Consolas" w:hAnsi="Consolas"/>
          <w:sz w:val="24"/>
          <w:szCs w:val="24"/>
        </w:rPr>
        <w:t xml:space="preserve">, </w:t>
      </w:r>
      <w:r>
        <w:rPr>
          <w:rFonts w:cs="Times New Roman" w:ascii="Consolas" w:hAnsi="Consolas"/>
          <w:sz w:val="24"/>
          <w:szCs w:val="24"/>
          <w:lang w:val="en-US"/>
        </w:rPr>
        <w:t>InterlockedCompare</w:t>
      </w:r>
      <w:r>
        <w:rPr>
          <w:rFonts w:cs="Times New Roman" w:ascii="Consolas" w:hAnsi="Consolas"/>
          <w:sz w:val="24"/>
          <w:szCs w:val="24"/>
        </w:rPr>
        <w:t>64</w:t>
      </w:r>
      <w:r>
        <w:rPr>
          <w:rFonts w:cs="Times New Roman" w:ascii="Consolas" w:hAnsi="Consolas"/>
          <w:sz w:val="24"/>
          <w:szCs w:val="24"/>
          <w:lang w:val="en-US"/>
        </w:rPr>
        <w:t>Exchange</w:t>
      </w:r>
      <w:r>
        <w:rPr>
          <w:rFonts w:cs="Times New Roman" w:ascii="Consolas" w:hAnsi="Consolas"/>
          <w:sz w:val="24"/>
          <w:szCs w:val="24"/>
        </w:rPr>
        <w:t xml:space="preserve">128 </w:t>
      </w:r>
      <w:r>
        <w:rPr>
          <w:rFonts w:cs="Times New Roman" w:ascii="Times New Roman" w:hAnsi="Times New Roman"/>
          <w:sz w:val="28"/>
          <w:szCs w:val="28"/>
        </w:rPr>
        <w:t xml:space="preserve">та </w:t>
      </w:r>
      <w:r>
        <w:rPr>
          <w:rFonts w:cs="Times New Roman" w:ascii="Consolas" w:hAnsi="Consolas"/>
          <w:sz w:val="24"/>
          <w:szCs w:val="24"/>
          <w:lang w:val="en-US"/>
        </w:rPr>
        <w:t>InterlockedCompareExchangePointer</w:t>
      </w:r>
      <w:r>
        <w:rPr>
          <w:rFonts w:cs="Times New Roman" w:ascii="Consolas" w:hAnsi="Consolas"/>
          <w:sz w:val="24"/>
          <w:szCs w:val="24"/>
        </w:rPr>
        <w:t xml:space="preserve"> </w:t>
      </w:r>
      <w:r>
        <w:rPr>
          <w:rFonts w:cs="Times New Roman" w:ascii="Times New Roman" w:hAnsi="Times New Roman"/>
          <w:sz w:val="28"/>
          <w:szCs w:val="28"/>
        </w:rPr>
        <w:t>роблять наступне: вони порівнюють значення двох змінних та зберігають результат в одній з них, в залежності від результату порівняння;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r>
      <w:r>
        <w:rPr>
          <w:rFonts w:cs="Times New Roman" w:ascii="Consolas" w:hAnsi="Consolas"/>
          <w:sz w:val="24"/>
          <w:szCs w:val="24"/>
          <w:lang w:val="en-US"/>
        </w:rPr>
        <w:t>InterlockedAnd</w:t>
      </w:r>
      <w:r>
        <w:rPr>
          <w:rFonts w:cs="Times New Roman" w:ascii="Consolas" w:hAnsi="Consolas"/>
          <w:sz w:val="24"/>
          <w:szCs w:val="24"/>
        </w:rPr>
        <w:t xml:space="preserve">, </w:t>
      </w:r>
      <w:r>
        <w:rPr>
          <w:rFonts w:cs="Times New Roman" w:ascii="Consolas" w:hAnsi="Consolas"/>
          <w:sz w:val="24"/>
          <w:szCs w:val="24"/>
          <w:lang w:val="en-US"/>
        </w:rPr>
        <w:t>InterlockedOr</w:t>
      </w:r>
      <w:r>
        <w:rPr>
          <w:rFonts w:cs="Times New Roman" w:ascii="Times New Roman" w:hAnsi="Times New Roman"/>
          <w:sz w:val="28"/>
          <w:szCs w:val="28"/>
        </w:rPr>
        <w:t xml:space="preserve"> та </w:t>
      </w:r>
      <w:r>
        <w:rPr>
          <w:rFonts w:cs="Times New Roman" w:ascii="Consolas" w:hAnsi="Consolas"/>
          <w:sz w:val="24"/>
          <w:szCs w:val="24"/>
          <w:lang w:val="en-US"/>
        </w:rPr>
        <w:t>InterlockedXor</w:t>
      </w:r>
      <w:r>
        <w:rPr>
          <w:rFonts w:cs="Times New Roman" w:ascii="Times New Roman" w:hAnsi="Times New Roman"/>
          <w:sz w:val="28"/>
          <w:szCs w:val="28"/>
        </w:rPr>
        <w:t xml:space="preserve"> атомарно виконують відповідні побітові операції;</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ab/>
        <w:t xml:space="preserve">Деякі функції були створені спеціально для роботи з 64-бітними змінними та адресами, та є оптимізованими для використання у 64-бітних версіях операційної системи </w:t>
      </w:r>
      <w:r>
        <w:rPr>
          <w:rFonts w:cs="Times New Roman" w:ascii="Times New Roman" w:hAnsi="Times New Roman"/>
          <w:i/>
          <w:sz w:val="28"/>
          <w:szCs w:val="28"/>
        </w:rPr>
        <w:t>Windows</w:t>
      </w:r>
      <w:r>
        <w:rPr>
          <w:rFonts w:cs="Times New Roman" w:ascii="Times New Roman" w:hAnsi="Times New Roman"/>
          <w:sz w:val="28"/>
          <w:szCs w:val="28"/>
        </w:rPr>
        <w:t xml:space="preserve">. Кожна така функція має “64” у своїй назві. Прикладами можуть слугувати </w:t>
      </w:r>
      <w:r>
        <w:rPr>
          <w:rFonts w:cs="Times New Roman" w:ascii="Consolas" w:hAnsi="Consolas"/>
          <w:sz w:val="24"/>
          <w:szCs w:val="24"/>
          <w:lang w:val="en-US"/>
        </w:rPr>
        <w:t>InterlockedDecrement</w:t>
      </w:r>
      <w:r>
        <w:rPr>
          <w:rFonts w:cs="Times New Roman" w:ascii="Consolas" w:hAnsi="Consolas"/>
          <w:sz w:val="24"/>
          <w:szCs w:val="24"/>
        </w:rPr>
        <w:t>64</w:t>
      </w:r>
      <w:r>
        <w:rPr>
          <w:rFonts w:cs="Times New Roman" w:ascii="Times New Roman" w:hAnsi="Times New Roman"/>
          <w:sz w:val="28"/>
          <w:szCs w:val="28"/>
        </w:rPr>
        <w:t xml:space="preserve"> та </w:t>
      </w:r>
      <w:r>
        <w:rPr>
          <w:rFonts w:cs="Times New Roman" w:ascii="Consolas" w:hAnsi="Consolas"/>
          <w:sz w:val="24"/>
          <w:szCs w:val="24"/>
          <w:lang w:val="en-US"/>
        </w:rPr>
        <w:t>InterlockedCOmpareExchangeAcquire</w:t>
      </w:r>
      <w:r>
        <w:rPr>
          <w:rFonts w:cs="Times New Roman" w:ascii="Consolas" w:hAnsi="Consolas"/>
          <w:sz w:val="24"/>
          <w:szCs w:val="24"/>
        </w:rPr>
        <w:t>64;</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Також існують функції, що комбінують в собі базові </w:t>
      </w:r>
      <w:r>
        <w:rPr>
          <w:rFonts w:cs="Times New Roman" w:ascii="Consolas" w:hAnsi="Consolas"/>
          <w:sz w:val="24"/>
          <w:szCs w:val="24"/>
          <w:lang w:val="en-US"/>
        </w:rPr>
        <w:t>Interlocked</w:t>
      </w:r>
      <w:r>
        <w:rPr>
          <w:rFonts w:cs="Times New Roman" w:ascii="Times New Roman" w:hAnsi="Times New Roman"/>
          <w:sz w:val="28"/>
          <w:szCs w:val="28"/>
        </w:rPr>
        <w:t xml:space="preserve"> функції для роботи зі змінними з операціями по захвату та звільненню пам’яті, що їх підтримують деякі процесори. Такі функції мають у своїй назві “</w:t>
      </w:r>
      <w:r>
        <w:rPr>
          <w:rFonts w:cs="Times New Roman" w:ascii="Times New Roman" w:hAnsi="Times New Roman"/>
          <w:i/>
          <w:sz w:val="28"/>
          <w:szCs w:val="28"/>
          <w:lang w:val="en-US"/>
        </w:rPr>
        <w:t>Acquire</w:t>
      </w:r>
      <w:r>
        <w:rPr>
          <w:rFonts w:cs="Times New Roman" w:ascii="Times New Roman" w:hAnsi="Times New Roman"/>
          <w:sz w:val="28"/>
          <w:szCs w:val="28"/>
        </w:rPr>
        <w:t>” чи “</w:t>
      </w:r>
      <w:r>
        <w:rPr>
          <w:rFonts w:cs="Times New Roman" w:ascii="Times New Roman" w:hAnsi="Times New Roman"/>
          <w:i/>
          <w:sz w:val="28"/>
          <w:szCs w:val="28"/>
          <w:lang w:val="en-US"/>
        </w:rPr>
        <w:t>Release</w:t>
      </w:r>
      <w:r>
        <w:rPr>
          <w:rFonts w:cs="Times New Roman" w:ascii="Times New Roman" w:hAnsi="Times New Roman"/>
          <w:sz w:val="28"/>
          <w:szCs w:val="28"/>
        </w:rPr>
        <w:t xml:space="preserve">”. Наприклад, </w:t>
      </w:r>
      <w:r>
        <w:rPr>
          <w:rFonts w:cs="Times New Roman" w:ascii="Consolas" w:hAnsi="Consolas"/>
          <w:sz w:val="24"/>
          <w:szCs w:val="24"/>
          <w:lang w:val="en-US"/>
        </w:rPr>
        <w:t>InterlockedDecrementAcquire</w:t>
      </w:r>
      <w:r>
        <w:rPr>
          <w:rFonts w:cs="Times New Roman" w:ascii="Times New Roman" w:hAnsi="Times New Roman"/>
          <w:sz w:val="28"/>
          <w:szCs w:val="28"/>
        </w:rPr>
        <w:t xml:space="preserve"> та </w:t>
      </w:r>
      <w:r>
        <w:rPr>
          <w:rFonts w:cs="Times New Roman" w:ascii="Consolas" w:hAnsi="Consolas"/>
          <w:sz w:val="24"/>
          <w:szCs w:val="24"/>
          <w:lang w:val="en-US"/>
        </w:rPr>
        <w:t>InterlockedDecrementRelease</w:t>
      </w:r>
      <w:r>
        <w:rPr>
          <w:rFonts w:cs="Times New Roman" w:ascii="Consolas" w:hAnsi="Consolas"/>
          <w:sz w:val="24"/>
          <w:szCs w:val="24"/>
        </w:rPr>
        <w:t>.</w:t>
      </w:r>
      <w:r>
        <w:rPr>
          <w:rFonts w:cs="Times New Roman" w:ascii="Times New Roman" w:hAnsi="Times New Roman"/>
          <w:sz w:val="28"/>
          <w:szCs w:val="28"/>
        </w:rPr>
        <w:t xml:space="preserve"> Перша з функцій вказує, що операції по роботі з пам’яттю, що виконуються поточним процесом будуть видимі до того, як почнуть виконуватимуться будь-які інші операції з пам’яттю. Друга функція вказує, що операції по роботі з пам’яттю, що виконуються поточним процесом будуть видимі після того, як завершаться всі операції з пам’яттю. За допомогою цих функцій можна домогтися результату, щоб операції з пам’яттю виконувалися у певному порядку.</w:t>
      </w:r>
    </w:p>
    <w:p>
      <w:pPr>
        <w:pStyle w:val="Normal"/>
        <w:spacing w:lineRule="auto" w:line="360" w:before="0" w:after="0"/>
        <w:ind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Heading2"/>
        <w:spacing w:lineRule="auto" w:line="360" w:before="0" w:after="160"/>
        <w:ind w:firstLine="709"/>
        <w:contextualSpacing/>
        <w:rPr>
          <w:rFonts w:ascii="Times New Roman" w:hAnsi="Times New Roman" w:cs="Times New Roman"/>
          <w:b/>
          <w:b/>
          <w:color w:val="00000A"/>
          <w:sz w:val="28"/>
          <w:szCs w:val="28"/>
          <w:lang w:val="uk-UA"/>
        </w:rPr>
      </w:pPr>
      <w:bookmarkStart w:id="9" w:name="_Toc509625469"/>
      <w:r>
        <w:rPr>
          <w:rFonts w:cs="Times New Roman" w:ascii="Times New Roman" w:hAnsi="Times New Roman"/>
          <w:b/>
          <w:color w:val="00000A"/>
          <w:sz w:val="28"/>
          <w:szCs w:val="28"/>
        </w:rPr>
        <w:t xml:space="preserve">1.6 </w:t>
      </w:r>
      <w:r>
        <w:rPr>
          <w:rFonts w:cs="Times New Roman" w:ascii="Times New Roman" w:hAnsi="Times New Roman"/>
          <w:b/>
          <w:color w:val="00000A"/>
          <w:sz w:val="28"/>
          <w:szCs w:val="28"/>
          <w:lang w:val="uk-UA"/>
        </w:rPr>
        <w:t>Порівня</w:t>
      </w:r>
      <w:r>
        <w:rPr>
          <w:rFonts w:cs="Times New Roman" w:ascii="Times New Roman" w:hAnsi="Times New Roman"/>
          <w:b/>
          <w:bCs/>
          <w:color w:val="00000A"/>
          <w:sz w:val="28"/>
          <w:szCs w:val="28"/>
          <w:lang w:val="uk-UA"/>
        </w:rPr>
        <w:t xml:space="preserve">ння </w:t>
      </w:r>
      <w:r>
        <w:rPr>
          <w:rFonts w:cs="Times New Roman" w:ascii="Times New Roman" w:hAnsi="Times New Roman"/>
          <w:b/>
          <w:color w:val="00000A"/>
          <w:sz w:val="28"/>
          <w:lang w:val="uk-UA"/>
        </w:rPr>
        <w:t>реалізації механізму атомік-змінних в різних мовах програмування та бібліотеках паралельного</w:t>
      </w:r>
      <w:bookmarkEnd w:id="9"/>
      <w:r>
        <w:rPr>
          <w:rFonts w:cs="Times New Roman" w:ascii="Times New Roman" w:hAnsi="Times New Roman"/>
          <w:b/>
          <w:bCs/>
          <w:color w:val="00000A"/>
          <w:sz w:val="28"/>
          <w:szCs w:val="28"/>
          <w:lang w:val="uk-UA"/>
        </w:rPr>
        <w:t xml:space="preserve"> програмування</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lang w:val="uk-UA"/>
        </w:rPr>
        <w:t xml:space="preserve">На основі теоретичних відомостей з попередніх підпунктів можна сказати, що часто в мовах програмування реалізація атомарних змінних зроблена за допомогою спеціальних класів, низькорівнева реалізація функцій котрих дозволяє виконувати операції з атомарними змінними у неблокуючому вигляді. </w:t>
      </w:r>
      <w:r>
        <w:rPr>
          <w:rFonts w:cs="Times New Roman" w:ascii="Times New Roman" w:hAnsi="Times New Roman"/>
          <w:sz w:val="28"/>
          <w:szCs w:val="28"/>
        </w:rPr>
        <w:t xml:space="preserve">Ці класи надають можливість використовувати як атомарні змінні більшість простих типів, а також масиви з простих типів. Це стосується мови програмування </w:t>
      </w:r>
      <w:r>
        <w:rPr>
          <w:rFonts w:cs="Times New Roman" w:ascii="Times New Roman" w:hAnsi="Times New Roman"/>
          <w:i/>
          <w:sz w:val="28"/>
          <w:szCs w:val="28"/>
        </w:rPr>
        <w:t>Java</w:t>
      </w:r>
      <w:r>
        <w:rPr>
          <w:rFonts w:cs="Times New Roman" w:ascii="Times New Roman" w:hAnsi="Times New Roman"/>
          <w:sz w:val="28"/>
          <w:szCs w:val="28"/>
        </w:rPr>
        <w:t>.</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В мові програмування </w:t>
      </w:r>
      <w:r>
        <w:rPr>
          <w:rFonts w:cs="Times New Roman" w:ascii="Times New Roman" w:hAnsi="Times New Roman"/>
          <w:i/>
          <w:sz w:val="28"/>
          <w:szCs w:val="28"/>
        </w:rPr>
        <w:t>C#</w:t>
      </w:r>
      <w:r>
        <w:rPr>
          <w:rFonts w:cs="Times New Roman" w:ascii="Times New Roman" w:hAnsi="Times New Roman"/>
          <w:sz w:val="28"/>
          <w:szCs w:val="28"/>
        </w:rPr>
        <w:t xml:space="preserve"> використовуються спеціальні функції класу </w:t>
      </w:r>
      <w:r>
        <w:rPr>
          <w:rFonts w:cs="Times New Roman" w:ascii="Consolas" w:hAnsi="Consolas"/>
          <w:sz w:val="24"/>
          <w:szCs w:val="24"/>
          <w:lang w:val="en-US"/>
        </w:rPr>
        <w:t>Interlocked</w:t>
      </w:r>
      <w:r>
        <w:rPr>
          <w:rFonts w:cs="Times New Roman" w:ascii="Times New Roman" w:hAnsi="Times New Roman"/>
          <w:sz w:val="28"/>
          <w:szCs w:val="28"/>
        </w:rPr>
        <w:t>, що беруть в якості аргументів змінні, операції з якими потрібно зробити атомарно.</w:t>
      </w:r>
    </w:p>
    <w:p>
      <w:pPr>
        <w:pStyle w:val="Normal"/>
        <w:spacing w:lineRule="auto" w:line="360" w:before="0" w:after="160"/>
        <w:ind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Також ці мови підтривують механізм атомарних змінних за допомогою </w:t>
      </w:r>
      <w:r>
        <w:rPr>
          <w:rFonts w:cs="Times New Roman" w:ascii="Times New Roman" w:hAnsi="Times New Roman"/>
          <w:i/>
          <w:sz w:val="28"/>
          <w:szCs w:val="28"/>
        </w:rPr>
        <w:t>volatile-</w:t>
      </w:r>
      <w:r>
        <w:rPr>
          <w:rFonts w:cs="Times New Roman" w:ascii="Times New Roman" w:hAnsi="Times New Roman"/>
          <w:sz w:val="28"/>
          <w:szCs w:val="28"/>
        </w:rPr>
        <w:t xml:space="preserve">змінних. Це дозволяє бути впевненим, що всі потоки будуть завжди бачити останню версію змінної. Проте для реалізації більш складних операцій </w:t>
      </w:r>
      <w:r>
        <w:rPr>
          <w:rFonts w:cs="Times New Roman" w:ascii="Times New Roman" w:hAnsi="Times New Roman"/>
          <w:i/>
          <w:sz w:val="28"/>
          <w:szCs w:val="28"/>
        </w:rPr>
        <w:t>volatile</w:t>
      </w:r>
      <w:r>
        <w:rPr>
          <w:rFonts w:cs="Times New Roman" w:ascii="Times New Roman" w:hAnsi="Times New Roman"/>
          <w:sz w:val="28"/>
          <w:szCs w:val="28"/>
        </w:rPr>
        <w:t>-змінні вже не підходять.</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rPr>
        <w:t xml:space="preserve">Щодо мови програмування Ада, то там можна зробити атомарною будь-яку змінну простого чи складного типу за допомогою використання прагми. При цьому операції, що будуть атомарними з цими змінними — лише читання та запис. Це схоже на механізм </w:t>
      </w:r>
      <w:r>
        <w:rPr>
          <w:rFonts w:cs="Times New Roman" w:ascii="Times New Roman" w:hAnsi="Times New Roman"/>
          <w:i/>
          <w:sz w:val="28"/>
          <w:szCs w:val="28"/>
        </w:rPr>
        <w:t>volatile</w:t>
      </w:r>
      <w:r>
        <w:rPr>
          <w:rFonts w:cs="Times New Roman" w:ascii="Times New Roman" w:hAnsi="Times New Roman"/>
          <w:sz w:val="28"/>
          <w:szCs w:val="28"/>
        </w:rPr>
        <w:t xml:space="preserve">-змінних, що можна знайти в </w:t>
      </w:r>
      <w:r>
        <w:rPr>
          <w:rFonts w:cs="Times New Roman" w:ascii="Times New Roman" w:hAnsi="Times New Roman"/>
          <w:i/>
          <w:sz w:val="28"/>
          <w:szCs w:val="28"/>
        </w:rPr>
        <w:t>Java</w:t>
      </w:r>
      <w:r>
        <w:rPr>
          <w:rFonts w:cs="Times New Roman" w:ascii="Times New Roman" w:hAnsi="Times New Roman"/>
          <w:sz w:val="28"/>
          <w:szCs w:val="28"/>
        </w:rPr>
        <w:t xml:space="preserve"> та </w:t>
      </w:r>
      <w:r>
        <w:rPr>
          <w:rFonts w:cs="Times New Roman" w:ascii="Times New Roman" w:hAnsi="Times New Roman"/>
          <w:i/>
          <w:sz w:val="28"/>
          <w:szCs w:val="28"/>
        </w:rPr>
        <w:t>C#</w:t>
      </w:r>
      <w:r>
        <w:rPr>
          <w:rFonts w:cs="Times New Roman" w:ascii="Times New Roman" w:hAnsi="Times New Roman"/>
          <w:i/>
          <w:sz w:val="28"/>
          <w:szCs w:val="28"/>
          <w:lang w:val="uk-UA"/>
        </w:rPr>
        <w:t>.</w:t>
      </w:r>
    </w:p>
    <w:p>
      <w:pPr>
        <w:pStyle w:val="Normal"/>
        <w:spacing w:lineRule="auto" w:line="360" w:before="0" w:after="16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параллельного програмування </w:t>
      </w:r>
      <w:r>
        <w:rPr>
          <w:rFonts w:cs="Times New Roman" w:ascii="Times New Roman" w:hAnsi="Times New Roman"/>
          <w:i/>
          <w:sz w:val="28"/>
          <w:szCs w:val="28"/>
        </w:rPr>
        <w:t>Win</w:t>
      </w:r>
      <w:r>
        <w:rPr>
          <w:rFonts w:cs="Times New Roman" w:ascii="Times New Roman" w:hAnsi="Times New Roman"/>
          <w:i/>
          <w:sz w:val="28"/>
          <w:szCs w:val="28"/>
          <w:lang w:val="uk-UA"/>
        </w:rPr>
        <w:t>32</w:t>
      </w:r>
      <w:r>
        <w:rPr>
          <w:rFonts w:cs="Times New Roman" w:ascii="Times New Roman" w:hAnsi="Times New Roman"/>
          <w:sz w:val="28"/>
          <w:szCs w:val="28"/>
          <w:lang w:val="uk-UA"/>
        </w:rPr>
        <w:t xml:space="preserve"> використовується схожий механізм, як і у мові програмування </w:t>
      </w:r>
      <w:r>
        <w:rPr>
          <w:rFonts w:cs="Times New Roman" w:ascii="Times New Roman" w:hAnsi="Times New Roman"/>
          <w:i/>
          <w:sz w:val="28"/>
          <w:szCs w:val="28"/>
        </w:rPr>
        <w:t>C</w:t>
      </w:r>
      <w:r>
        <w:rPr>
          <w:rFonts w:cs="Times New Roman" w:ascii="Times New Roman" w:hAnsi="Times New Roman"/>
          <w:i/>
          <w:sz w:val="28"/>
          <w:szCs w:val="28"/>
          <w:lang w:val="uk-UA"/>
        </w:rPr>
        <w:t>#</w:t>
      </w:r>
      <w:r>
        <w:rPr>
          <w:rFonts w:cs="Times New Roman" w:ascii="Times New Roman" w:hAnsi="Times New Roman"/>
          <w:sz w:val="28"/>
          <w:szCs w:val="28"/>
          <w:lang w:val="uk-UA"/>
        </w:rPr>
        <w:t>, а саме використання функцій для реалізації механізму атомарних змінних.</w:t>
      </w:r>
    </w:p>
    <w:p>
      <w:pPr>
        <w:pStyle w:val="Normal"/>
        <w:spacing w:lineRule="auto" w:line="360" w:before="0" w:after="0"/>
        <w:ind w:firstLine="709"/>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бібліотеці </w:t>
      </w:r>
      <w:r>
        <w:rPr>
          <w:rFonts w:cs="Times New Roman" w:ascii="Times New Roman" w:hAnsi="Times New Roman"/>
          <w:i/>
          <w:sz w:val="28"/>
          <w:szCs w:val="28"/>
        </w:rPr>
        <w:t>OpenMP</w:t>
      </w:r>
      <w:r>
        <w:rPr>
          <w:rFonts w:cs="Times New Roman" w:ascii="Times New Roman" w:hAnsi="Times New Roman"/>
          <w:sz w:val="28"/>
          <w:szCs w:val="28"/>
          <w:lang w:val="uk-UA"/>
        </w:rPr>
        <w:t xml:space="preserve"> використовується зовсім інший підхід — там потрібно написати спеціальну прагму, що дозволяє зробити атомарною операцію присвоєння, що йде безпосередньо після прагми, при цьому тільки стосовно змінної, що стоїть зліва від оператора присвоєння.</w:t>
      </w:r>
    </w:p>
    <w:p>
      <w:pPr>
        <w:pStyle w:val="Normal"/>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spacing w:lineRule="auto" w:line="360" w:before="0" w:after="160"/>
        <w:ind w:firstLine="709"/>
        <w:contextualSpacing/>
        <w:rPr>
          <w:i/>
          <w:i/>
          <w:sz w:val="28"/>
          <w:szCs w:val="28"/>
        </w:rPr>
      </w:pPr>
      <w:bookmarkStart w:id="10" w:name="_Toc509625470"/>
      <w:bookmarkEnd w:id="10"/>
      <w:r>
        <w:rPr>
          <w:rFonts w:cs="Times New Roman" w:ascii="Times New Roman" w:hAnsi="Times New Roman"/>
          <w:b/>
          <w:color w:val="00000A"/>
          <w:sz w:val="28"/>
          <w:lang w:val="uk-UA"/>
        </w:rPr>
        <w:t>1.7 Висновки до розділу 1</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механізму використання атомарних змінних в мові програмування Ада. Показано, що змінні оголошуються як атомарні за допомогою спеціальних прагм. В залежності від типу змінної (простий чи складний), використовується або прагма </w:t>
      </w:r>
      <w:r>
        <w:rPr>
          <w:rFonts w:cs="Times New Roman" w:ascii="Consolas" w:hAnsi="Consolas"/>
          <w:sz w:val="24"/>
          <w:szCs w:val="24"/>
          <w:lang w:val="en-US"/>
        </w:rPr>
        <w:t>Atomic</w:t>
      </w:r>
      <w:r>
        <w:rPr>
          <w:rFonts w:cs="Times New Roman" w:ascii="Times New Roman" w:hAnsi="Times New Roman"/>
          <w:sz w:val="28"/>
          <w:szCs w:val="28"/>
          <w:lang w:val="uk-UA" w:eastAsia="ru-RU"/>
        </w:rPr>
        <w:t xml:space="preserve">, або </w:t>
      </w:r>
      <w:r>
        <w:rPr>
          <w:rFonts w:cs="Times New Roman" w:ascii="Consolas" w:hAnsi="Consolas"/>
          <w:sz w:val="24"/>
          <w:szCs w:val="24"/>
          <w:lang w:val="en-US"/>
        </w:rPr>
        <w:t>Atomic</w:t>
      </w:r>
      <w:r>
        <w:rPr>
          <w:rFonts w:cs="Times New Roman" w:ascii="Consolas" w:hAnsi="Consolas"/>
          <w:sz w:val="24"/>
          <w:szCs w:val="24"/>
          <w:lang w:val="uk-UA"/>
        </w:rPr>
        <w:t>_</w:t>
      </w:r>
      <w:r>
        <w:rPr>
          <w:rFonts w:cs="Times New Roman" w:ascii="Consolas" w:hAnsi="Consolas"/>
          <w:sz w:val="24"/>
          <w:szCs w:val="24"/>
          <w:lang w:val="en-US"/>
        </w:rPr>
        <w:t>Component</w:t>
      </w:r>
      <w:r>
        <w:rPr>
          <w:rFonts w:cs="Times New Roman" w:ascii="Times New Roman" w:hAnsi="Times New Roman"/>
          <w:sz w:val="28"/>
          <w:szCs w:val="28"/>
          <w:lang w:val="uk-UA" w:eastAsia="ru-RU"/>
        </w:rPr>
        <w:t xml:space="preserve"> відповідно.</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На основі аналізу атомарних змінних в мові програмування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можна зробити висновок, що в мові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атомарна змінна позначається за допомогою ключового слова </w:t>
      </w:r>
      <w:r>
        <w:rPr>
          <w:rFonts w:cs="Times New Roman" w:ascii="Consolas" w:hAnsi="Consolas"/>
          <w:sz w:val="24"/>
          <w:szCs w:val="24"/>
          <w:lang w:val="en-US"/>
        </w:rPr>
        <w:t>volatile</w:t>
      </w:r>
      <w:r>
        <w:rPr>
          <w:rFonts w:cs="Times New Roman" w:ascii="Consolas" w:hAnsi="Consolas"/>
          <w:sz w:val="24"/>
          <w:szCs w:val="24"/>
          <w:lang w:val="uk-UA"/>
        </w:rPr>
        <w:t xml:space="preserve"> </w:t>
      </w:r>
      <w:r>
        <w:rPr>
          <w:rFonts w:cs="Times New Roman" w:ascii="Times New Roman" w:hAnsi="Times New Roman"/>
          <w:sz w:val="28"/>
          <w:szCs w:val="28"/>
          <w:lang w:val="uk-UA" w:eastAsia="ru-RU"/>
        </w:rPr>
        <w:t xml:space="preserve">при її оголошенні, що дозволяє усім процесам завжди “бачити” найновішу версію цієї змінної. Проте, якщо потрібно виконати більш складні операції, ніж читання та запис, наприклад, інкремент, то </w:t>
      </w:r>
      <w:r>
        <w:rPr>
          <w:rFonts w:cs="Times New Roman" w:ascii="Consolas" w:hAnsi="Consolas"/>
          <w:sz w:val="24"/>
          <w:szCs w:val="24"/>
          <w:lang w:val="en-US"/>
        </w:rPr>
        <w:t>volatile</w:t>
      </w:r>
      <w:r>
        <w:rPr>
          <w:rFonts w:cs="Times New Roman" w:ascii="Times New Roman" w:hAnsi="Times New Roman"/>
          <w:sz w:val="28"/>
          <w:szCs w:val="28"/>
          <w:lang w:val="uk-UA" w:eastAsia="ru-RU"/>
        </w:rPr>
        <w:t xml:space="preserve"> можливостей змінних вже недостатньо. Тоді потрібно використовувати спеціальні </w:t>
      </w:r>
      <w:r>
        <w:rPr>
          <w:rFonts w:cs="Times New Roman" w:ascii="Consolas" w:hAnsi="Consolas"/>
          <w:sz w:val="24"/>
          <w:szCs w:val="24"/>
          <w:lang w:val="en-US"/>
        </w:rPr>
        <w:t>Atomic</w:t>
      </w:r>
      <w:r>
        <w:rPr>
          <w:rFonts w:cs="Times New Roman" w:ascii="Times New Roman" w:hAnsi="Times New Roman"/>
          <w:sz w:val="28"/>
          <w:szCs w:val="28"/>
          <w:lang w:val="uk-UA" w:eastAsia="ru-RU"/>
        </w:rPr>
        <w:t xml:space="preserve"> класи, що реалізують необхідні атомарні операціями на низькому рівні.</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роботи з атомарними змінними в мові програмування </w:t>
      </w:r>
      <w:r>
        <w:rPr>
          <w:rFonts w:cs="Times New Roman" w:ascii="Times New Roman" w:hAnsi="Times New Roman"/>
          <w:i/>
          <w:sz w:val="28"/>
          <w:szCs w:val="28"/>
          <w:lang w:val="uk-UA" w:eastAsia="ru-RU"/>
        </w:rPr>
        <w:t>C#</w:t>
      </w:r>
      <w:r>
        <w:rPr>
          <w:rFonts w:cs="Times New Roman" w:ascii="Times New Roman" w:hAnsi="Times New Roman"/>
          <w:sz w:val="28"/>
          <w:szCs w:val="28"/>
          <w:lang w:val="uk-UA" w:eastAsia="ru-RU"/>
        </w:rPr>
        <w:t xml:space="preserve">, який показам, що використання ключового слова </w:t>
      </w:r>
      <w:r>
        <w:rPr>
          <w:rFonts w:cs="Times New Roman" w:ascii="Consolas" w:hAnsi="Consolas"/>
          <w:sz w:val="24"/>
          <w:szCs w:val="24"/>
          <w:lang w:val="en-US"/>
        </w:rPr>
        <w:t>volatile</w:t>
      </w:r>
      <w:r>
        <w:rPr>
          <w:rFonts w:cs="Times New Roman" w:ascii="Times New Roman" w:hAnsi="Times New Roman"/>
          <w:sz w:val="28"/>
          <w:szCs w:val="28"/>
          <w:lang w:val="uk-UA" w:eastAsia="ru-RU"/>
        </w:rPr>
        <w:t xml:space="preserve"> аналогічно його використанню його в мові </w:t>
      </w:r>
      <w:r>
        <w:rPr>
          <w:rFonts w:cs="Times New Roman" w:ascii="Times New Roman" w:hAnsi="Times New Roman"/>
          <w:i/>
          <w:sz w:val="28"/>
          <w:szCs w:val="28"/>
          <w:lang w:val="uk-UA" w:eastAsia="ru-RU"/>
        </w:rPr>
        <w:t>Java</w:t>
      </w:r>
      <w:r>
        <w:rPr>
          <w:rFonts w:cs="Times New Roman" w:ascii="Times New Roman" w:hAnsi="Times New Roman"/>
          <w:sz w:val="28"/>
          <w:szCs w:val="28"/>
          <w:lang w:val="uk-UA" w:eastAsia="ru-RU"/>
        </w:rPr>
        <w:t xml:space="preserve">, а для більш серйозних атомарних операцій, таких як інкремент, взаємообмін чи порівняння, потрібно використовувати методи класу </w:t>
      </w:r>
      <w:r>
        <w:rPr>
          <w:rFonts w:cs="Times New Roman" w:ascii="Consolas" w:hAnsi="Consolas"/>
          <w:sz w:val="24"/>
          <w:szCs w:val="24"/>
          <w:lang w:val="en-US"/>
        </w:rPr>
        <w:t>Interlocked</w:t>
      </w:r>
      <w:r>
        <w:rPr>
          <w:rFonts w:cs="Times New Roman" w:ascii="Consolas" w:hAnsi="Consolas"/>
          <w:sz w:val="24"/>
          <w:szCs w:val="24"/>
          <w:lang w:val="uk-UA"/>
        </w:rPr>
        <w:t>.</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Виконано аналіз бібліотеки для паралельного програмування </w:t>
      </w:r>
      <w:r>
        <w:rPr>
          <w:rFonts w:cs="Times New Roman" w:ascii="Times New Roman" w:hAnsi="Times New Roman"/>
          <w:i/>
          <w:sz w:val="28"/>
          <w:szCs w:val="28"/>
          <w:lang w:val="uk-UA" w:eastAsia="ru-RU"/>
        </w:rPr>
        <w:t>OpenMP</w:t>
      </w:r>
      <w:r>
        <w:rPr>
          <w:rFonts w:cs="Times New Roman" w:ascii="Times New Roman" w:hAnsi="Times New Roman"/>
          <w:sz w:val="28"/>
          <w:szCs w:val="28"/>
          <w:lang w:val="uk-UA" w:eastAsia="ru-RU"/>
        </w:rPr>
        <w:t xml:space="preserve">, який показав, що їх реалізація зроблена за допомогою використання прагм бібліотеки </w:t>
      </w:r>
      <w:r>
        <w:rPr>
          <w:rFonts w:cs="Times New Roman" w:ascii="Consolas" w:hAnsi="Consolas"/>
          <w:sz w:val="24"/>
          <w:szCs w:val="24"/>
          <w:lang w:val="en-US"/>
        </w:rPr>
        <w:t>omp</w:t>
      </w:r>
      <w:r>
        <w:rPr>
          <w:rFonts w:cs="Times New Roman" w:ascii="Consolas" w:hAnsi="Consolas"/>
          <w:sz w:val="24"/>
          <w:szCs w:val="24"/>
          <w:lang w:val="uk-UA"/>
        </w:rPr>
        <w:t xml:space="preserve"> </w:t>
      </w:r>
      <w:r>
        <w:rPr>
          <w:rFonts w:cs="Times New Roman" w:ascii="Consolas" w:hAnsi="Consolas"/>
          <w:sz w:val="24"/>
          <w:szCs w:val="24"/>
          <w:lang w:val="en-US"/>
        </w:rPr>
        <w:t>atomic</w:t>
      </w:r>
      <w:r>
        <w:rPr>
          <w:rFonts w:cs="Times New Roman" w:ascii="Times New Roman" w:hAnsi="Times New Roman"/>
          <w:sz w:val="28"/>
          <w:szCs w:val="28"/>
          <w:lang w:val="uk-UA" w:eastAsia="ru-RU"/>
        </w:rPr>
        <w:t>. Ця прагма робить змінну, що стоїть по ліву сторону від оператора присвоєння, що йде безпосередньо після прагми, атомарною. Завдяки цьому вирішується задача взаємного виключення.</w:t>
      </w:r>
    </w:p>
    <w:p>
      <w:pPr>
        <w:pStyle w:val="ListParagraph"/>
        <w:numPr>
          <w:ilvl w:val="0"/>
          <w:numId w:val="1"/>
        </w:numPr>
        <w:spacing w:lineRule="auto" w:line="360" w:before="0" w:after="0"/>
        <w:ind w:left="714" w:hanging="357"/>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На основі аналізу можливостей бібліотеки для паралельного програмування </w:t>
      </w:r>
      <w:r>
        <w:rPr>
          <w:rFonts w:cs="Times New Roman" w:ascii="Times New Roman" w:hAnsi="Times New Roman"/>
          <w:i/>
          <w:sz w:val="28"/>
          <w:szCs w:val="28"/>
          <w:lang w:val="uk-UA" w:eastAsia="ru-RU"/>
        </w:rPr>
        <w:t>Win32</w:t>
      </w:r>
      <w:r>
        <w:rPr>
          <w:rFonts w:cs="Times New Roman" w:ascii="Times New Roman" w:hAnsi="Times New Roman"/>
          <w:sz w:val="28"/>
          <w:szCs w:val="28"/>
          <w:lang w:val="uk-UA" w:eastAsia="ru-RU"/>
        </w:rPr>
        <w:t xml:space="preserve"> можна зробити висновок, що ця бібліотека має всі необхідні інструменти для зручної роботи з атомарними змінними. В бібліотеці </w:t>
      </w:r>
      <w:r>
        <w:rPr>
          <w:rFonts w:cs="Times New Roman" w:ascii="Times New Roman" w:hAnsi="Times New Roman"/>
          <w:i/>
          <w:sz w:val="28"/>
          <w:szCs w:val="28"/>
          <w:lang w:val="uk-UA" w:eastAsia="ru-RU"/>
        </w:rPr>
        <w:t>Win32</w:t>
      </w:r>
      <w:r>
        <w:rPr>
          <w:rFonts w:cs="Times New Roman" w:ascii="Times New Roman" w:hAnsi="Times New Roman"/>
          <w:sz w:val="28"/>
          <w:szCs w:val="28"/>
          <w:lang w:val="uk-UA" w:eastAsia="ru-RU"/>
        </w:rPr>
        <w:t xml:space="preserve"> операції над атомарними змінними виконуються за допомогою спеціальних функцій, назва яких починається з префіксу </w:t>
      </w:r>
      <w:r>
        <w:rPr>
          <w:rFonts w:cs="Times New Roman" w:ascii="Consolas" w:hAnsi="Consolas"/>
          <w:sz w:val="24"/>
          <w:szCs w:val="24"/>
          <w:lang w:val="en-US"/>
        </w:rPr>
        <w:t>Interlocked</w:t>
      </w:r>
      <w:r>
        <w:rPr>
          <w:rFonts w:cs="Times New Roman" w:ascii="Consolas" w:hAnsi="Consolas"/>
          <w:sz w:val="24"/>
          <w:szCs w:val="24"/>
          <w:lang w:val="uk-UA"/>
        </w:rPr>
        <w:t>.</w:t>
      </w:r>
      <w:r>
        <w:rPr>
          <w:rFonts w:cs="Times New Roman" w:ascii="Times New Roman" w:hAnsi="Times New Roman"/>
          <w:sz w:val="28"/>
          <w:szCs w:val="28"/>
          <w:lang w:val="uk-UA" w:eastAsia="ru-RU"/>
        </w:rPr>
        <w:t xml:space="preserve"> Бібліотека також має оптимізовані варіанти функцій для 64-бітної системи.</w:t>
      </w:r>
    </w:p>
    <w:p>
      <w:pPr>
        <w:pStyle w:val="ListParagraph"/>
        <w:numPr>
          <w:ilvl w:val="0"/>
          <w:numId w:val="1"/>
        </w:numPr>
        <w:spacing w:lineRule="auto" w:line="360" w:before="0" w:after="0"/>
        <w:ind w:left="714" w:hanging="357"/>
        <w:contextualSpacing/>
        <w:jc w:val="both"/>
        <w:rPr>
          <w:lang w:val="uk-UA" w:eastAsia="ru-RU"/>
        </w:rPr>
      </w:pPr>
      <w:r>
        <w:rPr>
          <w:rFonts w:cs="Times New Roman" w:ascii="Times New Roman" w:hAnsi="Times New Roman"/>
          <w:sz w:val="28"/>
          <w:szCs w:val="28"/>
          <w:lang w:val="uk-UA" w:eastAsia="ru-RU"/>
        </w:rPr>
        <w:t xml:space="preserve">На основі порівняння механізму реалізації атомік-змінних в різних мовах та бібліотеках паралельного програмування можна зробити висновок, що реалізація в кожному випадку відрізніється, проте деякі концепції, як-от аналоги </w:t>
      </w:r>
      <w:r>
        <w:rPr>
          <w:rFonts w:cs="Times New Roman" w:ascii="Times New Roman" w:hAnsi="Times New Roman"/>
          <w:i/>
          <w:sz w:val="28"/>
          <w:szCs w:val="28"/>
          <w:lang w:val="uk-UA" w:eastAsia="ru-RU"/>
        </w:rPr>
        <w:t>volatile</w:t>
      </w:r>
      <w:r>
        <w:rPr>
          <w:rFonts w:cs="Times New Roman" w:ascii="Times New Roman" w:hAnsi="Times New Roman"/>
          <w:sz w:val="28"/>
          <w:szCs w:val="28"/>
          <w:lang w:val="uk-UA" w:eastAsia="ru-RU"/>
        </w:rPr>
        <w:t>-змінних, можна зустріти багато в більшості мов програмування (</w:t>
      </w:r>
      <w:r>
        <w:rPr>
          <w:rFonts w:cs="Times New Roman" w:ascii="Times New Roman" w:hAnsi="Times New Roman"/>
          <w:i/>
          <w:sz w:val="28"/>
          <w:szCs w:val="28"/>
          <w:lang w:val="uk-UA" w:eastAsia="ru-RU"/>
        </w:rPr>
        <w:t>Java, C#,</w:t>
      </w:r>
      <w:r>
        <w:rPr>
          <w:rFonts w:cs="Times New Roman" w:ascii="Times New Roman" w:hAnsi="Times New Roman"/>
          <w:sz w:val="28"/>
          <w:szCs w:val="28"/>
          <w:lang w:val="uk-UA" w:eastAsia="ru-RU"/>
        </w:rPr>
        <w:t xml:space="preserve"> Ада). Інколи для атомарних операцій використовуються спеціальні функції (</w:t>
      </w:r>
      <w:r>
        <w:rPr>
          <w:rFonts w:cs="Times New Roman" w:ascii="Times New Roman" w:hAnsi="Times New Roman"/>
          <w:i/>
          <w:sz w:val="28"/>
          <w:szCs w:val="28"/>
          <w:lang w:val="uk-UA" w:eastAsia="ru-RU"/>
        </w:rPr>
        <w:t>Win32, C#</w:t>
      </w:r>
      <w:r>
        <w:rPr>
          <w:rFonts w:cs="Times New Roman" w:ascii="Times New Roman" w:hAnsi="Times New Roman"/>
          <w:sz w:val="28"/>
          <w:szCs w:val="28"/>
          <w:lang w:val="uk-UA" w:eastAsia="ru-RU"/>
        </w:rPr>
        <w:t>), а інколи — прагми (</w:t>
      </w:r>
      <w:r>
        <w:rPr>
          <w:rFonts w:cs="Times New Roman" w:ascii="Times New Roman" w:hAnsi="Times New Roman"/>
          <w:i/>
          <w:sz w:val="28"/>
          <w:szCs w:val="28"/>
          <w:lang w:val="uk-UA" w:eastAsia="ru-RU"/>
        </w:rPr>
        <w:t>OpenMP, Ада</w:t>
      </w:r>
      <w:r>
        <w:rPr>
          <w:rFonts w:cs="Times New Roman" w:ascii="Times New Roman" w:hAnsi="Times New Roman"/>
          <w:sz w:val="28"/>
          <w:szCs w:val="28"/>
          <w:lang w:val="uk-UA" w:eastAsia="ru-RU"/>
        </w:rPr>
        <w:t>).</w:t>
      </w:r>
      <w:r>
        <w:rPr>
          <w:lang w:val="uk-UA" w:eastAsia="ru-RU"/>
        </w:rPr>
        <w:t xml:space="preserve"> </w:t>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Normal"/>
        <w:rPr>
          <w:lang w:val="uk-UA" w:eastAsia="ru-RU"/>
        </w:rPr>
      </w:pPr>
      <w:r>
        <w:rPr>
          <w:lang w:val="uk-UA" w:eastAsia="ru-RU"/>
        </w:rPr>
      </w:r>
    </w:p>
    <w:p>
      <w:pPr>
        <w:pStyle w:val="Heading1"/>
        <w:spacing w:lineRule="auto" w:line="360" w:before="0" w:after="160"/>
        <w:contextualSpacing/>
        <w:jc w:val="center"/>
        <w:rPr>
          <w:i w:val="false"/>
          <w:i w:val="false"/>
          <w:sz w:val="28"/>
          <w:szCs w:val="28"/>
          <w:lang w:val="uk-UA"/>
        </w:rPr>
      </w:pPr>
      <w:bookmarkStart w:id="11" w:name="_Toc509625471"/>
      <w:bookmarkEnd w:id="11"/>
      <w:r>
        <w:rPr>
          <w:i w:val="false"/>
          <w:sz w:val="28"/>
          <w:szCs w:val="28"/>
          <w:lang w:val="uk-UA"/>
        </w:rPr>
        <w:t>РОЗДІЛ 2. РОЗРОБКА ПРОГРАМИ ПРГ1 ДЛЯ ПКС З СП</w:t>
      </w:r>
    </w:p>
    <w:p>
      <w:pPr>
        <w:pStyle w:val="Normal"/>
        <w:spacing w:lineRule="auto" w:line="360" w:before="0" w:after="0"/>
        <w:contextualSpacing/>
        <w:rPr>
          <w:lang w:val="uk-UA" w:eastAsia="ru-RU"/>
        </w:rPr>
      </w:pPr>
      <w:r>
        <w:rPr>
          <w:lang w:val="uk-UA" w:eastAsia="ru-RU"/>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У даному розділі розглянуто розробку та дослідження програми ПРГ1 для ПКС з СП.</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szCs w:val="28"/>
          <w:lang w:val="uk-UA" w:eastAsia="ru-RU"/>
        </w:rPr>
        <w:t xml:space="preserve">Математична задача: </w:t>
      </w:r>
      <w:r>
        <w:rPr>
          <w:rFonts w:cs="Times New Roman" w:ascii="Times New Roman" w:hAnsi="Times New Roman"/>
          <w:sz w:val="28"/>
          <w:lang w:val="de-DE"/>
        </w:rPr>
        <w:t>A</w:t>
      </w:r>
      <w:r>
        <w:rPr>
          <w:rFonts w:cs="Times New Roman" w:ascii="Times New Roman" w:hAnsi="Times New Roman"/>
          <w:sz w:val="28"/>
        </w:rPr>
        <w:t xml:space="preserve"> = (</w:t>
      </w:r>
      <w:r>
        <w:rPr>
          <w:rFonts w:cs="Times New Roman" w:ascii="Times New Roman" w:hAnsi="Times New Roman"/>
          <w:sz w:val="28"/>
          <w:lang w:val="de-DE"/>
        </w:rPr>
        <w:t>B</w:t>
      </w:r>
      <w:r>
        <w:rPr>
          <w:rFonts w:cs="Times New Roman" w:ascii="Times New Roman" w:hAnsi="Times New Roman"/>
          <w:sz w:val="28"/>
        </w:rPr>
        <w:t>*</w:t>
      </w:r>
      <w:r>
        <w:rPr>
          <w:rFonts w:cs="Times New Roman" w:ascii="Times New Roman" w:hAnsi="Times New Roman"/>
          <w:sz w:val="28"/>
          <w:lang w:val="de-DE"/>
        </w:rPr>
        <w:t>C</w:t>
      </w:r>
      <w:r>
        <w:rPr>
          <w:rFonts w:cs="Times New Roman" w:ascii="Times New Roman" w:hAnsi="Times New Roman"/>
          <w:sz w:val="28"/>
        </w:rPr>
        <w:t>)*</w:t>
      </w:r>
      <w:r>
        <w:rPr>
          <w:rFonts w:cs="Times New Roman" w:ascii="Times New Roman" w:hAnsi="Times New Roman"/>
          <w:sz w:val="28"/>
          <w:lang w:val="de-DE"/>
        </w:rPr>
        <w:t>X</w:t>
      </w:r>
      <w:r>
        <w:rPr>
          <w:rFonts w:cs="Times New Roman" w:ascii="Times New Roman" w:hAnsi="Times New Roman"/>
          <w:sz w:val="28"/>
        </w:rPr>
        <w:t xml:space="preserve"> + </w:t>
      </w:r>
      <w:r>
        <w:rPr>
          <w:rFonts w:cs="Times New Roman" w:ascii="Times New Roman" w:hAnsi="Times New Roman"/>
          <w:sz w:val="28"/>
          <w:lang w:val="de-DE"/>
        </w:rPr>
        <w:t>e</w:t>
      </w:r>
      <w:r>
        <w:rPr>
          <w:rFonts w:cs="Times New Roman" w:ascii="Times New Roman" w:hAnsi="Times New Roman"/>
          <w:sz w:val="28"/>
        </w:rPr>
        <w:t>*</w:t>
      </w:r>
      <w:r>
        <w:rPr>
          <w:rFonts w:cs="Times New Roman" w:ascii="Times New Roman" w:hAnsi="Times New Roman"/>
          <w:sz w:val="28"/>
          <w:lang w:val="de-DE"/>
        </w:rPr>
        <w:t>S</w:t>
      </w:r>
      <w:r>
        <w:rPr>
          <w:rFonts w:cs="Times New Roman" w:ascii="Times New Roman" w:hAnsi="Times New Roman"/>
          <w:sz w:val="28"/>
        </w:rPr>
        <w:t>*(</w:t>
      </w:r>
      <w:r>
        <w:rPr>
          <w:rFonts w:cs="Times New Roman" w:ascii="Times New Roman" w:hAnsi="Times New Roman"/>
          <w:sz w:val="28"/>
          <w:lang w:val="de-DE"/>
        </w:rPr>
        <w:t>MR</w:t>
      </w:r>
      <w:r>
        <w:rPr>
          <w:rFonts w:cs="Times New Roman" w:ascii="Times New Roman" w:hAnsi="Times New Roman"/>
          <w:sz w:val="28"/>
        </w:rPr>
        <w:t>*</w:t>
      </w:r>
      <w:r>
        <w:rPr>
          <w:rFonts w:cs="Times New Roman" w:ascii="Times New Roman" w:hAnsi="Times New Roman"/>
          <w:sz w:val="28"/>
          <w:lang w:val="de-DE"/>
        </w:rPr>
        <w:t>MT</w:t>
      </w:r>
      <w:r>
        <w:rPr>
          <w:rFonts w:cs="Times New Roman" w:ascii="Times New Roman" w:hAnsi="Times New Roman"/>
          <w:sz w:val="28"/>
        </w:rPr>
        <w:t xml:space="preserve">) - </w:t>
      </w:r>
      <w:r>
        <w:rPr>
          <w:rFonts w:cs="Times New Roman" w:ascii="Times New Roman" w:hAnsi="Times New Roman"/>
          <w:sz w:val="28"/>
          <w:lang w:val="de-DE"/>
        </w:rPr>
        <w:t>Z</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Мова (бібліотека): WinAPI.</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Засоби організації взаємодії процесів: семафори, мютекси, події, критичні секції.</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Структура паралельної комп’ютерної системи зі спільною пам’яттю, Р процесорами, 2 пристроями вводу-виводу представлена на рис. 2.1.</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contextualSpacing/>
        <w:jc w:val="center"/>
        <w:rPr>
          <w:lang w:val="en-US"/>
        </w:rPr>
      </w:pPr>
      <w:r>
        <w:rPr/>
        <w:object>
          <v:shape id="ole_rId2" style="width:446.95pt;height:271.15pt" o:ole="">
            <v:imagedata r:id="rId3" o:title=""/>
          </v:shape>
          <o:OLEObject Type="Embed" ProgID="Visio.Drawing.15" ShapeID="ole_rId2" DrawAspect="Content" ObjectID="_790925094" r:id="rId2"/>
        </w:object>
      </w:r>
    </w:p>
    <w:p>
      <w:pPr>
        <w:pStyle w:val="Normal"/>
        <w:spacing w:lineRule="auto" w:line="360" w:before="0" w:after="0"/>
        <w:ind w:firstLine="709"/>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Рис. 2.1. Структура ПКС з СП, Р процесорами, 2 ПВВ</w:t>
      </w:r>
    </w:p>
    <w:p>
      <w:pPr>
        <w:pStyle w:val="Normal"/>
        <w:spacing w:lineRule="auto" w:line="360" w:before="0" w:after="0"/>
        <w:ind w:firstLine="709"/>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Для підрахування мінімального часу, згідно концепції нескінченного паралелізму, необхідного для обчислення заданої математичної задачі, необхідно прийняти кількість процесорів рівну нескінченності, час виконання однієї операції — одиничний, а також не враховувати час, що витрачається на пересилання інформації. Кількість кроків, необхідна для виконання скалярного добутку двох векторів розмірності N — ([log2 N] + 1), де [x] — найближче ціле число до х, що більше або дорівнює х.</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Таблиця 2.1 Етапи алгоритму</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531"/>
        <w:gridCol w:w="6851"/>
        <w:gridCol w:w="2590"/>
      </w:tblGrid>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Етап</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Кількість операцій</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1</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скалярного добутку d = В*С</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2</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одного рядка добутку V = MR*MT</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3</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скалярного добутку m = S*V</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[log2 N] + 1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jc w:val="center"/>
              <w:rPr>
                <w:rFonts w:ascii="Times New Roman" w:hAnsi="Times New Roman" w:cs="Times New Roman"/>
                <w:sz w:val="28"/>
                <w:lang w:val="uk-UA"/>
              </w:rPr>
            </w:pPr>
            <w:r>
              <w:rPr>
                <w:rFonts w:cs="Times New Roman" w:ascii="Times New Roman" w:hAnsi="Times New Roman"/>
                <w:sz w:val="28"/>
                <w:lang w:val="uk-UA"/>
              </w:rPr>
              <w:t>4</w:t>
            </w:r>
          </w:p>
        </w:tc>
        <w:tc>
          <w:tcPr>
            <w:tcW w:w="6851" w:type="dxa"/>
            <w:tcBorders>
              <w:top w:val="single" w:sz="2" w:space="0" w:color="000001"/>
              <w:left w:val="single" w:sz="2" w:space="0" w:color="000001"/>
              <w:bottom w:val="single" w:sz="2" w:space="0" w:color="000001"/>
              <w:insideH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Обрахунок кінцевого елементу Аі = d*Xi + e*m - Zi</w:t>
            </w:r>
          </w:p>
        </w:tc>
        <w:tc>
          <w:tcPr>
            <w:tcW w:w="2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Normal"/>
              <w:spacing w:lineRule="auto" w:line="360" w:before="0" w:after="0"/>
              <w:ind w:firstLine="82"/>
              <w:contextualSpacing/>
              <w:rPr>
                <w:rFonts w:ascii="Times New Roman" w:hAnsi="Times New Roman" w:cs="Times New Roman"/>
                <w:sz w:val="28"/>
                <w:lang w:val="uk-UA"/>
              </w:rPr>
            </w:pPr>
            <w:r>
              <w:rPr>
                <w:rFonts w:cs="Times New Roman" w:ascii="Times New Roman" w:hAnsi="Times New Roman"/>
                <w:sz w:val="28"/>
                <w:lang w:val="uk-UA"/>
              </w:rPr>
              <w:t>3</w:t>
            </w:r>
          </w:p>
        </w:tc>
      </w:tr>
    </w:tbl>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Етапи 2-4 виконується паралельно для кожного відповідного елемента структури.</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Сумарна кількість операцій і, відповідно, мінімальний час, буде: ([log2 N] + 1) + ([log2 N] + 1) + ([log2 N] + 1) + 3 = 3 * [log2 N] + 6.</w:t>
      </w:r>
    </w:p>
    <w:p>
      <w:pPr>
        <w:pStyle w:val="Normal"/>
        <w:spacing w:lineRule="auto" w:line="360" w:before="0" w:after="0"/>
        <w:ind w:firstLine="709"/>
        <w:contextualSpacing/>
        <w:rPr>
          <w:lang w:val="uk-UA" w:eastAsia="ru-RU"/>
        </w:rPr>
      </w:pPr>
      <w:r>
        <w:rPr>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2" w:name="_Toc509625472"/>
      <w:bookmarkEnd w:id="12"/>
      <w:r>
        <w:rPr>
          <w:rFonts w:cs="Times New Roman" w:ascii="Times New Roman" w:hAnsi="Times New Roman"/>
          <w:b/>
          <w:color w:val="00000A"/>
          <w:sz w:val="28"/>
          <w:szCs w:val="28"/>
          <w:lang w:val="uk-UA" w:eastAsia="ru-RU"/>
        </w:rPr>
        <w:t>2.1 Розробка паралельного математичного алгоритму</w:t>
      </w:r>
    </w:p>
    <w:p>
      <w:pPr>
        <w:pStyle w:val="ListParagraph"/>
        <w:numPr>
          <w:ilvl w:val="0"/>
          <w:numId w:val="3"/>
        </w:numPr>
        <w:spacing w:lineRule="auto" w:line="360" w:before="0" w:after="0"/>
        <w:ind w:left="567" w:hanging="360"/>
        <w:contextualSpacing/>
        <w:jc w:val="both"/>
        <w:rPr/>
      </w:pPr>
      <w:r>
        <w:rPr>
          <w:rFonts w:cs="Times New Roman" w:ascii="Times New Roman" w:hAnsi="Times New Roman"/>
          <w:sz w:val="28"/>
          <w:lang w:val="uk-UA"/>
        </w:rPr>
        <w:t>di = B</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C</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(i = 1, P), де P — кількість ядер в ПКС.</w:t>
      </w:r>
    </w:p>
    <w:p>
      <w:pPr>
        <w:pStyle w:val="ListParagraph"/>
        <w:numPr>
          <w:ilvl w:val="0"/>
          <w:numId w:val="3"/>
        </w:numPr>
        <w:spacing w:lineRule="auto" w:line="360" w:before="0" w:after="0"/>
        <w:ind w:left="567" w:hanging="360"/>
        <w:contextualSpacing/>
        <w:jc w:val="both"/>
        <w:rPr>
          <w:rFonts w:ascii="Times New Roman" w:hAnsi="Times New Roman" w:cs="Times New Roman"/>
          <w:sz w:val="28"/>
          <w:lang w:val="uk-UA"/>
        </w:rPr>
      </w:pPr>
      <w:r>
        <w:rPr>
          <w:rFonts w:cs="Times New Roman" w:ascii="Times New Roman" w:hAnsi="Times New Roman"/>
          <w:sz w:val="28"/>
          <w:lang w:val="uk-UA"/>
        </w:rPr>
        <w:t>d = d + di , (i = 1, P)</w:t>
      </w:r>
    </w:p>
    <w:p>
      <w:pPr>
        <w:pStyle w:val="ListParagraph"/>
        <w:spacing w:lineRule="auto" w:line="360" w:before="0" w:after="0"/>
        <w:ind w:left="567" w:hanging="0"/>
        <w:contextualSpacing/>
        <w:jc w:val="both"/>
        <w:rPr>
          <w:rFonts w:ascii="Times New Roman" w:hAnsi="Times New Roman" w:cs="Times New Roman"/>
          <w:sz w:val="28"/>
          <w:lang w:val="uk-UA"/>
        </w:rPr>
      </w:pPr>
      <w:r>
        <w:rPr>
          <w:rFonts w:cs="Times New Roman" w:ascii="Times New Roman" w:hAnsi="Times New Roman"/>
          <w:sz w:val="28"/>
          <w:lang w:val="uk-UA"/>
        </w:rPr>
        <w:t>СР: d</w:t>
      </w:r>
    </w:p>
    <w:p>
      <w:pPr>
        <w:pStyle w:val="ListParagraph"/>
        <w:numPr>
          <w:ilvl w:val="0"/>
          <w:numId w:val="3"/>
        </w:numPr>
        <w:spacing w:lineRule="auto" w:line="360" w:before="0" w:after="0"/>
        <w:ind w:left="567" w:hanging="360"/>
        <w:contextualSpacing/>
        <w:jc w:val="both"/>
        <w:rPr/>
      </w:pPr>
      <w:r>
        <w:rPr>
          <w:rFonts w:cs="Times New Roman" w:ascii="Times New Roman" w:hAnsi="Times New Roman"/>
          <w:sz w:val="28"/>
          <w:lang w:val="uk-UA"/>
        </w:rPr>
        <w:t>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 * S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 - Z</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w:t>
      </w:r>
    </w:p>
    <w:p>
      <w:pPr>
        <w:pStyle w:val="ListParagraph"/>
        <w:spacing w:lineRule="auto" w:line="360" w:before="0" w:after="0"/>
        <w:ind w:left="567" w:hanging="0"/>
        <w:contextualSpacing/>
        <w:jc w:val="both"/>
        <w:rPr>
          <w:rFonts w:ascii="Times New Roman" w:hAnsi="Times New Roman" w:cs="Times New Roman"/>
          <w:sz w:val="28"/>
          <w:lang w:val="uk-UA"/>
        </w:rPr>
      </w:pPr>
      <w:r>
        <w:rPr>
          <w:rFonts w:cs="Times New Roman" w:ascii="Times New Roman" w:hAnsi="Times New Roman"/>
          <w:sz w:val="28"/>
          <w:lang w:val="uk-UA"/>
        </w:rPr>
        <w:t>СР: d, e, S, MT</w:t>
      </w:r>
    </w:p>
    <w:p>
      <w:pPr>
        <w:pStyle w:val="Normal"/>
        <w:rPr>
          <w:sz w:val="28"/>
          <w:szCs w:val="28"/>
        </w:rPr>
      </w:pPr>
      <w:r>
        <w:rPr>
          <w:sz w:val="28"/>
          <w:szCs w:val="28"/>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3" w:name="_Toc509625473"/>
      <w:bookmarkEnd w:id="13"/>
      <w:r>
        <w:rPr>
          <w:rFonts w:cs="Times New Roman" w:ascii="Times New Roman" w:hAnsi="Times New Roman"/>
          <w:b/>
          <w:color w:val="00000A"/>
          <w:sz w:val="28"/>
          <w:szCs w:val="28"/>
          <w:lang w:val="uk-UA" w:eastAsia="ru-RU"/>
        </w:rPr>
        <w:t>2.2 Розробка алгоритмів процесів</w:t>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31"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en-US"/>
              </w:rPr>
            </w:pPr>
            <w:r>
              <w:rPr>
                <w:rFonts w:cs="Times New Roman" w:ascii="Times New Roman" w:hAnsi="Times New Roman"/>
                <w:sz w:val="28"/>
                <w:lang w:val="en-US"/>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Т1</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pPr>
            <w:r>
              <w:rPr>
                <w:rFonts w:cs="Times New Roman" w:ascii="Times New Roman" w:hAnsi="Times New Roman"/>
                <w:sz w:val="28"/>
                <w:lang w:val="uk-UA"/>
              </w:rPr>
              <w:t>Введення C, e, MR</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T2...Tp про завершення вводу</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S2..p,1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d1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T2...Tp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S2..p,2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e1:=e, S1:=S, MT1:=MT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T2...Tp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W2..p,2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d1:=d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10</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d1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e1 * S1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MT1)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рахунку2 в T2..Tp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W2..p,3</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Виведення А</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bl>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31"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Тi (1 &lt; i &lt; P)</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T1, 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W1,1</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Wp,1</w:t>
            </w:r>
          </w:p>
        </w:tc>
      </w:tr>
      <w:tr>
        <w:trPr>
          <w:trHeight w:val="484" w:hRule="atLeast"/>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di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di</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T1...Ti-1, Ti+1...Tp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S1..i-1,1</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Si+1..p,1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ei:=e, Si:=S, MTi:=MT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T1...Ti-1, Ti+1...Tp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W1..i-1,2</w:t>
            </w:r>
          </w:p>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Wi+1..p,2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di:=d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di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ei * Si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MTi)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 про завершення рахунку2</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S1,2</w:t>
            </w:r>
          </w:p>
        </w:tc>
      </w:tr>
    </w:tbl>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31" w:type="dxa"/>
          <w:bottom w:w="55" w:type="dxa"/>
          <w:right w:w="55" w:type="dxa"/>
        </w:tblCellMar>
        <w:tblLook w:noVBand="0" w:val="0000" w:noHBand="0" w:lastColumn="0" w:firstColumn="0" w:lastRow="0" w:firstRow="0"/>
      </w:tblPr>
      <w:tblGrid>
        <w:gridCol w:w="531"/>
        <w:gridCol w:w="7834"/>
        <w:gridCol w:w="1607"/>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c>
          <w:tcPr>
            <w:tcW w:w="7834" w:type="dxa"/>
            <w:tcBorders>
              <w:top w:val="single" w:sz="4" w:space="0" w:color="FFFFFF"/>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Тp</w:t>
            </w:r>
          </w:p>
        </w:tc>
        <w:tc>
          <w:tcPr>
            <w:tcW w:w="1607" w:type="dxa"/>
            <w:tcBorders>
              <w:top w:val="single" w:sz="4" w:space="0" w:color="FFFFFF"/>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КД, ТС</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Введення B, S, X, MT, Z</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2</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T1...Tp-1 про завершення вводу</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S1..p-1,1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3</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вводу в T1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4</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dp = BH * CH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5</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Рахунок d = d + dp</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6</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T1...Tp-1 про завершення рахунку1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S1..p-1,2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7</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ep:=e, Sp:=S, MTp:=MT</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8</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Чекати завершення рахунку1 в T1...Tp-1</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W1..p-1,2</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9</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Копіювання dp:=d</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КД</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10</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pPr>
            <w:r>
              <w:rPr>
                <w:rFonts w:cs="Times New Roman" w:ascii="Times New Roman" w:hAnsi="Times New Roman"/>
                <w:sz w:val="28"/>
                <w:lang w:val="uk-UA"/>
              </w:rPr>
              <w:t>Рахунок 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dp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ep * Sp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MTp) - Z</w:t>
            </w:r>
            <w:r>
              <w:rPr>
                <w:rFonts w:cs="Times New Roman" w:ascii="Times New Roman" w:hAnsi="Times New Roman"/>
                <w:sz w:val="28"/>
                <w:vertAlign w:val="subscript"/>
                <w:lang w:val="uk-UA"/>
              </w:rPr>
              <w:t>H</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11</w:t>
            </w:r>
          </w:p>
        </w:tc>
        <w:tc>
          <w:tcPr>
            <w:tcW w:w="7834"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Сигнал T1 про завершення рахунку2</w:t>
            </w:r>
          </w:p>
        </w:tc>
        <w:tc>
          <w:tcPr>
            <w:tcW w:w="1607" w:type="dxa"/>
            <w:tcBorders>
              <w:top w:val="single" w:sz="2" w:space="0" w:color="000001"/>
              <w:left w:val="single" w:sz="2" w:space="0" w:color="000001"/>
              <w:bottom w:val="single" w:sz="2" w:space="0" w:color="000001"/>
              <w:right w:val="single" w:sz="4" w:space="0" w:color="FFFFFF"/>
              <w:insideH w:val="single" w:sz="2" w:space="0" w:color="000001"/>
              <w:insideV w:val="single" w:sz="4" w:space="0" w:color="FFFFFF"/>
            </w:tcBorders>
            <w:shd w:fill="auto" w:val="clear"/>
            <w:tcMar>
              <w:left w:w="39" w:type="dxa"/>
            </w:tcMar>
          </w:tcPr>
          <w:p>
            <w:pPr>
              <w:pStyle w:val="Normal"/>
              <w:spacing w:lineRule="auto" w:line="360" w:before="0" w:after="0"/>
              <w:ind w:firstLine="142"/>
              <w:contextualSpacing/>
              <w:jc w:val="both"/>
              <w:rPr>
                <w:rFonts w:ascii="Times New Roman" w:hAnsi="Times New Roman" w:cs="Times New Roman"/>
                <w:sz w:val="28"/>
                <w:lang w:val="uk-UA"/>
              </w:rPr>
            </w:pPr>
            <w:r>
              <w:rPr>
                <w:rFonts w:cs="Times New Roman" w:ascii="Times New Roman" w:hAnsi="Times New Roman"/>
                <w:sz w:val="28"/>
                <w:lang w:val="uk-UA"/>
              </w:rPr>
              <w:t>S1,3</w:t>
            </w:r>
          </w:p>
        </w:tc>
      </w:tr>
    </w:tbl>
    <w:p>
      <w:pPr>
        <w:pStyle w:val="Normal"/>
        <w:spacing w:lineRule="auto" w:line="360" w:before="0" w:after="0"/>
        <w:ind w:firstLine="709"/>
        <w:contextualSpacing/>
        <w:rPr>
          <w:rFonts w:ascii="Times New Roman" w:hAnsi="Times New Roman" w:cs="Times New Roman"/>
          <w:b/>
          <w:b/>
          <w:sz w:val="28"/>
          <w:szCs w:val="28"/>
          <w:lang w:val="uk-UA" w:eastAsia="ru-RU"/>
        </w:rPr>
      </w:pPr>
      <w:r>
        <w:rPr>
          <w:rFonts w:cs="Times New Roman" w:ascii="Times New Roman" w:hAnsi="Times New Roman"/>
          <w:b/>
          <w:sz w:val="28"/>
          <w:szCs w:val="28"/>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4" w:name="_Toc509625474"/>
      <w:bookmarkEnd w:id="14"/>
      <w:r>
        <w:rPr>
          <w:rFonts w:cs="Times New Roman" w:ascii="Times New Roman" w:hAnsi="Times New Roman"/>
          <w:b/>
          <w:color w:val="00000A"/>
          <w:sz w:val="28"/>
          <w:szCs w:val="28"/>
          <w:lang w:val="uk-UA" w:eastAsia="ru-RU"/>
        </w:rPr>
        <w:t>2.3 Розробка схеми взаємодії процесів</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Введення даних відбувається у першому та останньому потоці, виведення результату — у першому потоці.</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Засоби синхронізації роботи потоків та вирішення задачі взаємного виключення:</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Semaphore_Calculation1EndIn</w:t>
      </w:r>
      <w:r>
        <w:rPr>
          <w:rFonts w:cs="Times New Roman" w:ascii="Times New Roman" w:hAnsi="Times New Roman"/>
          <w:sz w:val="24"/>
          <w:lang w:val="uk-UA"/>
        </w:rPr>
        <w:t xml:space="preserve"> </w:t>
      </w:r>
      <w:r>
        <w:rPr>
          <w:rFonts w:cs="Times New Roman" w:ascii="Times New Roman" w:hAnsi="Times New Roman"/>
          <w:sz w:val="28"/>
          <w:lang w:val="uk-UA"/>
        </w:rPr>
        <w:t>— масив, що зберігає семафори для синхронізації по завершенню перших обчислень.</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Semaphore_CopyMt</w:t>
      </w:r>
      <w:r>
        <w:rPr>
          <w:rFonts w:cs="Times New Roman" w:ascii="Times New Roman" w:hAnsi="Times New Roman"/>
          <w:sz w:val="24"/>
          <w:lang w:val="uk-UA"/>
        </w:rPr>
        <w:t xml:space="preserve"> </w:t>
      </w:r>
      <w:r>
        <w:rPr>
          <w:rFonts w:cs="Times New Roman" w:ascii="Times New Roman" w:hAnsi="Times New Roman"/>
          <w:sz w:val="28"/>
          <w:lang w:val="uk-UA"/>
        </w:rPr>
        <w:t>— семафор для вирішення задачі взаємного виключення при копіюванні матриці MT.</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Mutex_CopyE</w:t>
      </w:r>
      <w:r>
        <w:rPr>
          <w:rFonts w:cs="Times New Roman" w:ascii="Times New Roman" w:hAnsi="Times New Roman"/>
          <w:sz w:val="28"/>
          <w:lang w:val="uk-UA"/>
        </w:rPr>
        <w:t xml:space="preserve"> — мютекс для вирішення задачі взаємного виключення при копіюванні змінної e.</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Mutex_CopyS</w:t>
      </w:r>
      <w:r>
        <w:rPr>
          <w:rFonts w:cs="Times New Roman" w:ascii="Times New Roman" w:hAnsi="Times New Roman"/>
          <w:sz w:val="28"/>
          <w:lang w:val="uk-UA"/>
        </w:rPr>
        <w:t xml:space="preserve"> — мютекс для вирішення задачі взаємного виключення при копіюванні вектора S.</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CriticalSection_UpdateD</w:t>
      </w:r>
      <w:r>
        <w:rPr>
          <w:rFonts w:cs="Times New Roman" w:ascii="Times New Roman" w:hAnsi="Times New Roman"/>
          <w:sz w:val="28"/>
          <w:lang w:val="uk-UA"/>
        </w:rPr>
        <w:t xml:space="preserve"> — критична секція для вирішення задачі взаємного виключення при зміні значення D.</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CriticalSection_CopyD</w:t>
      </w:r>
      <w:r>
        <w:rPr>
          <w:rFonts w:cs="Times New Roman" w:ascii="Times New Roman" w:hAnsi="Times New Roman"/>
          <w:sz w:val="28"/>
          <w:lang w:val="uk-UA"/>
        </w:rPr>
        <w:t xml:space="preserve"> — критична секція для  вирішення задачі взаємного виключення при копіюванні D.</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Event_InputFinishIn1</w:t>
      </w:r>
      <w:r>
        <w:rPr>
          <w:rFonts w:cs="Times New Roman" w:ascii="Times New Roman" w:hAnsi="Times New Roman"/>
          <w:sz w:val="28"/>
          <w:lang w:val="uk-UA"/>
        </w:rPr>
        <w:t xml:space="preserve"> — подія для синхронізації по завершенню вводу в першому потоці.</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Event_InputFinishInP</w:t>
      </w:r>
      <w:r>
        <w:rPr>
          <w:rFonts w:cs="Times New Roman" w:ascii="Times New Roman" w:hAnsi="Times New Roman"/>
          <w:sz w:val="28"/>
          <w:lang w:val="uk-UA"/>
        </w:rPr>
        <w:t xml:space="preserve"> - подія для синхронізації по завершенню вводу в P-му потоці.</w:t>
      </w:r>
    </w:p>
    <w:p>
      <w:pPr>
        <w:pStyle w:val="ListParagraph"/>
        <w:numPr>
          <w:ilvl w:val="0"/>
          <w:numId w:val="4"/>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Event_Calculation2EndIn</w:t>
      </w:r>
      <w:r>
        <w:rPr>
          <w:rFonts w:cs="Times New Roman" w:ascii="Times New Roman" w:hAnsi="Times New Roman"/>
          <w:sz w:val="28"/>
          <w:lang w:val="uk-UA"/>
        </w:rPr>
        <w:t xml:space="preserve"> — масив, що зберігає події для синхронізації по завершенню других обчислень.</w:t>
      </w:r>
    </w:p>
    <w:p>
      <w:pPr>
        <w:pStyle w:val="Normal"/>
        <w:spacing w:lineRule="auto" w:line="360" w:before="0" w:after="0"/>
        <w:ind w:firstLine="709"/>
        <w:jc w:val="both"/>
        <w:rPr>
          <w:rFonts w:ascii="Times New Roman" w:hAnsi="Times New Roman" w:cs="Times New Roman"/>
          <w:sz w:val="28"/>
          <w:lang w:val="uk-UA"/>
        </w:rPr>
      </w:pPr>
      <w:r>
        <w:rPr>
          <w:rFonts w:cs="Times New Roman" w:ascii="Times New Roman" w:hAnsi="Times New Roman"/>
          <w:sz w:val="28"/>
          <w:szCs w:val="28"/>
          <w:lang w:val="uk-UA" w:eastAsia="ru-RU"/>
        </w:rPr>
        <w:t>На рис. 2.2 наведена схем</w:t>
      </w:r>
      <w:r>
        <w:rPr>
          <w:rFonts w:cs="Times New Roman" w:ascii="Times New Roman" w:hAnsi="Times New Roman"/>
          <w:sz w:val="28"/>
          <w:szCs w:val="28"/>
          <w:lang w:eastAsia="ru-RU"/>
        </w:rPr>
        <w:t>а</w:t>
      </w:r>
      <w:r>
        <w:rPr>
          <w:rFonts w:cs="Times New Roman" w:ascii="Times New Roman" w:hAnsi="Times New Roman"/>
          <w:sz w:val="28"/>
          <w:szCs w:val="28"/>
          <w:lang w:val="uk-UA" w:eastAsia="ru-RU"/>
        </w:rPr>
        <w:t xml:space="preserve"> взаємодії процесів</w:t>
      </w:r>
      <w:r>
        <w:rPr>
          <w:rFonts w:cs="Times New Roman" w:ascii="Times New Roman" w:hAnsi="Times New Roman"/>
          <w:sz w:val="28"/>
          <w:lang w:val="uk-UA"/>
        </w:rPr>
        <w:t xml:space="preserve">. </w:t>
      </w:r>
    </w:p>
    <w:p>
      <w:pPr>
        <w:pStyle w:val="Normal"/>
        <w:spacing w:lineRule="auto" w:line="360" w:before="0" w:after="0"/>
        <w:ind w:firstLine="709"/>
        <w:jc w:val="both"/>
        <w:rPr>
          <w:rFonts w:ascii="Times New Roman" w:hAnsi="Times New Roman" w:cs="Times New Roman"/>
          <w:sz w:val="28"/>
          <w:lang w:val="uk-UA"/>
        </w:rPr>
      </w:pPr>
      <w:r>
        <w:rPr>
          <w:rFonts w:cs="Times New Roman" w:ascii="Times New Roman" w:hAnsi="Times New Roman"/>
          <w:sz w:val="28"/>
          <w:lang w:val="uk-UA"/>
        </w:rPr>
      </w:r>
    </w:p>
    <w:p>
      <w:pPr>
        <w:pStyle w:val="ListParagraph"/>
        <w:spacing w:lineRule="auto" w:line="360" w:before="0" w:after="0"/>
        <w:ind w:left="0" w:hanging="0"/>
        <w:contextualSpacing/>
        <w:jc w:val="both"/>
        <w:rPr/>
      </w:pPr>
      <w:r>
        <w:rPr/>
        <w:object>
          <v:shape id="ole_rId4" style="width:500.25pt;height:647.05pt" o:ole="">
            <v:imagedata r:id="rId5" o:title=""/>
          </v:shape>
          <o:OLEObject Type="Embed" ProgID="Visio.Drawing.15" ShapeID="ole_rId4" DrawAspect="Content" ObjectID="_848150963" r:id="rId4"/>
        </w:objec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rPr>
        <w:t xml:space="preserve">Рис. 2.2. </w:t>
      </w:r>
      <w:r>
        <w:rPr>
          <w:rFonts w:cs="Times New Roman" w:ascii="Times New Roman" w:hAnsi="Times New Roman"/>
          <w:sz w:val="28"/>
          <w:szCs w:val="28"/>
          <w:lang w:val="en-US" w:eastAsia="ru-RU"/>
        </w:rPr>
        <w:t>C</w:t>
      </w:r>
      <w:r>
        <w:rPr>
          <w:rFonts w:cs="Times New Roman" w:ascii="Times New Roman" w:hAnsi="Times New Roman"/>
          <w:sz w:val="28"/>
          <w:szCs w:val="28"/>
          <w:lang w:val="uk-UA" w:eastAsia="ru-RU"/>
        </w:rPr>
        <w:t>хем</w:t>
      </w:r>
      <w:r>
        <w:rPr>
          <w:rFonts w:cs="Times New Roman" w:ascii="Times New Roman" w:hAnsi="Times New Roman"/>
          <w:sz w:val="28"/>
          <w:szCs w:val="28"/>
          <w:lang w:eastAsia="ru-RU"/>
        </w:rPr>
        <w:t>а</w:t>
      </w:r>
      <w:r>
        <w:rPr>
          <w:rFonts w:cs="Times New Roman" w:ascii="Times New Roman" w:hAnsi="Times New Roman"/>
          <w:sz w:val="28"/>
          <w:szCs w:val="28"/>
          <w:lang w:val="uk-UA" w:eastAsia="ru-RU"/>
        </w:rPr>
        <w:t xml:space="preserve"> взаємодії процесів</w: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Heading2"/>
        <w:spacing w:lineRule="auto" w:line="360" w:before="0" w:after="160"/>
        <w:ind w:firstLine="709"/>
        <w:contextualSpacing/>
        <w:rPr>
          <w:rFonts w:ascii="Times New Roman" w:hAnsi="Times New Roman" w:cs="Times New Roman"/>
          <w:b/>
          <w:b/>
          <w:color w:val="00000A"/>
          <w:sz w:val="28"/>
          <w:szCs w:val="28"/>
          <w:lang w:val="uk-UA" w:eastAsia="ru-RU"/>
        </w:rPr>
      </w:pPr>
      <w:bookmarkStart w:id="15" w:name="_Toc509625475"/>
      <w:bookmarkEnd w:id="15"/>
      <w:r>
        <w:rPr>
          <w:rFonts w:cs="Times New Roman" w:ascii="Times New Roman" w:hAnsi="Times New Roman"/>
          <w:b/>
          <w:color w:val="00000A"/>
          <w:sz w:val="28"/>
          <w:szCs w:val="28"/>
          <w:lang w:val="uk-UA" w:eastAsia="ru-RU"/>
        </w:rPr>
        <w:t>2.4 Розробка програми ПРГ1</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Програма для ПКС зі спільною пам’яттю реалізована на мові програмування </w:t>
      </w:r>
      <w:r>
        <w:rPr>
          <w:rFonts w:cs="Times New Roman" w:ascii="Times New Roman" w:hAnsi="Times New Roman"/>
          <w:i/>
          <w:sz w:val="28"/>
          <w:lang w:val="uk-UA"/>
        </w:rPr>
        <w:t>С++</w:t>
      </w:r>
      <w:r>
        <w:rPr>
          <w:rFonts w:cs="Times New Roman" w:ascii="Times New Roman" w:hAnsi="Times New Roman"/>
          <w:sz w:val="28"/>
          <w:lang w:val="uk-UA"/>
        </w:rPr>
        <w:t xml:space="preserve"> з використанням бібліотеки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Бібліотека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 xml:space="preserve"> дозволяє створювати потоки за допомогою задання потокової функції.</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Програма складається з єдиного модуля </w:t>
      </w:r>
      <w:r>
        <w:rPr>
          <w:rFonts w:cs="Times New Roman" w:ascii="Consolas" w:hAnsi="Consolas"/>
          <w:sz w:val="24"/>
          <w:lang w:val="uk-UA"/>
        </w:rPr>
        <w:t>main.cpp</w:t>
      </w:r>
      <w:r>
        <w:rPr>
          <w:rFonts w:cs="Times New Roman" w:ascii="Times New Roman" w:hAnsi="Times New Roman"/>
          <w:sz w:val="28"/>
          <w:lang w:val="uk-UA"/>
        </w:rPr>
        <w:t xml:space="preserve">. </w:t>
      </w:r>
      <w:r>
        <w:rPr>
          <w:rFonts w:cs="Times New Roman" w:ascii="Times New Roman" w:hAnsi="Times New Roman"/>
          <w:sz w:val="28"/>
          <w:szCs w:val="28"/>
          <w:lang w:val="uk-UA" w:eastAsia="ru-RU"/>
        </w:rPr>
        <w:t>Алгоритм головної програми ПКС зі спільною пам’яттю</w:t>
      </w:r>
      <w:r>
        <w:rPr>
          <w:rFonts w:cs="Times New Roman" w:ascii="Times New Roman" w:hAnsi="Times New Roman"/>
          <w:sz w:val="28"/>
          <w:lang w:val="uk-UA"/>
        </w:rPr>
        <w:t xml:space="preserve"> наведено у додатку А. Схема алгоритмів процесів для програми ПРГ1 наведено у додатку Б.</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змінні:</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N</w:t>
      </w:r>
      <w:r>
        <w:rPr>
          <w:rFonts w:cs="Times New Roman" w:ascii="Times New Roman" w:hAnsi="Times New Roman"/>
          <w:sz w:val="28"/>
          <w:lang w:val="uk-UA"/>
        </w:rPr>
        <w:t xml:space="preserve"> — розмірність даних.</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P</w:t>
      </w:r>
      <w:r>
        <w:rPr>
          <w:rFonts w:cs="Times New Roman" w:ascii="Times New Roman" w:hAnsi="Times New Roman"/>
          <w:sz w:val="28"/>
          <w:lang w:val="uk-UA"/>
        </w:rPr>
        <w:t xml:space="preserve"> — кількість процесорів.</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H</w:t>
      </w:r>
      <w:r>
        <w:rPr>
          <w:rFonts w:cs="Times New Roman" w:ascii="Times New Roman" w:hAnsi="Times New Roman"/>
          <w:sz w:val="28"/>
          <w:lang w:val="uk-UA"/>
        </w:rPr>
        <w:t xml:space="preserve"> — розмірність даних, що буде оброблятися одним потоком.</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STACK_SIZE</w:t>
      </w:r>
      <w:r>
        <w:rPr>
          <w:rFonts w:cs="Times New Roman" w:ascii="Times New Roman" w:hAnsi="Times New Roman"/>
          <w:sz w:val="28"/>
          <w:lang w:val="uk-UA"/>
        </w:rPr>
        <w:t xml:space="preserve"> — кількість байт пам’яті, що необхідно виділити для роботи потока.</w:t>
      </w:r>
    </w:p>
    <w:p>
      <w:pPr>
        <w:pStyle w:val="ListParagraph"/>
        <w:numPr>
          <w:ilvl w:val="0"/>
          <w:numId w:val="7"/>
        </w:numPr>
        <w:tabs>
          <w:tab w:val="left" w:pos="1069" w:leader="none"/>
        </w:tabs>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DO_PRINT </w:t>
      </w:r>
      <w:r>
        <w:rPr>
          <w:rFonts w:cs="Times New Roman" w:ascii="Times New Roman" w:hAnsi="Times New Roman"/>
          <w:sz w:val="28"/>
          <w:lang w:val="uk-UA"/>
        </w:rPr>
        <w:t xml:space="preserve">— допоміжна змінна, встановлення якої у значення true виводить інформацію про стартування та закінчення потоків. </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створені типи:</w:t>
      </w:r>
    </w:p>
    <w:p>
      <w:pPr>
        <w:pStyle w:val="ListParagraph"/>
        <w:numPr>
          <w:ilvl w:val="0"/>
          <w:numId w:val="6"/>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Vector </w:t>
      </w:r>
      <w:r>
        <w:rPr>
          <w:rFonts w:cs="Times New Roman" w:ascii="Times New Roman" w:hAnsi="Times New Roman"/>
          <w:sz w:val="28"/>
          <w:lang w:val="uk-UA"/>
        </w:rPr>
        <w:t>— тип для зберігання вектору, а також деякі операції з ним.</w:t>
      </w:r>
    </w:p>
    <w:p>
      <w:pPr>
        <w:pStyle w:val="ListParagraph"/>
        <w:numPr>
          <w:ilvl w:val="0"/>
          <w:numId w:val="6"/>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Matrix </w:t>
      </w:r>
      <w:r>
        <w:rPr>
          <w:rFonts w:cs="Times New Roman" w:ascii="Times New Roman" w:hAnsi="Times New Roman"/>
          <w:sz w:val="28"/>
          <w:lang w:val="uk-UA"/>
        </w:rPr>
        <w:t>— тип для зберігання матриці, а також деякі операції з нею.</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Основні методи: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 xml:space="preserve">outputVector() </w:t>
      </w:r>
      <w:r>
        <w:rPr>
          <w:rFonts w:cs="Times New Roman" w:ascii="Times New Roman" w:hAnsi="Times New Roman"/>
          <w:sz w:val="28"/>
          <w:lang w:val="uk-UA"/>
        </w:rPr>
        <w:t>— виведення значення вектора на экран.</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fillVectorOnes()</w:t>
      </w:r>
      <w:r>
        <w:rPr>
          <w:rFonts w:cs="Times New Roman" w:ascii="Times New Roman" w:hAnsi="Times New Roman"/>
          <w:sz w:val="28"/>
          <w:lang w:val="uk-UA"/>
        </w:rPr>
        <w:t xml:space="preserve"> - заповнення вектора одиничними значеннями.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fillMatrixOnes()</w:t>
      </w:r>
      <w:r>
        <w:rPr>
          <w:rFonts w:cs="Times New Roman" w:ascii="Times New Roman" w:hAnsi="Times New Roman"/>
          <w:sz w:val="28"/>
          <w:lang w:val="uk-UA"/>
        </w:rPr>
        <w:t xml:space="preserve"> - заповнення матриці одиничними значеннями.</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ThreadFunctioin()</w:t>
      </w:r>
      <w:r>
        <w:rPr>
          <w:rFonts w:cs="Times New Roman" w:ascii="Times New Roman" w:hAnsi="Times New Roman"/>
          <w:sz w:val="28"/>
          <w:lang w:val="uk-UA"/>
        </w:rPr>
        <w:t xml:space="preserve"> - потокова функція.</w:t>
      </w:r>
    </w:p>
    <w:p>
      <w:pPr>
        <w:pStyle w:val="ListParagraph"/>
        <w:numPr>
          <w:ilvl w:val="0"/>
          <w:numId w:val="5"/>
        </w:numPr>
        <w:spacing w:lineRule="auto" w:line="360" w:before="0" w:after="0"/>
        <w:ind w:left="426" w:hanging="360"/>
        <w:contextualSpacing/>
        <w:jc w:val="both"/>
        <w:rPr>
          <w:rFonts w:ascii="Times New Roman" w:hAnsi="Times New Roman" w:cs="Times New Roman"/>
          <w:sz w:val="28"/>
          <w:lang w:val="uk-UA"/>
        </w:rPr>
      </w:pPr>
      <w:r>
        <w:rPr>
          <w:rFonts w:cs="Times New Roman" w:ascii="Consolas" w:hAnsi="Consolas"/>
          <w:sz w:val="24"/>
          <w:lang w:val="uk-UA"/>
        </w:rPr>
        <w:t>Main()</w:t>
      </w:r>
      <w:r>
        <w:rPr>
          <w:rFonts w:cs="Times New Roman" w:ascii="Times New Roman" w:hAnsi="Times New Roman"/>
          <w:sz w:val="28"/>
          <w:lang w:val="uk-UA"/>
        </w:rPr>
        <w:t xml:space="preserve"> - основний, стартовий метод.</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Назви змінних для </w:t>
      </w:r>
      <w:bookmarkStart w:id="16" w:name="__DdeLink__5648_3941232527"/>
      <w:r>
        <w:rPr>
          <w:rFonts w:cs="Times New Roman" w:ascii="Times New Roman" w:hAnsi="Times New Roman"/>
          <w:sz w:val="28"/>
          <w:lang w:val="uk-UA"/>
        </w:rPr>
        <w:t xml:space="preserve">синхронізації роботи потоків та вирішення задачі взаємного виключення </w:t>
      </w:r>
      <w:bookmarkEnd w:id="16"/>
      <w:r>
        <w:rPr>
          <w:rFonts w:cs="Times New Roman" w:ascii="Times New Roman" w:hAnsi="Times New Roman"/>
          <w:sz w:val="28"/>
          <w:lang w:val="uk-UA"/>
        </w:rPr>
        <w:t>аналогічні з зазначеними на схемі взаємодії процесів.</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Визначення часу роботи програми виконано за допомогою використання бібліотеки </w:t>
      </w:r>
      <w:r>
        <w:rPr>
          <w:rFonts w:cs="Times New Roman" w:ascii="Consolas" w:hAnsi="Consolas"/>
          <w:sz w:val="24"/>
          <w:lang w:val="uk-UA"/>
        </w:rPr>
        <w:t>time.h</w:t>
      </w:r>
      <w:r>
        <w:rPr>
          <w:rFonts w:cs="Times New Roman" w:ascii="Times New Roman" w:hAnsi="Times New Roman"/>
          <w:sz w:val="28"/>
          <w:lang w:val="uk-UA"/>
        </w:rPr>
        <w:t>.</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szCs w:val="28"/>
          <w:lang w:val="uk-UA" w:eastAsia="ru-RU"/>
        </w:rPr>
        <w:t>Лістинг програми ПРГ1</w:t>
      </w:r>
      <w:r>
        <w:rPr>
          <w:rFonts w:cs="Times New Roman" w:ascii="Times New Roman" w:hAnsi="Times New Roman"/>
          <w:sz w:val="28"/>
          <w:lang w:val="uk-UA"/>
        </w:rPr>
        <w:t xml:space="preserve"> наведено у додатку В.</w:t>
      </w:r>
    </w:p>
    <w:p>
      <w:pPr>
        <w:pStyle w:val="Heading2"/>
        <w:spacing w:lineRule="auto" w:line="360" w:before="0" w:after="160"/>
        <w:ind w:firstLine="709"/>
        <w:contextualSpacing/>
        <w:rPr>
          <w:rFonts w:ascii="Times New Roman" w:hAnsi="Times New Roman" w:cs="Times New Roman"/>
          <w:b/>
          <w:b/>
          <w:color w:val="00000A"/>
          <w:sz w:val="28"/>
          <w:szCs w:val="28"/>
          <w:lang w:eastAsia="ru-RU"/>
        </w:rPr>
      </w:pPr>
      <w:bookmarkStart w:id="17" w:name="_Toc509625476"/>
      <w:bookmarkEnd w:id="17"/>
      <w:r>
        <w:rPr>
          <w:rFonts w:cs="Times New Roman" w:ascii="Times New Roman" w:hAnsi="Times New Roman"/>
          <w:b/>
          <w:color w:val="00000A"/>
          <w:sz w:val="28"/>
          <w:szCs w:val="28"/>
          <w:lang w:val="uk-UA" w:eastAsia="ru-RU"/>
        </w:rPr>
        <w:t>2.5 Тестування програми ПРГ1</w:t>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2.2 Час виконання програми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38</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18</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79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37</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31</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272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137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65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54</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2.3 Значення Кп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2.92</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4.22</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5.07</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1.97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2.94</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4.22</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5.03</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1.99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2.96</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3.4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4.18</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5.04</w:t>
            </w:r>
          </w:p>
        </w:tc>
      </w:tr>
    </w:tbl>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t>Таблиця 2.4 Значення Кe для ПРГ1</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noVBand="0" w:val="0000" w:noHBand="0" w:lastColumn="0" w:firstColumn="0" w:lastRow="0" w:firstRow="0"/>
      </w:tblPr>
      <w:tblGrid>
        <w:gridCol w:w="1424"/>
        <w:gridCol w:w="1425"/>
        <w:gridCol w:w="1424"/>
        <w:gridCol w:w="1425"/>
        <w:gridCol w:w="1424"/>
        <w:gridCol w:w="1425"/>
        <w:gridCol w:w="1424"/>
      </w:tblGrid>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N</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T1</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T2</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T3</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T4</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T5</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T6</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97</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86</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85</w:t>
            </w:r>
          </w:p>
        </w:tc>
      </w:tr>
      <w:tr>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1250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98</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98</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87</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r>
      <w:tr>
        <w:trPr>
          <w:trHeight w:val="456"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1500</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100</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99</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99</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85</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spacing w:lineRule="auto" w:line="360" w:before="0" w:after="0"/>
              <w:ind w:firstLine="142"/>
              <w:contextualSpacing/>
              <w:jc w:val="center"/>
              <w:rPr>
                <w:rFonts w:ascii="Times New Roman" w:hAnsi="Times New Roman" w:cs="Times New Roman"/>
                <w:sz w:val="28"/>
                <w:lang w:val="uk-UA"/>
              </w:rPr>
            </w:pPr>
            <w:r>
              <w:rPr>
                <w:rFonts w:cs="Times New Roman" w:ascii="Times New Roman" w:hAnsi="Times New Roman"/>
                <w:sz w:val="28"/>
                <w:lang w:val="uk-UA"/>
              </w:rPr>
              <w:t>84</w:t>
            </w:r>
          </w:p>
        </w:tc>
      </w:tr>
    </w:tbl>
    <w:p>
      <w:pPr>
        <w:pStyle w:val="Normal"/>
        <w:spacing w:lineRule="auto" w:line="360" w:before="0" w:after="0"/>
        <w:contextualSpacing/>
        <w:jc w:val="both"/>
        <w:rPr>
          <w:rFonts w:ascii="Times New Roman" w:hAnsi="Times New Roman" w:cs="Times New Roman"/>
          <w:sz w:val="28"/>
          <w:lang w:val="uk-UA"/>
        </w:rPr>
      </w:pPr>
      <w:r>
        <w:rPr>
          <w:rFonts w:cs="Times New Roman" w:ascii="Times New Roman" w:hAnsi="Times New Roman"/>
          <w:sz w:val="28"/>
          <w:lang w:val="uk-UA"/>
        </w:rPr>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На підставі таблиць 2.2 і 2.3 побудуємо графіки поведінки Кп і Ке в залежності від N і P для ПРГ1.</w:t>
      </w:r>
    </w:p>
    <w:p>
      <w:p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lang w:val="uk-UA"/>
        </w:rPr>
        <w:t xml:space="preserve">На рис.2.3 наведено графік  </w:t>
      </w:r>
      <w:r>
        <w:rPr>
          <w:rFonts w:cs="Times New Roman" w:ascii="Times New Roman" w:hAnsi="Times New Roman"/>
          <w:sz w:val="28"/>
          <w:szCs w:val="28"/>
          <w:lang w:val="uk-UA" w:eastAsia="ru-RU"/>
        </w:rPr>
        <w:t xml:space="preserve">зміни коефіцієнту прискорення Кп в залежності від кількості ядер, на рис.2.4 - </w:t>
      </w:r>
      <w:r>
        <w:rPr>
          <w:rFonts w:cs="Times New Roman" w:ascii="Times New Roman" w:hAnsi="Times New Roman"/>
          <w:sz w:val="28"/>
          <w:lang w:val="uk-UA"/>
        </w:rPr>
        <w:t xml:space="preserve">графік </w:t>
      </w:r>
      <w:r>
        <w:rPr>
          <w:rFonts w:cs="Times New Roman" w:ascii="Times New Roman" w:hAnsi="Times New Roman"/>
          <w:sz w:val="28"/>
          <w:szCs w:val="28"/>
          <w:lang w:val="uk-UA" w:eastAsia="ru-RU"/>
        </w:rPr>
        <w:t>зміни коефіцієнту ефективності Ке.</w:t>
      </w:r>
    </w:p>
    <w:p>
      <w:pPr>
        <w:sectPr>
          <w:headerReference w:type="default" r:id="rId6"/>
          <w:footerReference w:type="default" r:id="rId7"/>
          <w:type w:val="nextPage"/>
          <w:pgSz w:w="11906" w:h="16838"/>
          <w:pgMar w:left="1134" w:right="567" w:header="567" w:top="1134" w:footer="397" w:bottom="1134" w:gutter="0"/>
          <w:pgNumType w:fmt="decimal"/>
          <w:formProt w:val="false"/>
          <w:titlePg/>
          <w:textDirection w:val="lrTb"/>
          <w:docGrid w:type="default" w:linePitch="360" w:charSpace="4096"/>
        </w:sectPr>
        <w:pStyle w:val="Normal"/>
        <w:spacing w:lineRule="auto" w:line="360" w:before="0" w:after="0"/>
        <w:ind w:firstLine="709"/>
        <w:contextualSpacing/>
        <w:jc w:val="both"/>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Normal"/>
        <w:spacing w:lineRule="auto" w:line="360" w:before="0" w:after="0"/>
        <w:ind w:firstLine="709"/>
        <w:contextualSpacing/>
        <w:jc w:val="both"/>
        <w:rPr>
          <w:rFonts w:ascii="Times New Roman" w:hAnsi="Times New Roman" w:cs="Times New Roman"/>
          <w:b/>
          <w:b/>
          <w:sz w:val="28"/>
          <w:szCs w:val="28"/>
          <w:lang w:val="uk-UA" w:eastAsia="ru-RU"/>
        </w:rPr>
      </w:pPr>
      <w:r>
        <w:rPr/>
        <w:drawing>
          <wp:inline distT="0" distB="0" distL="0" distR="0">
            <wp:extent cx="9021445" cy="551751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spacing w:lineRule="auto" w:line="360" w:before="0" w:after="0"/>
        <w:ind w:firstLine="709"/>
        <w:contextualSpacing/>
        <w:jc w:val="center"/>
        <w:rPr>
          <w:rFonts w:ascii="Times New Roman" w:hAnsi="Times New Roman" w:cs="Times New Roman"/>
          <w:b/>
          <w:b/>
          <w:sz w:val="28"/>
          <w:szCs w:val="28"/>
          <w:lang w:val="uk-UA" w:eastAsia="ru-RU"/>
        </w:rPr>
      </w:pPr>
      <w:r>
        <w:rPr>
          <w:rFonts w:cs="Times New Roman" w:ascii="Times New Roman" w:hAnsi="Times New Roman"/>
          <w:b/>
          <w:sz w:val="28"/>
          <w:szCs w:val="28"/>
          <w:lang w:val="uk-UA" w:eastAsia="ru-RU"/>
        </w:rPr>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Рис. 2.3 Програма ПРГ1. Графік зміни коефіцієнту прискорення Кп в залежності від кількості ядер. Операція </w:t>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lang w:val="en-US"/>
        </w:rPr>
        <w:t>A</w:t>
      </w:r>
      <w:r>
        <w:rPr>
          <w:rFonts w:cs="Times New Roman" w:ascii="Times New Roman" w:hAnsi="Times New Roman"/>
          <w:sz w:val="28"/>
          <w:lang w:val="uk-UA"/>
        </w:rPr>
        <w:t xml:space="preserve"> = (</w:t>
      </w:r>
      <w:r>
        <w:rPr>
          <w:rFonts w:cs="Times New Roman" w:ascii="Times New Roman" w:hAnsi="Times New Roman"/>
          <w:sz w:val="28"/>
          <w:lang w:val="en-US"/>
        </w:rPr>
        <w:t>B</w:t>
      </w:r>
      <w:r>
        <w:rPr>
          <w:rFonts w:cs="Times New Roman" w:ascii="Times New Roman" w:hAnsi="Times New Roman"/>
          <w:sz w:val="28"/>
          <w:lang w:val="uk-UA"/>
        </w:rPr>
        <w:t>*</w:t>
      </w:r>
      <w:r>
        <w:rPr>
          <w:rFonts w:cs="Times New Roman" w:ascii="Times New Roman" w:hAnsi="Times New Roman"/>
          <w:sz w:val="28"/>
          <w:lang w:val="en-US"/>
        </w:rPr>
        <w:t>C</w:t>
      </w:r>
      <w:r>
        <w:rPr>
          <w:rFonts w:cs="Times New Roman" w:ascii="Times New Roman" w:hAnsi="Times New Roman"/>
          <w:sz w:val="28"/>
          <w:lang w:val="uk-UA"/>
        </w:rPr>
        <w:t>)*</w:t>
      </w:r>
      <w:r>
        <w:rPr>
          <w:rFonts w:cs="Times New Roman" w:ascii="Times New Roman" w:hAnsi="Times New Roman"/>
          <w:sz w:val="28"/>
          <w:lang w:val="en-US"/>
        </w:rPr>
        <w:t>X</w:t>
      </w:r>
      <w:r>
        <w:rPr>
          <w:rFonts w:cs="Times New Roman" w:ascii="Times New Roman" w:hAnsi="Times New Roman"/>
          <w:sz w:val="28"/>
          <w:lang w:val="uk-UA"/>
        </w:rPr>
        <w:t xml:space="preserve"> + </w:t>
      </w:r>
      <w:r>
        <w:rPr>
          <w:rFonts w:cs="Times New Roman" w:ascii="Times New Roman" w:hAnsi="Times New Roman"/>
          <w:sz w:val="28"/>
          <w:lang w:val="en-US"/>
        </w:rPr>
        <w:t>e</w:t>
      </w:r>
      <w:r>
        <w:rPr>
          <w:rFonts w:cs="Times New Roman" w:ascii="Times New Roman" w:hAnsi="Times New Roman"/>
          <w:sz w:val="28"/>
          <w:lang w:val="uk-UA"/>
        </w:rPr>
        <w:t>*</w:t>
      </w:r>
      <w:r>
        <w:rPr>
          <w:rFonts w:cs="Times New Roman" w:ascii="Times New Roman" w:hAnsi="Times New Roman"/>
          <w:sz w:val="28"/>
          <w:lang w:val="en-US"/>
        </w:rPr>
        <w:t>S</w:t>
      </w:r>
      <w:r>
        <w:rPr>
          <w:rFonts w:cs="Times New Roman" w:ascii="Times New Roman" w:hAnsi="Times New Roman"/>
          <w:sz w:val="28"/>
          <w:lang w:val="uk-UA"/>
        </w:rPr>
        <w:t>*(</w:t>
      </w:r>
      <w:r>
        <w:rPr>
          <w:rFonts w:cs="Times New Roman" w:ascii="Times New Roman" w:hAnsi="Times New Roman"/>
          <w:sz w:val="28"/>
          <w:lang w:val="en-US"/>
        </w:rPr>
        <w:t>MR</w:t>
      </w:r>
      <w:r>
        <w:rPr>
          <w:rFonts w:cs="Times New Roman" w:ascii="Times New Roman" w:hAnsi="Times New Roman"/>
          <w:sz w:val="28"/>
          <w:lang w:val="uk-UA"/>
        </w:rPr>
        <w:t>*</w:t>
      </w:r>
      <w:r>
        <w:rPr>
          <w:rFonts w:cs="Times New Roman" w:ascii="Times New Roman" w:hAnsi="Times New Roman"/>
          <w:sz w:val="28"/>
          <w:lang w:val="en-US"/>
        </w:rPr>
        <w:t>MT</w:t>
      </w:r>
      <w:r>
        <w:rPr>
          <w:rFonts w:cs="Times New Roman" w:ascii="Times New Roman" w:hAnsi="Times New Roman"/>
          <w:sz w:val="28"/>
          <w:lang w:val="uk-UA"/>
        </w:rPr>
        <w:t xml:space="preserve">) - </w:t>
      </w:r>
      <w:r>
        <w:rPr>
          <w:rFonts w:cs="Times New Roman" w:ascii="Times New Roman" w:hAnsi="Times New Roman"/>
          <w:sz w:val="28"/>
          <w:lang w:val="en-US"/>
        </w:rPr>
        <w:t>Z</w:t>
      </w:r>
      <w:r>
        <w:rPr>
          <w:rFonts w:cs="Times New Roman" w:ascii="Times New Roman" w:hAnsi="Times New Roman"/>
          <w:sz w:val="28"/>
          <w:lang w:val="uk-UA"/>
        </w:rPr>
        <w:t>.</w:t>
      </w:r>
      <w:r>
        <w:rPr>
          <w:rFonts w:cs="Times New Roman" w:ascii="Times New Roman" w:hAnsi="Times New Roman"/>
          <w:sz w:val="28"/>
          <w:szCs w:val="28"/>
          <w:lang w:val="uk-UA" w:eastAsia="ru-RU"/>
        </w:rPr>
        <w:t xml:space="preserve"> N = 1000/1250/1500</w:t>
      </w:r>
    </w:p>
    <w:p>
      <w:pPr>
        <w:pStyle w:val="Normal"/>
        <w:spacing w:lineRule="auto" w:line="360" w:before="0" w:after="0"/>
        <w:contextualSpacing/>
        <w:rPr>
          <w:rFonts w:ascii="Times New Roman" w:hAnsi="Times New Roman" w:cs="Times New Roman"/>
          <w:sz w:val="28"/>
          <w:szCs w:val="28"/>
          <w:lang w:val="uk-UA" w:eastAsia="ru-RU"/>
        </w:rPr>
      </w:pPr>
      <w:r>
        <w:rPr/>
        <w:drawing>
          <wp:inline distT="0" distB="0" distL="0" distR="0">
            <wp:extent cx="9206865" cy="5029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spacing w:lineRule="auto" w:line="360" w:before="0" w:after="0"/>
        <w:contextualSpacing/>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p>
    <w:p>
      <w:p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szCs w:val="28"/>
          <w:lang w:val="uk-UA" w:eastAsia="ru-RU"/>
        </w:rPr>
        <w:t xml:space="preserve">Рис. 2.4 Програма ПРГ1. Графік зміни коефіцієнту ефективності Ке в залежності від кількості ядер. Операція </w:t>
      </w:r>
    </w:p>
    <w:p>
      <w:pPr>
        <w:sectPr>
          <w:headerReference w:type="default" r:id="rId10"/>
          <w:footerReference w:type="default" r:id="rId11"/>
          <w:type w:val="nextPage"/>
          <w:pgSz w:orient="landscape" w:w="16838" w:h="11906"/>
          <w:pgMar w:left="1134" w:right="1134" w:header="567" w:top="624" w:footer="397" w:bottom="1134" w:gutter="0"/>
          <w:pgNumType w:fmt="decimal"/>
          <w:formProt w:val="false"/>
          <w:titlePg/>
          <w:textDirection w:val="lrTb"/>
          <w:docGrid w:type="default" w:linePitch="360" w:charSpace="4096"/>
        </w:sectPr>
        <w:pStyle w:val="Normal"/>
        <w:spacing w:lineRule="auto" w:line="360" w:before="0" w:after="0"/>
        <w:contextualSpacing/>
        <w:jc w:val="center"/>
        <w:rPr>
          <w:rFonts w:ascii="Times New Roman" w:hAnsi="Times New Roman" w:cs="Times New Roman"/>
          <w:sz w:val="28"/>
          <w:szCs w:val="28"/>
          <w:lang w:val="uk-UA" w:eastAsia="ru-RU"/>
        </w:rPr>
      </w:pPr>
      <w:r>
        <w:rPr>
          <w:rFonts w:cs="Times New Roman" w:ascii="Times New Roman" w:hAnsi="Times New Roman"/>
          <w:sz w:val="28"/>
          <w:lang w:val="en-US"/>
        </w:rPr>
        <w:t>A</w:t>
      </w:r>
      <w:r>
        <w:rPr>
          <w:rFonts w:cs="Times New Roman" w:ascii="Times New Roman" w:hAnsi="Times New Roman"/>
          <w:sz w:val="28"/>
          <w:lang w:val="uk-UA"/>
        </w:rPr>
        <w:t xml:space="preserve"> = (</w:t>
      </w:r>
      <w:r>
        <w:rPr>
          <w:rFonts w:cs="Times New Roman" w:ascii="Times New Roman" w:hAnsi="Times New Roman"/>
          <w:sz w:val="28"/>
          <w:lang w:val="en-US"/>
        </w:rPr>
        <w:t>B</w:t>
      </w:r>
      <w:r>
        <w:rPr>
          <w:rFonts w:cs="Times New Roman" w:ascii="Times New Roman" w:hAnsi="Times New Roman"/>
          <w:sz w:val="28"/>
          <w:lang w:val="uk-UA"/>
        </w:rPr>
        <w:t>*</w:t>
      </w:r>
      <w:r>
        <w:rPr>
          <w:rFonts w:cs="Times New Roman" w:ascii="Times New Roman" w:hAnsi="Times New Roman"/>
          <w:sz w:val="28"/>
          <w:lang w:val="en-US"/>
        </w:rPr>
        <w:t>C</w:t>
      </w:r>
      <w:r>
        <w:rPr>
          <w:rFonts w:cs="Times New Roman" w:ascii="Times New Roman" w:hAnsi="Times New Roman"/>
          <w:sz w:val="28"/>
          <w:lang w:val="uk-UA"/>
        </w:rPr>
        <w:t>)*</w:t>
      </w:r>
      <w:r>
        <w:rPr>
          <w:rFonts w:cs="Times New Roman" w:ascii="Times New Roman" w:hAnsi="Times New Roman"/>
          <w:sz w:val="28"/>
          <w:lang w:val="en-US"/>
        </w:rPr>
        <w:t>X</w:t>
      </w:r>
      <w:r>
        <w:rPr>
          <w:rFonts w:cs="Times New Roman" w:ascii="Times New Roman" w:hAnsi="Times New Roman"/>
          <w:sz w:val="28"/>
          <w:lang w:val="uk-UA"/>
        </w:rPr>
        <w:t xml:space="preserve"> + </w:t>
      </w:r>
      <w:r>
        <w:rPr>
          <w:rFonts w:cs="Times New Roman" w:ascii="Times New Roman" w:hAnsi="Times New Roman"/>
          <w:sz w:val="28"/>
          <w:lang w:val="en-US"/>
        </w:rPr>
        <w:t>e</w:t>
      </w:r>
      <w:r>
        <w:rPr>
          <w:rFonts w:cs="Times New Roman" w:ascii="Times New Roman" w:hAnsi="Times New Roman"/>
          <w:sz w:val="28"/>
          <w:lang w:val="uk-UA"/>
        </w:rPr>
        <w:t>*</w:t>
      </w:r>
      <w:r>
        <w:rPr>
          <w:rFonts w:cs="Times New Roman" w:ascii="Times New Roman" w:hAnsi="Times New Roman"/>
          <w:sz w:val="28"/>
          <w:lang w:val="en-US"/>
        </w:rPr>
        <w:t>S</w:t>
      </w:r>
      <w:r>
        <w:rPr>
          <w:rFonts w:cs="Times New Roman" w:ascii="Times New Roman" w:hAnsi="Times New Roman"/>
          <w:sz w:val="28"/>
          <w:lang w:val="uk-UA"/>
        </w:rPr>
        <w:t>*(</w:t>
      </w:r>
      <w:r>
        <w:rPr>
          <w:rFonts w:cs="Times New Roman" w:ascii="Times New Roman" w:hAnsi="Times New Roman"/>
          <w:sz w:val="28"/>
          <w:lang w:val="en-US"/>
        </w:rPr>
        <w:t>MR</w:t>
      </w:r>
      <w:r>
        <w:rPr>
          <w:rFonts w:cs="Times New Roman" w:ascii="Times New Roman" w:hAnsi="Times New Roman"/>
          <w:sz w:val="28"/>
          <w:lang w:val="uk-UA"/>
        </w:rPr>
        <w:t>*</w:t>
      </w:r>
      <w:r>
        <w:rPr>
          <w:rFonts w:cs="Times New Roman" w:ascii="Times New Roman" w:hAnsi="Times New Roman"/>
          <w:sz w:val="28"/>
          <w:lang w:val="en-US"/>
        </w:rPr>
        <w:t>MT</w:t>
      </w:r>
      <w:r>
        <w:rPr>
          <w:rFonts w:cs="Times New Roman" w:ascii="Times New Roman" w:hAnsi="Times New Roman"/>
          <w:sz w:val="28"/>
          <w:lang w:val="uk-UA"/>
        </w:rPr>
        <w:t xml:space="preserve">) - </w:t>
      </w:r>
      <w:r>
        <w:rPr>
          <w:rFonts w:cs="Times New Roman" w:ascii="Times New Roman" w:hAnsi="Times New Roman"/>
          <w:sz w:val="28"/>
          <w:lang w:val="en-US"/>
        </w:rPr>
        <w:t>Z</w:t>
      </w:r>
      <w:r>
        <w:rPr>
          <w:rFonts w:cs="Times New Roman" w:ascii="Times New Roman" w:hAnsi="Times New Roman"/>
          <w:sz w:val="28"/>
          <w:lang w:val="uk-UA"/>
        </w:rPr>
        <w:t>.</w:t>
      </w:r>
      <w:r>
        <w:rPr>
          <w:rFonts w:cs="Times New Roman" w:ascii="Times New Roman" w:hAnsi="Times New Roman"/>
          <w:sz w:val="28"/>
          <w:szCs w:val="28"/>
          <w:lang w:val="uk-UA" w:eastAsia="ru-RU"/>
        </w:rPr>
        <w:t xml:space="preserve"> N = 1000/1250/1500</w:t>
      </w:r>
    </w:p>
    <w:p>
      <w:pPr>
        <w:pStyle w:val="Normal"/>
        <w:spacing w:lineRule="auto" w:line="360" w:before="0" w:after="0"/>
        <w:contextualSpacing/>
        <w:jc w:val="both"/>
        <w:rPr>
          <w:rFonts w:ascii="Times New Roman" w:hAnsi="Times New Roman" w:cs="Times New Roman"/>
          <w:sz w:val="28"/>
          <w:lang w:val="uk-UA"/>
        </w:rPr>
      </w:pPr>
      <w:r>
        <w:rPr>
          <w:rFonts w:cs="Times New Roman" w:ascii="Times New Roman" w:hAnsi="Times New Roman"/>
          <w:b/>
          <w:sz w:val="28"/>
          <w:szCs w:val="28"/>
          <w:lang w:val="uk-UA" w:eastAsia="ru-RU"/>
        </w:rPr>
        <w:t>2.6 Висновки до розділу 2</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Виконано розробку програми зі спільною пам’яттю по заданому алгоритму на мові програмування </w:t>
      </w:r>
      <w:r>
        <w:rPr>
          <w:rFonts w:cs="Times New Roman" w:ascii="Times New Roman" w:hAnsi="Times New Roman"/>
          <w:i/>
          <w:sz w:val="28"/>
          <w:lang w:val="uk-UA"/>
        </w:rPr>
        <w:t>С++</w:t>
      </w:r>
      <w:r>
        <w:rPr>
          <w:rFonts w:cs="Times New Roman" w:ascii="Times New Roman" w:hAnsi="Times New Roman"/>
          <w:sz w:val="28"/>
          <w:lang w:val="uk-UA"/>
        </w:rPr>
        <w:t xml:space="preserve"> з використанням бібліотеки паралельного програмування </w:t>
      </w:r>
      <w:r>
        <w:rPr>
          <w:rFonts w:cs="Times New Roman" w:ascii="Times New Roman" w:hAnsi="Times New Roman"/>
          <w:i/>
          <w:sz w:val="28"/>
          <w:lang w:val="uk-UA"/>
        </w:rPr>
        <w:t>WinAPI</w:t>
      </w:r>
      <w:r>
        <w:rPr>
          <w:rFonts w:cs="Times New Roman" w:ascii="Times New Roman" w:hAnsi="Times New Roman"/>
          <w:sz w:val="28"/>
          <w:lang w:val="uk-UA"/>
        </w:rPr>
        <w:t>. Тестування програми для різної кількості ядер та різної розмірності даних показало наступне:</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 xml:space="preserve">1) При використанні багатоядерної ПКС час виконання програми і, як наслідок, обчислення математичної задачі скорочується. </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2) Значення коефіцієнта прискорення належать проміжку від 1.97 (для конфігурації ПКС з Р = 2, N = 1250), до 5.07 (для конфігурації ПКС з Р = 6, N = 1000. При цьому тенденція зміни коефіцієнту прискорення однакова для різної розмірності даних.</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3) Можна зробити висновок, що при збільшенні кількості ядер в системі прискорення обчислення математичної задачі зростає, проте зі зменшенням темпу росту.</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3) Коефіцієнта ефективності приймає значення від 100% (для конфігурації ПКС з Р = 2, N = 1000) до 84% (для конфігурації ПКС з Р = 6, N = 1500). При цьому тенденція зміни коефіцієнту ефективності однакова для різної розмірності даних</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4) Можна зробити висновок, що при збільшенні кількості ядер доступних для обчислення математичної задачі, коефіцієнт ефективності спадає. Це пояснюється тим, що при більшій кількості потоків збільшуються затримки на синхронізацію потоків між собою.</w:t>
      </w:r>
    </w:p>
    <w:p>
      <w:pPr>
        <w:pStyle w:val="Normal"/>
        <w:spacing w:lineRule="auto" w:line="360" w:before="0" w:after="0"/>
        <w:ind w:firstLine="709"/>
        <w:contextualSpacing/>
        <w:jc w:val="both"/>
        <w:rPr>
          <w:rFonts w:ascii="Times New Roman" w:hAnsi="Times New Roman" w:cs="Times New Roman"/>
          <w:sz w:val="28"/>
          <w:lang w:val="uk-UA"/>
        </w:rPr>
      </w:pPr>
      <w:r>
        <w:rPr>
          <w:rFonts w:cs="Times New Roman" w:ascii="Times New Roman" w:hAnsi="Times New Roman"/>
          <w:sz w:val="28"/>
          <w:lang w:val="uk-UA"/>
        </w:rPr>
        <w:t>5) У вимірюваннях присутні похибки, що пояснюється неоднаковістю середовища роботи програми через сторонні чинники(операційну систему), а також тим, що характер стартування та роботи потоків буде різним для різних запусків.</w:t>
      </w:r>
    </w:p>
    <w:p>
      <w:pPr>
        <w:pStyle w:val="Normal"/>
        <w:rPr>
          <w:sz w:val="28"/>
          <w:szCs w:val="28"/>
        </w:rPr>
      </w:pPr>
      <w:r>
        <w:rPr>
          <w:sz w:val="28"/>
          <w:szCs w:val="28"/>
        </w:rPr>
      </w:r>
      <w:r>
        <w:br w:type="page"/>
      </w:r>
    </w:p>
    <w:p>
      <w:pPr>
        <w:pStyle w:val="Heading1"/>
        <w:spacing w:lineRule="auto" w:line="360" w:before="0" w:after="160"/>
        <w:ind w:firstLine="709"/>
        <w:contextualSpacing/>
        <w:jc w:val="center"/>
        <w:rPr/>
      </w:pPr>
      <w:r>
        <w:rPr>
          <w:rFonts w:cs="Times New Roman"/>
          <w:i w:val="false"/>
          <w:sz w:val="28"/>
          <w:szCs w:val="28"/>
          <w:lang w:val="uk-UA" w:eastAsia="ru-RU"/>
        </w:rPr>
        <w:t>РОЗДІЛ 3. РОЗРОБКА ПРОГРАМИ ПРГ2 ДЛЯ ПКС З ЛП</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У даному розділі розглянуто розробку та дослідження програми ПРГ2 для ПКС з ЛП.</w:t>
      </w:r>
    </w:p>
    <w:p>
      <w:pPr>
        <w:pStyle w:val="Normal"/>
        <w:spacing w:lineRule="auto" w:line="360" w:before="0" w:after="0"/>
        <w:ind w:firstLine="709"/>
        <w:contextualSpacing/>
        <w:jc w:val="both"/>
        <w:rPr/>
      </w:pPr>
      <w:r>
        <w:rPr>
          <w:rFonts w:cs="Times New Roman" w:ascii="Times New Roman" w:hAnsi="Times New Roman"/>
          <w:sz w:val="28"/>
          <w:szCs w:val="28"/>
          <w:lang w:val="uk-UA" w:eastAsia="ru-RU"/>
        </w:rPr>
        <w:t xml:space="preserve">Математична задача: </w:t>
      </w:r>
      <w:r>
        <w:rPr>
          <w:rFonts w:cs="Times New Roman" w:ascii="Times New Roman" w:hAnsi="Times New Roman"/>
          <w:sz w:val="28"/>
          <w:lang w:val="de-DE"/>
        </w:rPr>
        <w:t>A</w:t>
      </w:r>
      <w:r>
        <w:rPr>
          <w:rFonts w:cs="Times New Roman" w:ascii="Times New Roman" w:hAnsi="Times New Roman"/>
          <w:sz w:val="28"/>
        </w:rPr>
        <w:t xml:space="preserve"> = (</w:t>
      </w:r>
      <w:r>
        <w:rPr>
          <w:rFonts w:cs="Times New Roman" w:ascii="Times New Roman" w:hAnsi="Times New Roman"/>
          <w:sz w:val="28"/>
          <w:lang w:val="de-DE"/>
        </w:rPr>
        <w:t>B</w:t>
      </w:r>
      <w:r>
        <w:rPr>
          <w:rFonts w:cs="Times New Roman" w:ascii="Times New Roman" w:hAnsi="Times New Roman"/>
          <w:sz w:val="28"/>
        </w:rPr>
        <w:t>*</w:t>
      </w:r>
      <w:r>
        <w:rPr>
          <w:rFonts w:cs="Times New Roman" w:ascii="Times New Roman" w:hAnsi="Times New Roman"/>
          <w:sz w:val="28"/>
          <w:lang w:val="de-DE"/>
        </w:rPr>
        <w:t>C</w:t>
      </w:r>
      <w:r>
        <w:rPr>
          <w:rFonts w:cs="Times New Roman" w:ascii="Times New Roman" w:hAnsi="Times New Roman"/>
          <w:sz w:val="28"/>
        </w:rPr>
        <w:t>)*</w:t>
      </w:r>
      <w:r>
        <w:rPr>
          <w:rFonts w:cs="Times New Roman" w:ascii="Times New Roman" w:hAnsi="Times New Roman"/>
          <w:sz w:val="28"/>
          <w:lang w:val="de-DE"/>
        </w:rPr>
        <w:t>X</w:t>
      </w:r>
      <w:r>
        <w:rPr>
          <w:rFonts w:cs="Times New Roman" w:ascii="Times New Roman" w:hAnsi="Times New Roman"/>
          <w:sz w:val="28"/>
        </w:rPr>
        <w:t xml:space="preserve"> + </w:t>
      </w:r>
      <w:r>
        <w:rPr>
          <w:rFonts w:cs="Times New Roman" w:ascii="Times New Roman" w:hAnsi="Times New Roman"/>
          <w:sz w:val="28"/>
          <w:lang w:val="de-DE"/>
        </w:rPr>
        <w:t>e</w:t>
      </w:r>
      <w:r>
        <w:rPr>
          <w:rFonts w:cs="Times New Roman" w:ascii="Times New Roman" w:hAnsi="Times New Roman"/>
          <w:sz w:val="28"/>
        </w:rPr>
        <w:t>*</w:t>
      </w:r>
      <w:r>
        <w:rPr>
          <w:rFonts w:cs="Times New Roman" w:ascii="Times New Roman" w:hAnsi="Times New Roman"/>
          <w:sz w:val="28"/>
          <w:lang w:val="de-DE"/>
        </w:rPr>
        <w:t>S</w:t>
      </w:r>
      <w:r>
        <w:rPr>
          <w:rFonts w:cs="Times New Roman" w:ascii="Times New Roman" w:hAnsi="Times New Roman"/>
          <w:sz w:val="28"/>
        </w:rPr>
        <w:t>*(</w:t>
      </w:r>
      <w:r>
        <w:rPr>
          <w:rFonts w:cs="Times New Roman" w:ascii="Times New Roman" w:hAnsi="Times New Roman"/>
          <w:sz w:val="28"/>
          <w:lang w:val="de-DE"/>
        </w:rPr>
        <w:t>MR</w:t>
      </w:r>
      <w:r>
        <w:rPr>
          <w:rFonts w:cs="Times New Roman" w:ascii="Times New Roman" w:hAnsi="Times New Roman"/>
          <w:sz w:val="28"/>
        </w:rPr>
        <w:t>*</w:t>
      </w:r>
      <w:r>
        <w:rPr>
          <w:rFonts w:cs="Times New Roman" w:ascii="Times New Roman" w:hAnsi="Times New Roman"/>
          <w:sz w:val="28"/>
          <w:lang w:val="de-DE"/>
        </w:rPr>
        <w:t>MT</w:t>
      </w:r>
      <w:r>
        <w:rPr>
          <w:rFonts w:cs="Times New Roman" w:ascii="Times New Roman" w:hAnsi="Times New Roman"/>
          <w:sz w:val="28"/>
        </w:rPr>
        <w:t xml:space="preserve">) - </w:t>
      </w:r>
      <w:r>
        <w:rPr>
          <w:rFonts w:cs="Times New Roman" w:ascii="Times New Roman" w:hAnsi="Times New Roman"/>
          <w:sz w:val="28"/>
          <w:lang w:val="de-DE"/>
        </w:rPr>
        <w:t>Z</w:t>
      </w:r>
      <w:r>
        <w:rPr>
          <w:rFonts w:cs="Times New Roman" w:ascii="Times New Roman" w:hAnsi="Times New Roman"/>
          <w:sz w:val="28"/>
          <w:lang w:val="uk-UA"/>
        </w:rPr>
        <w:t>.</w:t>
      </w:r>
    </w:p>
    <w:p>
      <w:pPr>
        <w:pStyle w:val="Normal"/>
        <w:spacing w:lineRule="auto" w:line="360" w:before="0" w:after="0"/>
        <w:ind w:firstLine="709"/>
        <w:contextualSpacing/>
        <w:jc w:val="both"/>
        <w:rPr/>
      </w:pPr>
      <w:r>
        <w:rPr>
          <w:rFonts w:cs="Times New Roman" w:ascii="Times New Roman" w:hAnsi="Times New Roman"/>
          <w:sz w:val="28"/>
          <w:lang w:val="uk-UA"/>
        </w:rPr>
        <w:t>Бібліотека: MPI.</w:t>
      </w:r>
    </w:p>
    <w:p>
      <w:pPr>
        <w:pStyle w:val="Normal"/>
        <w:spacing w:lineRule="auto" w:line="360" w:before="0" w:after="0"/>
        <w:ind w:firstLine="709"/>
        <w:contextualSpacing/>
        <w:jc w:val="both"/>
        <w:rPr/>
      </w:pPr>
      <w:r>
        <w:rPr>
          <w:rFonts w:cs="Times New Roman" w:ascii="Times New Roman" w:hAnsi="Times New Roman"/>
          <w:sz w:val="28"/>
          <w:lang w:val="uk-UA"/>
        </w:rPr>
        <w:t>Мова програмування: С++.</w:t>
      </w:r>
    </w:p>
    <w:p>
      <w:pPr>
        <w:pStyle w:val="Normal"/>
        <w:spacing w:lineRule="auto" w:line="360" w:before="0" w:after="0"/>
        <w:ind w:firstLine="709"/>
        <w:contextualSpacing/>
        <w:jc w:val="both"/>
        <w:rPr/>
      </w:pPr>
      <w:r>
        <w:rPr>
          <w:rFonts w:cs="Times New Roman" w:ascii="Times New Roman" w:hAnsi="Times New Roman"/>
          <w:sz w:val="28"/>
          <w:lang w:val="uk-UA"/>
        </w:rPr>
        <w:t>Структура ПКС з ЛП: решітка.</w:t>
      </w:r>
    </w:p>
    <w:p>
      <w:pPr>
        <w:pStyle w:val="Normal"/>
        <w:spacing w:lineRule="auto" w:line="360" w:before="0" w:after="0"/>
        <w:ind w:firstLine="709"/>
        <w:contextualSpacing/>
        <w:jc w:val="both"/>
        <w:rPr/>
      </w:pPr>
      <w:r>
        <w:rPr>
          <w:rFonts w:cs="Times New Roman" w:ascii="Times New Roman" w:hAnsi="Times New Roman"/>
          <w:sz w:val="28"/>
          <w:lang w:val="uk-UA"/>
        </w:rPr>
        <w:t>Засоби організації взаємодії процесів: механізм відправлення повідомлень.</w:t>
      </w:r>
    </w:p>
    <w:p>
      <w:pPr>
        <w:pStyle w:val="Normal"/>
        <w:widowControl/>
        <w:bidi w:val="0"/>
        <w:spacing w:lineRule="auto" w:line="360" w:before="0" w:after="0"/>
        <w:ind w:firstLine="709"/>
        <w:contextualSpacing/>
        <w:jc w:val="both"/>
        <w:rPr/>
      </w:pPr>
      <w:r>
        <w:rPr>
          <w:rFonts w:cs="Times New Roman" w:ascii="Times New Roman" w:hAnsi="Times New Roman"/>
          <w:sz w:val="28"/>
          <w:szCs w:val="28"/>
          <w:lang w:val="uk-UA"/>
        </w:rPr>
        <w:t>Структура паралельної комп’ютерної системи зі спільною пам’яттю, Р процесорами, 2 пристроями вводу-виводу представлена на рис. 3.1.</w:t>
      </w:r>
    </w:p>
    <w:p>
      <w:pPr>
        <w:pStyle w:val="Normal"/>
        <w:rPr>
          <w:lang w:eastAsia="ru-RU"/>
        </w:rPr>
      </w:pPr>
      <w:r>
        <w:rPr/>
        <w:drawing>
          <wp:inline distT="0" distB="0" distL="0" distR="0">
            <wp:extent cx="6480175" cy="55899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2"/>
                    <a:stretch>
                      <a:fillRect/>
                    </a:stretch>
                  </pic:blipFill>
                  <pic:spPr bwMode="auto">
                    <a:xfrm>
                      <a:off x="0" y="0"/>
                      <a:ext cx="6480175" cy="5589905"/>
                    </a:xfrm>
                    <a:prstGeom prst="rect">
                      <a:avLst/>
                    </a:prstGeom>
                  </pic:spPr>
                </pic:pic>
              </a:graphicData>
            </a:graphic>
          </wp:inline>
        </w:drawing>
      </w:r>
    </w:p>
    <w:p>
      <w:pPr>
        <w:pStyle w:val="Normal"/>
        <w:jc w:val="center"/>
        <w:rPr>
          <w:rFonts w:ascii="Times New Roman" w:hAnsi="Times New Roman"/>
          <w:sz w:val="28"/>
          <w:szCs w:val="28"/>
          <w:lang w:val="uk-UA" w:eastAsia="ru-RU"/>
        </w:rPr>
      </w:pPr>
      <w:r>
        <w:rPr>
          <w:rFonts w:ascii="Times New Roman" w:hAnsi="Times New Roman"/>
          <w:sz w:val="28"/>
          <w:szCs w:val="28"/>
          <w:lang w:val="uk-UA" w:eastAsia="ru-RU"/>
        </w:rPr>
        <w:t>Рис 3.1. Структура ПКС з ЛП</w:t>
      </w:r>
    </w:p>
    <w:p>
      <w:pPr>
        <w:pStyle w:val="Normal"/>
        <w:widowControl/>
        <w:bidi w:val="0"/>
        <w:spacing w:lineRule="auto" w:line="259" w:before="0" w:after="160"/>
        <w:ind w:left="0" w:right="0" w:firstLine="720"/>
        <w:jc w:val="both"/>
        <w:rPr/>
      </w:pPr>
      <w:r>
        <w:rPr>
          <w:rFonts w:ascii="Times New Roman" w:hAnsi="Times New Roman"/>
          <w:sz w:val="28"/>
          <w:szCs w:val="28"/>
          <w:lang w:val="uk-UA" w:eastAsia="ru-RU"/>
        </w:rPr>
        <w:t>L позначає розмірність решітки по кожній з координат. Кожна вершина має два індекси: порядковий номер рядка та колонки.</w:t>
      </w:r>
    </w:p>
    <w:p>
      <w:pPr>
        <w:pStyle w:val="Heading2"/>
        <w:spacing w:lineRule="auto" w:line="360" w:before="0" w:after="160"/>
        <w:ind w:firstLine="709"/>
        <w:contextualSpacing/>
        <w:rPr/>
      </w:pPr>
      <w:r>
        <w:rPr>
          <w:rFonts w:cs="Times New Roman" w:ascii="Times New Roman" w:hAnsi="Times New Roman"/>
          <w:b/>
          <w:color w:val="00000A"/>
          <w:sz w:val="28"/>
          <w:szCs w:val="28"/>
          <w:lang w:val="uk-UA" w:eastAsia="ru-RU"/>
        </w:rPr>
        <w:t>3.1 Розробка паралельного математичного алгоритму</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di = B</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C</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(i = 1, P)</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d = d + di , (i = 1, P)</w:t>
      </w:r>
    </w:p>
    <w:p>
      <w:pPr>
        <w:pStyle w:val="ListParagraph"/>
        <w:numPr>
          <w:ilvl w:val="0"/>
          <w:numId w:val="8"/>
        </w:numPr>
        <w:spacing w:lineRule="auto" w:line="360" w:before="0" w:after="0"/>
        <w:contextualSpacing/>
        <w:jc w:val="both"/>
        <w:rPr/>
      </w:pPr>
      <w:r>
        <w:rPr>
          <w:rFonts w:cs="Times New Roman" w:ascii="Times New Roman" w:hAnsi="Times New Roman"/>
          <w:sz w:val="28"/>
          <w:lang w:val="uk-UA"/>
        </w:rPr>
        <w:t>A</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d * X</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e * S * (MR</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 MT) - Z</w:t>
      </w:r>
      <w:r>
        <w:rPr>
          <w:rFonts w:cs="Times New Roman" w:ascii="Times New Roman" w:hAnsi="Times New Roman"/>
          <w:sz w:val="28"/>
          <w:vertAlign w:val="subscript"/>
          <w:lang w:val="uk-UA"/>
        </w:rPr>
        <w:t>H</w:t>
      </w:r>
      <w:r>
        <w:rPr>
          <w:rFonts w:cs="Times New Roman" w:ascii="Times New Roman" w:hAnsi="Times New Roman"/>
          <w:sz w:val="28"/>
          <w:lang w:val="uk-UA"/>
        </w:rPr>
        <w:t xml:space="preserve"> </w:t>
      </w:r>
    </w:p>
    <w:p>
      <w:pPr>
        <w:pStyle w:val="ListParagraph"/>
        <w:spacing w:lineRule="auto" w:line="360" w:before="0" w:after="0"/>
        <w:contextualSpacing/>
        <w:jc w:val="both"/>
        <w:rPr/>
      </w:pPr>
      <w:r>
        <w:rPr>
          <w:rFonts w:cs="Times New Roman" w:ascii="Times New Roman" w:hAnsi="Times New Roman"/>
          <w:sz w:val="28"/>
          <w:lang w:val="uk-UA"/>
        </w:rPr>
        <w:t>Позначення:</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N — розмірність даних.</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P — кількість ядер в ПКС.</w:t>
      </w:r>
    </w:p>
    <w:p>
      <w:pPr>
        <w:pStyle w:val="ListParagraph"/>
        <w:numPr>
          <w:ilvl w:val="0"/>
          <w:numId w:val="9"/>
        </w:numPr>
        <w:spacing w:lineRule="auto" w:line="360" w:before="0" w:after="0"/>
        <w:contextualSpacing/>
        <w:jc w:val="both"/>
        <w:rPr/>
      </w:pPr>
      <w:r>
        <w:rPr>
          <w:rFonts w:cs="Times New Roman" w:ascii="Times New Roman" w:hAnsi="Times New Roman"/>
          <w:sz w:val="28"/>
          <w:lang w:val="uk-UA"/>
        </w:rPr>
        <w:t>H = N / P — розмірність шматочків (під-векторів та під-матриць).</w:t>
      </w:r>
    </w:p>
    <w:p>
      <w:pPr>
        <w:pStyle w:val="Normal"/>
        <w:rPr>
          <w:sz w:val="28"/>
          <w:szCs w:val="28"/>
        </w:rPr>
      </w:pPr>
      <w:r>
        <w:rPr>
          <w:sz w:val="28"/>
          <w:szCs w:val="28"/>
        </w:rPr>
      </w:r>
    </w:p>
    <w:p>
      <w:pPr>
        <w:pStyle w:val="Heading2"/>
        <w:spacing w:lineRule="auto" w:line="360" w:before="0" w:after="160"/>
        <w:ind w:firstLine="709"/>
        <w:contextualSpacing/>
        <w:rPr/>
      </w:pPr>
      <w:r>
        <w:rPr>
          <w:rFonts w:cs="Times New Roman" w:ascii="Times New Roman" w:hAnsi="Times New Roman"/>
          <w:b/>
          <w:color w:val="00000A"/>
          <w:sz w:val="28"/>
          <w:szCs w:val="28"/>
          <w:lang w:val="uk-UA" w:eastAsia="ru-RU"/>
        </w:rPr>
        <w:t>3.2 Розробка алгоритмів процесів</w:t>
      </w:r>
    </w:p>
    <w:tbl>
      <w:tblPr>
        <w:tblW w:w="9972" w:type="dxa"/>
        <w:jc w:val="left"/>
        <w:tblInd w:w="0" w:type="dxa"/>
        <w:tblBorders>
          <w:top w:val="single" w:sz="4" w:space="0" w:color="FFFFFF"/>
          <w:left w:val="single" w:sz="4" w:space="0" w:color="FFFFFF"/>
          <w:bottom w:val="single" w:sz="2" w:space="0" w:color="000001"/>
          <w:insideH w:val="single" w:sz="2" w:space="0" w:color="000001"/>
        </w:tblBorders>
        <w:tblCellMar>
          <w:top w:w="55" w:type="dxa"/>
          <w:left w:w="31" w:type="dxa"/>
          <w:bottom w:w="55" w:type="dxa"/>
          <w:right w:w="55" w:type="dxa"/>
        </w:tblCellMar>
        <w:tblLook w:noVBand="0" w:val="0000" w:noHBand="0" w:lastColumn="0" w:firstColumn="0" w:lastRow="0" w:firstRow="0"/>
      </w:tblPr>
      <w:tblGrid>
        <w:gridCol w:w="531"/>
        <w:gridCol w:w="9440"/>
      </w:tblGrid>
      <w:tr>
        <w:trPr/>
        <w:tc>
          <w:tcPr>
            <w:tcW w:w="531" w:type="dxa"/>
            <w:tcBorders>
              <w:top w:val="single" w:sz="4" w:space="0" w:color="FFFFFF"/>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9440" w:type="dxa"/>
            <w:tcBorders>
              <w:top w:val="single" w:sz="4" w:space="0" w:color="FFFFFF"/>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center"/>
              <w:rPr>
                <w:rFonts w:ascii="Times New Roman" w:hAnsi="Times New Roman"/>
                <w:sz w:val="28"/>
                <w:szCs w:val="28"/>
              </w:rPr>
            </w:pPr>
            <w:r>
              <w:rPr>
                <w:rFonts w:cs="Times New Roman" w:ascii="Times New Roman" w:hAnsi="Times New Roman"/>
                <w:sz w:val="28"/>
                <w:szCs w:val="28"/>
                <w:lang w:val="uk-UA"/>
              </w:rPr>
              <w:t>Т</w:t>
            </w:r>
            <w:r>
              <w:rPr>
                <w:rFonts w:cs="Times New Roman" w:ascii="Times New Roman" w:hAnsi="Times New Roman"/>
                <w:sz w:val="28"/>
                <w:szCs w:val="28"/>
                <w:vertAlign w:val="subscript"/>
                <w:lang w:val="uk-UA"/>
              </w:rPr>
              <w:t>i,j</w:t>
            </w:r>
            <w:r>
              <w:rPr>
                <w:rFonts w:cs="Times New Roman" w:ascii="Times New Roman" w:hAnsi="Times New Roman"/>
                <w:position w:val="0"/>
                <w:sz w:val="28"/>
                <w:sz w:val="28"/>
                <w:szCs w:val="28"/>
                <w:vertAlign w:val="baseline"/>
                <w:lang w:val="uk-UA"/>
              </w:rPr>
              <w:t xml:space="preserve"> (i=0..L-1, j=0..L-1)</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1</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Якщо</w:t>
            </w:r>
            <w:r>
              <w:rPr>
                <w:rFonts w:cs="Times New Roman" w:ascii="Times New Roman" w:hAnsi="Times New Roman"/>
                <w:sz w:val="28"/>
                <w:szCs w:val="28"/>
                <w:lang w:val="uk-UA"/>
              </w:rPr>
              <w:t xml:space="preserve"> i=0 </w:t>
            </w:r>
            <w:r>
              <w:rPr>
                <w:rFonts w:cs="Times New Roman" w:ascii="Times New Roman" w:hAnsi="Times New Roman"/>
                <w:b/>
                <w:bCs/>
                <w:sz w:val="28"/>
                <w:szCs w:val="28"/>
                <w:lang w:val="uk-UA"/>
              </w:rPr>
              <w:t>та</w:t>
            </w:r>
            <w:r>
              <w:rPr>
                <w:rFonts w:cs="Times New Roman" w:ascii="Times New Roman" w:hAnsi="Times New Roman"/>
                <w:sz w:val="28"/>
                <w:szCs w:val="28"/>
                <w:lang w:val="uk-UA"/>
              </w:rPr>
              <w:t xml:space="preserve"> j=0 </w:t>
            </w:r>
            <w:r>
              <w:rPr>
                <w:rFonts w:cs="Times New Roman" w:ascii="Times New Roman" w:hAnsi="Times New Roman"/>
                <w:b/>
                <w:bCs/>
                <w:sz w:val="28"/>
                <w:szCs w:val="28"/>
                <w:lang w:val="uk-UA"/>
              </w:rPr>
              <w:t>то</w:t>
            </w:r>
            <w:r>
              <w:rPr>
                <w:rFonts w:cs="Times New Roman" w:ascii="Times New Roman" w:hAnsi="Times New Roman"/>
                <w:sz w:val="28"/>
                <w:szCs w:val="28"/>
                <w:lang w:val="uk-UA"/>
              </w:rPr>
              <w:t>:</w:t>
            </w:r>
          </w:p>
          <w:p>
            <w:pPr>
              <w:pStyle w:val="Normal"/>
              <w:numPr>
                <w:ilvl w:val="0"/>
                <w:numId w:val="10"/>
              </w:numPr>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Введення C, e, MR</w:t>
            </w:r>
          </w:p>
          <w:p>
            <w:pPr>
              <w:pStyle w:val="Normal"/>
              <w:widowControl/>
              <w:bidi w:val="0"/>
              <w:spacing w:lineRule="auto" w:line="360" w:before="0" w:after="0"/>
              <w:ind w:left="0" w:right="0" w:firstLine="180"/>
              <w:contextualSpacing/>
              <w:jc w:val="both"/>
              <w:rPr>
                <w:rFonts w:ascii="Times New Roman" w:hAnsi="Times New Roman"/>
                <w:sz w:val="28"/>
                <w:szCs w:val="28"/>
              </w:rPr>
            </w:pPr>
            <w:r>
              <w:rPr>
                <w:rFonts w:cs="Times New Roman" w:ascii="Times New Roman" w:hAnsi="Times New Roman"/>
                <w:b/>
                <w:bCs/>
                <w:sz w:val="28"/>
                <w:szCs w:val="28"/>
                <w:lang w:val="uk-UA"/>
              </w:rPr>
              <w:t>Інакше</w:t>
            </w: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Якщо</w:t>
            </w:r>
            <w:r>
              <w:rPr>
                <w:rFonts w:cs="Times New Roman" w:ascii="Times New Roman" w:hAnsi="Times New Roman"/>
                <w:sz w:val="28"/>
                <w:szCs w:val="28"/>
                <w:lang w:val="uk-UA"/>
              </w:rPr>
              <w:t xml:space="preserve"> i=L-1 </w:t>
            </w:r>
            <w:r>
              <w:rPr>
                <w:rFonts w:cs="Times New Roman" w:ascii="Times New Roman" w:hAnsi="Times New Roman"/>
                <w:b/>
                <w:bCs/>
                <w:sz w:val="28"/>
                <w:szCs w:val="28"/>
                <w:lang w:val="uk-UA"/>
              </w:rPr>
              <w:t>та</w:t>
            </w:r>
            <w:r>
              <w:rPr>
                <w:rFonts w:cs="Times New Roman" w:ascii="Times New Roman" w:hAnsi="Times New Roman"/>
                <w:sz w:val="28"/>
                <w:szCs w:val="28"/>
                <w:lang w:val="uk-UA"/>
              </w:rPr>
              <w:t xml:space="preserve"> j=L-1 </w:t>
            </w:r>
            <w:r>
              <w:rPr>
                <w:rFonts w:cs="Times New Roman" w:ascii="Times New Roman" w:hAnsi="Times New Roman"/>
                <w:b/>
                <w:bCs/>
                <w:sz w:val="28"/>
                <w:szCs w:val="28"/>
                <w:lang w:val="uk-UA"/>
              </w:rPr>
              <w:t>то</w:t>
            </w:r>
            <w:r>
              <w:rPr>
                <w:rFonts w:cs="Times New Roman" w:ascii="Times New Roman" w:hAnsi="Times New Roman"/>
                <w:sz w:val="28"/>
                <w:szCs w:val="28"/>
                <w:lang w:val="uk-UA"/>
              </w:rPr>
              <w:t>:</w:t>
            </w:r>
          </w:p>
          <w:p>
            <w:pPr>
              <w:pStyle w:val="Normal"/>
              <w:widowControl/>
              <w:numPr>
                <w:ilvl w:val="0"/>
                <w:numId w:val="11"/>
              </w:numPr>
              <w:bidi w:val="0"/>
              <w:spacing w:lineRule="auto" w:line="360" w:before="0" w:after="0"/>
              <w:contextualSpacing/>
              <w:jc w:val="both"/>
              <w:rPr>
                <w:rFonts w:ascii="Times New Roman" w:hAnsi="Times New Roman"/>
                <w:sz w:val="28"/>
                <w:szCs w:val="28"/>
              </w:rPr>
            </w:pPr>
            <w:r>
              <w:rPr>
                <w:rFonts w:cs="Times New Roman" w:ascii="Times New Roman" w:hAnsi="Times New Roman"/>
                <w:sz w:val="28"/>
                <w:szCs w:val="28"/>
                <w:lang w:val="uk-UA"/>
              </w:rPr>
              <w:t>Введення S, MT, B, X, Z</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2</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i=0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0&lt;=j&lt;=L-2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4"/>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0,j+1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(L-j-1)*L*H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(L-j-1)*L*H</w:t>
            </w:r>
          </w:p>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i=0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1&lt;=j&lt;=L-1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0,j-1</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(L-j)*L*H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(L-j)*L*H</w:t>
            </w:r>
          </w:p>
          <w:p>
            <w:pPr>
              <w:pStyle w:val="Normal"/>
              <w:widowControl/>
              <w:bidi w:val="0"/>
              <w:spacing w:lineRule="auto" w:line="360" w:before="0" w:after="0"/>
              <w:ind w:firstLine="142"/>
              <w:contextualSpacing/>
              <w:jc w:val="both"/>
              <w:rPr>
                <w:rFonts w:ascii="Times New Roman" w:hAnsi="Times New Roman"/>
                <w:b w:val="false"/>
                <w:b w:val="false"/>
                <w:bCs w:val="false"/>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i=L-1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1&lt;=j&lt;=L-2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5"/>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L-1,j-1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S, MT, B</w:t>
            </w:r>
            <w:r>
              <w:rPr>
                <w:rFonts w:cs="Times New Roman" w:ascii="Times New Roman" w:hAnsi="Times New Roman"/>
                <w:b w:val="false"/>
                <w:bCs w:val="false"/>
                <w:sz w:val="28"/>
                <w:szCs w:val="28"/>
                <w:vertAlign w:val="subscript"/>
                <w:lang w:val="uk-UA"/>
              </w:rPr>
              <w:t>j*L*H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j*L*H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j*L*H</w:t>
            </w:r>
          </w:p>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sz w:val="28"/>
                <w:szCs w:val="28"/>
                <w:lang w:val="uk-UA"/>
              </w:rPr>
              <w:t xml:space="preserve">Якщо </w:t>
            </w:r>
            <w:r>
              <w:rPr>
                <w:rFonts w:cs="Times New Roman" w:ascii="Times New Roman" w:hAnsi="Times New Roman"/>
                <w:b w:val="false"/>
                <w:bCs w:val="false"/>
                <w:sz w:val="28"/>
                <w:szCs w:val="28"/>
                <w:lang w:val="uk-UA"/>
              </w:rPr>
              <w:t xml:space="preserve">i=L-1 </w:t>
            </w:r>
            <w:r>
              <w:rPr>
                <w:rFonts w:cs="Times New Roman" w:ascii="Times New Roman" w:hAnsi="Times New Roman"/>
                <w:b/>
                <w:bCs/>
                <w:sz w:val="28"/>
                <w:szCs w:val="28"/>
                <w:lang w:val="uk-UA"/>
              </w:rPr>
              <w:t>та</w:t>
            </w:r>
            <w:r>
              <w:rPr>
                <w:rFonts w:cs="Times New Roman" w:ascii="Times New Roman" w:hAnsi="Times New Roman"/>
                <w:b w:val="false"/>
                <w:bCs w:val="false"/>
                <w:sz w:val="28"/>
                <w:szCs w:val="28"/>
                <w:lang w:val="uk-UA"/>
              </w:rPr>
              <w:t xml:space="preserve"> 0&lt;=j&lt;=L-2 </w:t>
            </w:r>
            <w:r>
              <w:rPr>
                <w:rFonts w:cs="Times New Roman" w:ascii="Times New Roman" w:hAnsi="Times New Roman"/>
                <w:b/>
                <w:bCs/>
                <w:sz w:val="28"/>
                <w:szCs w:val="28"/>
                <w:lang w:val="uk-UA"/>
              </w:rPr>
              <w:t>то</w:t>
            </w:r>
            <w:r>
              <w:rPr>
                <w:rFonts w:cs="Times New Roman" w:ascii="Times New Roman" w:hAnsi="Times New Roman"/>
                <w:b w:val="false"/>
                <w:bCs w:val="false"/>
                <w:sz w:val="28"/>
                <w:szCs w:val="28"/>
                <w:lang w:val="uk-UA"/>
              </w:rPr>
              <w:t>:</w:t>
            </w:r>
          </w:p>
          <w:p>
            <w:pPr>
              <w:pStyle w:val="Normal"/>
              <w:widowControl/>
              <w:numPr>
                <w:ilvl w:val="0"/>
                <w:numId w:val="13"/>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L-1,j+1</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(j+1)*L*H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(j+1)*L*H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(j+1)*L*H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3</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i=0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7"/>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p>
            <w:pPr>
              <w:pStyle w:val="Normal"/>
              <w:widowControl/>
              <w:numPr>
                <w:ilvl w:val="0"/>
                <w:numId w:val="17"/>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Інакше Якщо </w:t>
            </w:r>
            <w:r>
              <w:rPr>
                <w:rFonts w:cs="Times New Roman" w:ascii="Times New Roman" w:hAnsi="Times New Roman"/>
                <w:b w:val="false"/>
                <w:bCs w:val="false"/>
                <w:position w:val="0"/>
                <w:sz w:val="28"/>
                <w:sz w:val="28"/>
                <w:szCs w:val="28"/>
                <w:vertAlign w:val="baseline"/>
                <w:lang w:val="uk-UA"/>
              </w:rPr>
              <w:t xml:space="preserve">i&lt;[L/2]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18"/>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i=L-1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19"/>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Інакше Якщо </w:t>
            </w:r>
            <w:r>
              <w:rPr>
                <w:rFonts w:cs="Times New Roman" w:ascii="Times New Roman" w:hAnsi="Times New Roman"/>
                <w:b w:val="false"/>
                <w:bCs w:val="false"/>
                <w:position w:val="0"/>
                <w:sz w:val="28"/>
                <w:sz w:val="28"/>
                <w:szCs w:val="28"/>
                <w:vertAlign w:val="baseline"/>
                <w:lang w:val="uk-UA"/>
              </w:rPr>
              <w:t xml:space="preserve">i&gt;[L/2]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numPr>
                <w:ilvl w:val="0"/>
                <w:numId w:val="20"/>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p>
            <w:pPr>
              <w:pStyle w:val="Normal"/>
              <w:widowControl/>
              <w:bidi w:val="0"/>
              <w:spacing w:lineRule="auto" w:line="360" w:before="0" w:after="0"/>
              <w:ind w:firstLine="142"/>
              <w:contextualSpacing/>
              <w:jc w:val="both"/>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i &gt; 2</w:t>
            </w:r>
            <w:r>
              <w:rPr>
                <w:rFonts w:cs="Times New Roman" w:ascii="Times New Roman" w:hAnsi="Times New Roman"/>
                <w:b/>
                <w:bCs/>
                <w:position w:val="0"/>
                <w:sz w:val="28"/>
                <w:sz w:val="28"/>
                <w:szCs w:val="28"/>
                <w:vertAlign w:val="baseline"/>
                <w:lang w:val="uk-UA"/>
              </w:rPr>
              <w:t xml:space="preserve"> та </w:t>
            </w:r>
            <w:r>
              <w:rPr>
                <w:rFonts w:cs="Times New Roman" w:ascii="Times New Roman" w:hAnsi="Times New Roman"/>
                <w:b w:val="false"/>
                <w:bCs w:val="false"/>
                <w:position w:val="0"/>
                <w:sz w:val="28"/>
                <w:sz w:val="28"/>
                <w:szCs w:val="28"/>
                <w:vertAlign w:val="baseline"/>
                <w:lang w:val="uk-UA"/>
              </w:rPr>
              <w:t xml:space="preserve">i=[L/2]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S, MT, B</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(i+1)*H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(i+1)*H</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e, C</w:t>
            </w:r>
            <w:r>
              <w:rPr>
                <w:rFonts w:cs="Times New Roman" w:ascii="Times New Roman" w:hAnsi="Times New Roman"/>
                <w:b w:val="false"/>
                <w:bCs w:val="false"/>
                <w:sz w:val="28"/>
                <w:szCs w:val="28"/>
                <w:vertAlign w:val="subscript"/>
                <w:lang w:val="uk-UA"/>
              </w:rPr>
              <w:t>(L-i)*H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(L-i)*H</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S, MT, B</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X</w:t>
            </w:r>
            <w:r>
              <w:rPr>
                <w:rFonts w:cs="Times New Roman" w:ascii="Times New Roman" w:hAnsi="Times New Roman"/>
                <w:b w:val="false"/>
                <w:bCs w:val="false"/>
                <w:sz w:val="28"/>
                <w:szCs w:val="28"/>
                <w:vertAlign w:val="subscript"/>
                <w:lang w:val="uk-UA"/>
              </w:rPr>
              <w:t>i*H</w:t>
            </w:r>
            <w:r>
              <w:rPr>
                <w:rFonts w:cs="Times New Roman" w:ascii="Times New Roman" w:hAnsi="Times New Roman"/>
                <w:b w:val="false"/>
                <w:bCs w:val="false"/>
                <w:position w:val="0"/>
                <w:sz w:val="28"/>
                <w:sz w:val="28"/>
                <w:szCs w:val="28"/>
                <w:vertAlign w:val="baseline"/>
                <w:lang w:val="uk-UA"/>
              </w:rPr>
              <w:t>, Z</w:t>
            </w:r>
            <w:r>
              <w:rPr>
                <w:rFonts w:cs="Times New Roman" w:ascii="Times New Roman" w:hAnsi="Times New Roman"/>
                <w:b w:val="false"/>
                <w:bCs w:val="false"/>
                <w:sz w:val="28"/>
                <w:szCs w:val="28"/>
                <w:vertAlign w:val="subscript"/>
                <w:lang w:val="uk-UA"/>
              </w:rPr>
              <w:t>i*H</w:t>
            </w:r>
          </w:p>
          <w:p>
            <w:pPr>
              <w:pStyle w:val="Normal"/>
              <w:widowControl/>
              <w:numPr>
                <w:ilvl w:val="0"/>
                <w:numId w:val="21"/>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e, C</w:t>
            </w:r>
            <w:r>
              <w:rPr>
                <w:rFonts w:cs="Times New Roman" w:ascii="Times New Roman" w:hAnsi="Times New Roman"/>
                <w:b w:val="false"/>
                <w:bCs w:val="false"/>
                <w:sz w:val="28"/>
                <w:szCs w:val="28"/>
                <w:vertAlign w:val="subscript"/>
                <w:lang w:val="uk-UA"/>
              </w:rPr>
              <w:t>(L-i-1)*H</w:t>
            </w:r>
            <w:r>
              <w:rPr>
                <w:rFonts w:cs="Times New Roman" w:ascii="Times New Roman" w:hAnsi="Times New Roman"/>
                <w:b w:val="false"/>
                <w:bCs w:val="false"/>
                <w:position w:val="0"/>
                <w:sz w:val="28"/>
                <w:sz w:val="28"/>
                <w:szCs w:val="28"/>
                <w:vertAlign w:val="baseline"/>
                <w:lang w:val="uk-UA"/>
              </w:rPr>
              <w:t>, MR</w:t>
            </w:r>
            <w:r>
              <w:rPr>
                <w:rFonts w:cs="Times New Roman" w:ascii="Times New Roman" w:hAnsi="Times New Roman"/>
                <w:b w:val="false"/>
                <w:bCs w:val="false"/>
                <w:sz w:val="28"/>
                <w:szCs w:val="28"/>
                <w:vertAlign w:val="subscript"/>
                <w:lang w:val="uk-UA"/>
              </w:rPr>
              <w:t>(L-i-1)*H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4</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both"/>
              <w:rPr/>
            </w:pPr>
            <w:r>
              <w:rPr>
                <w:rFonts w:cs="Times New Roman" w:ascii="Times New Roman" w:hAnsi="Times New Roman"/>
                <w:sz w:val="28"/>
                <w:szCs w:val="28"/>
                <w:lang w:val="uk-UA"/>
              </w:rPr>
              <w:t>Рахунок</w:t>
            </w:r>
            <w:r>
              <w:rPr>
                <w:rFonts w:ascii="Times New Roman" w:hAnsi="Times New Roman"/>
                <w:sz w:val="28"/>
                <w:szCs w:val="28"/>
              </w:rPr>
              <w:t xml:space="preserve"> d := B</w:t>
            </w:r>
            <w:r>
              <w:rPr>
                <w:rFonts w:ascii="Times New Roman" w:hAnsi="Times New Roman"/>
                <w:sz w:val="28"/>
                <w:szCs w:val="28"/>
                <w:vertAlign w:val="subscript"/>
              </w:rPr>
              <w:t>H</w:t>
            </w:r>
            <w:r>
              <w:rPr>
                <w:rFonts w:ascii="Times New Roman" w:hAnsi="Times New Roman"/>
                <w:position w:val="0"/>
                <w:sz w:val="28"/>
                <w:sz w:val="28"/>
                <w:szCs w:val="28"/>
                <w:vertAlign w:val="baseline"/>
              </w:rPr>
              <w:t xml:space="preserve"> * C</w:t>
            </w:r>
            <w:r>
              <w:rPr>
                <w:rFonts w:ascii="Times New Roman" w:hAnsi="Times New Roman"/>
                <w:sz w:val="28"/>
                <w:szCs w:val="28"/>
                <w:vertAlign w:val="subscript"/>
              </w:rPr>
              <w:t>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5</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d_other</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d := d + d_other</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3"/>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6</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d_other</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d := d + d_other</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4"/>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7</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5"/>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d_new</w:t>
            </w:r>
          </w:p>
          <w:p>
            <w:pPr>
              <w:pStyle w:val="Normal"/>
              <w:widowControl/>
              <w:numPr>
                <w:ilvl w:val="0"/>
                <w:numId w:val="25"/>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d := d_new</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8</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6"/>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d_new</w:t>
            </w:r>
          </w:p>
          <w:p>
            <w:pPr>
              <w:pStyle w:val="Normal"/>
              <w:widowControl/>
              <w:numPr>
                <w:ilvl w:val="0"/>
                <w:numId w:val="26"/>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d := d_new</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d</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9</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pacing w:lineRule="auto" w:line="360" w:before="0" w:after="0"/>
              <w:ind w:firstLine="142"/>
              <w:contextualSpacing/>
              <w:jc w:val="both"/>
              <w:rPr>
                <w:rFonts w:ascii="Times New Roman" w:hAnsi="Times New Roman"/>
                <w:sz w:val="28"/>
                <w:szCs w:val="28"/>
              </w:rPr>
            </w:pPr>
            <w:r>
              <w:rPr>
                <w:rFonts w:cs="Times New Roman" w:ascii="Times New Roman" w:hAnsi="Times New Roman"/>
                <w:sz w:val="28"/>
                <w:szCs w:val="28"/>
                <w:lang w:val="uk-UA"/>
              </w:rPr>
              <w:t>Рахунок A</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d * X</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e * S * (MR</w:t>
            </w:r>
            <w:r>
              <w:rPr>
                <w:rFonts w:cs="Times New Roman" w:ascii="Times New Roman" w:hAnsi="Times New Roman"/>
                <w:sz w:val="28"/>
                <w:szCs w:val="28"/>
                <w:vertAlign w:val="subscript"/>
                <w:lang w:val="uk-UA"/>
              </w:rPr>
              <w:t>H</w:t>
            </w:r>
            <w:r>
              <w:rPr>
                <w:rFonts w:cs="Times New Roman" w:ascii="Times New Roman" w:hAnsi="Times New Roman"/>
                <w:sz w:val="28"/>
                <w:szCs w:val="28"/>
                <w:lang w:val="uk-UA"/>
              </w:rPr>
              <w:t xml:space="preserve"> * MT) - Z</w:t>
            </w:r>
            <w:r>
              <w:rPr>
                <w:rFonts w:cs="Times New Roman" w:ascii="Times New Roman" w:hAnsi="Times New Roman"/>
                <w:sz w:val="28"/>
                <w:szCs w:val="28"/>
                <w:vertAlign w:val="subscript"/>
                <w:lang w:val="uk-UA"/>
              </w:rPr>
              <w:t>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10</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 A</w:t>
            </w:r>
            <w:r>
              <w:rPr>
                <w:rFonts w:cs="Times New Roman" w:ascii="Times New Roman" w:hAnsi="Times New Roman"/>
                <w:b w:val="false"/>
                <w:bCs w:val="false"/>
                <w:sz w:val="28"/>
                <w:szCs w:val="28"/>
                <w:vertAlign w:val="subscript"/>
                <w:lang w:val="uk-UA"/>
              </w:rPr>
              <w:t>(L-i-1)*H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7"/>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i-1,j</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A</w:t>
            </w:r>
            <w:r>
              <w:rPr>
                <w:rFonts w:cs="Times New Roman" w:ascii="Times New Roman" w:hAnsi="Times New Roman"/>
                <w:b w:val="false"/>
                <w:bCs w:val="false"/>
                <w:sz w:val="28"/>
                <w:szCs w:val="28"/>
                <w:vertAlign w:val="subscript"/>
                <w:lang w:val="uk-UA"/>
              </w:rPr>
              <w:t>(L-i)*H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11</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&lt;= L-2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2"/>
              </w:numPr>
              <w:bidi w:val="0"/>
              <w:spacing w:lineRule="auto" w:line="360" w:before="0" w:after="0"/>
              <w:contextualSpacing/>
              <w:jc w:val="both"/>
              <w:rPr>
                <w:rFonts w:ascii="Times New Roman" w:hAnsi="Times New Roman"/>
                <w:b w:val="false"/>
                <w:b w:val="false"/>
                <w:bCs w:val="false"/>
                <w:sz w:val="28"/>
                <w:szCs w:val="28"/>
              </w:rPr>
            </w:pPr>
            <w:r>
              <w:rPr>
                <w:rFonts w:cs="Times New Roman" w:ascii="Times New Roman" w:hAnsi="Times New Roman"/>
                <w:b w:val="false"/>
                <w:bCs w:val="false"/>
                <w:position w:val="0"/>
                <w:sz w:val="28"/>
                <w:sz w:val="28"/>
                <w:szCs w:val="28"/>
                <w:vertAlign w:val="baseline"/>
                <w:lang w:val="uk-UA"/>
              </w:rPr>
              <w:t>Прийняти від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 A</w:t>
            </w:r>
            <w:r>
              <w:rPr>
                <w:rFonts w:cs="Times New Roman" w:ascii="Times New Roman" w:hAnsi="Times New Roman"/>
                <w:b w:val="false"/>
                <w:bCs w:val="false"/>
                <w:sz w:val="28"/>
                <w:szCs w:val="28"/>
                <w:vertAlign w:val="subscript"/>
                <w:lang w:val="uk-UA"/>
              </w:rPr>
              <w:t>(L-i-1)*L*H</w:t>
            </w:r>
          </w:p>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 = 0 </w:t>
            </w:r>
            <w:r>
              <w:rPr>
                <w:rFonts w:cs="Times New Roman" w:ascii="Times New Roman" w:hAnsi="Times New Roman"/>
                <w:b/>
                <w:bCs/>
                <w:position w:val="0"/>
                <w:sz w:val="28"/>
                <w:sz w:val="28"/>
                <w:szCs w:val="28"/>
                <w:vertAlign w:val="baseline"/>
                <w:lang w:val="uk-UA"/>
              </w:rPr>
              <w:t>та</w:t>
            </w:r>
            <w:r>
              <w:rPr>
                <w:rFonts w:cs="Times New Roman" w:ascii="Times New Roman" w:hAnsi="Times New Roman"/>
                <w:b w:val="false"/>
                <w:bCs w:val="false"/>
                <w:position w:val="0"/>
                <w:sz w:val="28"/>
                <w:sz w:val="28"/>
                <w:szCs w:val="28"/>
                <w:vertAlign w:val="baseline"/>
                <w:lang w:val="uk-UA"/>
              </w:rPr>
              <w:t xml:space="preserve"> j &gt;= 1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8"/>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Передати в T</w:t>
            </w:r>
            <w:r>
              <w:rPr>
                <w:rFonts w:cs="Times New Roman" w:ascii="Times New Roman" w:hAnsi="Times New Roman"/>
                <w:b w:val="false"/>
                <w:bCs w:val="false"/>
                <w:sz w:val="28"/>
                <w:szCs w:val="28"/>
                <w:vertAlign w:val="subscript"/>
                <w:lang w:val="uk-UA"/>
              </w:rPr>
              <w:t>i,j-1</w:t>
            </w:r>
            <w:r>
              <w:rPr>
                <w:rFonts w:cs="Times New Roman" w:ascii="Times New Roman" w:hAnsi="Times New Roman"/>
                <w:b w:val="false"/>
                <w:bCs w:val="false"/>
                <w:position w:val="0"/>
                <w:sz w:val="28"/>
                <w:sz w:val="28"/>
                <w:szCs w:val="28"/>
                <w:vertAlign w:val="baseline"/>
                <w:lang w:val="uk-UA"/>
              </w:rPr>
              <w:t>:</w:t>
            </w:r>
            <w:r>
              <w:rPr>
                <w:rFonts w:cs="Times New Roman" w:ascii="Times New Roman" w:hAnsi="Times New Roman"/>
                <w:b w:val="false"/>
                <w:bCs w:val="false"/>
                <w:sz w:val="28"/>
                <w:szCs w:val="28"/>
                <w:vertAlign w:val="subscript"/>
                <w:lang w:val="uk-UA"/>
              </w:rPr>
              <w:t xml:space="preserve"> </w:t>
            </w:r>
            <w:r>
              <w:rPr>
                <w:rFonts w:cs="Times New Roman" w:ascii="Times New Roman" w:hAnsi="Times New Roman"/>
                <w:b w:val="false"/>
                <w:bCs w:val="false"/>
                <w:position w:val="0"/>
                <w:sz w:val="28"/>
                <w:sz w:val="28"/>
                <w:szCs w:val="28"/>
                <w:vertAlign w:val="baseline"/>
                <w:lang w:val="uk-UA"/>
              </w:rPr>
              <w:t>A</w:t>
            </w:r>
            <w:r>
              <w:rPr>
                <w:rFonts w:cs="Times New Roman" w:ascii="Times New Roman" w:hAnsi="Times New Roman"/>
                <w:b w:val="false"/>
                <w:bCs w:val="false"/>
                <w:sz w:val="28"/>
                <w:szCs w:val="28"/>
                <w:vertAlign w:val="subscript"/>
                <w:lang w:val="uk-UA"/>
              </w:rPr>
              <w:t>(L-i)*L*H</w:t>
            </w:r>
          </w:p>
        </w:tc>
      </w:tr>
      <w:tr>
        <w:trPr/>
        <w:tc>
          <w:tcPr>
            <w:tcW w:w="531" w:type="dxa"/>
            <w:tcBorders>
              <w:top w:val="single" w:sz="2" w:space="0" w:color="000001"/>
              <w:left w:val="single" w:sz="4" w:space="0" w:color="FFFFFF"/>
              <w:bottom w:val="single" w:sz="2" w:space="0" w:color="000001"/>
              <w:insideH w:val="single" w:sz="2" w:space="0" w:color="000001"/>
            </w:tcBorders>
            <w:shd w:fill="auto" w:val="clear"/>
            <w:tcMar>
              <w:left w:w="31" w:type="dxa"/>
            </w:tcMar>
          </w:tcPr>
          <w:p>
            <w:pPr>
              <w:pStyle w:val="Normal"/>
              <w:spacing w:lineRule="auto" w:line="360" w:before="0" w:after="0"/>
              <w:ind w:firstLine="142"/>
              <w:contextualSpacing/>
              <w:jc w:val="both"/>
              <w:rPr>
                <w:rFonts w:ascii="Times New Roman" w:hAnsi="Times New Roman"/>
                <w:sz w:val="28"/>
                <w:szCs w:val="28"/>
              </w:rPr>
            </w:pPr>
            <w:r>
              <w:rPr>
                <w:rFonts w:ascii="Times New Roman" w:hAnsi="Times New Roman"/>
                <w:sz w:val="28"/>
                <w:szCs w:val="28"/>
              </w:rPr>
              <w:t>12</w:t>
            </w:r>
          </w:p>
        </w:tc>
        <w:tc>
          <w:tcPr>
            <w:tcW w:w="9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widowControl/>
              <w:bidi w:val="0"/>
              <w:spacing w:lineRule="auto" w:line="360" w:before="0" w:after="0"/>
              <w:ind w:firstLine="142"/>
              <w:contextualSpacing/>
              <w:jc w:val="both"/>
              <w:rPr>
                <w:rFonts w:ascii="Times New Roman" w:hAnsi="Times New Roman"/>
                <w:sz w:val="28"/>
                <w:szCs w:val="28"/>
              </w:rPr>
            </w:pPr>
            <w:r>
              <w:rPr>
                <w:rFonts w:cs="Times New Roman" w:ascii="Times New Roman" w:hAnsi="Times New Roman"/>
                <w:b/>
                <w:bCs/>
                <w:position w:val="0"/>
                <w:sz w:val="28"/>
                <w:sz w:val="28"/>
                <w:szCs w:val="28"/>
                <w:vertAlign w:val="baseline"/>
                <w:lang w:val="uk-UA"/>
              </w:rPr>
              <w:t xml:space="preserve">Якщо </w:t>
            </w:r>
            <w:r>
              <w:rPr>
                <w:rFonts w:cs="Times New Roman" w:ascii="Times New Roman" w:hAnsi="Times New Roman"/>
                <w:b w:val="false"/>
                <w:bCs w:val="false"/>
                <w:position w:val="0"/>
                <w:sz w:val="28"/>
                <w:sz w:val="28"/>
                <w:szCs w:val="28"/>
                <w:vertAlign w:val="baseline"/>
                <w:lang w:val="uk-UA"/>
              </w:rPr>
              <w:t xml:space="preserve">i=0 </w:t>
            </w:r>
            <w:r>
              <w:rPr>
                <w:rFonts w:cs="Times New Roman" w:ascii="Times New Roman" w:hAnsi="Times New Roman"/>
                <w:b/>
                <w:bCs/>
                <w:position w:val="0"/>
                <w:sz w:val="28"/>
                <w:sz w:val="28"/>
                <w:szCs w:val="28"/>
                <w:vertAlign w:val="baseline"/>
                <w:lang w:val="uk-UA"/>
              </w:rPr>
              <w:t xml:space="preserve">та </w:t>
            </w:r>
            <w:r>
              <w:rPr>
                <w:rFonts w:cs="Times New Roman" w:ascii="Times New Roman" w:hAnsi="Times New Roman"/>
                <w:b w:val="false"/>
                <w:bCs w:val="false"/>
                <w:position w:val="0"/>
                <w:sz w:val="28"/>
                <w:sz w:val="28"/>
                <w:szCs w:val="28"/>
                <w:vertAlign w:val="baseline"/>
                <w:lang w:val="uk-UA"/>
              </w:rPr>
              <w:t xml:space="preserve">j=0 </w:t>
            </w:r>
            <w:r>
              <w:rPr>
                <w:rFonts w:cs="Times New Roman" w:ascii="Times New Roman" w:hAnsi="Times New Roman"/>
                <w:b/>
                <w:bCs/>
                <w:position w:val="0"/>
                <w:sz w:val="28"/>
                <w:sz w:val="28"/>
                <w:szCs w:val="28"/>
                <w:vertAlign w:val="baseline"/>
                <w:lang w:val="uk-UA"/>
              </w:rPr>
              <w:t>то</w:t>
            </w:r>
            <w:r>
              <w:rPr>
                <w:rFonts w:cs="Times New Roman" w:ascii="Times New Roman" w:hAnsi="Times New Roman"/>
                <w:b w:val="false"/>
                <w:bCs w:val="false"/>
                <w:position w:val="0"/>
                <w:sz w:val="28"/>
                <w:sz w:val="28"/>
                <w:szCs w:val="28"/>
                <w:vertAlign w:val="baseline"/>
                <w:lang w:val="uk-UA"/>
              </w:rPr>
              <w:t>:</w:t>
            </w:r>
          </w:p>
          <w:p>
            <w:pPr>
              <w:pStyle w:val="Normal"/>
              <w:widowControl/>
              <w:numPr>
                <w:ilvl w:val="0"/>
                <w:numId w:val="29"/>
              </w:numPr>
              <w:bidi w:val="0"/>
              <w:spacing w:lineRule="auto" w:line="360" w:before="0" w:after="0"/>
              <w:contextualSpacing/>
              <w:jc w:val="both"/>
              <w:rPr>
                <w:rFonts w:ascii="Times New Roman" w:hAnsi="Times New Roman"/>
                <w:sz w:val="28"/>
                <w:szCs w:val="28"/>
              </w:rPr>
            </w:pPr>
            <w:r>
              <w:rPr>
                <w:rFonts w:cs="Times New Roman" w:ascii="Times New Roman" w:hAnsi="Times New Roman"/>
                <w:b w:val="false"/>
                <w:bCs w:val="false"/>
                <w:position w:val="0"/>
                <w:sz w:val="28"/>
                <w:sz w:val="28"/>
                <w:szCs w:val="28"/>
                <w:vertAlign w:val="baseline"/>
                <w:lang w:val="uk-UA"/>
              </w:rPr>
              <w:t>Виведення А</w:t>
            </w:r>
          </w:p>
        </w:tc>
      </w:tr>
    </w:tbl>
    <w:p>
      <w:pPr>
        <w:pStyle w:val="Normal"/>
        <w:widowControl/>
        <w:bidi w:val="0"/>
        <w:spacing w:lineRule="auto" w:line="360" w:before="0" w:after="0"/>
        <w:ind w:firstLine="142"/>
        <w:contextualSpacing/>
        <w:jc w:val="both"/>
        <w:rPr>
          <w:rFonts w:ascii="Times New Roman" w:hAnsi="Times New Roman"/>
          <w:lang w:val="uk-UA" w:eastAsia="ru-RU"/>
        </w:rPr>
      </w:pPr>
      <w:r>
        <w:rPr>
          <w:rFonts w:ascii="Times New Roman" w:hAnsi="Times New Roman"/>
          <w:lang w:val="uk-UA" w:eastAsia="ru-RU"/>
        </w:rPr>
      </w:r>
    </w:p>
    <w:p>
      <w:pPr>
        <w:pStyle w:val="Normal"/>
        <w:widowControl/>
        <w:bidi w:val="0"/>
        <w:spacing w:lineRule="auto" w:line="360" w:before="0" w:after="0"/>
        <w:ind w:firstLine="142"/>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eastAsia="ru-RU"/>
        </w:rPr>
        <w:t>Позначення:</w:t>
      </w:r>
    </w:p>
    <w:p>
      <w:pPr>
        <w:pStyle w:val="Normal"/>
        <w:widowControl/>
        <w:numPr>
          <w:ilvl w:val="0"/>
          <w:numId w:val="16"/>
        </w:numPr>
        <w:bidi w:val="0"/>
        <w:spacing w:lineRule="auto" w:line="360" w:before="0" w:after="0"/>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eastAsia="ru-RU"/>
        </w:rPr>
        <w:t>[x] — найбільше ціле число, таке що [x] &lt;= x.</w:t>
      </w:r>
    </w:p>
    <w:p>
      <w:pPr>
        <w:pStyle w:val="Heading2"/>
        <w:widowControl/>
        <w:bidi w:val="0"/>
        <w:spacing w:lineRule="auto" w:line="360" w:before="0" w:after="160"/>
        <w:ind w:firstLine="709"/>
        <w:contextualSpacing/>
        <w:jc w:val="both"/>
        <w:rPr>
          <w:b/>
          <w:b/>
          <w:color w:val="00000A"/>
          <w:lang w:eastAsia="ru-RU"/>
        </w:rPr>
      </w:pPr>
      <w:r>
        <w:rPr>
          <w:b/>
          <w:color w:val="00000A"/>
          <w:lang w:eastAsia="ru-RU"/>
        </w:rPr>
      </w:r>
    </w:p>
    <w:p>
      <w:pPr>
        <w:pStyle w:val="Heading2"/>
        <w:widowControl/>
        <w:bidi w:val="0"/>
        <w:spacing w:lineRule="auto" w:line="360" w:before="0" w:after="16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bCs w:val="false"/>
          <w:color w:val="00000A"/>
          <w:sz w:val="28"/>
          <w:szCs w:val="28"/>
          <w:lang w:val="uk-UA" w:eastAsia="ru-RU"/>
        </w:rPr>
        <w:t>3.3 Розробка схеми взаємодії процесів</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Введення даних відбувається у першому та останньому потоці, виведення результату — у першому потоці.</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На рис. 3.2 наведена структурна схема взаємодії задач, на якій наочно видно, як саме відбувається пересилка даних у ПКС.</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Передача та прийняття повідомлень відбуваються за допомогою використання функцій MPI_Recv та MPI_Send, які блокують процес, в якому вони були викликані, доки не завершиться прийняття чи передача повідомлень, відповідно.</w:t>
      </w:r>
    </w:p>
    <w:p>
      <w:pPr>
        <w:pStyle w:val="Normal"/>
        <w:widowControl/>
        <w:bidi w:val="0"/>
        <w:spacing w:lineRule="auto" w:line="360" w:before="0" w:after="0"/>
        <w:ind w:firstLine="709"/>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При складанні алгоритму були взяті до уваги такі важливі пункти:</w:t>
      </w:r>
    </w:p>
    <w:p>
      <w:pPr>
        <w:pStyle w:val="Normal"/>
        <w:widowControl/>
        <w:numPr>
          <w:ilvl w:val="0"/>
          <w:numId w:val="30"/>
        </w:numPr>
        <w:bidi w:val="0"/>
        <w:spacing w:lineRule="auto" w:line="360" w:before="0" w:after="0"/>
        <w:contextualSpacing/>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color w:val="00000A"/>
          <w:sz w:val="28"/>
          <w:szCs w:val="28"/>
          <w:lang w:val="uk-UA" w:eastAsia="ru-RU"/>
        </w:rPr>
        <w:t>Розсилання даних по всій системі робиться рівно за кількість етапів, що дорівнює діаметру системи (в даному випадку це 2*(L-1)), що забезпечую найшвидше можливе розсилання.</w:t>
      </w:r>
    </w:p>
    <w:p>
      <w:pPr>
        <w:pStyle w:val="Normal"/>
        <w:widowControl/>
        <w:numPr>
          <w:ilvl w:val="0"/>
          <w:numId w:val="30"/>
        </w:numPr>
        <w:bidi w:val="0"/>
        <w:spacing w:lineRule="auto" w:line="360" w:before="0" w:after="0"/>
        <w:contextualSpacing/>
        <w:jc w:val="both"/>
        <w:rPr/>
      </w:pPr>
      <w:r>
        <w:rPr>
          <w:rFonts w:cs="Times New Roman" w:ascii="Times New Roman" w:hAnsi="Times New Roman"/>
          <w:b w:val="false"/>
          <w:bCs w:val="false"/>
          <w:color w:val="00000A"/>
          <w:sz w:val="28"/>
          <w:szCs w:val="28"/>
          <w:lang w:val="uk-UA" w:eastAsia="ru-RU"/>
        </w:rPr>
        <w:t>Черговість операцій прийняття та відправлення були зроблені такими, аби виключити можливість дедлоків. Вони могли виникнути, наприклад, коли два сусідні ядра обидва очікують повідомлень один від одного, проте жоден не може продовжити, адже спочатку одному з них треба було б прийняти повідомлення від свого “напарника”.</w:t>
      </w:r>
    </w:p>
    <w:p>
      <w:pPr>
        <w:pStyle w:val="Normal"/>
        <w:widowControl/>
        <w:bidi w:val="0"/>
        <w:spacing w:lineRule="auto" w:line="360" w:before="0" w:after="0"/>
        <w:ind w:left="0" w:right="0" w:firstLine="720"/>
        <w:contextualSpacing/>
        <w:jc w:val="both"/>
        <w:rPr/>
      </w:pPr>
      <w:r>
        <w:rPr>
          <w:rFonts w:cs="Times New Roman" w:ascii="Times New Roman" w:hAnsi="Times New Roman"/>
          <w:b w:val="false"/>
          <w:bCs w:val="false"/>
          <w:color w:val="00000A"/>
          <w:sz w:val="28"/>
          <w:szCs w:val="28"/>
          <w:lang w:val="uk-UA" w:eastAsia="ru-RU"/>
        </w:rPr>
        <w:t>Схема взаємодії потоків наведена на рис 3.2.</w:t>
      </w:r>
    </w:p>
    <w:p>
      <w:pPr>
        <w:pStyle w:val="Normal"/>
        <w:widowControl/>
        <w:bidi w:val="0"/>
        <w:spacing w:lineRule="auto" w:line="360" w:before="10217" w:after="0"/>
        <w:contextualSpacing/>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80175" cy="64877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3"/>
                    <a:stretch>
                      <a:fillRect/>
                    </a:stretch>
                  </pic:blipFill>
                  <pic:spPr bwMode="auto">
                    <a:xfrm>
                      <a:off x="0" y="0"/>
                      <a:ext cx="6480175" cy="6487795"/>
                    </a:xfrm>
                    <a:prstGeom prst="rect">
                      <a:avLst/>
                    </a:prstGeom>
                  </pic:spPr>
                </pic:pic>
              </a:graphicData>
            </a:graphic>
          </wp:anchor>
        </w:drawing>
      </w:r>
      <w:r>
        <w:rPr>
          <w:rFonts w:cs="Times New Roman" w:ascii="Times New Roman" w:hAnsi="Times New Roman"/>
          <w:b w:val="false"/>
          <w:bCs w:val="false"/>
          <w:color w:val="00000A"/>
          <w:sz w:val="28"/>
          <w:szCs w:val="28"/>
          <w:lang w:val="uk-UA" w:eastAsia="ru-RU"/>
        </w:rPr>
        <w:t>Р</w:t>
      </w:r>
      <w:r>
        <w:rPr>
          <w:rFonts w:cs="Times New Roman" w:ascii="Times New Roman" w:hAnsi="Times New Roman"/>
          <w:b w:val="false"/>
          <w:bCs w:val="false"/>
          <w:color w:val="00000A"/>
          <w:sz w:val="28"/>
          <w:szCs w:val="28"/>
          <w:lang w:val="uk-UA" w:eastAsia="ru-RU"/>
        </w:rPr>
        <w:t>ис 3.2. Схема взаємодії процесів</w:t>
      </w:r>
      <w:r>
        <w:br w:type="page"/>
      </w:r>
    </w:p>
    <w:p>
      <w:pPr>
        <w:pStyle w:val="Heading1"/>
        <w:spacing w:lineRule="auto" w:line="360"/>
        <w:ind w:firstLine="709"/>
        <w:jc w:val="center"/>
        <w:rPr/>
      </w:pPr>
      <w:bookmarkStart w:id="18" w:name="_Toc509625477"/>
      <w:r>
        <w:rPr>
          <w:i w:val="false"/>
          <w:sz w:val="28"/>
          <w:szCs w:val="28"/>
          <w:lang w:val="ru-RU"/>
        </w:rPr>
        <w:t>СПИСОК</w:t>
      </w:r>
      <w:r>
        <w:rPr>
          <w:i w:val="false"/>
          <w:sz w:val="28"/>
          <w:szCs w:val="28"/>
        </w:rPr>
        <w:t xml:space="preserve"> </w:t>
      </w:r>
      <w:r>
        <w:rPr>
          <w:i w:val="false"/>
          <w:sz w:val="28"/>
          <w:szCs w:val="28"/>
          <w:lang w:val="ru-RU"/>
        </w:rPr>
        <w:t>ВИКОРИСТАНИХ</w:t>
      </w:r>
      <w:r>
        <w:rPr>
          <w:i w:val="false"/>
          <w:sz w:val="28"/>
          <w:szCs w:val="28"/>
        </w:rPr>
        <w:t xml:space="preserve"> </w:t>
      </w:r>
      <w:bookmarkEnd w:id="18"/>
      <w:r>
        <w:rPr>
          <w:i w:val="false"/>
          <w:sz w:val="28"/>
          <w:szCs w:val="28"/>
          <w:lang w:val="ru-RU"/>
        </w:rPr>
        <w:t>ДЖЕРЕЛ</w:t>
      </w:r>
    </w:p>
    <w:p>
      <w:pPr>
        <w:pStyle w:val="Normal"/>
        <w:spacing w:lineRule="auto" w:line="360" w:before="0" w:after="0"/>
        <w:rPr>
          <w:lang w:val="en-US" w:eastAsia="ru-RU"/>
        </w:rPr>
      </w:pPr>
      <w:r>
        <w:rPr>
          <w:lang w:val="en-US" w:eastAsia="ru-RU"/>
        </w:rPr>
      </w:r>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eastAsia="ru-RU"/>
        </w:rPr>
        <w:t xml:space="preserve">Жуков И., Корочкин </w:t>
      </w:r>
      <w:r>
        <w:rPr>
          <w:rFonts w:cs="Times New Roman" w:ascii="Times New Roman" w:hAnsi="Times New Roman"/>
          <w:i/>
          <w:sz w:val="28"/>
          <w:szCs w:val="28"/>
          <w:lang w:val="uk-UA" w:eastAsia="ru-RU"/>
        </w:rPr>
        <w:t>А</w:t>
      </w:r>
      <w:r>
        <w:rPr>
          <w:rFonts w:cs="Times New Roman" w:ascii="Times New Roman" w:hAnsi="Times New Roman"/>
          <w:i/>
          <w:sz w:val="28"/>
          <w:szCs w:val="28"/>
          <w:lang w:eastAsia="ru-RU"/>
        </w:rPr>
        <w:t>.</w:t>
      </w:r>
      <w:r>
        <w:rPr>
          <w:rFonts w:cs="Times New Roman" w:ascii="Times New Roman" w:hAnsi="Times New Roman"/>
          <w:sz w:val="28"/>
          <w:szCs w:val="28"/>
          <w:lang w:eastAsia="ru-RU"/>
        </w:rPr>
        <w:t xml:space="preserve"> Параллельные и распределенные вычисления. Лабораторный практикум. Учебно-методическое пособие. К.: «Корнейчук», 2008. – 224 с. </w:t>
      </w:r>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val="en-US" w:eastAsia="ru-RU"/>
        </w:rPr>
        <w:t>Volatile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Atomic</w:t>
      </w:r>
      <w:r>
        <w:rPr>
          <w:rFonts w:cs="Times New Roman" w:ascii="Times New Roman" w:hAnsi="Times New Roman"/>
          <w:i/>
          <w:sz w:val="28"/>
          <w:szCs w:val="28"/>
          <w:lang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hyperlink r:id="rId14">
        <w:r>
          <w:rPr>
            <w:rStyle w:val="InternetLink"/>
            <w:rFonts w:cs="Times New Roman" w:ascii="Times New Roman" w:hAnsi="Times New Roman"/>
            <w:sz w:val="28"/>
            <w:szCs w:val="28"/>
            <w:lang w:val="uk-UA"/>
          </w:rPr>
          <w:t>https://stackoverflow.com/questions/19744508/volatile-vs-atomic</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val="en-US" w:eastAsia="ru-RU"/>
        </w:rPr>
        <w:t>Package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java</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util</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concurrent</w:t>
      </w:r>
      <w:r>
        <w:rPr>
          <w:rFonts w:cs="Times New Roman" w:ascii="Times New Roman" w:hAnsi="Times New Roman"/>
          <w:i/>
          <w:sz w:val="28"/>
          <w:szCs w:val="28"/>
          <w:lang w:eastAsia="ru-RU"/>
        </w:rPr>
        <w:t>.</w:t>
      </w:r>
      <w:r>
        <w:rPr>
          <w:rFonts w:cs="Times New Roman" w:ascii="Times New Roman" w:hAnsi="Times New Roman"/>
          <w:i/>
          <w:sz w:val="28"/>
          <w:szCs w:val="28"/>
          <w:lang w:val="en-US" w:eastAsia="ru-RU"/>
        </w:rPr>
        <w:t>atomic</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hyperlink r:id="rId15">
        <w:r>
          <w:rPr>
            <w:rStyle w:val="InternetLink"/>
            <w:rFonts w:cs="Times New Roman" w:ascii="Times New Roman" w:hAnsi="Times New Roman"/>
            <w:sz w:val="28"/>
            <w:szCs w:val="28"/>
            <w:lang w:val="uk-UA"/>
          </w:rPr>
          <w:t>https://docs.oracle.com/javase/8/docs/api/java/util/concurrent/atomic/package-summary.html</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val="en-US" w:eastAsia="ru-RU"/>
        </w:rPr>
        <w:t>Interlocked</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Operations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6">
        <w:r>
          <w:rPr>
            <w:rStyle w:val="InternetLink"/>
            <w:rFonts w:cs="Times New Roman" w:ascii="Times New Roman" w:hAnsi="Times New Roman"/>
            <w:sz w:val="28"/>
            <w:szCs w:val="28"/>
            <w:lang w:val="uk-UA" w:eastAsia="ru-RU"/>
          </w:rPr>
          <w:t>https://docs.microsoft.com/en-us/dotnet/standard/threading/interlocked-operations</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eastAsia="ru-RU"/>
        </w:rPr>
      </w:pPr>
      <w:r>
        <w:rPr>
          <w:rFonts w:cs="Times New Roman" w:ascii="Times New Roman" w:hAnsi="Times New Roman"/>
          <w:i/>
          <w:sz w:val="28"/>
          <w:szCs w:val="28"/>
          <w:lang w:eastAsia="ru-RU"/>
        </w:rPr>
        <w:t>Interlocked Class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7">
        <w:r>
          <w:rPr>
            <w:rStyle w:val="InternetLink"/>
            <w:rFonts w:cs="Times New Roman" w:ascii="Times New Roman" w:hAnsi="Times New Roman"/>
            <w:sz w:val="28"/>
            <w:szCs w:val="28"/>
            <w:lang w:val="uk-UA" w:eastAsia="ru-RU"/>
          </w:rPr>
          <w:t>https://msdn.microsoft.com/en-us/library/system.threading.interlocked%28v=vs.110%29.aspx?f=255&amp;MSPPError=-2147217396</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val="en-US" w:eastAsia="ru-RU"/>
        </w:rPr>
        <w:t>Volatile</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Interlocked</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vs</w:t>
      </w:r>
      <w:r>
        <w:rPr>
          <w:rFonts w:cs="Times New Roman" w:ascii="Times New Roman" w:hAnsi="Times New Roman"/>
          <w:i/>
          <w:sz w:val="28"/>
          <w:szCs w:val="28"/>
          <w:lang w:eastAsia="ru-RU"/>
        </w:rPr>
        <w:t xml:space="preserve">. </w:t>
      </w:r>
      <w:r>
        <w:rPr>
          <w:rFonts w:cs="Times New Roman" w:ascii="Times New Roman" w:hAnsi="Times New Roman"/>
          <w:i/>
          <w:sz w:val="28"/>
          <w:szCs w:val="28"/>
          <w:lang w:val="en-US" w:eastAsia="ru-RU"/>
        </w:rPr>
        <w:t>lock</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8">
        <w:r>
          <w:rPr>
            <w:rStyle w:val="InternetLink"/>
            <w:rFonts w:cs="Times New Roman" w:ascii="Times New Roman" w:hAnsi="Times New Roman"/>
            <w:sz w:val="28"/>
            <w:szCs w:val="28"/>
            <w:lang w:val="uk-UA" w:eastAsia="ru-RU"/>
          </w:rPr>
          <w:t>https://stackoverflow.com/questions/154551/volatile-vs-interlocked-vs-lock</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eastAsia="ru-RU"/>
        </w:rPr>
      </w:pPr>
      <w:r>
        <w:rPr>
          <w:rFonts w:cs="Times New Roman" w:ascii="Times New Roman" w:hAnsi="Times New Roman"/>
          <w:i/>
          <w:sz w:val="28"/>
          <w:szCs w:val="28"/>
          <w:lang w:eastAsia="ru-RU"/>
        </w:rPr>
        <w:t>Basic OpenMP Atomic Operations</w:t>
      </w:r>
      <w:r>
        <w:rPr>
          <w:rFonts w:cs="Times New Roman" w:ascii="Times New Roman" w:hAnsi="Times New Roman"/>
          <w:i/>
          <w:sz w:val="28"/>
          <w:szCs w:val="28"/>
          <w:lang w:val="uk-UA" w:eastAsia="ru-RU"/>
        </w:rPr>
        <w:t xml:space="preserve">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 xml:space="preserve"> </w:t>
      </w:r>
      <w:r>
        <w:rPr>
          <w:rFonts w:cs="Times New Roman" w:ascii="Times New Roman" w:hAnsi="Times New Roman"/>
          <w:i/>
          <w:sz w:val="28"/>
          <w:szCs w:val="28"/>
          <w:lang w:val="uk-UA" w:eastAsia="ru-RU"/>
        </w:rPr>
        <w:t xml:space="preserve"> </w:t>
      </w:r>
      <w:hyperlink r:id="rId19">
        <w:r>
          <w:rPr>
            <w:rStyle w:val="InternetLink"/>
            <w:rFonts w:cs="Times New Roman" w:ascii="Times New Roman" w:hAnsi="Times New Roman"/>
            <w:sz w:val="28"/>
            <w:szCs w:val="28"/>
            <w:lang w:val="uk-UA" w:eastAsia="ru-RU"/>
          </w:rPr>
          <w:t>https://software.intel.com/en-us/node/608159</w:t>
        </w:r>
      </w:hyperlink>
    </w:p>
    <w:p>
      <w:pPr>
        <w:pStyle w:val="ListParagraph"/>
        <w:numPr>
          <w:ilvl w:val="0"/>
          <w:numId w:val="2"/>
        </w:numPr>
        <w:spacing w:lineRule="auto" w:line="360" w:before="0" w:after="0"/>
        <w:contextualSpacing/>
        <w:jc w:val="both"/>
        <w:rPr>
          <w:rFonts w:ascii="Times New Roman" w:hAnsi="Times New Roman" w:cs="Times New Roman"/>
          <w:sz w:val="28"/>
          <w:szCs w:val="28"/>
          <w:lang w:val="uk-UA" w:eastAsia="ru-RU"/>
        </w:rPr>
      </w:pPr>
      <w:r>
        <w:rPr>
          <w:rFonts w:cs="Times New Roman" w:ascii="Times New Roman" w:hAnsi="Times New Roman"/>
          <w:i/>
          <w:sz w:val="28"/>
          <w:szCs w:val="28"/>
          <w:lang w:val="uk-UA" w:eastAsia="ru-RU"/>
        </w:rPr>
        <w:t xml:space="preserve"> </w:t>
      </w:r>
      <w:r>
        <w:rPr>
          <w:rFonts w:cs="Times New Roman" w:ascii="Times New Roman" w:hAnsi="Times New Roman"/>
          <w:i/>
          <w:sz w:val="28"/>
          <w:szCs w:val="28"/>
          <w:lang w:val="uk-UA" w:eastAsia="ru-RU"/>
        </w:rPr>
        <w:t xml:space="preserve">atomic </w:t>
      </w:r>
      <w:r>
        <w:rPr>
          <w:rFonts w:cs="Times New Roman" w:ascii="Times New Roman" w:hAnsi="Times New Roman"/>
          <w:sz w:val="28"/>
          <w:szCs w:val="28"/>
        </w:rPr>
        <w:t>[Електронний ресурс] – Режим доступу</w:t>
      </w:r>
      <w:r>
        <w:rPr>
          <w:rFonts w:cs="Times New Roman" w:ascii="Times New Roman" w:hAnsi="Times New Roman"/>
          <w:sz w:val="28"/>
          <w:szCs w:val="28"/>
          <w:lang w:val="uk-UA"/>
        </w:rPr>
        <w:t>:</w:t>
      </w:r>
      <w:r>
        <w:rPr>
          <w:rFonts w:cs="Times New Roman" w:ascii="Times New Roman" w:hAnsi="Times New Roman"/>
          <w:sz w:val="28"/>
          <w:szCs w:val="28"/>
          <w:lang w:val="uk-UA" w:eastAsia="ru-RU"/>
        </w:rPr>
        <w:t xml:space="preserve"> </w:t>
      </w:r>
      <w:hyperlink r:id="rId20">
        <w:r>
          <w:rPr>
            <w:rStyle w:val="InternetLink"/>
            <w:rFonts w:cs="Times New Roman" w:ascii="Times New Roman" w:hAnsi="Times New Roman"/>
            <w:sz w:val="28"/>
            <w:szCs w:val="28"/>
            <w:lang w:val="uk-UA" w:eastAsia="ru-RU"/>
          </w:rPr>
          <w:t>https://msdn.microsoft.com/en-us/library/8ztckdts.aspx</w:t>
        </w:r>
      </w:hyperlink>
    </w:p>
    <w:p>
      <w:pPr>
        <w:pStyle w:val="ListParagraph"/>
        <w:numPr>
          <w:ilvl w:val="0"/>
          <w:numId w:val="2"/>
        </w:numPr>
        <w:spacing w:lineRule="auto" w:line="360" w:before="0" w:after="0"/>
        <w:contextualSpacing/>
        <w:jc w:val="both"/>
        <w:rPr>
          <w:rFonts w:ascii="Times New Roman" w:hAnsi="Times New Roman" w:cs="Times New Roman"/>
          <w:i/>
          <w:i/>
          <w:sz w:val="28"/>
          <w:szCs w:val="28"/>
          <w:lang w:val="uk-UA" w:eastAsia="ru-RU"/>
        </w:rPr>
      </w:pPr>
      <w:r>
        <w:rPr>
          <w:rFonts w:cs="Times New Roman" w:ascii="Times New Roman" w:hAnsi="Times New Roman"/>
          <w:sz w:val="28"/>
          <w:szCs w:val="28"/>
          <w:lang w:val="uk-UA" w:eastAsia="ru-RU"/>
        </w:rPr>
        <w:t xml:space="preserve"> </w:t>
      </w:r>
      <w:r>
        <w:rPr>
          <w:rFonts w:cs="Times New Roman" w:ascii="Times New Roman" w:hAnsi="Times New Roman"/>
          <w:i/>
          <w:sz w:val="28"/>
          <w:szCs w:val="28"/>
          <w:lang w:val="uk-UA" w:eastAsia="ru-RU"/>
        </w:rPr>
        <w:t xml:space="preserve">Interlocked Variable Access </w:t>
      </w:r>
      <w:r>
        <w:rPr>
          <w:rFonts w:cs="Times New Roman" w:ascii="Times New Roman" w:hAnsi="Times New Roman"/>
          <w:sz w:val="28"/>
          <w:szCs w:val="28"/>
          <w:lang w:val="uk-UA"/>
        </w:rPr>
        <w:t xml:space="preserve">[Електронний ресурс] – Режим доступу: </w:t>
      </w:r>
      <w:hyperlink r:id="rId21">
        <w:r>
          <w:rPr>
            <w:rStyle w:val="InternetLink"/>
            <w:rFonts w:cs="Times New Roman" w:ascii="Times New Roman" w:hAnsi="Times New Roman"/>
            <w:sz w:val="28"/>
            <w:szCs w:val="28"/>
            <w:lang w:val="uk-UA"/>
          </w:rPr>
          <w:t>https://msdn.microsoft.com/en-us/library/windows/desktop/ms684122(v=vs.85).aspx</w:t>
        </w:r>
      </w:hyperlink>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ListParagraph"/>
        <w:spacing w:lineRule="auto" w:line="360"/>
        <w:jc w:val="both"/>
        <w:rPr>
          <w:rFonts w:ascii="Times New Roman" w:hAnsi="Times New Roman" w:cs="Times New Roman"/>
          <w:sz w:val="28"/>
          <w:szCs w:val="28"/>
          <w:lang w:val="en-US" w:eastAsia="ru-RU"/>
        </w:rPr>
      </w:pPr>
      <w:r>
        <w:rPr>
          <w:rFonts w:cs="Times New Roman" w:ascii="Times New Roman" w:hAnsi="Times New Roman"/>
          <w:sz w:val="28"/>
          <w:szCs w:val="28"/>
          <w:lang w:val="en-US" w:eastAsia="ru-RU"/>
        </w:rPr>
      </w:r>
    </w:p>
    <w:p>
      <w:pPr>
        <w:pStyle w:val="Normal"/>
        <w:spacing w:lineRule="auto" w:line="360" w:before="0" w:after="0"/>
        <w:jc w:val="right"/>
        <w:rPr>
          <w:rFonts w:ascii="Times New Roman" w:hAnsi="Times New Roman" w:cs="Times New Roman"/>
          <w:sz w:val="28"/>
          <w:szCs w:val="28"/>
          <w:lang w:eastAsia="ru-RU"/>
        </w:rPr>
      </w:pPr>
      <w:r>
        <w:rPr>
          <w:rFonts w:cs="Times New Roman" w:ascii="Times New Roman" w:hAnsi="Times New Roman"/>
          <w:sz w:val="28"/>
          <w:szCs w:val="28"/>
          <w:lang w:val="uk-UA" w:eastAsia="ru-RU"/>
        </w:rPr>
        <w:t>ДОДАТОК А. Алгоритм головної програми ПКС зі спільною пам’яттю</w:t>
      </w:r>
    </w:p>
    <w:p>
      <w:pPr>
        <w:pStyle w:val="ListParagraph"/>
        <w:spacing w:lineRule="auto" w:line="360"/>
        <w:ind w:left="-142" w:hanging="0"/>
        <w:jc w:val="both"/>
        <w:rPr/>
      </w:pPr>
      <w:r>
        <w:rPr/>
        <w:object>
          <v:shape id="ole_rId22" style="width:518.9pt;height:700.15pt" o:ole="">
            <v:imagedata r:id="rId23" o:title=""/>
          </v:shape>
          <o:OLEObject Type="Embed" ProgID="Visio.Drawing.15" ShapeID="ole_rId22" DrawAspect="Content" ObjectID="_112832989" r:id="rId22"/>
        </w:object>
      </w:r>
    </w:p>
    <w:p>
      <w:pPr>
        <w:pStyle w:val="Normal"/>
        <w:spacing w:lineRule="auto" w:line="360" w:before="0" w:after="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t>ДОДАТОК Б. Схема алгоритмів процесів для програми ПРГ1</w:t>
      </w:r>
    </w:p>
    <w:p>
      <w:pPr>
        <w:pStyle w:val="ListParagraph"/>
        <w:spacing w:lineRule="auto" w:line="360"/>
        <w:ind w:left="-142" w:hanging="0"/>
        <w:jc w:val="both"/>
        <w:rPr/>
      </w:pPr>
      <w:r>
        <w:rPr/>
        <w:object>
          <v:shape id="ole_rId24" style="width:510.2pt;height:702.6pt" o:ole="">
            <v:imagedata r:id="rId25" o:title=""/>
          </v:shape>
          <o:OLEObject Type="Embed" ProgID="Visio.Drawing.15" ShapeID="ole_rId24" DrawAspect="Content" ObjectID="_402651541" r:id="rId24"/>
        </w:object>
      </w:r>
    </w:p>
    <w:p>
      <w:pPr>
        <w:pStyle w:val="Normal"/>
        <w:spacing w:lineRule="auto" w:line="360" w:before="0" w:after="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t>ДОДАТОК В. Лістинг програми ПРГ1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Course Project: WinAPI. Semaphores, Events, Mutexes,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Task: A = (B*C) * X + e * S * (MR*MT) - Z</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Author: Igor Boyarshin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Date: 23.03.2018</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"windows.h"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&lt;iostream&gt;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#include &lt;time.h&gt;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Constants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N = 2000;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P = 4;</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H = N /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unsigned int STACK_SIZE = 100000000;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const bool DO_PRINT = true;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Types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struct 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private: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 elements[N];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public: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std::fill(elements, elements + N,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int&amp; operator[](unsigned int row)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int&amp; operator[](unsigned int row)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copy()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 v;</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v[i] = elements[i];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v;</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struct Matrix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private: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Vector elements[N];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public: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Vector&amp; operator[](unsigned int row)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struct Vector&amp; operator[](unsigned int row)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elements[row];</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 copy() const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 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struct Vector&amp; v = elements[i];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m[i][j] = v[j];</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return 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Functions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fillVector(struct Vector&amp; vector, unsigned int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fillMatrix(Matrix&amp; matrix, unsigned int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outputVector(const struct Vector&amp; vector);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Data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int e,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Vector A, B, C, X, S, Z;</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Matrix MR, MT;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Semaphores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Semaphores_Calculation1EndIn[P];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Semaphore_CopyMt;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Mutexes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Mutex_CopyE;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Mutex_CopyS;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CRITICAL_SECTION 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CRITICAL_SECTION 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Events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manual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Event_InputFinishIn1;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Event_InputFinishInP;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automatic</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HANDLE Event_Calculation2EndIn[P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typedef struct ThreadParameters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unsigned int tid;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*Pointer;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ThreadFunction(LPVOID arguments)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tid = (static_cast&lt;Pointer&gt;(arguments))-&gt;tid;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low = (tid - 1) * 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unsigned int high = tid * 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(DO_PRINT)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"Thread " &lt;&lt; tid &lt;&lt; " started..." &lt;&lt;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Input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fillVector(C,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fillMatrix(MR,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fillVector(B,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fillVector(S,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fillVector(X,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fillMatrix(MT,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fillVector(Z,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Synchronization on input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SetEvent(Event_InputFinishIn1);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WaitForSingleObject(Event_InputFinishInP,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SetEvent(Event_InputFinishInP);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WaitForSingleObject(Event_InputFinishIn1,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WaitForSingleObject(Event_InputFinishIn1,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WaitForSingleObject(Event_InputFinishInP,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Calculation1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di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low; i &lt; high;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di += B[i] * C[i];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Update common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EnterCriticalSection(&amp;CriticalSection_UpdateD);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 += di;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LeaveCriticalSection(&amp;CriticalSection_UpdateD);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Signal about the end of Calculations1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ReleaseSemaphore(Semaphores_Calculation1EndIn[tid - 1], P,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Copy1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WaitForSingleObject(Mutex_CopyE,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int ei = 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ReleaseMutex(Mutex_CopyE);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WaitForSingleObject(Mutex_CopyS,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Vector Si = S.copy();</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ReleaseMutex(Mutex_CopyS);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WaitForSingleObject(Semaphore_CopyMt,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Matrix MTi = MT.copy();</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ReleaseSemaphore(Semaphore_CopyMt, 1,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Wait for the end of Calculations1 in other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WaitForSingleObject(Semaphores_Calculation1EndIn[i],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Copy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EnterCriticalSection(&amp;CriticalSection_CopyD);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di = 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LeaveCriticalSection(&amp;CriticalSection_CopyD);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Calculations2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h = low; h &lt; high; h++)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Vector&amp; row = MR[h];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elem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 // cols 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int temp =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 { // elem</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temp += row[j] * MTi[j][i];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elem += temp * Si[i];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A[h] = di * X[h] + ei * elem - Z[h];</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Synchronization of Calculation2 end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switch (tid)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case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- 1;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WaitForSingleObject(Event_Calculation2EndIn[i],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break;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default: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-2: one for zero-based, one for T1 not being accounter for here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SetEvent(Event_Calculation2EndIn[tid - 2]);</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(tid == 1)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Output 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(N &lt;= 8)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outputVector(A);</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if (DO_PRINT)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"Thread " &lt;&lt; tid &lt;&lt; " finished." &lt;&lt;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int main()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Preparations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fillVector(A, 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Semaphores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Semaphores_Calculation1EndIn[i] = CreateSemaphore(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0,      // initial count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P,      // maximum count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 semaphore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Semaphore_CopyMt = CreateSemaphore(NULL, 1, 1,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Mutexes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Mutex_CopyE = CreateMutex(</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FALSE,  // initially not owned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Mutex_CopyS = CreateMutex(NULL,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Critical Sections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InitializeCriticalSection(&amp;CriticalSection_UpdateD);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InitializeCriticalSection(&amp;CriticalSection_CopyD);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Events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manual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Event_InputFinishIn1 = CreateEvent(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security attibutes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TRUE,   // manual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FALSE,  // initial - not signaled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unnamed event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Event_InputFinishInP = CreateEvent(NULL, TRUE,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automatic reset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- 1;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Event_Calculation2EndIn[i] = CreateEvent(NULL, FALSE, FALSE, NULL);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Threads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struct ThreadParameters arguments[P];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time_t start = clock();</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DWORD Tids[P];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HANDLE Threads[P];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arguments[i].tid = (i + 1);</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Threads[i] = CreateThread(</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NULL,   // Default secutiry attributes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STACK_SIZE, // stack size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(LPTHREAD_START_ROUTINE)ThreadFunction, // thread function name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&amp;arguments[i],   // argument to thread function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0,      // creating flags(0 =&gt; run immediately after creation)</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&amp;Tids[i]   // thread identifier</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 Cleanup</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P;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WaitForSingleObject(Threads[i], INFINITE);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CloseHandle(Threads[i]);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const time_t finish = clock() - start;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"Elapsed time = " &lt;&lt; static_cast&lt;double&gt;(finish) / 1000.0</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&lt;&lt; std::endl;</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std::cin.get();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Function definitions</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fillVector(struct Vector&amp; Vector, unsigned int value)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Vector[i] =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fillMatrix(Matrix&amp; matrix, unsigned int value)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j = 0; j &lt; N; j++)</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matrix[i][j] = value;</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void outputVector(const struct Vector&amp; vector)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for (unsigned int i = 0; i &lt; N; i++)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vector[i] &lt;&lt; " ";</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w:t>
      </w:r>
    </w:p>
    <w:p>
      <w:pPr>
        <w:pStyle w:val="ListParagraph"/>
        <w:spacing w:lineRule="auto" w:line="240"/>
        <w:ind w:left="-142" w:hanging="0"/>
        <w:jc w:val="both"/>
        <w:rPr>
          <w:rFonts w:ascii="Consolas" w:hAnsi="Consolas" w:cs="Times New Roman"/>
          <w:lang w:val="uk-UA" w:eastAsia="ru-RU"/>
        </w:rPr>
      </w:pPr>
      <w:r>
        <w:rPr>
          <w:rFonts w:cs="Times New Roman" w:ascii="Consolas" w:hAnsi="Consolas"/>
          <w:lang w:val="uk-UA" w:eastAsia="ru-RU"/>
        </w:rPr>
        <w:t xml:space="preserve">    </w:t>
      </w:r>
      <w:r>
        <w:rPr>
          <w:rFonts w:cs="Times New Roman" w:ascii="Consolas" w:hAnsi="Consolas"/>
          <w:lang w:val="uk-UA" w:eastAsia="ru-RU"/>
        </w:rPr>
        <w:t>std::cout &lt;&lt; std::endl;</w:t>
      </w:r>
    </w:p>
    <w:p>
      <w:pPr>
        <w:pStyle w:val="ListParagraph"/>
        <w:spacing w:lineRule="auto" w:line="240" w:before="0" w:after="160"/>
        <w:ind w:left="-142" w:hanging="0"/>
        <w:contextualSpacing/>
        <w:jc w:val="both"/>
        <w:rPr/>
      </w:pPr>
      <w:r>
        <w:rPr>
          <w:rFonts w:cs="Times New Roman" w:ascii="Consolas" w:hAnsi="Consolas"/>
          <w:lang w:val="uk-UA" w:eastAsia="ru-RU"/>
        </w:rPr>
        <w:t>}</w:t>
      </w:r>
    </w:p>
    <w:p>
      <w:pPr>
        <w:pStyle w:val="ListParagraph"/>
        <w:spacing w:lineRule="auto" w:line="240" w:before="0" w:after="160"/>
        <w:ind w:left="-142" w:hanging="0"/>
        <w:contextualSpacing/>
        <w:jc w:val="both"/>
        <w:rPr>
          <w:rFonts w:ascii="Consolas" w:hAnsi="Consolas" w:cs="Times New Roman"/>
          <w:lang w:val="uk-UA" w:eastAsia="ru-RU"/>
        </w:rPr>
      </w:pPr>
      <w:r>
        <w:rPr>
          <w:rFonts w:cs="Times New Roman" w:ascii="Consolas" w:hAnsi="Consolas"/>
          <w:lang w:val="uk-UA" w:eastAsia="ru-RU"/>
        </w:rPr>
      </w:r>
    </w:p>
    <w:p>
      <w:pPr>
        <w:pStyle w:val="Normal"/>
        <w:spacing w:lineRule="auto" w:line="360" w:before="0" w:after="0"/>
        <w:ind w:left="-142" w:hanging="0"/>
        <w:contextualSpacing/>
        <w:jc w:val="right"/>
        <w:rPr>
          <w:rFonts w:ascii="Times New Roman" w:hAnsi="Times New Roman" w:cs="Times New Roman"/>
          <w:sz w:val="28"/>
          <w:szCs w:val="28"/>
          <w:lang w:val="uk-UA" w:eastAsia="ru-RU"/>
        </w:rPr>
      </w:pPr>
      <w:r>
        <w:rPr>
          <w:rFonts w:cs="Times New Roman" w:ascii="Times New Roman" w:hAnsi="Times New Roman"/>
          <w:sz w:val="28"/>
          <w:szCs w:val="28"/>
          <w:lang w:val="uk-UA" w:eastAsia="ru-RU"/>
        </w:rPr>
      </w:r>
      <w:r>
        <w:br w:type="page"/>
      </w:r>
    </w:p>
    <w:p>
      <w:pPr>
        <w:pStyle w:val="Normal"/>
        <w:spacing w:lineRule="auto" w:line="360" w:before="0" w:after="0"/>
        <w:ind w:left="-142" w:hanging="0"/>
        <w:contextualSpacing/>
        <w:jc w:val="right"/>
        <w:rPr/>
      </w:pPr>
      <w:r>
        <w:rPr>
          <w:rFonts w:cs="Times New Roman" w:ascii="Times New Roman" w:hAnsi="Times New Roman"/>
          <w:sz w:val="28"/>
          <w:szCs w:val="28"/>
          <w:lang w:val="uk-UA" w:eastAsia="ru-RU"/>
        </w:rPr>
        <w:t>ДОДАТОК В. Лістинг програми ПРГ2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Course Project: MPI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Task: A = (B*C) * X + e * S * (MR*MT) - Z</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Author: Igor Boyarshin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Date: 15.04.2018</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#include &lt;iostream&gt;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#include &lt;time.h&gt;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#include &lt;mpi.h&gt;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Constants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const unsigned int N = 4;</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const unsigned int L = 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const unsigned int P = L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const unsigned int H = N / P;</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const unsigned int STACK_SIZE = 100000000;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const bool DO_PRINT = true;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Types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struct Vector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private: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int * 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public:</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hs;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Vector(unsigned int hs) : hs(hs), size(hs * H)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elements = new int[size];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std::fill(elements, elements + size,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delete[] 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int&amp; operator[](unsigned int row)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elements[row];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int&amp; operator[](unsigned int row) const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elements[row];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void* getPrt() const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(void*)(&amp;(*elements));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struct Matrix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private: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int * 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public:</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hs;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Matrix(unsigned int hs)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hs(hs), size(hs * H * 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elements = new int[size];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std::fill(elements, elements + size,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~Matrix()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delete[] 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int&amp; operator[](unsigned int row)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elements[row];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int&amp; operator[](unsigned int row) const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elements[row];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void* getPrt() const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(void*)(&amp;(*elements));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Functions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fillVector(Vector&amp; vector, unsigned int value);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fillMatrix(Matrix&amp; matrix, unsigned int value);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outputVector(const Vector&amp; vector);</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outputMatrix(const Matrix&amp; matrix);</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unsigned int getSize(bool isDirect, unsigned int row, unsigned int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unsigned int getRank(unsigned int row, unsigned int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Data</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int e,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Vector A, B, C, X, S, Z;</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Matrix MR, MT;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ThreadFunction(unsigned int row, unsigned int column)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Data</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size_direct = getSize(true, row,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size_reversed = getSize(false, row,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int e;//,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A(size_direct);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C(size_direct);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Matrix MR(size_direct);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B(size_reversed);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S(L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X(size_reversed);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 Z(size_reversed);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Matrix MT(L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1. Input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if (row == 0 &amp;&amp; column == 0)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e =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fillVector(C,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fillMatrix(MR,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else if (row == L - 1 &amp;&amp; column == L - 1)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fillVector(B,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fillVector(S,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fillVector(X,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fillVector(Z,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fillMatrix(MT,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2. horizontal wave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if (row == 0 &amp;&amp; (0 &lt;= column &amp;&amp; column &lt;= L - 2))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MPI_Send(&amp;e, 1, MPI_INT, getRank(0, column + 1), MPI_ANY_TAG, MPI_COMM_WORLD);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MPI_Send(C.getPrt(), C.size, MPI_INT, getRank(0, column + 1), MPI_ANY_TAG, MPI_COMM_WORLD);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3. vertical wave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int main()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"Started"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int size, rank;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MPI_Init(0,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MPI_Comm_size(MPI_COMM_WORLD, &amp;size);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MPI_Comm_rank(MPI_COMM_WORLD, &amp;rank);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row = rank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const unsigned int column = rank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ThreadFunction(row,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MPI_Finalize();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"Finished"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Preparations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fillVector(A,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const time_t start = clock();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const time_t finish = clock() - start;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std::cout &lt;&lt; "Elapsed time = " &lt;&lt; static_cast&lt;double&gt;(finish) / 1000.0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Function definitions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fillVector(Vector&amp; Vector, unsigned int value)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for (unsigned int i = 0; i &lt; N;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Vector[i] = value;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fillMatrix(Matrix&amp; matrix, unsigned int value)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for (unsigned int i = 0; i &lt; N;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for (unsigned int j = 0; j &lt; N; j++)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matrix[i * N + j] = value;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outputVector(const Vector&amp; vector)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for (unsigned int i = 0; i &lt; vector.size * H;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vector[i] &lt;&lt; "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void outputMatrix(const Matrix&amp; matrix)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for (unsigned int i = 0; i &lt; matrix.size * H;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for (unsigned int j = 0; j &lt; N; j++)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matrix[i * N + j] &lt;&lt; "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std::cout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unsigned int getSize(bool direct, unsigned int row, unsigned int column)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if (direct)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if (row == 0)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(L - column)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else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(L - row);</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else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if (row == L - 1)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(column + 1) * 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 else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(row + 1);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unsigned int getRank(unsigned int row, unsigned int column)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xml:space="preserve">    </w:t>
      </w:r>
      <w:r>
        <w:rPr>
          <w:rFonts w:eastAsia="Calibri" w:cs="Times New Roman" w:ascii="Consolas" w:hAnsi="Consolas" w:eastAsiaTheme="minorHAnsi"/>
          <w:color w:val="00000A"/>
          <w:kern w:val="0"/>
          <w:sz w:val="22"/>
          <w:szCs w:val="22"/>
          <w:lang w:val="uk-UA" w:eastAsia="ru-RU" w:bidi="ar-SA"/>
        </w:rPr>
        <w:t>return row * L + column;</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eastAsiaTheme="minorHAnsi" w:ascii="Consolas" w:hAnsi="Consolas"/>
          <w:color w:val="00000A"/>
          <w:kern w:val="0"/>
          <w:sz w:val="22"/>
          <w:szCs w:val="22"/>
          <w:lang w:val="uk-UA" w:eastAsia="ru-RU" w:bidi="ar-SA"/>
        </w:rPr>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Threads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void ThreadFunction()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unsigned int tid = (static_cast&lt;Pointer&gt;(arguments))-&gt;tid;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unsigned int low = (tid - 1) * H;</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unsigned int high = tid * H;</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if (DO_PRINT)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std::cout &lt;&lt; "Thread " &lt;&lt; tid &lt;&lt; " started..."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Input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switch (tid)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case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e =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fillVector(C,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fillMatrix(MR,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case P:</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fillVector(B,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fillVector(S,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fillVector(X,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fillMatrix(MT,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fillVector(Z,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default: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Synchronization on input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switch (tid)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case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SetEvent(Event_InputFinishIn1);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WaitForSingleObject(Event_InputFinishInP,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case P:</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SetEvent(Event_InputFinishInP);</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WaitForSingleObject(Event_InputFinishIn1,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default: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WaitForSingleObject(Event_InputFinishIn1,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WaitForSingleObject(Event_InputFinishInP,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Calculation1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int di =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for (unsigned int i = low; i &lt; high;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di += B[i] * C[i];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Update common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EnterCriticalSection(&amp;CriticalSection_UpdateD);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 += di;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LeaveCriticalSection(&amp;CriticalSection_UpdateD);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Signal about the end of Calculations1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ReleaseSemaphore(Semaphores_Calculation1EndIn[tid - 1], P, NULL);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Copy1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WaitForSingleObject(Mutex_CopyE,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int ei = 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ReleaseMutex(Mutex_CopyE);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WaitForSingleObject(Mutex_CopyS,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Vector Si = S.copy();</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ReleaseMutex(Mutex_CopyS);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WaitForSingleObject(Semaphore_CopyMt,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Matrix MTi = MT.copy();</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ReleaseSemaphore(Semaphore_CopyMt, 1, NULL);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Wait for the end of Calculations1 in other threads</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for (unsigned int i = 0; i &lt; P;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WaitForSingleObject(Semaphores_Calculation1EndIn[i],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Copy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EnterCriticalSection(&amp;CriticalSection_CopyD);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di = 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LeaveCriticalSection(&amp;CriticalSection_CopyD);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Calculations2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for (unsigned int h = low; h &lt; high; h++)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const Vector&amp; row = MR[h];</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int elem =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for (unsigned int i = 0; i &lt; N; i++) { // cols 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int temp = 0;</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for (unsigned int j = 0; j &lt; N; j++) { // elem</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temp += row[j] * MTi[j][i];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elem += temp * Si[i];</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A[h] = di * X[h] + ei * elem - Z[h];</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Synchronization of Calculation2 end</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switch (tid)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case 1:</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for (unsigned int i = 0; i &lt; P - 1; i++)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WaitForSingleObject(Event_Calculation2EndIn[i], INFINITE);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break;</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default: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-2: one for zero-based, one for T1 not being accounter for here</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SetEvent(Event_Calculation2EndIn[tid - 2]);</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if (tid == 1)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 Output A</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if (N &lt;= 8)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outputVector(A);</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if (DO_PRINT) {</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std::cout &lt;&lt; "Thread " &lt;&lt; tid &lt;&lt; " finished." &lt;&lt; std::endl;</w:t>
      </w:r>
    </w:p>
    <w:p>
      <w:pPr>
        <w:pStyle w:val="Normal"/>
        <w:spacing w:lineRule="auto" w:line="240" w:before="0" w:after="0"/>
        <w:ind w:left="-142" w:hanging="0"/>
        <w:contextualSpacing/>
        <w:jc w:val="left"/>
        <w:rPr>
          <w:rFonts w:ascii="Consolas" w:hAnsi="Consolas" w:eastAsia="Calibri" w:cs="Times New Roman" w:eastAsiaTheme="minorHAnsi"/>
          <w:color w:val="00000A"/>
          <w:kern w:val="0"/>
          <w:sz w:val="22"/>
          <w:szCs w:val="22"/>
          <w:lang w:val="uk-UA" w:eastAsia="ru-RU" w:bidi="ar-SA"/>
        </w:rPr>
      </w:pPr>
      <w:r>
        <w:rPr>
          <w:rFonts w:eastAsia="Calibri" w:cs="Times New Roman" w:ascii="Consolas" w:hAnsi="Consolas" w:eastAsiaTheme="minorHAnsi"/>
          <w:color w:val="00000A"/>
          <w:kern w:val="0"/>
          <w:sz w:val="22"/>
          <w:szCs w:val="22"/>
          <w:lang w:val="uk-UA" w:eastAsia="ru-RU" w:bidi="ar-SA"/>
        </w:rPr>
        <w:t>//     }</w:t>
      </w:r>
    </w:p>
    <w:p>
      <w:pPr>
        <w:pStyle w:val="Normal"/>
        <w:spacing w:lineRule="auto" w:line="240" w:before="0" w:after="0"/>
        <w:ind w:left="-142" w:hanging="0"/>
        <w:contextualSpacing/>
        <w:jc w:val="left"/>
        <w:rPr/>
      </w:pPr>
      <w:r>
        <w:rPr>
          <w:rFonts w:eastAsia="Calibri" w:cs="Times New Roman" w:ascii="Consolas" w:hAnsi="Consolas" w:eastAsiaTheme="minorHAnsi"/>
          <w:color w:val="00000A"/>
          <w:kern w:val="0"/>
          <w:sz w:val="22"/>
          <w:szCs w:val="22"/>
          <w:lang w:val="uk-UA" w:eastAsia="ru-RU" w:bidi="ar-SA"/>
        </w:rPr>
        <w:t>// };</w:t>
      </w:r>
    </w:p>
    <w:sectPr>
      <w:headerReference w:type="default" r:id="rId26"/>
      <w:footerReference w:type="default" r:id="rId27"/>
      <w:type w:val="nextPage"/>
      <w:pgSz w:w="11906" w:h="16838"/>
      <w:pgMar w:left="1134" w:right="567" w:header="567" w:top="1134" w:footer="397"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Arial">
    <w:charset w:val="01"/>
    <w:family w:val="roman"/>
    <w:pitch w:val="variable"/>
  </w:font>
  <w:font w:name="Nimbus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imes New Roman" w:hAnsi="Times New Roman" w:cs="Times New Roman"/>
        <w:sz w:val="28"/>
        <w:szCs w:val="28"/>
      </w:rPr>
    </w:pPr>
    <w:r>
      <w:rPr>
        <w:rFonts w:cs="Times New Roman" w:ascii="Times New Roman" w:hAnsi="Times New Roman"/>
        <w:sz w:val="28"/>
        <w:szCs w:val="28"/>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37990430"/>
    </w:sdtPr>
    <w:sdtContent>
      <w:p>
        <w:pPr>
          <w:pStyle w:val="Header"/>
          <w:jc w:val="right"/>
          <w:rPr>
            <w:rFonts w:ascii="Times New Roman" w:hAnsi="Times New Roman" w:cs="Times New Roman"/>
            <w:sz w:val="28"/>
          </w:rPr>
        </w:pPr>
        <w:r>
          <w:rPr/>
          <w:fldChar w:fldCharType="begin"/>
        </w:r>
        <w:r>
          <w:instrText> PAGE </w:instrText>
        </w:r>
        <w:r>
          <w:fldChar w:fldCharType="separate"/>
        </w:r>
        <w:r>
          <w:t>11</w:t>
        </w:r>
        <w:r>
          <w:fldChar w:fldCharType="end"/>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47111917"/>
    </w:sdtPr>
    <w:sdtContent>
      <w:p>
        <w:pPr>
          <w:pStyle w:val="Header"/>
          <w:jc w:val="right"/>
          <w:rPr/>
        </w:pPr>
        <w:r>
          <w:rPr/>
          <w:fldChar w:fldCharType="begin"/>
        </w:r>
        <w:r>
          <w:instrText> PAGE </w:instrText>
        </w:r>
        <w:r>
          <w:fldChar w:fldCharType="separate"/>
        </w:r>
        <w:r>
          <w:t>28</w:t>
        </w:r>
        <w:r>
          <w:fldChar w:fldCharType="end"/>
        </w:r>
      </w:p>
      <w:p>
        <w:pPr>
          <w:pStyle w:val="Header"/>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27168189"/>
    </w:sdtPr>
    <w:sdtContent>
      <w:p>
        <w:pPr>
          <w:pStyle w:val="Header"/>
          <w:jc w:val="right"/>
          <w:rPr/>
        </w:pPr>
        <w:r>
          <w:rPr/>
          <w:fldChar w:fldCharType="begin"/>
        </w:r>
        <w:r>
          <w:instrText> PAGE </w:instrText>
        </w:r>
        <w:r>
          <w:fldChar w:fldCharType="separate"/>
        </w:r>
        <w:r>
          <w:t>36</w:t>
        </w:r>
        <w: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szCs w:val="28"/>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8"/>
        <w:i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5">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7">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8">
    <w:lvl w:ilvl="0">
      <w:start w:val="1"/>
      <w:numFmt w:val="decimal"/>
      <w:lvlText w:val="%1."/>
      <w:lvlJc w:val="left"/>
      <w:pPr>
        <w:tabs>
          <w:tab w:val="num" w:pos="927"/>
        </w:tabs>
        <w:ind w:left="927" w:hanging="360"/>
      </w:pPr>
    </w:lvl>
    <w:lvl w:ilvl="1">
      <w:start w:val="1"/>
      <w:numFmt w:val="decimal"/>
      <w:lvlText w:val="%2."/>
      <w:lvlJc w:val="left"/>
      <w:pPr>
        <w:tabs>
          <w:tab w:val="num" w:pos="1287"/>
        </w:tabs>
        <w:ind w:left="1287" w:hanging="360"/>
      </w:pPr>
    </w:lvl>
    <w:lvl w:ilvl="2">
      <w:start w:val="1"/>
      <w:numFmt w:val="decimal"/>
      <w:lvlText w:val="%3."/>
      <w:lvlJc w:val="left"/>
      <w:pPr>
        <w:tabs>
          <w:tab w:val="num" w:pos="1647"/>
        </w:tabs>
        <w:ind w:left="1647" w:hanging="360"/>
      </w:pPr>
    </w:lvl>
    <w:lvl w:ilvl="3">
      <w:start w:val="1"/>
      <w:numFmt w:val="decimal"/>
      <w:lvlText w:val="%4."/>
      <w:lvlJc w:val="left"/>
      <w:pPr>
        <w:tabs>
          <w:tab w:val="num" w:pos="2007"/>
        </w:tabs>
        <w:ind w:left="2007" w:hanging="360"/>
      </w:pPr>
    </w:lvl>
    <w:lvl w:ilvl="4">
      <w:start w:val="1"/>
      <w:numFmt w:val="decimal"/>
      <w:lvlText w:val="%5."/>
      <w:lvlJc w:val="left"/>
      <w:pPr>
        <w:tabs>
          <w:tab w:val="num" w:pos="2367"/>
        </w:tabs>
        <w:ind w:left="2367" w:hanging="360"/>
      </w:pPr>
    </w:lvl>
    <w:lvl w:ilvl="5">
      <w:start w:val="1"/>
      <w:numFmt w:val="decimal"/>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decimal"/>
      <w:lvlText w:val="%8."/>
      <w:lvlJc w:val="left"/>
      <w:pPr>
        <w:tabs>
          <w:tab w:val="num" w:pos="3447"/>
        </w:tabs>
        <w:ind w:left="3447" w:hanging="360"/>
      </w:pPr>
    </w:lvl>
    <w:lvl w:ilvl="8">
      <w:start w:val="1"/>
      <w:numFmt w:val="decimal"/>
      <w:lvlText w:val="%9."/>
      <w:lvlJc w:val="left"/>
      <w:pPr>
        <w:tabs>
          <w:tab w:val="num" w:pos="3807"/>
        </w:tabs>
        <w:ind w:left="3807" w:hanging="360"/>
      </w:p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paragraph" w:styleId="Heading1">
    <w:name w:val="Heading 1"/>
    <w:basedOn w:val="Normal"/>
    <w:link w:val="10"/>
    <w:qFormat/>
    <w:rsid w:val="003c3833"/>
    <w:pPr>
      <w:keepNext w:val="true"/>
      <w:spacing w:lineRule="auto" w:line="240" w:before="0" w:after="0"/>
      <w:jc w:val="both"/>
      <w:outlineLvl w:val="0"/>
    </w:pPr>
    <w:rPr>
      <w:rFonts w:ascii="Times New Roman" w:hAnsi="Times New Roman" w:eastAsia="Times New Roman" w:cs="Times New Roman"/>
      <w:b/>
      <w:i/>
      <w:sz w:val="24"/>
      <w:szCs w:val="20"/>
      <w:lang w:val="en-US" w:eastAsia="ru-RU"/>
    </w:rPr>
  </w:style>
  <w:style w:type="paragraph" w:styleId="Heading2">
    <w:name w:val="Heading 2"/>
    <w:basedOn w:val="Normal"/>
    <w:link w:val="20"/>
    <w:uiPriority w:val="9"/>
    <w:unhideWhenUsed/>
    <w:qFormat/>
    <w:rsid w:val="004232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30"/>
    <w:uiPriority w:val="9"/>
    <w:semiHidden/>
    <w:unhideWhenUsed/>
    <w:qFormat/>
    <w:rsid w:val="0042327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40"/>
    <w:uiPriority w:val="9"/>
    <w:semiHidden/>
    <w:unhideWhenUsed/>
    <w:qFormat/>
    <w:rsid w:val="00025f69"/>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HTMLCode">
    <w:name w:val="HTML Code"/>
    <w:basedOn w:val="DefaultParagraphFont"/>
    <w:uiPriority w:val="99"/>
    <w:semiHidden/>
    <w:unhideWhenUsed/>
    <w:qFormat/>
    <w:rsid w:val="00540fee"/>
    <w:rPr>
      <w:rFonts w:ascii="Courier New" w:hAnsi="Courier New" w:eastAsia="Times New Roman" w:cs="Courier New"/>
      <w:sz w:val="20"/>
      <w:szCs w:val="20"/>
    </w:rPr>
  </w:style>
  <w:style w:type="character" w:styleId="Sigparen" w:customStyle="1">
    <w:name w:val="sig-paren"/>
    <w:basedOn w:val="DefaultParagraphFont"/>
    <w:qFormat/>
    <w:rsid w:val="00540fee"/>
    <w:rPr/>
  </w:style>
  <w:style w:type="character" w:styleId="Pre" w:customStyle="1">
    <w:name w:val="pre"/>
    <w:basedOn w:val="DefaultParagraphFont"/>
    <w:qFormat/>
    <w:rsid w:val="000936eb"/>
    <w:rPr/>
  </w:style>
  <w:style w:type="character" w:styleId="Highlighted" w:customStyle="1">
    <w:name w:val="highlighted"/>
    <w:basedOn w:val="DefaultParagraphFont"/>
    <w:qFormat/>
    <w:rsid w:val="00aa6a52"/>
    <w:rPr/>
  </w:style>
  <w:style w:type="character" w:styleId="Xref" w:customStyle="1">
    <w:name w:val="xref"/>
    <w:basedOn w:val="DefaultParagraphFont"/>
    <w:qFormat/>
    <w:rsid w:val="00aa6a52"/>
    <w:rPr/>
  </w:style>
  <w:style w:type="character" w:styleId="1" w:customStyle="1">
    <w:name w:val="Заголовок 1 Знак"/>
    <w:basedOn w:val="DefaultParagraphFont"/>
    <w:link w:val="1"/>
    <w:qFormat/>
    <w:rsid w:val="003c3833"/>
    <w:rPr>
      <w:rFonts w:ascii="Times New Roman" w:hAnsi="Times New Roman" w:eastAsia="Times New Roman" w:cs="Times New Roman"/>
      <w:b/>
      <w:i/>
      <w:sz w:val="24"/>
      <w:szCs w:val="20"/>
      <w:lang w:val="en-US" w:eastAsia="ru-RU"/>
    </w:rPr>
  </w:style>
  <w:style w:type="character" w:styleId="Style10" w:customStyle="1">
    <w:name w:val="Текст выноски Знак"/>
    <w:basedOn w:val="DefaultParagraphFont"/>
    <w:link w:val="a4"/>
    <w:uiPriority w:val="99"/>
    <w:semiHidden/>
    <w:qFormat/>
    <w:rsid w:val="003c3833"/>
    <w:rPr>
      <w:rFonts w:ascii="Segoe UI" w:hAnsi="Segoe UI" w:cs="Segoe UI"/>
      <w:sz w:val="18"/>
      <w:szCs w:val="18"/>
    </w:rPr>
  </w:style>
  <w:style w:type="character" w:styleId="2" w:customStyle="1">
    <w:name w:val="Заголовок 2 Знак"/>
    <w:basedOn w:val="DefaultParagraphFont"/>
    <w:link w:val="2"/>
    <w:uiPriority w:val="9"/>
    <w:qFormat/>
    <w:rsid w:val="00423271"/>
    <w:rPr>
      <w:rFonts w:ascii="Calibri Light" w:hAnsi="Calibri Light" w:eastAsia="" w:cs="" w:asciiTheme="majorHAnsi" w:cstheme="majorBidi" w:eastAsiaTheme="majorEastAsia" w:hAnsiTheme="majorHAnsi"/>
      <w:color w:val="2E74B5" w:themeColor="accent1" w:themeShade="bf"/>
      <w:sz w:val="26"/>
      <w:szCs w:val="26"/>
    </w:rPr>
  </w:style>
  <w:style w:type="character" w:styleId="3" w:customStyle="1">
    <w:name w:val="Заголовок 3 Знак"/>
    <w:basedOn w:val="DefaultParagraphFont"/>
    <w:link w:val="3"/>
    <w:uiPriority w:val="9"/>
    <w:semiHidden/>
    <w:qFormat/>
    <w:rsid w:val="00423271"/>
    <w:rPr>
      <w:rFonts w:ascii="Calibri Light" w:hAnsi="Calibri Light" w:eastAsia="" w:cs="" w:asciiTheme="majorHAnsi" w:cstheme="majorBidi" w:eastAsiaTheme="majorEastAsia" w:hAnsiTheme="majorHAnsi"/>
      <w:color w:val="1F4D78" w:themeColor="accent1" w:themeShade="7f"/>
      <w:sz w:val="24"/>
      <w:szCs w:val="24"/>
    </w:rPr>
  </w:style>
  <w:style w:type="character" w:styleId="31" w:customStyle="1">
    <w:name w:val="Основной текст с отступом 3 Знак"/>
    <w:basedOn w:val="DefaultParagraphFont"/>
    <w:link w:val="31"/>
    <w:qFormat/>
    <w:rsid w:val="00423271"/>
    <w:rPr>
      <w:rFonts w:ascii="Times New Roman" w:hAnsi="Times New Roman" w:eastAsia="Times New Roman" w:cs="Times New Roman"/>
      <w:sz w:val="24"/>
      <w:szCs w:val="24"/>
      <w:lang w:eastAsia="ru-RU"/>
    </w:rPr>
  </w:style>
  <w:style w:type="character" w:styleId="Style11" w:customStyle="1">
    <w:name w:val="Основной текст Знак"/>
    <w:basedOn w:val="DefaultParagraphFont"/>
    <w:link w:val="a6"/>
    <w:qFormat/>
    <w:rsid w:val="00423271"/>
    <w:rPr>
      <w:rFonts w:ascii="Times New Roman" w:hAnsi="Times New Roman" w:eastAsia="Times New Roman" w:cs="Times New Roman"/>
      <w:sz w:val="24"/>
      <w:szCs w:val="24"/>
      <w:lang w:eastAsia="ru-RU"/>
    </w:rPr>
  </w:style>
  <w:style w:type="character" w:styleId="4" w:customStyle="1">
    <w:name w:val="Заголовок 4 Знак"/>
    <w:basedOn w:val="DefaultParagraphFont"/>
    <w:link w:val="4"/>
    <w:uiPriority w:val="9"/>
    <w:semiHidden/>
    <w:qFormat/>
    <w:rsid w:val="00025f69"/>
    <w:rPr>
      <w:rFonts w:ascii="Calibri Light" w:hAnsi="Calibri Light" w:eastAsia="" w:cs="" w:asciiTheme="majorHAnsi" w:cstheme="majorBidi" w:eastAsiaTheme="majorEastAsia" w:hAnsiTheme="majorHAnsi"/>
      <w:i/>
      <w:iCs/>
      <w:color w:val="2E74B5" w:themeColor="accent1" w:themeShade="bf"/>
    </w:rPr>
  </w:style>
  <w:style w:type="character" w:styleId="InternetLink" w:customStyle="1">
    <w:name w:val="Internet Link"/>
    <w:rsid w:val="00807d7c"/>
    <w:rPr>
      <w:color w:val="000080"/>
      <w:u w:val="single"/>
    </w:rPr>
  </w:style>
  <w:style w:type="character" w:styleId="Style12" w:customStyle="1">
    <w:name w:val="Верхний колонтитул Знак"/>
    <w:basedOn w:val="DefaultParagraphFont"/>
    <w:link w:val="aa"/>
    <w:uiPriority w:val="99"/>
    <w:qFormat/>
    <w:rsid w:val="00c93acf"/>
    <w:rPr/>
  </w:style>
  <w:style w:type="character" w:styleId="Style13" w:customStyle="1">
    <w:name w:val="Нижний колонтитул Знак"/>
    <w:basedOn w:val="DefaultParagraphFont"/>
    <w:link w:val="ac"/>
    <w:uiPriority w:val="99"/>
    <w:qFormat/>
    <w:rsid w:val="00c93acf"/>
    <w:rPr/>
  </w:style>
  <w:style w:type="character" w:styleId="ListLabel1">
    <w:name w:val="ListLabel 1"/>
    <w:qFormat/>
    <w:rPr>
      <w:rFonts w:ascii="Times New Roman" w:hAnsi="Times New Roman" w:cs="Times New Roman"/>
      <w:sz w:val="28"/>
      <w:szCs w:val="28"/>
    </w:rPr>
  </w:style>
  <w:style w:type="character" w:styleId="ListLabel2">
    <w:name w:val="ListLabel 2"/>
    <w:qFormat/>
    <w:rPr>
      <w:rFonts w:ascii="Times New Roman" w:hAnsi="Times New Roman"/>
      <w:i w:val="false"/>
      <w:sz w:val="2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IndexLink">
    <w:name w:val="Index Link"/>
    <w:qFormat/>
    <w:rPr/>
  </w:style>
  <w:style w:type="character" w:styleId="ListLabel15">
    <w:name w:val="ListLabel 15"/>
    <w:qFormat/>
    <w:rPr>
      <w:rFonts w:ascii="Times New Roman" w:hAnsi="Times New Roman" w:cs="Times New Roman"/>
      <w:sz w:val="28"/>
      <w:szCs w:val="28"/>
    </w:rPr>
  </w:style>
  <w:style w:type="character" w:styleId="ListLabel16">
    <w:name w:val="ListLabel 16"/>
    <w:qFormat/>
    <w:rPr>
      <w:rFonts w:ascii="Times New Roman" w:hAnsi="Times New Roman"/>
      <w:i w:val="false"/>
      <w:sz w:val="28"/>
    </w:rPr>
  </w:style>
  <w:style w:type="character" w:styleId="ListLabel17">
    <w:name w:val="ListLabel 17"/>
    <w:qFormat/>
    <w:rPr>
      <w:rFonts w:ascii="Times New Roman" w:hAnsi="Times New Roman" w:cs="Symbol"/>
      <w:sz w:val="28"/>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Times New Roman" w:hAnsi="Times New Roman" w:cs="Symbol"/>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Times New Roman" w:hAnsi="Times New Roman" w:cs="Symbol"/>
      <w:sz w:val="28"/>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Times New Roman" w:hAnsi="Times New Roman" w:cs="Symbol"/>
      <w:sz w:val="28"/>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53">
    <w:name w:val="ListLabel 53"/>
    <w:qFormat/>
    <w:rPr>
      <w:rFonts w:ascii="Times New Roman" w:hAnsi="Times New Roman" w:cs="Times New Roman"/>
      <w:sz w:val="28"/>
      <w:szCs w:val="28"/>
    </w:rPr>
  </w:style>
  <w:style w:type="character" w:styleId="ListLabel54">
    <w:name w:val="ListLabel 54"/>
    <w:qFormat/>
    <w:rPr>
      <w:rFonts w:ascii="Times New Roman" w:hAnsi="Times New Roman"/>
      <w:i w:val="false"/>
      <w:sz w:val="28"/>
    </w:rPr>
  </w:style>
  <w:style w:type="character" w:styleId="ListLabel55">
    <w:name w:val="ListLabel 55"/>
    <w:qFormat/>
    <w:rPr>
      <w:rFonts w:ascii="Times New Roman" w:hAnsi="Times New Roman" w:cs="Symbol"/>
      <w:sz w:val="28"/>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8"/>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sz w:val="28"/>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sz w:val="28"/>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8"/>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8"/>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val="false"/>
      <w:sz w:val="28"/>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b w:val="false"/>
      <w:sz w:val="28"/>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b w:val="false"/>
      <w:sz w:val="28"/>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sz w:val="2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sz w:val="28"/>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2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val="false"/>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val="false"/>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b w:val="false"/>
      <w:sz w:val="28"/>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b w:val="false"/>
      <w:sz w:val="28"/>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b w:val="false"/>
      <w:sz w:val="28"/>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b w:val="false"/>
      <w:sz w:val="28"/>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8"/>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8"/>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sz w:val="28"/>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sz w:val="28"/>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sz w:val="28"/>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b w:val="false"/>
      <w:sz w:val="28"/>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Times New Roman"/>
      <w:sz w:val="28"/>
      <w:szCs w:val="28"/>
    </w:rPr>
  </w:style>
  <w:style w:type="character" w:styleId="ListLabel290">
    <w:name w:val="ListLabel 290"/>
    <w:qFormat/>
    <w:rPr>
      <w:rFonts w:ascii="Times New Roman" w:hAnsi="Times New Roman"/>
      <w:i w:val="false"/>
      <w:sz w:val="28"/>
    </w:rPr>
  </w:style>
  <w:style w:type="character" w:styleId="ListLabel291">
    <w:name w:val="ListLabel 291"/>
    <w:qFormat/>
    <w:rPr>
      <w:rFonts w:ascii="Times New Roman" w:hAnsi="Times New Roman" w:cs="Symbol"/>
      <w:sz w:val="28"/>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ascii="Times New Roman" w:hAnsi="Times New Roman" w:cs="Symbol"/>
      <w:sz w:val="28"/>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ascii="Times New Roman" w:hAnsi="Times New Roman" w:cs="Symbol"/>
      <w:sz w:val="28"/>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Times New Roman" w:hAnsi="Times New Roman" w:cs="Symbol"/>
      <w:sz w:val="28"/>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ascii="Times New Roman" w:hAnsi="Times New Roman" w:cs="OpenSymbol"/>
      <w:sz w:val="28"/>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ascii="Times New Roman" w:hAnsi="Times New Roman" w:cs="OpenSymbol"/>
      <w:sz w:val="28"/>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ascii="Times New Roman" w:hAnsi="Times New Roman" w:cs="OpenSymbol"/>
      <w:b w:val="false"/>
      <w:sz w:val="28"/>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Times New Roman" w:hAnsi="Times New Roman" w:cs="OpenSymbol"/>
      <w:b w:val="false"/>
      <w:sz w:val="28"/>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ascii="Times New Roman" w:hAnsi="Times New Roman" w:cs="OpenSymbol"/>
      <w:b w:val="false"/>
      <w:sz w:val="28"/>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ascii="Times New Roman" w:hAnsi="Times New Roman" w:cs="OpenSymbol"/>
      <w:b w:val="false"/>
      <w:sz w:val="28"/>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ascii="Times New Roman" w:hAnsi="Times New Roman" w:cs="OpenSymbol"/>
      <w:b w:val="false"/>
      <w:sz w:val="28"/>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Times New Roman" w:hAnsi="Times New Roman" w:cs="OpenSymbol"/>
      <w:b w:val="false"/>
      <w:sz w:val="28"/>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ascii="Times New Roman" w:hAnsi="Times New Roman" w:cs="OpenSymbol"/>
      <w:b w:val="false"/>
      <w:sz w:val="28"/>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ascii="Times New Roman" w:hAnsi="Times New Roman" w:cs="OpenSymbol"/>
      <w:b w:val="false"/>
      <w:sz w:val="28"/>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ascii="Times New Roman" w:hAnsi="Times New Roman" w:cs="OpenSymbol"/>
      <w:b w:val="false"/>
      <w:sz w:val="28"/>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ascii="Times New Roman" w:hAnsi="Times New Roman" w:cs="OpenSymbol"/>
      <w:b w:val="false"/>
      <w:sz w:val="28"/>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ascii="Times New Roman" w:hAnsi="Times New Roman" w:cs="OpenSymbol"/>
      <w:b w:val="false"/>
      <w:sz w:val="28"/>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ascii="Times New Roman" w:hAnsi="Times New Roman" w:cs="OpenSymbol"/>
      <w:b w:val="false"/>
      <w:sz w:val="28"/>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ascii="Times New Roman" w:hAnsi="Times New Roman" w:cs="OpenSymbol"/>
      <w:b w:val="false"/>
      <w:sz w:val="28"/>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ascii="Times New Roman" w:hAnsi="Times New Roman" w:cs="OpenSymbol"/>
      <w:sz w:val="28"/>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Times New Roman" w:hAnsi="Times New Roman" w:cs="OpenSymbol"/>
      <w:sz w:val="28"/>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ascii="Times New Roman" w:hAnsi="Times New Roman" w:cs="OpenSymbol"/>
      <w:sz w:val="28"/>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ascii="Times New Roman" w:hAnsi="Times New Roman" w:cs="OpenSymbol"/>
      <w:sz w:val="28"/>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ascii="Times New Roman" w:hAnsi="Times New Roman" w:cs="OpenSymbol"/>
      <w:sz w:val="28"/>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ascii="Times New Roman" w:hAnsi="Times New Roman" w:cs="OpenSymbol"/>
      <w:b w:val="false"/>
      <w:sz w:val="28"/>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paragraph" w:styleId="Heading">
    <w:name w:val="Heading"/>
    <w:basedOn w:val="Normal"/>
    <w:next w:val="TextBody"/>
    <w:qFormat/>
    <w:pPr>
      <w:keepNext w:val="true"/>
      <w:spacing w:before="240" w:after="120"/>
    </w:pPr>
    <w:rPr>
      <w:rFonts w:ascii="Arial" w:hAnsi="Arial" w:eastAsia="Verdana" w:cs="FreeSans"/>
      <w:sz w:val="28"/>
      <w:szCs w:val="28"/>
    </w:rPr>
  </w:style>
  <w:style w:type="paragraph" w:styleId="TextBody">
    <w:name w:val="Body Text"/>
    <w:basedOn w:val="Normal"/>
    <w:link w:val="a7"/>
    <w:rsid w:val="00423271"/>
    <w:pPr>
      <w:spacing w:lineRule="auto" w:line="240" w:before="0" w:after="0"/>
    </w:pPr>
    <w:rPr>
      <w:rFonts w:ascii="Times New Roman" w:hAnsi="Times New Roman" w:eastAsia="Times New Roman" w:cs="Times New Roman"/>
      <w:sz w:val="24"/>
      <w:szCs w:val="24"/>
      <w:lang w:eastAsia="ru-RU"/>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20d26"/>
    <w:pPr>
      <w:spacing w:before="0" w:after="160"/>
      <w:ind w:left="720" w:hanging="0"/>
      <w:contextualSpacing/>
    </w:pPr>
    <w:rPr/>
  </w:style>
  <w:style w:type="paragraph" w:styleId="BalloonText">
    <w:name w:val="Balloon Text"/>
    <w:basedOn w:val="Normal"/>
    <w:link w:val="a5"/>
    <w:uiPriority w:val="99"/>
    <w:semiHidden/>
    <w:unhideWhenUsed/>
    <w:qFormat/>
    <w:rsid w:val="003c3833"/>
    <w:pPr>
      <w:spacing w:lineRule="auto" w:line="240" w:before="0" w:after="0"/>
    </w:pPr>
    <w:rPr>
      <w:rFonts w:ascii="Segoe UI" w:hAnsi="Segoe UI" w:cs="Segoe UI"/>
      <w:sz w:val="18"/>
      <w:szCs w:val="18"/>
    </w:rPr>
  </w:style>
  <w:style w:type="paragraph" w:styleId="BodyTextIndent3">
    <w:name w:val="Body Text Indent 3"/>
    <w:basedOn w:val="Normal"/>
    <w:link w:val="32"/>
    <w:qFormat/>
    <w:rsid w:val="00423271"/>
    <w:pPr>
      <w:spacing w:lineRule="auto" w:line="240" w:before="0" w:after="0"/>
    </w:pPr>
    <w:rPr>
      <w:rFonts w:ascii="Times New Roman" w:hAnsi="Times New Roman" w:eastAsia="Times New Roman" w:cs="Times New Roman"/>
      <w:sz w:val="24"/>
      <w:szCs w:val="24"/>
      <w:lang w:eastAsia="ru-RU"/>
    </w:rPr>
  </w:style>
  <w:style w:type="paragraph" w:styleId="TOCHeading">
    <w:name w:val="TOC Heading"/>
    <w:basedOn w:val="Heading1"/>
    <w:uiPriority w:val="39"/>
    <w:unhideWhenUsed/>
    <w:qFormat/>
    <w:rsid w:val="00387ee5"/>
    <w:pPr>
      <w:keepLines/>
      <w:spacing w:lineRule="auto" w:line="259" w:before="240" w:after="0"/>
      <w:jc w:val="left"/>
    </w:pPr>
    <w:rPr>
      <w:rFonts w:ascii="Calibri Light" w:hAnsi="Calibri Light" w:eastAsia="" w:cs="" w:asciiTheme="majorHAnsi" w:cstheme="majorBidi" w:eastAsiaTheme="majorEastAsia" w:hAnsiTheme="majorHAnsi"/>
      <w:b w:val="false"/>
      <w:i w:val="false"/>
      <w:color w:val="2E74B5" w:themeColor="accent1" w:themeShade="bf"/>
      <w:sz w:val="32"/>
      <w:szCs w:val="32"/>
      <w:lang w:val="ru-RU"/>
    </w:rPr>
  </w:style>
  <w:style w:type="paragraph" w:styleId="Contents3">
    <w:name w:val="TOC 3"/>
    <w:basedOn w:val="Normal"/>
    <w:autoRedefine/>
    <w:uiPriority w:val="39"/>
    <w:unhideWhenUsed/>
    <w:rsid w:val="00387ee5"/>
    <w:pPr>
      <w:spacing w:before="0" w:after="100"/>
      <w:ind w:left="440" w:hanging="0"/>
    </w:pPr>
    <w:rPr/>
  </w:style>
  <w:style w:type="paragraph" w:styleId="Contents1">
    <w:name w:val="TOC 1"/>
    <w:basedOn w:val="Normal"/>
    <w:autoRedefine/>
    <w:uiPriority w:val="39"/>
    <w:unhideWhenUsed/>
    <w:rsid w:val="00387ee5"/>
    <w:pPr>
      <w:spacing w:before="0" w:after="100"/>
    </w:pPr>
    <w:rPr/>
  </w:style>
  <w:style w:type="paragraph" w:styleId="Contents2">
    <w:name w:val="TOC 2"/>
    <w:basedOn w:val="Normal"/>
    <w:autoRedefine/>
    <w:uiPriority w:val="39"/>
    <w:unhideWhenUsed/>
    <w:rsid w:val="00387ee5"/>
    <w:pPr>
      <w:spacing w:before="0" w:after="100"/>
      <w:ind w:left="220" w:hanging="0"/>
    </w:pPr>
    <w:rPr/>
  </w:style>
  <w:style w:type="paragraph" w:styleId="TableContents" w:customStyle="1">
    <w:name w:val="Table Contents"/>
    <w:basedOn w:val="Normal"/>
    <w:qFormat/>
    <w:rsid w:val="005e4f4e"/>
    <w:pPr>
      <w:spacing w:lineRule="auto" w:line="240" w:before="0" w:after="0"/>
    </w:pPr>
    <w:rPr>
      <w:rFonts w:ascii="Nimbus Roman" w:hAnsi="Nimbus Roman" w:eastAsia="Nimbus Sans" w:cs="Nimbus Sans"/>
      <w:color w:val="00000A"/>
      <w:sz w:val="24"/>
      <w:szCs w:val="24"/>
      <w:lang w:val="en-US" w:eastAsia="zh-CN" w:bidi="hi-IN"/>
    </w:rPr>
  </w:style>
  <w:style w:type="paragraph" w:styleId="Header">
    <w:name w:val="Header"/>
    <w:basedOn w:val="Normal"/>
    <w:link w:val="ab"/>
    <w:uiPriority w:val="99"/>
    <w:unhideWhenUsed/>
    <w:rsid w:val="00c93acf"/>
    <w:pPr>
      <w:tabs>
        <w:tab w:val="center" w:pos="4677" w:leader="none"/>
        <w:tab w:val="right" w:pos="9355" w:leader="none"/>
      </w:tabs>
      <w:spacing w:lineRule="auto" w:line="240" w:before="0" w:after="0"/>
    </w:pPr>
    <w:rPr/>
  </w:style>
  <w:style w:type="paragraph" w:styleId="Footer">
    <w:name w:val="Footer"/>
    <w:basedOn w:val="Normal"/>
    <w:link w:val="ad"/>
    <w:uiPriority w:val="99"/>
    <w:unhideWhenUsed/>
    <w:rsid w:val="00c93acf"/>
    <w:pPr>
      <w:tabs>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stackoverflow.com/questions/19744508/volatile-vs-atomic" TargetMode="External"/><Relationship Id="rId15" Type="http://schemas.openxmlformats.org/officeDocument/2006/relationships/hyperlink" Target="https://docs.oracle.com/javase/8/docs/api/java/util/concurrent/atomic/package-summary.html" TargetMode="External"/><Relationship Id="rId16" Type="http://schemas.openxmlformats.org/officeDocument/2006/relationships/hyperlink" Target="https://docs.microsoft.com/en-us/dotnet/standard/threading/interlocked-operations" TargetMode="External"/><Relationship Id="rId17" Type="http://schemas.openxmlformats.org/officeDocument/2006/relationships/hyperlink" Target="https://msdn.microsoft.com/en-us/library/system.threading.interlocked(v=vs.110).aspx?f=255&amp;MSPPError=-2147217396" TargetMode="External"/><Relationship Id="rId18" Type="http://schemas.openxmlformats.org/officeDocument/2006/relationships/hyperlink" Target="https://stackoverflow.com/questions/154551/volatile-vs-interlocked-vs-lock" TargetMode="External"/><Relationship Id="rId19" Type="http://schemas.openxmlformats.org/officeDocument/2006/relationships/hyperlink" Target="https://software.intel.com/en-us/node/608159" TargetMode="External"/><Relationship Id="rId20" Type="http://schemas.openxmlformats.org/officeDocument/2006/relationships/hyperlink" Target="https://msdn.microsoft.com/en-us/library/8ztckdts.aspx" TargetMode="External"/><Relationship Id="rId21" Type="http://schemas.openxmlformats.org/officeDocument/2006/relationships/hyperlink" Target="https://msdn.microsoft.com/en-us/library/windows/desktop/ms684122(v=vs.85).aspx" TargetMode="External"/><Relationship Id="rId22" Type="http://schemas.openxmlformats.org/officeDocument/2006/relationships/oleObject" Target="embeddings/oleObject3.bin"/><Relationship Id="rId23" Type="http://schemas.openxmlformats.org/officeDocument/2006/relationships/image" Target="media/image5.emf"/><Relationship Id="rId24" Type="http://schemas.openxmlformats.org/officeDocument/2006/relationships/oleObject" Target="embeddings/oleObject4.bin"/><Relationship Id="rId25" Type="http://schemas.openxmlformats.org/officeDocument/2006/relationships/image" Target="media/image6.emf"/><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_____Microsoft_Excel.xlsx"/>
</Relationships>
</file>

<file path=word/charts/_rels/chart2.xml.rels><?xml version="1.0" encoding="UTF-8"?>
<Relationships xmlns="http://schemas.openxmlformats.org/package/2006/relationships"><Relationship Id="rId1" Type="http://schemas.openxmlformats.org/officeDocument/2006/relationships/package" Target="../embeddings/_____Microsoft_Excel2.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1000</c:v>
                </c:pt>
              </c:strCache>
            </c:strRef>
          </c:tx>
          <c:spPr>
            <a:solidFill>
              <a:srgbClr val="5b9bd5"/>
            </a:solidFill>
            <a:ln w="28440">
              <a:solidFill>
                <a:srgbClr val="5b9bd5"/>
              </a:solidFill>
              <a:round/>
            </a:ln>
          </c:spPr>
          <c:marker>
            <c:symbol val="circle"/>
            <c:size val="5"/>
            <c:spPr>
              <a:solidFill>
                <a:srgbClr val="5b9bd5"/>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1</c:v>
                </c:pt>
                <c:pt idx="1">
                  <c:v>2</c:v>
                </c:pt>
                <c:pt idx="2">
                  <c:v>2.92</c:v>
                </c:pt>
                <c:pt idx="3">
                  <c:v>3.45</c:v>
                </c:pt>
                <c:pt idx="4">
                  <c:v>4.22</c:v>
                </c:pt>
                <c:pt idx="5">
                  <c:v>5.07</c:v>
                </c:pt>
              </c:numCache>
            </c:numRef>
          </c:val>
          <c:smooth val="0"/>
        </c:ser>
        <c:ser>
          <c:idx val="1"/>
          <c:order val="1"/>
          <c:tx>
            <c:strRef>
              <c:f>label 1</c:f>
              <c:strCache>
                <c:ptCount val="1"/>
                <c:pt idx="0">
                  <c:v>1250</c:v>
                </c:pt>
              </c:strCache>
            </c:strRef>
          </c:tx>
          <c:spPr>
            <a:solidFill>
              <a:srgbClr val="ed7d31"/>
            </a:solidFill>
            <a:ln w="28440">
              <a:solidFill>
                <a:srgbClr val="ed7d31"/>
              </a:solidFill>
              <a:round/>
            </a:ln>
          </c:spPr>
          <c:marker>
            <c:symbol val="circle"/>
            <c:size val="5"/>
            <c:spPr>
              <a:solidFill>
                <a:srgbClr val="ed7d31"/>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1</c:v>
                </c:pt>
                <c:pt idx="1">
                  <c:v>1.97</c:v>
                </c:pt>
                <c:pt idx="2">
                  <c:v>2.94</c:v>
                </c:pt>
                <c:pt idx="3">
                  <c:v>3.47</c:v>
                </c:pt>
                <c:pt idx="4">
                  <c:v>4.22</c:v>
                </c:pt>
                <c:pt idx="5">
                  <c:v>5.03</c:v>
                </c:pt>
              </c:numCache>
            </c:numRef>
          </c:val>
          <c:smooth val="0"/>
        </c:ser>
        <c:ser>
          <c:idx val="2"/>
          <c:order val="2"/>
          <c:tx>
            <c:strRef>
              <c:f>label 2</c:f>
              <c:strCache>
                <c:ptCount val="1"/>
                <c:pt idx="0">
                  <c:v>1500</c:v>
                </c:pt>
              </c:strCache>
            </c:strRef>
          </c:tx>
          <c:spPr>
            <a:solidFill>
              <a:srgbClr val="a5a5a5"/>
            </a:solidFill>
            <a:ln w="28440">
              <a:solidFill>
                <a:srgbClr val="a5a5a5"/>
              </a:solidFill>
              <a:round/>
            </a:ln>
          </c:spPr>
          <c:marker>
            <c:symbol val="circle"/>
            <c:size val="5"/>
            <c:spPr>
              <a:solidFill>
                <a:srgbClr val="a5a5a5"/>
              </a:solidFill>
            </c:spPr>
          </c:marker>
          <c:dLbls>
            <c:numFmt formatCode="0.00"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1</c:v>
                </c:pt>
                <c:pt idx="1">
                  <c:v>1.99</c:v>
                </c:pt>
                <c:pt idx="2">
                  <c:v>2.96</c:v>
                </c:pt>
                <c:pt idx="3">
                  <c:v>3.4</c:v>
                </c:pt>
                <c:pt idx="4">
                  <c:v>4.18</c:v>
                </c:pt>
                <c:pt idx="5">
                  <c:v>5.04</c:v>
                </c:pt>
              </c:numCache>
            </c:numRef>
          </c:val>
          <c:smooth val="0"/>
        </c:ser>
        <c:hiLowLines>
          <c:spPr>
            <a:ln>
              <a:noFill/>
            </a:ln>
          </c:spPr>
        </c:hiLowLines>
        <c:marker val="1"/>
        <c:axId val="77220761"/>
        <c:axId val="4732727"/>
      </c:lineChart>
      <c:catAx>
        <c:axId val="77220761"/>
        <c:scaling>
          <c:orientation val="minMax"/>
        </c:scaling>
        <c:delete val="0"/>
        <c:axPos val="b"/>
        <c:title>
          <c:tx>
            <c:rich>
              <a:bodyPr rot="0"/>
              <a:lstStyle/>
              <a:p>
                <a:pPr>
                  <a:defRPr b="0" lang="uk-UA" sz="1100" spc="-1" strike="noStrike">
                    <a:solidFill>
                      <a:srgbClr val="000000"/>
                    </a:solidFill>
                    <a:latin typeface="Times New Roman"/>
                  </a:defRPr>
                </a:pPr>
                <a:r>
                  <a:rPr b="0" lang="uk-UA" sz="1100" spc="-1" strike="noStrike">
                    <a:solidFill>
                      <a:srgbClr val="000000"/>
                    </a:solidFill>
                    <a:latin typeface="Times New Roman"/>
                  </a:rPr>
                  <a:t>Кількість ядер, Р</a:t>
                </a:r>
              </a:p>
            </c:rich>
          </c:tx>
          <c:overlay val="0"/>
        </c:title>
        <c:numFmt formatCode="MM/DD/YYYY" sourceLinked="1"/>
        <c:majorTickMark val="none"/>
        <c:minorTickMark val="none"/>
        <c:tickLblPos val="nextTo"/>
        <c:spPr>
          <a:ln w="9360">
            <a:solidFill>
              <a:srgbClr val="d9d9d9"/>
            </a:solidFill>
            <a:round/>
          </a:ln>
        </c:spPr>
        <c:txPr>
          <a:bodyPr/>
          <a:lstStyle/>
          <a:p>
            <a:pPr>
              <a:defRPr b="0" lang="uk-UA" sz="900" spc="-1" strike="noStrike">
                <a:solidFill>
                  <a:srgbClr val="595959"/>
                </a:solidFill>
                <a:latin typeface="Calibri"/>
              </a:defRPr>
            </a:pPr>
          </a:p>
        </c:txPr>
        <c:crossAx val="4732727"/>
        <c:crosses val="autoZero"/>
        <c:auto val="1"/>
        <c:lblAlgn val="ctr"/>
        <c:lblOffset val="100"/>
      </c:catAx>
      <c:valAx>
        <c:axId val="4732727"/>
        <c:scaling>
          <c:orientation val="minMax"/>
        </c:scaling>
        <c:delete val="0"/>
        <c:axPos val="l"/>
        <c:majorGridlines>
          <c:spPr>
            <a:ln w="9360">
              <a:solidFill>
                <a:srgbClr val="d9d9d9"/>
              </a:solidFill>
              <a:round/>
            </a:ln>
          </c:spPr>
        </c:majorGridlines>
        <c:title>
          <c:tx>
            <c:rich>
              <a:bodyPr rot="-5400000"/>
              <a:lstStyle/>
              <a:p>
                <a:pPr>
                  <a:defRPr b="0" lang="uk-UA" sz="1100" spc="-1" strike="noStrike">
                    <a:solidFill>
                      <a:srgbClr val="000000"/>
                    </a:solidFill>
                    <a:latin typeface="Times New Roman"/>
                  </a:defRPr>
                </a:pPr>
                <a:r>
                  <a:rPr b="0" lang="uk-UA" sz="1100" spc="-1" strike="noStrike">
                    <a:solidFill>
                      <a:srgbClr val="000000"/>
                    </a:solidFill>
                    <a:latin typeface="Times New Roman"/>
                  </a:rPr>
                  <a:t>Прискорення, Кп</a:t>
                </a:r>
              </a:p>
            </c:rich>
          </c:tx>
          <c:overlay val="0"/>
        </c:title>
        <c:numFmt formatCode="General" sourceLinked="0"/>
        <c:majorTickMark val="none"/>
        <c:minorTickMark val="none"/>
        <c:tickLblPos val="nextTo"/>
        <c:spPr>
          <a:ln w="6480">
            <a:noFill/>
          </a:ln>
        </c:spPr>
        <c:txPr>
          <a:bodyPr/>
          <a:lstStyle/>
          <a:p>
            <a:pPr>
              <a:defRPr b="0" lang="uk-UA" sz="900" spc="-1" strike="noStrike">
                <a:solidFill>
                  <a:srgbClr val="595959"/>
                </a:solidFill>
                <a:latin typeface="Calibri"/>
              </a:defRPr>
            </a:pPr>
          </a:p>
        </c:txPr>
        <c:crossAx val="77220761"/>
        <c:crosses val="autoZero"/>
        <c:crossBetween val="midCat"/>
        <c:majorUnit val="0.5"/>
      </c:valAx>
      <c:spPr>
        <a:noFill/>
        <a:ln>
          <a:noFill/>
        </a:ln>
      </c:spPr>
    </c:plotArea>
    <c:legend>
      <c:legendPos val="b"/>
      <c:overlay val="0"/>
      <c:spPr>
        <a:noFill/>
        <a:ln>
          <a:noFill/>
        </a:ln>
      </c:spPr>
      <c:txPr>
        <a:bodyPr/>
        <a:lstStyle/>
        <a:p>
          <a:pPr>
            <a:defRPr b="0" lang="uk-UA" sz="900" spc="-1" strike="noStrike">
              <a:solidFill>
                <a:srgbClr val="595959"/>
              </a:solidFill>
              <a:latin typeface="Calibri"/>
            </a:defRPr>
          </a:pPr>
        </a:p>
      </c:txPr>
    </c:legend>
    <c:plotVisOnly val="1"/>
    <c:dispBlanksAs val="gap"/>
  </c:chart>
  <c:spPr>
    <a:solidFill>
      <a:srgbClr val="ffffff"/>
    </a:solidFill>
    <a:ln w="6480">
      <a:solidFill>
        <a:srgbClr val="5b9bd5"/>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lineChart>
        <c:grouping val="standard"/>
        <c:varyColors val="0"/>
        <c:ser>
          <c:idx val="0"/>
          <c:order val="0"/>
          <c:tx>
            <c:strRef>
              <c:f>label 0</c:f>
              <c:strCache>
                <c:ptCount val="1"/>
                <c:pt idx="0">
                  <c:v>1000</c:v>
                </c:pt>
              </c:strCache>
            </c:strRef>
          </c:tx>
          <c:spPr>
            <a:solidFill>
              <a:srgbClr val="5b9bd5"/>
            </a:solidFill>
            <a:ln w="28440">
              <a:solidFill>
                <a:srgbClr val="5b9bd5"/>
              </a:solidFill>
              <a:round/>
            </a:ln>
          </c:spPr>
          <c:marker>
            <c:symbol val="circle"/>
            <c:size val="5"/>
            <c:spPr>
              <a:solidFill>
                <a:srgbClr val="5b9bd5"/>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100</c:v>
                </c:pt>
                <c:pt idx="1">
                  <c:v>100</c:v>
                </c:pt>
                <c:pt idx="2">
                  <c:v>97</c:v>
                </c:pt>
                <c:pt idx="3">
                  <c:v>86</c:v>
                </c:pt>
                <c:pt idx="4">
                  <c:v>84</c:v>
                </c:pt>
                <c:pt idx="5">
                  <c:v>85</c:v>
                </c:pt>
              </c:numCache>
            </c:numRef>
          </c:val>
          <c:smooth val="0"/>
        </c:ser>
        <c:ser>
          <c:idx val="1"/>
          <c:order val="1"/>
          <c:tx>
            <c:strRef>
              <c:f>label 1</c:f>
              <c:strCache>
                <c:ptCount val="1"/>
                <c:pt idx="0">
                  <c:v>1250</c:v>
                </c:pt>
              </c:strCache>
            </c:strRef>
          </c:tx>
          <c:spPr>
            <a:solidFill>
              <a:srgbClr val="ed7d31"/>
            </a:solidFill>
            <a:ln w="28440">
              <a:solidFill>
                <a:srgbClr val="ed7d31"/>
              </a:solidFill>
              <a:round/>
            </a:ln>
          </c:spPr>
          <c:marker>
            <c:symbol val="circle"/>
            <c:size val="5"/>
            <c:spPr>
              <a:solidFill>
                <a:srgbClr val="ed7d31"/>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100</c:v>
                </c:pt>
                <c:pt idx="1">
                  <c:v>98</c:v>
                </c:pt>
                <c:pt idx="2">
                  <c:v>98</c:v>
                </c:pt>
                <c:pt idx="3">
                  <c:v>87</c:v>
                </c:pt>
                <c:pt idx="4">
                  <c:v>84</c:v>
                </c:pt>
                <c:pt idx="5">
                  <c:v>84</c:v>
                </c:pt>
              </c:numCache>
            </c:numRef>
          </c:val>
          <c:smooth val="0"/>
        </c:ser>
        <c:ser>
          <c:idx val="2"/>
          <c:order val="2"/>
          <c:tx>
            <c:strRef>
              <c:f>label 2</c:f>
              <c:strCache>
                <c:ptCount val="1"/>
                <c:pt idx="0">
                  <c:v>1500</c:v>
                </c:pt>
              </c:strCache>
            </c:strRef>
          </c:tx>
          <c:spPr>
            <a:solidFill>
              <a:srgbClr val="a5a5a5"/>
            </a:solidFill>
            <a:ln w="28440">
              <a:solidFill>
                <a:srgbClr val="a5a5a5"/>
              </a:solidFill>
              <a:round/>
            </a:ln>
          </c:spPr>
          <c:marker>
            <c:symbol val="circle"/>
            <c:size val="5"/>
            <c:spPr>
              <a:solidFill>
                <a:srgbClr val="a5a5a5"/>
              </a:solidFill>
            </c:spPr>
          </c:marker>
          <c:dLbls>
            <c:numFmt formatCode="General" sourceLinked="1"/>
            <c:dLblPos val="r"/>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100</c:v>
                </c:pt>
                <c:pt idx="1">
                  <c:v>99</c:v>
                </c:pt>
                <c:pt idx="2">
                  <c:v>99</c:v>
                </c:pt>
                <c:pt idx="3">
                  <c:v>85</c:v>
                </c:pt>
                <c:pt idx="4">
                  <c:v>84</c:v>
                </c:pt>
                <c:pt idx="5">
                  <c:v>84</c:v>
                </c:pt>
              </c:numCache>
            </c:numRef>
          </c:val>
          <c:smooth val="0"/>
        </c:ser>
        <c:hiLowLines>
          <c:spPr>
            <a:ln>
              <a:noFill/>
            </a:ln>
          </c:spPr>
        </c:hiLowLines>
        <c:marker val="1"/>
        <c:axId val="31618618"/>
        <c:axId val="34857174"/>
      </c:lineChart>
      <c:catAx>
        <c:axId val="31618618"/>
        <c:scaling>
          <c:orientation val="minMax"/>
        </c:scaling>
        <c:delete val="0"/>
        <c:axPos val="b"/>
        <c:title>
          <c:tx>
            <c:rich>
              <a:bodyPr rot="0"/>
              <a:lstStyle/>
              <a:p>
                <a:pPr>
                  <a:defRPr b="0" lang="uk-UA" sz="1100" spc="-1" strike="noStrike">
                    <a:solidFill>
                      <a:srgbClr val="000000"/>
                    </a:solidFill>
                    <a:latin typeface="Times New Roman"/>
                  </a:defRPr>
                </a:pPr>
                <a:r>
                  <a:rPr b="0" lang="uk-UA" sz="1100" spc="-1" strike="noStrike">
                    <a:solidFill>
                      <a:srgbClr val="000000"/>
                    </a:solidFill>
                    <a:latin typeface="Times New Roman"/>
                  </a:rPr>
                  <a:t>Кількість ядер, Р</a:t>
                </a:r>
              </a:p>
            </c:rich>
          </c:tx>
          <c:overlay val="0"/>
        </c:title>
        <c:numFmt formatCode="MM/DD/YYYY" sourceLinked="1"/>
        <c:majorTickMark val="none"/>
        <c:minorTickMark val="none"/>
        <c:tickLblPos val="nextTo"/>
        <c:spPr>
          <a:ln w="9360">
            <a:solidFill>
              <a:srgbClr val="d9d9d9"/>
            </a:solidFill>
            <a:round/>
          </a:ln>
        </c:spPr>
        <c:txPr>
          <a:bodyPr/>
          <a:lstStyle/>
          <a:p>
            <a:pPr>
              <a:defRPr b="0" lang="uk-UA" sz="900" spc="-1" strike="noStrike">
                <a:solidFill>
                  <a:srgbClr val="595959"/>
                </a:solidFill>
                <a:latin typeface="Calibri"/>
              </a:defRPr>
            </a:pPr>
          </a:p>
        </c:txPr>
        <c:crossAx val="34857174"/>
        <c:crosses val="autoZero"/>
        <c:auto val="1"/>
        <c:lblAlgn val="ctr"/>
        <c:lblOffset val="100"/>
      </c:catAx>
      <c:valAx>
        <c:axId val="34857174"/>
        <c:scaling>
          <c:orientation val="minMax"/>
        </c:scaling>
        <c:delete val="0"/>
        <c:axPos val="l"/>
        <c:majorGridlines>
          <c:spPr>
            <a:ln w="9360">
              <a:solidFill>
                <a:srgbClr val="d9d9d9"/>
              </a:solidFill>
              <a:round/>
            </a:ln>
          </c:spPr>
        </c:majorGridlines>
        <c:title>
          <c:tx>
            <c:rich>
              <a:bodyPr rot="-5400000"/>
              <a:lstStyle/>
              <a:p>
                <a:pPr>
                  <a:defRPr b="0" lang="uk-UA" sz="1100" spc="-1" strike="noStrike">
                    <a:solidFill>
                      <a:srgbClr val="000000"/>
                    </a:solidFill>
                    <a:latin typeface="Times New Roman"/>
                  </a:defRPr>
                </a:pPr>
                <a:r>
                  <a:rPr b="0" lang="uk-UA" sz="1100" spc="-1" strike="noStrike">
                    <a:solidFill>
                      <a:srgbClr val="000000"/>
                    </a:solidFill>
                    <a:latin typeface="Times New Roman"/>
                  </a:rPr>
                  <a:t>Ефективність, Ке</a:t>
                </a:r>
              </a:p>
            </c:rich>
          </c:tx>
          <c:overlay val="0"/>
        </c:title>
        <c:numFmt formatCode="General" sourceLinked="0"/>
        <c:majorTickMark val="none"/>
        <c:minorTickMark val="none"/>
        <c:tickLblPos val="nextTo"/>
        <c:spPr>
          <a:ln w="6480">
            <a:noFill/>
          </a:ln>
        </c:spPr>
        <c:txPr>
          <a:bodyPr/>
          <a:lstStyle/>
          <a:p>
            <a:pPr>
              <a:defRPr b="0" lang="uk-UA" sz="900" spc="-1" strike="noStrike">
                <a:solidFill>
                  <a:srgbClr val="595959"/>
                </a:solidFill>
                <a:latin typeface="Calibri"/>
              </a:defRPr>
            </a:pPr>
          </a:p>
        </c:txPr>
        <c:crossAx val="31618618"/>
        <c:crosses val="autoZero"/>
        <c:crossBetween val="midCat"/>
      </c:valAx>
      <c:spPr>
        <a:noFill/>
        <a:ln>
          <a:noFill/>
        </a:ln>
      </c:spPr>
    </c:plotArea>
    <c:legend>
      <c:legendPos val="b"/>
      <c:overlay val="0"/>
      <c:spPr>
        <a:noFill/>
        <a:ln>
          <a:noFill/>
        </a:ln>
      </c:spPr>
      <c:txPr>
        <a:bodyPr/>
        <a:lstStyle/>
        <a:p>
          <a:pPr>
            <a:defRPr b="0" lang="uk-UA"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4F72-3CDF-4327-91D4-7B4D74075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Application>LibreOffice/5.4.6.2$Linux_X86_64 LibreOffice_project/40m0$Build-2</Application>
  <Pages>51</Pages>
  <Words>7805</Words>
  <Characters>46659</Characters>
  <CharactersWithSpaces>58089</CharactersWithSpaces>
  <Paragraphs>1283</Paragraphs>
  <Company>AnkaTheBestCorporation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2018-02-27T14:10:00Z</dcterms:created>
  <dc:creator>larysad785@gmail.com</dc:creator>
  <dc:description/>
  <dc:language>en-US</dc:language>
  <cp:lastModifiedBy/>
  <cp:lastPrinted>2018-03-24T01:27:00Z</cp:lastPrinted>
  <dcterms:modified xsi:type="dcterms:W3CDTF">2018-04-28T23:15:59Z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AnkaTheBestCorporation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