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604DED" w:rsidRPr="00604DED">
        <w:rPr>
          <w:b/>
          <w:sz w:val="28"/>
          <w:szCs w:val="28"/>
        </w:rPr>
        <w:t>Создание дополнительных форм ч.1</w:t>
      </w:r>
    </w:p>
    <w:p w:rsidR="00A36CEB" w:rsidRPr="002E6FA4" w:rsidRDefault="00A36CEB">
      <w:pPr>
        <w:rPr>
          <w:bCs/>
          <w:sz w:val="28"/>
          <w:szCs w:val="28"/>
        </w:rPr>
      </w:pP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>
        <w:rPr>
          <w:sz w:val="28"/>
          <w:szCs w:val="22"/>
        </w:rPr>
        <w:t xml:space="preserve">приложение </w:t>
      </w:r>
      <w:r w:rsidR="00F8554A">
        <w:rPr>
          <w:b/>
          <w:sz w:val="28"/>
          <w:szCs w:val="22"/>
          <w:u w:val="single"/>
        </w:rPr>
        <w:t>«</w:t>
      </w:r>
      <w:r w:rsidR="0010622C">
        <w:rPr>
          <w:b/>
          <w:sz w:val="28"/>
          <w:szCs w:val="22"/>
          <w:u w:val="single"/>
        </w:rPr>
        <w:t>А</w:t>
      </w:r>
      <w:r w:rsidR="00F8554A">
        <w:rPr>
          <w:b/>
          <w:sz w:val="28"/>
          <w:szCs w:val="22"/>
          <w:u w:val="single"/>
        </w:rPr>
        <w:t>вторизаци</w:t>
      </w:r>
      <w:r w:rsidR="009E1F80">
        <w:rPr>
          <w:b/>
          <w:sz w:val="28"/>
          <w:szCs w:val="22"/>
          <w:u w:val="single"/>
        </w:rPr>
        <w:t>я</w:t>
      </w:r>
      <w:r w:rsidR="00F8554A">
        <w:rPr>
          <w:b/>
          <w:sz w:val="28"/>
          <w:szCs w:val="22"/>
          <w:u w:val="single"/>
        </w:rPr>
        <w:t>»</w:t>
      </w:r>
      <w:r w:rsidR="00BF6938">
        <w:rPr>
          <w:sz w:val="28"/>
          <w:szCs w:val="22"/>
        </w:rPr>
        <w:t>.</w:t>
      </w:r>
    </w:p>
    <w:p w:rsidR="00616E6D" w:rsidRPr="008510C7" w:rsidRDefault="00604DED" w:rsidP="008510C7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П</w:t>
      </w:r>
      <w:r w:rsidRPr="00604DED">
        <w:rPr>
          <w:sz w:val="28"/>
          <w:szCs w:val="22"/>
        </w:rPr>
        <w:t xml:space="preserve">ри </w:t>
      </w:r>
      <w:r>
        <w:rPr>
          <w:sz w:val="28"/>
          <w:szCs w:val="22"/>
        </w:rPr>
        <w:t xml:space="preserve">запуске программы </w:t>
      </w:r>
      <w:r w:rsidRPr="00604DED">
        <w:rPr>
          <w:sz w:val="28"/>
          <w:szCs w:val="22"/>
        </w:rPr>
        <w:t xml:space="preserve">открывается окно </w:t>
      </w:r>
      <w:r w:rsidR="008510C7">
        <w:rPr>
          <w:sz w:val="28"/>
          <w:szCs w:val="22"/>
        </w:rPr>
        <w:t>«А</w:t>
      </w:r>
      <w:r w:rsidRPr="00604DED">
        <w:rPr>
          <w:sz w:val="28"/>
          <w:szCs w:val="22"/>
        </w:rPr>
        <w:t>вторизаци</w:t>
      </w:r>
      <w:r w:rsidR="008510C7">
        <w:rPr>
          <w:sz w:val="28"/>
          <w:szCs w:val="22"/>
        </w:rPr>
        <w:t>я…»</w:t>
      </w:r>
      <w:r w:rsidR="00616E6D">
        <w:rPr>
          <w:sz w:val="28"/>
          <w:szCs w:val="22"/>
        </w:rPr>
        <w:t xml:space="preserve"> (рисунок 1)</w:t>
      </w:r>
      <w:r w:rsidR="008510C7">
        <w:rPr>
          <w:sz w:val="28"/>
          <w:szCs w:val="22"/>
        </w:rPr>
        <w:t>. Пол</w:t>
      </w:r>
      <w:r>
        <w:rPr>
          <w:sz w:val="28"/>
          <w:szCs w:val="22"/>
        </w:rPr>
        <w:t xml:space="preserve">ьзователь вводит логин и пароль, </w:t>
      </w:r>
      <w:r w:rsidRPr="00604DED">
        <w:rPr>
          <w:sz w:val="28"/>
          <w:szCs w:val="22"/>
        </w:rPr>
        <w:t>которые сверяются со значениями</w:t>
      </w:r>
      <w:r>
        <w:rPr>
          <w:sz w:val="28"/>
          <w:szCs w:val="22"/>
        </w:rPr>
        <w:t>,</w:t>
      </w:r>
      <w:r w:rsidRPr="00604DED">
        <w:rPr>
          <w:sz w:val="28"/>
          <w:szCs w:val="22"/>
        </w:rPr>
        <w:t xml:space="preserve"> хранящимися </w:t>
      </w:r>
      <w:r w:rsidR="00830369">
        <w:rPr>
          <w:sz w:val="28"/>
          <w:szCs w:val="22"/>
        </w:rPr>
        <w:t xml:space="preserve">в БД (файловая или </w:t>
      </w:r>
      <w:r w:rsidR="00830369">
        <w:rPr>
          <w:sz w:val="28"/>
          <w:szCs w:val="22"/>
          <w:lang w:val="en-US"/>
        </w:rPr>
        <w:t>SQL</w:t>
      </w:r>
      <w:r w:rsidR="00830369" w:rsidRPr="00830369">
        <w:rPr>
          <w:sz w:val="28"/>
          <w:szCs w:val="22"/>
        </w:rPr>
        <w:t xml:space="preserve"> </w:t>
      </w:r>
      <w:r w:rsidR="00830369">
        <w:rPr>
          <w:sz w:val="28"/>
          <w:szCs w:val="22"/>
          <w:lang w:val="en-US"/>
        </w:rPr>
        <w:t>server</w:t>
      </w:r>
      <w:r w:rsidR="00830369">
        <w:rPr>
          <w:sz w:val="28"/>
          <w:szCs w:val="22"/>
        </w:rPr>
        <w:t>)</w:t>
      </w:r>
      <w:r w:rsidRPr="00604DED">
        <w:rPr>
          <w:sz w:val="28"/>
          <w:szCs w:val="22"/>
        </w:rPr>
        <w:t xml:space="preserve">. </w:t>
      </w:r>
    </w:p>
    <w:p w:rsidR="00616E6D" w:rsidRPr="009E1F80" w:rsidRDefault="00F8554A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забыл пароль, то он переходит по ссылке в окно «Восстановление пароля». После успешного восстановления пароля пользователь</w:t>
      </w:r>
      <w:r w:rsidRPr="00F8554A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может войти в систему. </w:t>
      </w:r>
    </w:p>
    <w:p w:rsidR="00604DED" w:rsidRDefault="00F8554A" w:rsidP="00604DED">
      <w:pPr>
        <w:ind w:firstLine="426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Если пользователь не зарегистрирован в системе, то переходит по ссылке в окно «Регистрация пользователя». После успешной регистрации пользователь может войти в систему.</w:t>
      </w:r>
    </w:p>
    <w:p w:rsidR="00616E6D" w:rsidRDefault="00616E6D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</w:t>
      </w:r>
      <w:r w:rsidRPr="00604DED">
        <w:rPr>
          <w:sz w:val="28"/>
          <w:szCs w:val="22"/>
        </w:rPr>
        <w:t xml:space="preserve"> пользователь </w:t>
      </w:r>
      <w:r>
        <w:rPr>
          <w:sz w:val="28"/>
          <w:szCs w:val="22"/>
        </w:rPr>
        <w:t>ввел правильные (имеющиеся)</w:t>
      </w:r>
      <w:r w:rsidRPr="00616E6D">
        <w:rPr>
          <w:sz w:val="28"/>
          <w:szCs w:val="22"/>
        </w:rPr>
        <w:t xml:space="preserve"> </w:t>
      </w:r>
      <w:r>
        <w:rPr>
          <w:sz w:val="28"/>
          <w:szCs w:val="22"/>
        </w:rPr>
        <w:t>логин и пароль, то</w:t>
      </w:r>
      <w:r w:rsidRPr="00604DED">
        <w:rPr>
          <w:sz w:val="28"/>
          <w:szCs w:val="22"/>
        </w:rPr>
        <w:t xml:space="preserve"> ему разрешается доступ к приложению, иначе </w:t>
      </w:r>
      <w:r>
        <w:rPr>
          <w:sz w:val="28"/>
          <w:szCs w:val="22"/>
        </w:rPr>
        <w:t>выдается соответствующее сообщение</w:t>
      </w:r>
      <w:r w:rsidRPr="00604DED">
        <w:rPr>
          <w:sz w:val="28"/>
          <w:szCs w:val="22"/>
        </w:rPr>
        <w:t>.</w:t>
      </w:r>
    </w:p>
    <w:p w:rsidR="00616E6D" w:rsidRPr="00616E6D" w:rsidRDefault="00616E6D" w:rsidP="00604DED">
      <w:pPr>
        <w:ind w:firstLine="426"/>
        <w:jc w:val="both"/>
        <w:rPr>
          <w:sz w:val="28"/>
          <w:szCs w:val="22"/>
        </w:rPr>
      </w:pPr>
    </w:p>
    <w:p w:rsidR="00604DED" w:rsidRDefault="00F8554A" w:rsidP="00604DED">
      <w:pPr>
        <w:ind w:firstLine="426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созданию учётной записи пользователя: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</w:t>
      </w:r>
      <w:proofErr w:type="gramStart"/>
      <w:r w:rsidRPr="00F8554A">
        <w:rPr>
          <w:sz w:val="28"/>
          <w:szCs w:val="28"/>
        </w:rPr>
        <w:t>логин  -</w:t>
      </w:r>
      <w:proofErr w:type="gramEnd"/>
      <w:r w:rsidRPr="00F8554A">
        <w:rPr>
          <w:sz w:val="28"/>
          <w:szCs w:val="28"/>
        </w:rPr>
        <w:t xml:space="preserve"> должен быть уникальным в системе</w:t>
      </w:r>
      <w:r w:rsidR="00830369" w:rsidRPr="00830369">
        <w:rPr>
          <w:sz w:val="28"/>
          <w:szCs w:val="28"/>
        </w:rPr>
        <w:t xml:space="preserve"> (</w:t>
      </w:r>
      <w:r w:rsidR="00830369">
        <w:rPr>
          <w:sz w:val="28"/>
          <w:szCs w:val="28"/>
        </w:rPr>
        <w:t>в БД</w:t>
      </w:r>
      <w:r w:rsidR="00830369" w:rsidRPr="00830369">
        <w:rPr>
          <w:sz w:val="28"/>
          <w:szCs w:val="28"/>
        </w:rPr>
        <w:t>)</w:t>
      </w:r>
      <w:r w:rsidRPr="00F8554A">
        <w:rPr>
          <w:sz w:val="28"/>
          <w:szCs w:val="28"/>
        </w:rPr>
        <w:t>;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пароль – не менее 6 символов;</w:t>
      </w:r>
    </w:p>
    <w:p w:rsid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личные данные (фамилия, имя, </w:t>
      </w:r>
      <w:r w:rsidRPr="00F8554A">
        <w:rPr>
          <w:sz w:val="28"/>
          <w:szCs w:val="28"/>
          <w:lang w:val="en-US"/>
        </w:rPr>
        <w:t>e</w:t>
      </w:r>
      <w:r w:rsidRPr="00F8554A">
        <w:rPr>
          <w:sz w:val="28"/>
          <w:szCs w:val="28"/>
        </w:rPr>
        <w:t>-</w:t>
      </w:r>
      <w:r w:rsidRPr="00F8554A">
        <w:rPr>
          <w:sz w:val="28"/>
          <w:szCs w:val="28"/>
          <w:lang w:val="en-US"/>
        </w:rPr>
        <w:t>mail</w:t>
      </w:r>
      <w:r w:rsidR="00690244">
        <w:rPr>
          <w:sz w:val="28"/>
          <w:szCs w:val="28"/>
        </w:rPr>
        <w:t xml:space="preserve"> - обязательно</w:t>
      </w:r>
      <w:r w:rsidRPr="00F8554A">
        <w:rPr>
          <w:sz w:val="28"/>
          <w:szCs w:val="28"/>
        </w:rPr>
        <w:t>).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Технические особенности:</w:t>
      </w:r>
    </w:p>
    <w:p w:rsidR="008510C7" w:rsidRPr="008510C7" w:rsidRDefault="008510C7" w:rsidP="00604DED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 w:rsidRPr="008510C7">
        <w:rPr>
          <w:b/>
          <w:i/>
          <w:sz w:val="28"/>
          <w:szCs w:val="22"/>
        </w:rPr>
        <w:t>Авторизация…</w:t>
      </w:r>
      <w:r w:rsidRPr="008510C7">
        <w:rPr>
          <w:b/>
          <w:i/>
          <w:sz w:val="28"/>
          <w:szCs w:val="28"/>
        </w:rPr>
        <w:t>»</w:t>
      </w:r>
    </w:p>
    <w:p w:rsidR="0035788F" w:rsidRDefault="008510C7" w:rsidP="0035788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проверка на правильность вв</w:t>
      </w:r>
      <w:r w:rsidR="0035788F">
        <w:rPr>
          <w:sz w:val="28"/>
          <w:szCs w:val="28"/>
        </w:rPr>
        <w:t xml:space="preserve">ода имени пользователя и пароля. При неверном вводе данных не выводить сообщения с использование класса </w:t>
      </w:r>
      <w:proofErr w:type="spellStart"/>
      <w:r w:rsidR="0035788F">
        <w:rPr>
          <w:sz w:val="28"/>
          <w:szCs w:val="28"/>
          <w:lang w:val="en-US"/>
        </w:rPr>
        <w:t>MessageBox</w:t>
      </w:r>
      <w:proofErr w:type="spellEnd"/>
      <w:r w:rsidR="0035788F">
        <w:rPr>
          <w:sz w:val="28"/>
          <w:szCs w:val="28"/>
        </w:rPr>
        <w:t>, а отображать уведомления, которое отображается установленное время (</w:t>
      </w:r>
      <w:r w:rsidR="005A592F">
        <w:rPr>
          <w:sz w:val="28"/>
          <w:szCs w:val="28"/>
        </w:rPr>
        <w:t xml:space="preserve">рисунок </w:t>
      </w:r>
      <w:r w:rsidR="0035788F">
        <w:rPr>
          <w:sz w:val="28"/>
          <w:szCs w:val="28"/>
        </w:rPr>
        <w:t>2);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>должно появляться в центре, не иметь кнопок свернуть/развернуть, не иметь возможности изменить размеры;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>должно быть красиво оформлено;</w:t>
      </w:r>
    </w:p>
    <w:p w:rsidR="005A592F" w:rsidRPr="009E1F80" w:rsidRDefault="005A592F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ходе проверки введенных данных должна быть имитация с использованием элемента </w:t>
      </w:r>
      <w:proofErr w:type="spellStart"/>
      <w:r>
        <w:rPr>
          <w:sz w:val="28"/>
          <w:szCs w:val="28"/>
          <w:lang w:val="en-US"/>
        </w:rPr>
        <w:t>ProgressBar</w:t>
      </w:r>
      <w:proofErr w:type="spellEnd"/>
      <w:r>
        <w:rPr>
          <w:sz w:val="28"/>
          <w:szCs w:val="28"/>
        </w:rPr>
        <w:t xml:space="preserve"> (рисунок 2).</w:t>
      </w:r>
    </w:p>
    <w:p w:rsidR="005A592F" w:rsidRPr="005A592F" w:rsidRDefault="005A592F" w:rsidP="00604DED">
      <w:pPr>
        <w:ind w:firstLine="426"/>
        <w:jc w:val="both"/>
        <w:rPr>
          <w:b/>
          <w:sz w:val="28"/>
          <w:szCs w:val="28"/>
        </w:rPr>
      </w:pPr>
      <w:r w:rsidRPr="005A592F">
        <w:rPr>
          <w:sz w:val="28"/>
          <w:szCs w:val="28"/>
        </w:rPr>
        <w:t xml:space="preserve">- </w:t>
      </w:r>
      <w:r>
        <w:rPr>
          <w:sz w:val="28"/>
          <w:szCs w:val="28"/>
        </w:rPr>
        <w:t>реализации в поле «Пароль»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отображения «звездочек» - использовать свойство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 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'*'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сброса значения данного свойства -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'\0'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</w:p>
    <w:p w:rsidR="0035788F" w:rsidRPr="0035788F" w:rsidRDefault="008510C7" w:rsidP="005A592F">
      <w:pPr>
        <w:suppressAutoHyphens w:val="0"/>
        <w:autoSpaceDE w:val="0"/>
        <w:autoSpaceDN w:val="0"/>
        <w:adjustRightInd w:val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 w:rsidR="0035788F" w:rsidRPr="0035788F">
        <w:rPr>
          <w:sz w:val="28"/>
          <w:szCs w:val="28"/>
        </w:rPr>
        <w:t>для полей «Имя пользователя»  и «Пароль» должны быть настроены события</w:t>
      </w:r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GotFocus</w:t>
      </w:r>
      <w:proofErr w:type="spellEnd"/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</w:t>
      </w:r>
      <w:r w:rsidR="0035788F" w:rsidRPr="0035788F">
        <w:rPr>
          <w:sz w:val="28"/>
          <w:szCs w:val="28"/>
        </w:rPr>
        <w:t xml:space="preserve">и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LostFocus</w:t>
      </w:r>
      <w:proofErr w:type="spellEnd"/>
      <w:r w:rsidR="005A592F">
        <w:rPr>
          <w:rFonts w:ascii="Consolas" w:hAnsi="Consolas" w:cs="Consolas"/>
          <w:b/>
          <w:color w:val="000000"/>
          <w:sz w:val="28"/>
          <w:szCs w:val="28"/>
          <w:lang w:eastAsia="ru-RU"/>
        </w:rPr>
        <w:t>,</w:t>
      </w:r>
      <w:r w:rsidR="0035788F" w:rsidRPr="0035788F">
        <w:rPr>
          <w:rFonts w:ascii="Consolas" w:hAnsi="Consolas" w:cs="Consolas"/>
          <w:color w:val="000000"/>
          <w:sz w:val="28"/>
          <w:szCs w:val="28"/>
          <w:lang w:eastAsia="ru-RU"/>
        </w:rPr>
        <w:t xml:space="preserve"> </w:t>
      </w:r>
      <w:r w:rsidR="0035788F" w:rsidRPr="0035788F">
        <w:rPr>
          <w:sz w:val="28"/>
          <w:szCs w:val="28"/>
        </w:rPr>
        <w:t>которые позволяю</w:t>
      </w:r>
      <w:r w:rsidR="005A592F">
        <w:rPr>
          <w:sz w:val="28"/>
          <w:szCs w:val="28"/>
        </w:rPr>
        <w:t>т</w:t>
      </w:r>
      <w:r w:rsidR="0035788F" w:rsidRPr="0035788F">
        <w:rPr>
          <w:sz w:val="28"/>
          <w:szCs w:val="28"/>
        </w:rPr>
        <w:t xml:space="preserve"> отображать подсказки  в данных  полях</w:t>
      </w:r>
      <w:r w:rsidR="005A592F">
        <w:rPr>
          <w:sz w:val="28"/>
          <w:szCs w:val="28"/>
        </w:rPr>
        <w:t xml:space="preserve"> (серым цветом) (рисунок 1)</w:t>
      </w:r>
      <w:r w:rsidR="0035788F" w:rsidRPr="0035788F">
        <w:rPr>
          <w:sz w:val="28"/>
          <w:szCs w:val="28"/>
        </w:rPr>
        <w:t>.</w:t>
      </w:r>
    </w:p>
    <w:p w:rsidR="00616E6D" w:rsidRPr="00F8554A" w:rsidRDefault="00616E6D" w:rsidP="00604DED">
      <w:pPr>
        <w:ind w:firstLine="426"/>
        <w:jc w:val="both"/>
        <w:rPr>
          <w:sz w:val="28"/>
          <w:szCs w:val="28"/>
        </w:rPr>
      </w:pPr>
    </w:p>
    <w:p w:rsidR="008F7373" w:rsidRPr="00616E6D" w:rsidRDefault="008510C7" w:rsidP="00285609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4D5E01" wp14:editId="3A3FB7ED">
            <wp:extent cx="3836035" cy="26481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10" t="31957" r="31566" b="36180"/>
                    <a:stretch/>
                  </pic:blipFill>
                  <pic:spPr bwMode="auto">
                    <a:xfrm>
                      <a:off x="0" y="0"/>
                      <a:ext cx="3842874" cy="26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E6D" w:rsidRDefault="00616E6D" w:rsidP="00285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 Окно авторизации</w:t>
      </w:r>
    </w:p>
    <w:p w:rsidR="008510C7" w:rsidRDefault="008510C7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4EF05" wp14:editId="059CF581">
            <wp:extent cx="3094844" cy="2143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391" t="32254" r="31867" b="35938"/>
                    <a:stretch/>
                  </pic:blipFill>
                  <pic:spPr bwMode="auto">
                    <a:xfrm>
                      <a:off x="0" y="0"/>
                      <a:ext cx="3105657" cy="21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88F" w:rsidRPr="009E1F80">
        <w:rPr>
          <w:b/>
          <w:sz w:val="28"/>
          <w:szCs w:val="28"/>
        </w:rPr>
        <w:t xml:space="preserve"> </w:t>
      </w:r>
      <w:r w:rsidR="0035788F">
        <w:rPr>
          <w:noProof/>
          <w:lang w:eastAsia="ru-RU"/>
        </w:rPr>
        <w:drawing>
          <wp:inline distT="0" distB="0" distL="0" distR="0" wp14:anchorId="0A29868D" wp14:editId="0C820DCC">
            <wp:extent cx="3116275" cy="2140573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91" t="31808" r="31391" b="36235"/>
                    <a:stretch/>
                  </pic:blipFill>
                  <pic:spPr bwMode="auto">
                    <a:xfrm>
                      <a:off x="0" y="0"/>
                      <a:ext cx="3116493" cy="21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8F" w:rsidRPr="0035788F" w:rsidRDefault="0035788F" w:rsidP="003578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Рисунок 2 Проверка данных                      Рисунок 3 Неверные данные </w:t>
      </w:r>
    </w:p>
    <w:p w:rsidR="005A592F" w:rsidRDefault="005A592F" w:rsidP="005A592F">
      <w:pPr>
        <w:ind w:firstLine="426"/>
        <w:jc w:val="both"/>
        <w:rPr>
          <w:b/>
          <w:i/>
          <w:sz w:val="28"/>
          <w:szCs w:val="28"/>
        </w:rPr>
      </w:pPr>
    </w:p>
    <w:p w:rsidR="005A592F" w:rsidRPr="008510C7" w:rsidRDefault="005A592F" w:rsidP="005A592F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Восстановление пароля</w:t>
      </w:r>
      <w:r w:rsidR="00933FF4">
        <w:rPr>
          <w:b/>
          <w:i/>
          <w:sz w:val="28"/>
          <w:szCs w:val="22"/>
        </w:rPr>
        <w:t>»</w:t>
      </w:r>
    </w:p>
    <w:p w:rsid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восстановления пароля пользователь нажимает «Забыли пароль?»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</w:t>
      </w:r>
      <w:r w:rsidR="00933FF4">
        <w:rPr>
          <w:sz w:val="28"/>
          <w:szCs w:val="28"/>
        </w:rPr>
        <w:t>, открывается окно «Восстановление пароля»</w:t>
      </w:r>
      <w:r>
        <w:rPr>
          <w:sz w:val="28"/>
          <w:szCs w:val="28"/>
        </w:rPr>
        <w:t xml:space="preserve">. </w:t>
      </w:r>
    </w:p>
    <w:p w:rsidR="005A592F" w:rsidRP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для возможности изменения пароля пользователь должен ввести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, если такой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имеется, то должно произвестись изменение пароля. Также необходимо сделать проверку на одинаковость введенных </w:t>
      </w:r>
      <w:r w:rsidR="00933FF4">
        <w:rPr>
          <w:sz w:val="28"/>
          <w:szCs w:val="28"/>
        </w:rPr>
        <w:t xml:space="preserve">новых </w:t>
      </w:r>
      <w:r>
        <w:rPr>
          <w:sz w:val="28"/>
          <w:szCs w:val="28"/>
        </w:rPr>
        <w:t xml:space="preserve">паролей. Если пользователь ввел несуществующий </w:t>
      </w:r>
      <w:r>
        <w:rPr>
          <w:sz w:val="28"/>
          <w:szCs w:val="28"/>
          <w:lang w:val="en-US"/>
        </w:rPr>
        <w:t>e</w:t>
      </w:r>
      <w:r w:rsidRPr="005A59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, то выдается ошибка и пользователь возвращается в окно «Авторизация».</w:t>
      </w:r>
    </w:p>
    <w:p w:rsidR="005A592F" w:rsidRDefault="005A592F" w:rsidP="005A592F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успешного восстановления  пароля пользователь </w:t>
      </w:r>
      <w:r w:rsidR="00933FF4">
        <w:rPr>
          <w:sz w:val="28"/>
          <w:szCs w:val="28"/>
        </w:rPr>
        <w:t>возвращается в окно «Авторизация…», окно «Восстановление пароля» исчезает.</w:t>
      </w:r>
    </w:p>
    <w:p w:rsidR="008E27DE" w:rsidRPr="005A592F" w:rsidRDefault="008E27DE" w:rsidP="005A592F">
      <w:pPr>
        <w:ind w:firstLine="426"/>
        <w:jc w:val="both"/>
        <w:rPr>
          <w:sz w:val="28"/>
          <w:szCs w:val="28"/>
        </w:rPr>
      </w:pPr>
    </w:p>
    <w:p w:rsidR="0035788F" w:rsidRPr="0035788F" w:rsidRDefault="00933FF4" w:rsidP="0035788F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CD990A" wp14:editId="2EAE3F98">
            <wp:extent cx="2757830" cy="286492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256" t="32700" r="30228" b="35465"/>
                    <a:stretch/>
                  </pic:blipFill>
                  <pic:spPr bwMode="auto">
                    <a:xfrm>
                      <a:off x="0" y="0"/>
                      <a:ext cx="2760376" cy="286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Регистрация пользователя»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регистрации нового пользователя пользователь нажимает «Регистрация»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исчезает, открывается окно «Регистрация нового пользователя».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при регистрации нового пользователя поля, отмеченные звездочкой должны быть обязательно заполнены, - для этого сделать проверку. 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также необходимо сделать проверку на одинаковость введенных паролей.</w:t>
      </w:r>
    </w:p>
    <w:p w:rsidR="00933FF4" w:rsidRPr="005A592F" w:rsidRDefault="00933FF4" w:rsidP="00933FF4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успешной регистрации пользователь возвращается в окно «Авторизация…», </w:t>
      </w:r>
      <w:r w:rsidRPr="00933FF4">
        <w:rPr>
          <w:sz w:val="28"/>
          <w:szCs w:val="28"/>
        </w:rPr>
        <w:t>окно «</w:t>
      </w:r>
      <w:r w:rsidRPr="00933FF4">
        <w:rPr>
          <w:sz w:val="28"/>
          <w:szCs w:val="22"/>
        </w:rPr>
        <w:t>Регистрация пользователя</w:t>
      </w:r>
      <w:r w:rsidRPr="00933FF4">
        <w:rPr>
          <w:sz w:val="28"/>
          <w:szCs w:val="28"/>
        </w:rPr>
        <w:t>» исчезает.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</w:p>
    <w:p w:rsidR="0035788F" w:rsidRPr="0035788F" w:rsidRDefault="00933FF4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E9B0C" wp14:editId="5192165D">
            <wp:extent cx="4794375" cy="1858060"/>
            <wp:effectExtent l="0" t="0" r="635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940" t="48901" r="29845" b="22412"/>
                    <a:stretch/>
                  </pic:blipFill>
                  <pic:spPr bwMode="auto">
                    <a:xfrm>
                      <a:off x="0" y="0"/>
                      <a:ext cx="4794711" cy="18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44" w:rsidRDefault="00690244" w:rsidP="00285609">
      <w:pPr>
        <w:jc w:val="center"/>
        <w:rPr>
          <w:b/>
          <w:sz w:val="28"/>
          <w:szCs w:val="28"/>
        </w:rPr>
      </w:pPr>
    </w:p>
    <w:p w:rsidR="008F7373" w:rsidRDefault="008F7373">
      <w:pPr>
        <w:jc w:val="both"/>
        <w:rPr>
          <w:b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Главное окно приложения»</w:t>
      </w:r>
    </w:p>
    <w:p w:rsidR="009E1F80" w:rsidRPr="009E1F80" w:rsidRDefault="00933FF4" w:rsidP="00933FF4">
      <w:pPr>
        <w:ind w:firstLine="426"/>
        <w:jc w:val="both"/>
        <w:rPr>
          <w:sz w:val="28"/>
          <w:szCs w:val="28"/>
        </w:rPr>
      </w:pPr>
      <w:r w:rsidRPr="009E1F80">
        <w:rPr>
          <w:sz w:val="28"/>
          <w:szCs w:val="28"/>
        </w:rPr>
        <w:t>-</w:t>
      </w:r>
      <w:r w:rsidR="009E1F80" w:rsidRPr="009E1F80">
        <w:rPr>
          <w:sz w:val="28"/>
          <w:szCs w:val="28"/>
        </w:rPr>
        <w:t xml:space="preserve"> при успешном вводе имени пользователя и пароля открывается  окно с именем «Главное окно приложения», в котором отображаются приветственное сообщение с указанием личных данных пользователя. </w:t>
      </w:r>
    </w:p>
    <w:p w:rsidR="009E1F80" w:rsidRPr="00E407C1" w:rsidRDefault="009E1F80" w:rsidP="00933FF4">
      <w:pPr>
        <w:ind w:firstLine="426"/>
        <w:jc w:val="both"/>
        <w:rPr>
          <w:color w:val="FF0000"/>
          <w:sz w:val="28"/>
          <w:szCs w:val="28"/>
        </w:rPr>
      </w:pPr>
    </w:p>
    <w:p w:rsidR="00285609" w:rsidRDefault="00933FF4" w:rsidP="00933FF4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C2866" wp14:editId="4B3A242A">
            <wp:extent cx="4586630" cy="2754343"/>
            <wp:effectExtent l="0" t="0" r="444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67" t="37902" r="30798" b="27465"/>
                    <a:stretch/>
                  </pic:blipFill>
                  <pic:spPr bwMode="auto">
                    <a:xfrm>
                      <a:off x="0" y="0"/>
                      <a:ext cx="4586953" cy="27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609" w:rsidRDefault="00285609">
      <w:pPr>
        <w:jc w:val="both"/>
        <w:rPr>
          <w:b/>
          <w:sz w:val="28"/>
          <w:szCs w:val="28"/>
        </w:rPr>
      </w:pPr>
    </w:p>
    <w:p w:rsidR="004E3704" w:rsidRDefault="004E3704">
      <w:pPr>
        <w:jc w:val="both"/>
        <w:rPr>
          <w:b/>
          <w:sz w:val="28"/>
          <w:szCs w:val="28"/>
        </w:rPr>
      </w:pPr>
    </w:p>
    <w:p w:rsidR="004E3704" w:rsidRDefault="004E370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Важно!!!</w:t>
      </w:r>
    </w:p>
    <w:p w:rsidR="004E3704" w:rsidRPr="00CA7297" w:rsidRDefault="004E3704" w:rsidP="004E3704">
      <w:pPr>
        <w:pStyle w:val="ad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отделения логики от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user</w:t>
      </w:r>
      <w:r w:rsidRPr="004E37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>
        <w:rPr>
          <w:sz w:val="28"/>
          <w:szCs w:val="28"/>
        </w:rPr>
        <w:t>) необходимо создать к</w:t>
      </w:r>
      <w:r w:rsidRPr="00957EE1">
        <w:rPr>
          <w:sz w:val="28"/>
          <w:szCs w:val="28"/>
        </w:rPr>
        <w:t>ласс «</w:t>
      </w:r>
      <w:proofErr w:type="spellStart"/>
      <w:r w:rsidRPr="004E3704">
        <w:rPr>
          <w:b/>
          <w:sz w:val="28"/>
          <w:szCs w:val="28"/>
        </w:rPr>
        <w:t>Репозиторий</w:t>
      </w:r>
      <w:proofErr w:type="spellEnd"/>
      <w:r w:rsidRPr="00957EE1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Pr="00957EE1">
        <w:rPr>
          <w:sz w:val="28"/>
          <w:szCs w:val="28"/>
        </w:rPr>
        <w:t xml:space="preserve"> в котором реализована логика работы с «виртуальной базой данной».</w:t>
      </w:r>
    </w:p>
    <w:p w:rsidR="00CA7297" w:rsidRDefault="00CA7297" w:rsidP="00CA7297">
      <w:pPr>
        <w:pStyle w:val="ad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корректности ввода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необходимо вспомнить регулярные выражения.</w:t>
      </w:r>
    </w:p>
    <w:p w:rsidR="00CA7297" w:rsidRPr="00957EE1" w:rsidRDefault="00CA7297" w:rsidP="00CA7297">
      <w:pPr>
        <w:pStyle w:val="ad"/>
        <w:numPr>
          <w:ilvl w:val="0"/>
          <w:numId w:val="19"/>
        </w:numPr>
        <w:jc w:val="both"/>
        <w:rPr>
          <w:sz w:val="28"/>
          <w:szCs w:val="28"/>
        </w:rPr>
      </w:pPr>
      <w:r w:rsidRPr="00957EE1">
        <w:rPr>
          <w:sz w:val="28"/>
          <w:szCs w:val="28"/>
        </w:rPr>
        <w:t xml:space="preserve">Сохранять пользователей в файл с использованием бинарной сериализации. </w:t>
      </w:r>
    </w:p>
    <w:p w:rsidR="004E3704" w:rsidRDefault="004E3704">
      <w:pPr>
        <w:jc w:val="both"/>
        <w:rPr>
          <w:b/>
          <w:sz w:val="28"/>
          <w:szCs w:val="28"/>
        </w:rPr>
      </w:pPr>
    </w:p>
    <w:p w:rsidR="004E3704" w:rsidRDefault="004E3704">
      <w:pPr>
        <w:jc w:val="both"/>
        <w:rPr>
          <w:b/>
          <w:sz w:val="28"/>
          <w:szCs w:val="28"/>
        </w:rPr>
      </w:pPr>
    </w:p>
    <w:p w:rsidR="00A36CEB" w:rsidRDefault="008E27D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Дополнительно</w:t>
      </w:r>
      <w:r w:rsidR="009963EC">
        <w:rPr>
          <w:b/>
          <w:sz w:val="28"/>
          <w:szCs w:val="28"/>
        </w:rPr>
        <w:t>:</w:t>
      </w:r>
    </w:p>
    <w:p w:rsidR="00830369" w:rsidRDefault="00830369">
      <w:pPr>
        <w:jc w:val="both"/>
        <w:rPr>
          <w:b/>
          <w:sz w:val="28"/>
          <w:szCs w:val="28"/>
        </w:rPr>
      </w:pPr>
    </w:p>
    <w:p w:rsidR="008E27DE" w:rsidRPr="00957EE1" w:rsidRDefault="008E27DE" w:rsidP="008E27DE">
      <w:pPr>
        <w:pStyle w:val="ad"/>
        <w:numPr>
          <w:ilvl w:val="0"/>
          <w:numId w:val="19"/>
        </w:numPr>
        <w:jc w:val="both"/>
        <w:rPr>
          <w:sz w:val="28"/>
          <w:szCs w:val="28"/>
        </w:rPr>
      </w:pPr>
      <w:r w:rsidRPr="00957EE1">
        <w:rPr>
          <w:sz w:val="28"/>
          <w:szCs w:val="28"/>
        </w:rPr>
        <w:t xml:space="preserve">Реализовать шифрование пароля </w:t>
      </w:r>
      <w:proofErr w:type="gramStart"/>
      <w:r w:rsidRPr="00957EE1">
        <w:rPr>
          <w:sz w:val="28"/>
          <w:szCs w:val="28"/>
        </w:rPr>
        <w:t xml:space="preserve">и  </w:t>
      </w:r>
      <w:r w:rsidRPr="00957EE1">
        <w:rPr>
          <w:sz w:val="28"/>
          <w:szCs w:val="28"/>
          <w:lang w:val="en-US"/>
        </w:rPr>
        <w:t>email</w:t>
      </w:r>
      <w:proofErr w:type="gramEnd"/>
      <w:r w:rsidRPr="00957EE1">
        <w:rPr>
          <w:sz w:val="28"/>
          <w:szCs w:val="28"/>
        </w:rPr>
        <w:t xml:space="preserve">  пользователя с  использованием </w:t>
      </w:r>
      <w:proofErr w:type="spellStart"/>
      <w:r w:rsidRPr="00957EE1">
        <w:rPr>
          <w:sz w:val="28"/>
          <w:szCs w:val="28"/>
        </w:rPr>
        <w:t>хеш</w:t>
      </w:r>
      <w:proofErr w:type="spellEnd"/>
      <w:r w:rsidRPr="00957EE1">
        <w:rPr>
          <w:sz w:val="28"/>
          <w:szCs w:val="28"/>
        </w:rPr>
        <w:t>-кода строки (по алгоритму MD5).</w:t>
      </w:r>
    </w:p>
    <w:p w:rsidR="00957EE1" w:rsidRDefault="00830369" w:rsidP="00957EE1">
      <w:pPr>
        <w:pStyle w:val="ad"/>
        <w:jc w:val="both"/>
        <w:rPr>
          <w:i/>
          <w:sz w:val="28"/>
          <w:szCs w:val="28"/>
        </w:rPr>
      </w:pPr>
      <w:hyperlink r:id="rId13" w:history="1">
        <w:r w:rsidRPr="00071C32">
          <w:rPr>
            <w:rStyle w:val="a4"/>
            <w:i/>
            <w:sz w:val="28"/>
            <w:szCs w:val="28"/>
          </w:rPr>
          <w:t>https://ru.wikipedia.org/wiki/MD5</w:t>
        </w:r>
      </w:hyperlink>
    </w:p>
    <w:p w:rsidR="00830369" w:rsidRPr="00830369" w:rsidRDefault="00830369" w:rsidP="00830369">
      <w:pPr>
        <w:pStyle w:val="ad"/>
        <w:numPr>
          <w:ilvl w:val="0"/>
          <w:numId w:val="19"/>
        </w:numPr>
        <w:jc w:val="both"/>
        <w:rPr>
          <w:sz w:val="28"/>
          <w:szCs w:val="28"/>
        </w:rPr>
      </w:pPr>
      <w:r w:rsidRPr="00830369">
        <w:rPr>
          <w:sz w:val="28"/>
          <w:szCs w:val="28"/>
        </w:rPr>
        <w:t xml:space="preserve">Реализовать классы </w:t>
      </w:r>
      <w:proofErr w:type="spellStart"/>
      <w:r w:rsidRPr="00830369">
        <w:rPr>
          <w:sz w:val="28"/>
          <w:szCs w:val="28"/>
        </w:rPr>
        <w:t>валидаторы</w:t>
      </w:r>
      <w:proofErr w:type="spellEnd"/>
      <w:r w:rsidRPr="00830369">
        <w:rPr>
          <w:sz w:val="28"/>
          <w:szCs w:val="28"/>
        </w:rPr>
        <w:t xml:space="preserve"> </w:t>
      </w:r>
      <w:r>
        <w:rPr>
          <w:sz w:val="28"/>
          <w:szCs w:val="28"/>
        </w:rPr>
        <w:t>(для проверки корректных значений).</w:t>
      </w:r>
      <w:bookmarkStart w:id="0" w:name="_GoBack"/>
      <w:bookmarkEnd w:id="0"/>
    </w:p>
    <w:p w:rsidR="00830369" w:rsidRPr="00957EE1" w:rsidRDefault="00830369" w:rsidP="00957EE1">
      <w:pPr>
        <w:pStyle w:val="ad"/>
        <w:jc w:val="both"/>
        <w:rPr>
          <w:i/>
          <w:sz w:val="28"/>
          <w:szCs w:val="28"/>
        </w:rPr>
      </w:pPr>
    </w:p>
    <w:p w:rsidR="008E27DE" w:rsidRPr="008E27DE" w:rsidRDefault="008E27DE" w:rsidP="008E27DE">
      <w:pPr>
        <w:pStyle w:val="ad"/>
        <w:jc w:val="both"/>
        <w:rPr>
          <w:b/>
          <w:sz w:val="28"/>
          <w:szCs w:val="28"/>
        </w:rPr>
      </w:pPr>
    </w:p>
    <w:p w:rsidR="00A36CEB" w:rsidRDefault="00A36CEB">
      <w:pPr>
        <w:ind w:left="540"/>
        <w:rPr>
          <w:sz w:val="28"/>
          <w:szCs w:val="28"/>
        </w:rPr>
      </w:pPr>
    </w:p>
    <w:p w:rsidR="009963EC" w:rsidRDefault="009963EC" w:rsidP="00D2270A"/>
    <w:sectPr w:rsidR="009963EC" w:rsidSect="00D2270A">
      <w:headerReference w:type="default" r:id="rId14"/>
      <w:headerReference w:type="first" r:id="rId15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628" w:rsidRDefault="00FB1628">
      <w:r>
        <w:separator/>
      </w:r>
    </w:p>
  </w:endnote>
  <w:endnote w:type="continuationSeparator" w:id="0">
    <w:p w:rsidR="00FB1628" w:rsidRDefault="00FB1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628" w:rsidRDefault="00FB1628">
      <w:r>
        <w:separator/>
      </w:r>
    </w:p>
  </w:footnote>
  <w:footnote w:type="continuationSeparator" w:id="0">
    <w:p w:rsidR="00FB1628" w:rsidRDefault="00FB16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0827245"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" filled="f" strokeweight=".26mm"/>
                    <v:rect id="Rectangle 8" o:spid="_x0000_s1033" style="position:absolute;left:6;top:464;width:572;height: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CEB" w:rsidRDefault="00A36CE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49643B0"/>
    <w:multiLevelType w:val="hybridMultilevel"/>
    <w:tmpl w:val="487AD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1"/>
  </w:num>
  <w:num w:numId="5">
    <w:abstractNumId w:val="2"/>
  </w:num>
  <w:num w:numId="6">
    <w:abstractNumId w:val="5"/>
  </w:num>
  <w:num w:numId="7">
    <w:abstractNumId w:val="17"/>
  </w:num>
  <w:num w:numId="8">
    <w:abstractNumId w:val="16"/>
  </w:num>
  <w:num w:numId="9">
    <w:abstractNumId w:val="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12"/>
  </w:num>
  <w:num w:numId="13">
    <w:abstractNumId w:val="15"/>
  </w:num>
  <w:num w:numId="14">
    <w:abstractNumId w:val="10"/>
  </w:num>
  <w:num w:numId="15">
    <w:abstractNumId w:val="4"/>
  </w:num>
  <w:num w:numId="16">
    <w:abstractNumId w:val="13"/>
  </w:num>
  <w:num w:numId="17">
    <w:abstractNumId w:val="3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10622C"/>
    <w:rsid w:val="00166655"/>
    <w:rsid w:val="001A2926"/>
    <w:rsid w:val="001D5584"/>
    <w:rsid w:val="00285609"/>
    <w:rsid w:val="002D6EEE"/>
    <w:rsid w:val="002E6FA4"/>
    <w:rsid w:val="002F5975"/>
    <w:rsid w:val="0030094D"/>
    <w:rsid w:val="003028F1"/>
    <w:rsid w:val="00307C32"/>
    <w:rsid w:val="00312A0A"/>
    <w:rsid w:val="00346AC2"/>
    <w:rsid w:val="0035788F"/>
    <w:rsid w:val="00367604"/>
    <w:rsid w:val="00374BA2"/>
    <w:rsid w:val="00380C75"/>
    <w:rsid w:val="00387154"/>
    <w:rsid w:val="003A46A6"/>
    <w:rsid w:val="00402D96"/>
    <w:rsid w:val="004463C0"/>
    <w:rsid w:val="004664EB"/>
    <w:rsid w:val="0046656B"/>
    <w:rsid w:val="004C272B"/>
    <w:rsid w:val="004E31E1"/>
    <w:rsid w:val="004E3704"/>
    <w:rsid w:val="004E71E0"/>
    <w:rsid w:val="004F2F7B"/>
    <w:rsid w:val="00517476"/>
    <w:rsid w:val="0052602C"/>
    <w:rsid w:val="0053611C"/>
    <w:rsid w:val="00580727"/>
    <w:rsid w:val="005A1086"/>
    <w:rsid w:val="005A592F"/>
    <w:rsid w:val="005B170B"/>
    <w:rsid w:val="005D013C"/>
    <w:rsid w:val="005F418C"/>
    <w:rsid w:val="005F6DE2"/>
    <w:rsid w:val="00604DED"/>
    <w:rsid w:val="006164F3"/>
    <w:rsid w:val="00616E6D"/>
    <w:rsid w:val="0063339C"/>
    <w:rsid w:val="00644EC8"/>
    <w:rsid w:val="00690244"/>
    <w:rsid w:val="006C6A4B"/>
    <w:rsid w:val="006C6F01"/>
    <w:rsid w:val="006D7746"/>
    <w:rsid w:val="006E042E"/>
    <w:rsid w:val="006F115D"/>
    <w:rsid w:val="00713832"/>
    <w:rsid w:val="007400E8"/>
    <w:rsid w:val="00742CA3"/>
    <w:rsid w:val="00763B11"/>
    <w:rsid w:val="00770026"/>
    <w:rsid w:val="007753C7"/>
    <w:rsid w:val="00786C77"/>
    <w:rsid w:val="00794A72"/>
    <w:rsid w:val="007D3977"/>
    <w:rsid w:val="007F74F3"/>
    <w:rsid w:val="007F7C74"/>
    <w:rsid w:val="00830369"/>
    <w:rsid w:val="008510C7"/>
    <w:rsid w:val="008739F8"/>
    <w:rsid w:val="008A675B"/>
    <w:rsid w:val="008E27DE"/>
    <w:rsid w:val="008F7373"/>
    <w:rsid w:val="00933FF4"/>
    <w:rsid w:val="00956BE2"/>
    <w:rsid w:val="00957EE1"/>
    <w:rsid w:val="009963EC"/>
    <w:rsid w:val="009B185E"/>
    <w:rsid w:val="009C6AC3"/>
    <w:rsid w:val="009D6E5B"/>
    <w:rsid w:val="009E1F80"/>
    <w:rsid w:val="00A3697E"/>
    <w:rsid w:val="00A36CEB"/>
    <w:rsid w:val="00A46077"/>
    <w:rsid w:val="00A532E7"/>
    <w:rsid w:val="00A53802"/>
    <w:rsid w:val="00A55060"/>
    <w:rsid w:val="00A71F8E"/>
    <w:rsid w:val="00A85AA5"/>
    <w:rsid w:val="00A95525"/>
    <w:rsid w:val="00B108EA"/>
    <w:rsid w:val="00B40F66"/>
    <w:rsid w:val="00B47C7C"/>
    <w:rsid w:val="00B71601"/>
    <w:rsid w:val="00B71E41"/>
    <w:rsid w:val="00B72F9D"/>
    <w:rsid w:val="00B801DB"/>
    <w:rsid w:val="00BC14F0"/>
    <w:rsid w:val="00BF0DF5"/>
    <w:rsid w:val="00BF6938"/>
    <w:rsid w:val="00C0164B"/>
    <w:rsid w:val="00C074DD"/>
    <w:rsid w:val="00C274B8"/>
    <w:rsid w:val="00C50E43"/>
    <w:rsid w:val="00C50EF9"/>
    <w:rsid w:val="00C60D65"/>
    <w:rsid w:val="00C65901"/>
    <w:rsid w:val="00C80855"/>
    <w:rsid w:val="00CA7297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4046"/>
    <w:rsid w:val="00D91414"/>
    <w:rsid w:val="00D97151"/>
    <w:rsid w:val="00DA5A7F"/>
    <w:rsid w:val="00DD3C6A"/>
    <w:rsid w:val="00DE44B2"/>
    <w:rsid w:val="00DE594A"/>
    <w:rsid w:val="00E00FD1"/>
    <w:rsid w:val="00E07D97"/>
    <w:rsid w:val="00E07EF4"/>
    <w:rsid w:val="00E33366"/>
    <w:rsid w:val="00E407C1"/>
    <w:rsid w:val="00E4578D"/>
    <w:rsid w:val="00E4720D"/>
    <w:rsid w:val="00E4750D"/>
    <w:rsid w:val="00E71AE8"/>
    <w:rsid w:val="00EB1F00"/>
    <w:rsid w:val="00EC0043"/>
    <w:rsid w:val="00ED71B5"/>
    <w:rsid w:val="00EE7936"/>
    <w:rsid w:val="00F20FB8"/>
    <w:rsid w:val="00F44090"/>
    <w:rsid w:val="00F554E9"/>
    <w:rsid w:val="00F623C0"/>
    <w:rsid w:val="00F70E28"/>
    <w:rsid w:val="00F8554A"/>
    <w:rsid w:val="00F97A52"/>
    <w:rsid w:val="00FB1628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D6EC84E"/>
  <w15:docId w15:val="{C994C10F-331B-404A-BF46-1E51D05C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27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1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11">
    <w:name w:val="Заголовок1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6">
    <w:name w:val="List"/>
    <w:basedOn w:val="a0"/>
    <w:semiHidden/>
    <w:rPr>
      <w:rFonts w:cs="Tahoma"/>
    </w:rPr>
  </w:style>
  <w:style w:type="paragraph" w:customStyle="1" w:styleId="32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3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3">
    <w:name w:val="Указатель1"/>
    <w:basedOn w:val="a"/>
    <w:pPr>
      <w:suppressLineNumbers/>
    </w:pPr>
    <w:rPr>
      <w:rFonts w:cs="Tahoma"/>
    </w:rPr>
  </w:style>
  <w:style w:type="paragraph" w:styleId="a7">
    <w:name w:val="header"/>
    <w:basedOn w:val="a"/>
    <w:semiHidden/>
    <w:pPr>
      <w:tabs>
        <w:tab w:val="center" w:pos="4677"/>
        <w:tab w:val="right" w:pos="9355"/>
      </w:tabs>
    </w:pPr>
  </w:style>
  <w:style w:type="paragraph" w:styleId="a8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b">
    <w:name w:val="Balloon Text"/>
    <w:basedOn w:val="a"/>
    <w:link w:val="ac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d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  <w:style w:type="character" w:customStyle="1" w:styleId="30">
    <w:name w:val="Заголовок 3 Знак"/>
    <w:basedOn w:val="a1"/>
    <w:link w:val="3"/>
    <w:uiPriority w:val="9"/>
    <w:semiHidden/>
    <w:rsid w:val="008E27D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MD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4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Komarov Ivan</cp:lastModifiedBy>
  <cp:revision>95</cp:revision>
  <cp:lastPrinted>1900-12-31T21:00:00Z</cp:lastPrinted>
  <dcterms:created xsi:type="dcterms:W3CDTF">2014-11-26T20:13:00Z</dcterms:created>
  <dcterms:modified xsi:type="dcterms:W3CDTF">2018-10-29T15:28:00Z</dcterms:modified>
</cp:coreProperties>
</file>