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0604" w:rsidRPr="00A20D4F" w:rsidRDefault="00CF0604" w:rsidP="0057404E">
      <w:pPr>
        <w:jc w:val="center"/>
      </w:pPr>
    </w:p>
    <w:p w:rsidR="00CF0604" w:rsidRPr="00A20D4F" w:rsidRDefault="00CF0604" w:rsidP="00CF0604"/>
    <w:p w:rsidR="00CF0604" w:rsidRPr="00A20D4F" w:rsidRDefault="00CF0604" w:rsidP="00CF0604"/>
    <w:p w:rsidR="00CF0604" w:rsidRPr="00A20D4F" w:rsidRDefault="009760C5" w:rsidP="00CF0604">
      <w:r>
        <w:t xml:space="preserve">                           </w:t>
      </w:r>
      <w:r>
        <w:rPr>
          <w:noProof/>
        </w:rPr>
        <w:drawing>
          <wp:inline distT="0" distB="0" distL="0" distR="0" wp14:anchorId="3592F680" wp14:editId="62076789">
            <wp:extent cx="4267200" cy="19281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04" w:rsidRDefault="00CF0604" w:rsidP="00CF0604"/>
    <w:p w:rsidR="009760C5" w:rsidRDefault="009760C5" w:rsidP="00CF0604"/>
    <w:p w:rsidR="009760C5" w:rsidRDefault="009760C5" w:rsidP="00CF0604"/>
    <w:p w:rsidR="009760C5" w:rsidRDefault="009760C5" w:rsidP="00CF0604"/>
    <w:p w:rsidR="009760C5" w:rsidRDefault="009760C5" w:rsidP="00CF0604"/>
    <w:p w:rsidR="009760C5" w:rsidRPr="00A20D4F" w:rsidRDefault="009760C5" w:rsidP="00CF0604"/>
    <w:p w:rsidR="00CF0604" w:rsidRPr="00A20D4F" w:rsidRDefault="00CF0604" w:rsidP="00CF0604"/>
    <w:p w:rsidR="00CF0604" w:rsidRPr="00A20D4F" w:rsidRDefault="00CF0604" w:rsidP="00CF0604"/>
    <w:p w:rsidR="00CF0604" w:rsidRDefault="00CF0604" w:rsidP="00CF0604"/>
    <w:p w:rsidR="00CF0604" w:rsidRPr="00264EFB" w:rsidRDefault="00CF0604" w:rsidP="00CF060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388F2B" wp14:editId="54D935B1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769CB952C337440A87C4F3A1E01F026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F0604" w:rsidRPr="0037364C" w:rsidRDefault="006F40B3" w:rsidP="00CF060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SGSP - Documento de Arquitetura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88F2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769CB952C337440A87C4F3A1E01F0262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CF0604" w:rsidRPr="0037364C" w:rsidRDefault="006F40B3" w:rsidP="00CF060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SGSP - Documento de Arquitetura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CF0604" w:rsidRPr="00264EFB" w:rsidRDefault="00CF0604" w:rsidP="00CF0604"/>
    <w:p w:rsidR="00CF0604" w:rsidRPr="00264EFB" w:rsidRDefault="00CF0604" w:rsidP="00CF0604"/>
    <w:p w:rsidR="00CF0604" w:rsidRPr="00264EFB" w:rsidRDefault="00CF0604" w:rsidP="00CF060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DB5AC" wp14:editId="595F5050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F0604" w:rsidRPr="0037364C" w:rsidRDefault="006F40B3" w:rsidP="00CF060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  <w:t>Versão &lt;1.0&gt;</w:t>
                                </w:r>
                              </w:p>
                            </w:sdtContent>
                          </w:sdt>
                          <w:p w:rsidR="00CF0604" w:rsidRPr="0037364C" w:rsidRDefault="00CF0604" w:rsidP="00CF060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CF0604" w:rsidRPr="0037364C" w:rsidRDefault="00CF0604" w:rsidP="00CF0604">
                            <w:pPr>
                              <w:pStyle w:val="ndice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DB5AC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F0604" w:rsidRPr="0037364C" w:rsidRDefault="006F40B3" w:rsidP="00CF060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  <w:t>Versão &lt;1.0&gt;</w:t>
                          </w:r>
                        </w:p>
                      </w:sdtContent>
                    </w:sdt>
                    <w:p w:rsidR="00CF0604" w:rsidRPr="0037364C" w:rsidRDefault="00CF0604" w:rsidP="00CF060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:rsidR="00CF0604" w:rsidRPr="0037364C" w:rsidRDefault="00CF0604" w:rsidP="00CF0604">
                      <w:pPr>
                        <w:pStyle w:val="ndice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0604" w:rsidRPr="00264EFB" w:rsidRDefault="00CF0604" w:rsidP="00CF0604"/>
    <w:p w:rsidR="00CF0604" w:rsidRPr="00264EFB" w:rsidRDefault="00CF0604" w:rsidP="00CF0604"/>
    <w:p w:rsidR="00CF0604" w:rsidRPr="00264EFB" w:rsidRDefault="00CF0604" w:rsidP="00CF0604"/>
    <w:p w:rsidR="00CF0604" w:rsidRPr="00264EFB" w:rsidRDefault="00CF0604" w:rsidP="00CF0604"/>
    <w:p w:rsidR="00CF0604" w:rsidRPr="00264EFB" w:rsidRDefault="00CF0604" w:rsidP="00CF0604"/>
    <w:p w:rsidR="00CF0604" w:rsidRPr="00264EFB" w:rsidRDefault="00CF0604" w:rsidP="00CF0604">
      <w:r>
        <w:tab/>
      </w:r>
    </w:p>
    <w:p w:rsidR="00CF0604" w:rsidRPr="00264EFB" w:rsidRDefault="00CF0604" w:rsidP="00CF0604"/>
    <w:p w:rsidR="00CF0604" w:rsidRPr="00264EFB" w:rsidRDefault="00CF0604" w:rsidP="00CF0604"/>
    <w:p w:rsidR="00CF0604" w:rsidRPr="00264EFB" w:rsidRDefault="00CF0604" w:rsidP="00CF0604"/>
    <w:p w:rsidR="00CF0604" w:rsidRPr="00264EFB" w:rsidRDefault="00CF0604" w:rsidP="00CF0604"/>
    <w:p w:rsidR="00CF0604" w:rsidRPr="00264EFB" w:rsidRDefault="00CF0604" w:rsidP="00CF0604"/>
    <w:p w:rsidR="00CF0604" w:rsidRPr="00264EFB" w:rsidRDefault="00CF0604" w:rsidP="00CF0604"/>
    <w:p w:rsidR="00CF0604" w:rsidRPr="00264EFB" w:rsidRDefault="00CF0604" w:rsidP="00CF0604"/>
    <w:p w:rsidR="00CF0604" w:rsidRPr="00264EFB" w:rsidRDefault="00CF0604" w:rsidP="00CF0604"/>
    <w:p w:rsidR="00CF0604" w:rsidRPr="00264EFB" w:rsidRDefault="00CF0604" w:rsidP="00CF0604"/>
    <w:p w:rsidR="00CF0604" w:rsidRPr="00264EFB" w:rsidRDefault="00CF0604" w:rsidP="00CF0604"/>
    <w:p w:rsidR="00CF0604" w:rsidRPr="00264EFB" w:rsidRDefault="00CF0604" w:rsidP="00CF0604"/>
    <w:p w:rsidR="00CF0604" w:rsidRDefault="00CF0604" w:rsidP="00CF0604">
      <w:pPr>
        <w:tabs>
          <w:tab w:val="left" w:pos="3700"/>
        </w:tabs>
      </w:pPr>
      <w:r>
        <w:tab/>
      </w:r>
    </w:p>
    <w:p w:rsidR="00CF0604" w:rsidRPr="00264EFB" w:rsidRDefault="00CF0604" w:rsidP="00CF0604">
      <w:pPr>
        <w:tabs>
          <w:tab w:val="left" w:pos="3700"/>
        </w:tabs>
        <w:sectPr w:rsidR="00CF0604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8FC2F" wp14:editId="600F58D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CF0604" w:rsidRPr="00264EFB" w:rsidRDefault="006F40B3" w:rsidP="00CF060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SGSP - Sistema de Gerenciamento Sócio Pedagógico</w:t>
                                </w:r>
                              </w:p>
                            </w:sdtContent>
                          </w:sdt>
                          <w:p w:rsidR="00CF0604" w:rsidRDefault="00CF0604" w:rsidP="00CF060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8FC2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CF0604" w:rsidRPr="00264EFB" w:rsidRDefault="006F40B3" w:rsidP="00CF060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SGSP - Sistema de Gerenciamento Sócio Pedagógico</w:t>
                          </w:r>
                        </w:p>
                      </w:sdtContent>
                    </w:sdt>
                    <w:p w:rsidR="00CF0604" w:rsidRDefault="00CF0604" w:rsidP="00CF060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BA267E" w:rsidRDefault="00BA267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CF0604" w:rsidTr="007D4438">
        <w:trPr>
          <w:trHeight w:val="284"/>
        </w:trPr>
        <w:tc>
          <w:tcPr>
            <w:tcW w:w="1550" w:type="dxa"/>
            <w:shd w:val="clear" w:color="auto" w:fill="C00000"/>
          </w:tcPr>
          <w:p w:rsidR="00CF0604" w:rsidRPr="0037364C" w:rsidRDefault="00CF0604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CF0604" w:rsidRPr="0037364C" w:rsidRDefault="00CF0604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CF0604" w:rsidRPr="0037364C" w:rsidRDefault="00CF0604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CF0604" w:rsidRPr="0037364C" w:rsidRDefault="00CF0604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CF0604" w:rsidTr="007D4438">
        <w:trPr>
          <w:trHeight w:val="284"/>
        </w:trPr>
        <w:tc>
          <w:tcPr>
            <w:tcW w:w="1550" w:type="dxa"/>
          </w:tcPr>
          <w:p w:rsidR="00CF0604" w:rsidRPr="009760C5" w:rsidRDefault="009760C5" w:rsidP="007D4438">
            <w:pPr>
              <w:pStyle w:val="Instruo"/>
              <w:rPr>
                <w:color w:val="auto"/>
              </w:rPr>
            </w:pPr>
            <w:r w:rsidRPr="009760C5">
              <w:rPr>
                <w:color w:val="auto"/>
              </w:rPr>
              <w:t>07/04/2017</w:t>
            </w:r>
          </w:p>
          <w:p w:rsidR="00CF0604" w:rsidRPr="00AB66FD" w:rsidRDefault="00CF0604" w:rsidP="007D4438">
            <w:pPr>
              <w:pStyle w:val="Instruo"/>
            </w:pPr>
          </w:p>
        </w:tc>
        <w:tc>
          <w:tcPr>
            <w:tcW w:w="1080" w:type="dxa"/>
          </w:tcPr>
          <w:p w:rsidR="00CF0604" w:rsidRPr="009760C5" w:rsidRDefault="009760C5" w:rsidP="007D4438">
            <w:pPr>
              <w:pStyle w:val="Instruo"/>
            </w:pPr>
            <w:r w:rsidRPr="009760C5">
              <w:rPr>
                <w:color w:val="auto"/>
              </w:rPr>
              <w:t>1.0</w:t>
            </w:r>
          </w:p>
        </w:tc>
        <w:tc>
          <w:tcPr>
            <w:tcW w:w="4680" w:type="dxa"/>
          </w:tcPr>
          <w:p w:rsidR="00CF0604" w:rsidRPr="005676F7" w:rsidRDefault="005676F7" w:rsidP="005676F7">
            <w:pPr>
              <w:pStyle w:val="Instruo"/>
              <w:jc w:val="both"/>
            </w:pPr>
            <w:r w:rsidRPr="005676F7">
              <w:rPr>
                <w:color w:val="auto"/>
              </w:rPr>
              <w:t>Inserção dos Diagramas de Arquitetura e Diagrama de Pacotes.</w:t>
            </w:r>
          </w:p>
        </w:tc>
        <w:tc>
          <w:tcPr>
            <w:tcW w:w="2410" w:type="dxa"/>
          </w:tcPr>
          <w:p w:rsidR="00CF0604" w:rsidRPr="009760C5" w:rsidRDefault="009760C5" w:rsidP="007D4438">
            <w:pPr>
              <w:pStyle w:val="Instruo"/>
            </w:pPr>
            <w:r w:rsidRPr="009760C5">
              <w:rPr>
                <w:color w:val="auto"/>
              </w:rPr>
              <w:t>Giovane, Igor, Leonardo, Matheus.</w:t>
            </w:r>
          </w:p>
        </w:tc>
      </w:tr>
      <w:tr w:rsidR="00CF0604" w:rsidTr="007D4438">
        <w:trPr>
          <w:trHeight w:val="284"/>
        </w:trPr>
        <w:tc>
          <w:tcPr>
            <w:tcW w:w="1550" w:type="dxa"/>
          </w:tcPr>
          <w:p w:rsidR="00CF0604" w:rsidRDefault="00CF0604" w:rsidP="007D4438">
            <w:pPr>
              <w:jc w:val="left"/>
            </w:pPr>
          </w:p>
        </w:tc>
        <w:tc>
          <w:tcPr>
            <w:tcW w:w="1080" w:type="dxa"/>
          </w:tcPr>
          <w:p w:rsidR="00CF0604" w:rsidRDefault="00CF0604" w:rsidP="007D4438">
            <w:pPr>
              <w:jc w:val="left"/>
            </w:pPr>
          </w:p>
        </w:tc>
        <w:tc>
          <w:tcPr>
            <w:tcW w:w="4680" w:type="dxa"/>
          </w:tcPr>
          <w:p w:rsidR="00CF0604" w:rsidRDefault="00CF0604" w:rsidP="007D4438">
            <w:pPr>
              <w:jc w:val="left"/>
            </w:pPr>
          </w:p>
        </w:tc>
        <w:tc>
          <w:tcPr>
            <w:tcW w:w="2410" w:type="dxa"/>
          </w:tcPr>
          <w:p w:rsidR="00CF0604" w:rsidRDefault="00CF0604" w:rsidP="007D4438">
            <w:pPr>
              <w:jc w:val="left"/>
            </w:pPr>
          </w:p>
        </w:tc>
      </w:tr>
      <w:tr w:rsidR="00CF0604" w:rsidTr="007D4438">
        <w:trPr>
          <w:trHeight w:val="284"/>
        </w:trPr>
        <w:tc>
          <w:tcPr>
            <w:tcW w:w="1550" w:type="dxa"/>
          </w:tcPr>
          <w:p w:rsidR="00CF0604" w:rsidRDefault="00CF0604" w:rsidP="007D4438">
            <w:pPr>
              <w:jc w:val="left"/>
            </w:pPr>
          </w:p>
        </w:tc>
        <w:tc>
          <w:tcPr>
            <w:tcW w:w="1080" w:type="dxa"/>
          </w:tcPr>
          <w:p w:rsidR="00CF0604" w:rsidRDefault="00CF0604" w:rsidP="007D4438">
            <w:pPr>
              <w:jc w:val="left"/>
            </w:pPr>
          </w:p>
        </w:tc>
        <w:tc>
          <w:tcPr>
            <w:tcW w:w="4680" w:type="dxa"/>
          </w:tcPr>
          <w:p w:rsidR="00CF0604" w:rsidRDefault="00CF0604" w:rsidP="007D4438">
            <w:pPr>
              <w:jc w:val="left"/>
            </w:pPr>
          </w:p>
        </w:tc>
        <w:tc>
          <w:tcPr>
            <w:tcW w:w="2410" w:type="dxa"/>
          </w:tcPr>
          <w:p w:rsidR="00CF0604" w:rsidRDefault="00CF0604" w:rsidP="007D4438">
            <w:pPr>
              <w:jc w:val="left"/>
            </w:pPr>
          </w:p>
        </w:tc>
      </w:tr>
    </w:tbl>
    <w:p w:rsidR="00BA267E" w:rsidRDefault="00BA267E"/>
    <w:p w:rsidR="00BA267E" w:rsidRDefault="00BA267E" w:rsidP="00CF0604">
      <w:pPr>
        <w:pStyle w:val="Ttulo"/>
        <w:jc w:val="center"/>
      </w:pPr>
      <w:r>
        <w:br w:type="page"/>
      </w:r>
      <w:r>
        <w:lastRenderedPageBreak/>
        <w:t>SUMÁRIO</w:t>
      </w:r>
    </w:p>
    <w:p w:rsidR="00CF0604" w:rsidRDefault="00BA267E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28177093" w:history="1">
        <w:r w:rsidR="00CF0604" w:rsidRPr="00333628">
          <w:rPr>
            <w:rStyle w:val="Hiperligao"/>
          </w:rPr>
          <w:t>1. INTRODUÇÃO</w:t>
        </w:r>
        <w:r w:rsidR="00CF0604">
          <w:rPr>
            <w:webHidden/>
          </w:rPr>
          <w:tab/>
        </w:r>
        <w:r w:rsidR="00CF0604">
          <w:rPr>
            <w:webHidden/>
          </w:rPr>
          <w:fldChar w:fldCharType="begin"/>
        </w:r>
        <w:r w:rsidR="00CF0604">
          <w:rPr>
            <w:webHidden/>
          </w:rPr>
          <w:instrText xml:space="preserve"> PAGEREF _Toc428177093 \h </w:instrText>
        </w:r>
        <w:r w:rsidR="00CF0604">
          <w:rPr>
            <w:webHidden/>
          </w:rPr>
        </w:r>
        <w:r w:rsidR="00CF0604">
          <w:rPr>
            <w:webHidden/>
          </w:rPr>
          <w:fldChar w:fldCharType="separate"/>
        </w:r>
        <w:r w:rsidR="009760C5">
          <w:rPr>
            <w:webHidden/>
          </w:rPr>
          <w:t>2</w:t>
        </w:r>
        <w:r w:rsidR="00CF0604">
          <w:rPr>
            <w:webHidden/>
          </w:rPr>
          <w:fldChar w:fldCharType="end"/>
        </w:r>
      </w:hyperlink>
    </w:p>
    <w:p w:rsidR="00CF0604" w:rsidRDefault="009F01B6">
      <w:pPr>
        <w:pStyle w:val="ndice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28177094" w:history="1">
        <w:r w:rsidR="00CF0604" w:rsidRPr="00333628">
          <w:rPr>
            <w:rStyle w:val="Hiperligao"/>
          </w:rPr>
          <w:t>1.1. Definições, Acrônimos e Abreviações</w:t>
        </w:r>
        <w:r w:rsidR="00CF0604">
          <w:rPr>
            <w:webHidden/>
          </w:rPr>
          <w:tab/>
        </w:r>
        <w:r w:rsidR="00CF0604">
          <w:rPr>
            <w:webHidden/>
          </w:rPr>
          <w:fldChar w:fldCharType="begin"/>
        </w:r>
        <w:r w:rsidR="00CF0604">
          <w:rPr>
            <w:webHidden/>
          </w:rPr>
          <w:instrText xml:space="preserve"> PAGEREF _Toc428177094 \h </w:instrText>
        </w:r>
        <w:r w:rsidR="00CF0604">
          <w:rPr>
            <w:webHidden/>
          </w:rPr>
        </w:r>
        <w:r w:rsidR="00CF0604">
          <w:rPr>
            <w:webHidden/>
          </w:rPr>
          <w:fldChar w:fldCharType="separate"/>
        </w:r>
        <w:r w:rsidR="009760C5">
          <w:rPr>
            <w:webHidden/>
          </w:rPr>
          <w:t>2</w:t>
        </w:r>
        <w:r w:rsidR="00CF0604">
          <w:rPr>
            <w:webHidden/>
          </w:rPr>
          <w:fldChar w:fldCharType="end"/>
        </w:r>
      </w:hyperlink>
    </w:p>
    <w:p w:rsidR="00CF0604" w:rsidRDefault="009F01B6">
      <w:pPr>
        <w:pStyle w:val="ndice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28177095" w:history="1">
        <w:r w:rsidR="00CF0604" w:rsidRPr="00333628">
          <w:rPr>
            <w:rStyle w:val="Hiperligao"/>
          </w:rPr>
          <w:t>1.2. Referências</w:t>
        </w:r>
        <w:r w:rsidR="00CF0604">
          <w:rPr>
            <w:webHidden/>
          </w:rPr>
          <w:tab/>
        </w:r>
        <w:r w:rsidR="00CF0604">
          <w:rPr>
            <w:webHidden/>
          </w:rPr>
          <w:fldChar w:fldCharType="begin"/>
        </w:r>
        <w:r w:rsidR="00CF0604">
          <w:rPr>
            <w:webHidden/>
          </w:rPr>
          <w:instrText xml:space="preserve"> PAGEREF _Toc428177095 \h </w:instrText>
        </w:r>
        <w:r w:rsidR="00CF0604">
          <w:rPr>
            <w:webHidden/>
          </w:rPr>
        </w:r>
        <w:r w:rsidR="00CF0604">
          <w:rPr>
            <w:webHidden/>
          </w:rPr>
          <w:fldChar w:fldCharType="separate"/>
        </w:r>
        <w:r w:rsidR="009760C5">
          <w:rPr>
            <w:webHidden/>
          </w:rPr>
          <w:t>2</w:t>
        </w:r>
        <w:r w:rsidR="00CF0604">
          <w:rPr>
            <w:webHidden/>
          </w:rPr>
          <w:fldChar w:fldCharType="end"/>
        </w:r>
      </w:hyperlink>
    </w:p>
    <w:p w:rsidR="00CF0604" w:rsidRDefault="009F01B6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096" w:history="1">
        <w:r w:rsidR="00CF0604" w:rsidRPr="00333628">
          <w:rPr>
            <w:rStyle w:val="Hiperligao"/>
          </w:rPr>
          <w:t>2. Representação da Arquitetura</w:t>
        </w:r>
        <w:r w:rsidR="00CF0604">
          <w:rPr>
            <w:webHidden/>
          </w:rPr>
          <w:tab/>
        </w:r>
        <w:r w:rsidR="00CF0604">
          <w:rPr>
            <w:webHidden/>
          </w:rPr>
          <w:fldChar w:fldCharType="begin"/>
        </w:r>
        <w:r w:rsidR="00CF0604">
          <w:rPr>
            <w:webHidden/>
          </w:rPr>
          <w:instrText xml:space="preserve"> PAGEREF _Toc428177096 \h </w:instrText>
        </w:r>
        <w:r w:rsidR="00CF0604">
          <w:rPr>
            <w:webHidden/>
          </w:rPr>
        </w:r>
        <w:r w:rsidR="00CF0604">
          <w:rPr>
            <w:webHidden/>
          </w:rPr>
          <w:fldChar w:fldCharType="separate"/>
        </w:r>
        <w:r w:rsidR="009760C5">
          <w:rPr>
            <w:webHidden/>
          </w:rPr>
          <w:t>2</w:t>
        </w:r>
        <w:r w:rsidR="00CF0604">
          <w:rPr>
            <w:webHidden/>
          </w:rPr>
          <w:fldChar w:fldCharType="end"/>
        </w:r>
      </w:hyperlink>
    </w:p>
    <w:p w:rsidR="00CF0604" w:rsidRDefault="009F01B6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097" w:history="1">
        <w:r w:rsidR="00CF0604" w:rsidRPr="00333628">
          <w:rPr>
            <w:rStyle w:val="Hiperligao"/>
          </w:rPr>
          <w:t>3. Metas e Restrições de Arquitetura</w:t>
        </w:r>
        <w:r w:rsidR="00CF0604">
          <w:rPr>
            <w:webHidden/>
          </w:rPr>
          <w:tab/>
        </w:r>
        <w:r w:rsidR="00CF0604">
          <w:rPr>
            <w:webHidden/>
          </w:rPr>
          <w:fldChar w:fldCharType="begin"/>
        </w:r>
        <w:r w:rsidR="00CF0604">
          <w:rPr>
            <w:webHidden/>
          </w:rPr>
          <w:instrText xml:space="preserve"> PAGEREF _Toc428177097 \h </w:instrText>
        </w:r>
        <w:r w:rsidR="00CF0604">
          <w:rPr>
            <w:webHidden/>
          </w:rPr>
        </w:r>
        <w:r w:rsidR="00CF0604">
          <w:rPr>
            <w:webHidden/>
          </w:rPr>
          <w:fldChar w:fldCharType="separate"/>
        </w:r>
        <w:r w:rsidR="009760C5">
          <w:rPr>
            <w:webHidden/>
          </w:rPr>
          <w:t>2</w:t>
        </w:r>
        <w:r w:rsidR="00CF0604">
          <w:rPr>
            <w:webHidden/>
          </w:rPr>
          <w:fldChar w:fldCharType="end"/>
        </w:r>
      </w:hyperlink>
    </w:p>
    <w:p w:rsidR="00CF0604" w:rsidRDefault="009F01B6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098" w:history="1">
        <w:r w:rsidR="00CF0604" w:rsidRPr="00333628">
          <w:rPr>
            <w:rStyle w:val="Hiperligao"/>
          </w:rPr>
          <w:t>4. Visão de Casos de Uso</w:t>
        </w:r>
        <w:r w:rsidR="00CF0604">
          <w:rPr>
            <w:webHidden/>
          </w:rPr>
          <w:tab/>
        </w:r>
        <w:r w:rsidR="00CF0604">
          <w:rPr>
            <w:webHidden/>
          </w:rPr>
          <w:fldChar w:fldCharType="begin"/>
        </w:r>
        <w:r w:rsidR="00CF0604">
          <w:rPr>
            <w:webHidden/>
          </w:rPr>
          <w:instrText xml:space="preserve"> PAGEREF _Toc428177098 \h </w:instrText>
        </w:r>
        <w:r w:rsidR="00CF0604">
          <w:rPr>
            <w:webHidden/>
          </w:rPr>
        </w:r>
        <w:r w:rsidR="00CF0604">
          <w:rPr>
            <w:webHidden/>
          </w:rPr>
          <w:fldChar w:fldCharType="separate"/>
        </w:r>
        <w:r w:rsidR="009760C5">
          <w:rPr>
            <w:webHidden/>
          </w:rPr>
          <w:t>2</w:t>
        </w:r>
        <w:r w:rsidR="00CF0604">
          <w:rPr>
            <w:webHidden/>
          </w:rPr>
          <w:fldChar w:fldCharType="end"/>
        </w:r>
      </w:hyperlink>
    </w:p>
    <w:p w:rsidR="00CF0604" w:rsidRDefault="009F01B6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099" w:history="1">
        <w:r w:rsidR="00CF0604" w:rsidRPr="00333628">
          <w:rPr>
            <w:rStyle w:val="Hiperligao"/>
          </w:rPr>
          <w:t>5. Visão Lógica</w:t>
        </w:r>
        <w:r w:rsidR="00CF0604">
          <w:rPr>
            <w:webHidden/>
          </w:rPr>
          <w:tab/>
        </w:r>
        <w:r w:rsidR="00CF0604">
          <w:rPr>
            <w:webHidden/>
          </w:rPr>
          <w:fldChar w:fldCharType="begin"/>
        </w:r>
        <w:r w:rsidR="00CF0604">
          <w:rPr>
            <w:webHidden/>
          </w:rPr>
          <w:instrText xml:space="preserve"> PAGEREF _Toc428177099 \h </w:instrText>
        </w:r>
        <w:r w:rsidR="00CF0604">
          <w:rPr>
            <w:webHidden/>
          </w:rPr>
        </w:r>
        <w:r w:rsidR="00CF0604">
          <w:rPr>
            <w:webHidden/>
          </w:rPr>
          <w:fldChar w:fldCharType="separate"/>
        </w:r>
        <w:r w:rsidR="009760C5">
          <w:rPr>
            <w:webHidden/>
          </w:rPr>
          <w:t>2</w:t>
        </w:r>
        <w:r w:rsidR="00CF0604">
          <w:rPr>
            <w:webHidden/>
          </w:rPr>
          <w:fldChar w:fldCharType="end"/>
        </w:r>
      </w:hyperlink>
    </w:p>
    <w:p w:rsidR="00CF0604" w:rsidRDefault="009F01B6">
      <w:pPr>
        <w:pStyle w:val="ndice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28177100" w:history="1">
        <w:r w:rsidR="00CF0604" w:rsidRPr="00333628">
          <w:rPr>
            <w:rStyle w:val="Hiperligao"/>
          </w:rPr>
          <w:t>5.1. Visão Geral</w:t>
        </w:r>
        <w:r w:rsidR="00CF0604">
          <w:rPr>
            <w:webHidden/>
          </w:rPr>
          <w:tab/>
        </w:r>
        <w:r w:rsidR="00CF0604">
          <w:rPr>
            <w:webHidden/>
          </w:rPr>
          <w:fldChar w:fldCharType="begin"/>
        </w:r>
        <w:r w:rsidR="00CF0604">
          <w:rPr>
            <w:webHidden/>
          </w:rPr>
          <w:instrText xml:space="preserve"> PAGEREF _Toc428177100 \h </w:instrText>
        </w:r>
        <w:r w:rsidR="00CF0604">
          <w:rPr>
            <w:webHidden/>
          </w:rPr>
        </w:r>
        <w:r w:rsidR="00CF0604">
          <w:rPr>
            <w:webHidden/>
          </w:rPr>
          <w:fldChar w:fldCharType="separate"/>
        </w:r>
        <w:r w:rsidR="009760C5">
          <w:rPr>
            <w:webHidden/>
          </w:rPr>
          <w:t>2</w:t>
        </w:r>
        <w:r w:rsidR="00CF0604">
          <w:rPr>
            <w:webHidden/>
          </w:rPr>
          <w:fldChar w:fldCharType="end"/>
        </w:r>
      </w:hyperlink>
    </w:p>
    <w:p w:rsidR="00CF0604" w:rsidRDefault="009F01B6">
      <w:pPr>
        <w:pStyle w:val="ndice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28177101" w:history="1">
        <w:r w:rsidR="00CF0604" w:rsidRPr="00333628">
          <w:rPr>
            <w:rStyle w:val="Hiperligao"/>
          </w:rPr>
          <w:t>5.2. Pacotes de Projeto</w:t>
        </w:r>
        <w:r w:rsidR="00CF0604">
          <w:rPr>
            <w:webHidden/>
          </w:rPr>
          <w:tab/>
        </w:r>
        <w:r w:rsidR="00CF0604">
          <w:rPr>
            <w:webHidden/>
          </w:rPr>
          <w:fldChar w:fldCharType="begin"/>
        </w:r>
        <w:r w:rsidR="00CF0604">
          <w:rPr>
            <w:webHidden/>
          </w:rPr>
          <w:instrText xml:space="preserve"> PAGEREF _Toc428177101 \h </w:instrText>
        </w:r>
        <w:r w:rsidR="00CF0604">
          <w:rPr>
            <w:webHidden/>
          </w:rPr>
        </w:r>
        <w:r w:rsidR="00CF0604">
          <w:rPr>
            <w:webHidden/>
          </w:rPr>
          <w:fldChar w:fldCharType="separate"/>
        </w:r>
        <w:r w:rsidR="009760C5">
          <w:rPr>
            <w:webHidden/>
          </w:rPr>
          <w:t>2</w:t>
        </w:r>
        <w:r w:rsidR="00CF0604">
          <w:rPr>
            <w:webHidden/>
          </w:rPr>
          <w:fldChar w:fldCharType="end"/>
        </w:r>
      </w:hyperlink>
    </w:p>
    <w:p w:rsidR="00CF0604" w:rsidRDefault="009F01B6">
      <w:pPr>
        <w:pStyle w:val="ndice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28177102" w:history="1">
        <w:r w:rsidR="00CF0604" w:rsidRPr="00333628">
          <w:rPr>
            <w:rStyle w:val="Hiperligao"/>
          </w:rPr>
          <w:t>5.3. Estratégia de Reuso</w:t>
        </w:r>
        <w:r w:rsidR="00CF0604">
          <w:rPr>
            <w:webHidden/>
          </w:rPr>
          <w:tab/>
        </w:r>
        <w:r w:rsidR="00CF0604">
          <w:rPr>
            <w:webHidden/>
          </w:rPr>
          <w:fldChar w:fldCharType="begin"/>
        </w:r>
        <w:r w:rsidR="00CF0604">
          <w:rPr>
            <w:webHidden/>
          </w:rPr>
          <w:instrText xml:space="preserve"> PAGEREF _Toc428177102 \h </w:instrText>
        </w:r>
        <w:r w:rsidR="00CF0604">
          <w:rPr>
            <w:webHidden/>
          </w:rPr>
        </w:r>
        <w:r w:rsidR="00CF0604">
          <w:rPr>
            <w:webHidden/>
          </w:rPr>
          <w:fldChar w:fldCharType="separate"/>
        </w:r>
        <w:r w:rsidR="009760C5">
          <w:rPr>
            <w:webHidden/>
          </w:rPr>
          <w:t>2</w:t>
        </w:r>
        <w:r w:rsidR="00CF0604">
          <w:rPr>
            <w:webHidden/>
          </w:rPr>
          <w:fldChar w:fldCharType="end"/>
        </w:r>
      </w:hyperlink>
    </w:p>
    <w:p w:rsidR="00CF0604" w:rsidRDefault="009F01B6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103" w:history="1">
        <w:r w:rsidR="00CF0604" w:rsidRPr="00333628">
          <w:rPr>
            <w:rStyle w:val="Hiperligao"/>
          </w:rPr>
          <w:t>6. Visão de Processos (OPCIONAL)|</w:t>
        </w:r>
        <w:r w:rsidR="00CF0604">
          <w:rPr>
            <w:webHidden/>
          </w:rPr>
          <w:tab/>
        </w:r>
        <w:r w:rsidR="00CF0604">
          <w:rPr>
            <w:webHidden/>
          </w:rPr>
          <w:fldChar w:fldCharType="begin"/>
        </w:r>
        <w:r w:rsidR="00CF0604">
          <w:rPr>
            <w:webHidden/>
          </w:rPr>
          <w:instrText xml:space="preserve"> PAGEREF _Toc428177103 \h </w:instrText>
        </w:r>
        <w:r w:rsidR="00CF0604">
          <w:rPr>
            <w:webHidden/>
          </w:rPr>
        </w:r>
        <w:r w:rsidR="00CF0604">
          <w:rPr>
            <w:webHidden/>
          </w:rPr>
          <w:fldChar w:fldCharType="separate"/>
        </w:r>
        <w:r w:rsidR="009760C5">
          <w:rPr>
            <w:webHidden/>
          </w:rPr>
          <w:t>2</w:t>
        </w:r>
        <w:r w:rsidR="00CF0604">
          <w:rPr>
            <w:webHidden/>
          </w:rPr>
          <w:fldChar w:fldCharType="end"/>
        </w:r>
      </w:hyperlink>
    </w:p>
    <w:p w:rsidR="00CF0604" w:rsidRDefault="009F01B6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104" w:history="1">
        <w:r w:rsidR="00CF0604" w:rsidRPr="00333628">
          <w:rPr>
            <w:rStyle w:val="Hiperligao"/>
          </w:rPr>
          <w:t>7. Visão de Implantação (opcional)</w:t>
        </w:r>
        <w:r w:rsidR="00CF0604">
          <w:rPr>
            <w:webHidden/>
          </w:rPr>
          <w:tab/>
        </w:r>
        <w:r w:rsidR="00CF0604">
          <w:rPr>
            <w:webHidden/>
          </w:rPr>
          <w:fldChar w:fldCharType="begin"/>
        </w:r>
        <w:r w:rsidR="00CF0604">
          <w:rPr>
            <w:webHidden/>
          </w:rPr>
          <w:instrText xml:space="preserve"> PAGEREF _Toc428177104 \h </w:instrText>
        </w:r>
        <w:r w:rsidR="00CF0604">
          <w:rPr>
            <w:webHidden/>
          </w:rPr>
        </w:r>
        <w:r w:rsidR="00CF0604">
          <w:rPr>
            <w:webHidden/>
          </w:rPr>
          <w:fldChar w:fldCharType="separate"/>
        </w:r>
        <w:r w:rsidR="009760C5">
          <w:rPr>
            <w:webHidden/>
          </w:rPr>
          <w:t>2</w:t>
        </w:r>
        <w:r w:rsidR="00CF0604">
          <w:rPr>
            <w:webHidden/>
          </w:rPr>
          <w:fldChar w:fldCharType="end"/>
        </w:r>
      </w:hyperlink>
    </w:p>
    <w:p w:rsidR="00CF0604" w:rsidRDefault="009F01B6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105" w:history="1">
        <w:r w:rsidR="00CF0604" w:rsidRPr="00333628">
          <w:rPr>
            <w:rStyle w:val="Hiperligao"/>
          </w:rPr>
          <w:t>8. Visão de Implementação</w:t>
        </w:r>
        <w:r w:rsidR="00CF0604">
          <w:rPr>
            <w:webHidden/>
          </w:rPr>
          <w:tab/>
        </w:r>
        <w:r w:rsidR="00CF0604">
          <w:rPr>
            <w:webHidden/>
          </w:rPr>
          <w:fldChar w:fldCharType="begin"/>
        </w:r>
        <w:r w:rsidR="00CF0604">
          <w:rPr>
            <w:webHidden/>
          </w:rPr>
          <w:instrText xml:space="preserve"> PAGEREF _Toc428177105 \h </w:instrText>
        </w:r>
        <w:r w:rsidR="00CF0604">
          <w:rPr>
            <w:webHidden/>
          </w:rPr>
        </w:r>
        <w:r w:rsidR="00CF0604">
          <w:rPr>
            <w:webHidden/>
          </w:rPr>
          <w:fldChar w:fldCharType="separate"/>
        </w:r>
        <w:r w:rsidR="009760C5">
          <w:rPr>
            <w:webHidden/>
          </w:rPr>
          <w:t>2</w:t>
        </w:r>
        <w:r w:rsidR="00CF0604">
          <w:rPr>
            <w:webHidden/>
          </w:rPr>
          <w:fldChar w:fldCharType="end"/>
        </w:r>
      </w:hyperlink>
    </w:p>
    <w:p w:rsidR="00CF0604" w:rsidRDefault="009F01B6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106" w:history="1">
        <w:r w:rsidR="00CF0604" w:rsidRPr="00333628">
          <w:rPr>
            <w:rStyle w:val="Hiperligao"/>
          </w:rPr>
          <w:t>9. Visão de Dados (opcional)</w:t>
        </w:r>
        <w:r w:rsidR="00CF0604">
          <w:rPr>
            <w:webHidden/>
          </w:rPr>
          <w:tab/>
        </w:r>
        <w:r w:rsidR="00CF0604">
          <w:rPr>
            <w:webHidden/>
          </w:rPr>
          <w:fldChar w:fldCharType="begin"/>
        </w:r>
        <w:r w:rsidR="00CF0604">
          <w:rPr>
            <w:webHidden/>
          </w:rPr>
          <w:instrText xml:space="preserve"> PAGEREF _Toc428177106 \h </w:instrText>
        </w:r>
        <w:r w:rsidR="00CF0604">
          <w:rPr>
            <w:webHidden/>
          </w:rPr>
        </w:r>
        <w:r w:rsidR="00CF0604">
          <w:rPr>
            <w:webHidden/>
          </w:rPr>
          <w:fldChar w:fldCharType="separate"/>
        </w:r>
        <w:r w:rsidR="009760C5">
          <w:rPr>
            <w:webHidden/>
          </w:rPr>
          <w:t>2</w:t>
        </w:r>
        <w:r w:rsidR="00CF0604">
          <w:rPr>
            <w:webHidden/>
          </w:rPr>
          <w:fldChar w:fldCharType="end"/>
        </w:r>
      </w:hyperlink>
    </w:p>
    <w:p w:rsidR="00CF0604" w:rsidRDefault="009F01B6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107" w:history="1">
        <w:r w:rsidR="00CF0604" w:rsidRPr="00333628">
          <w:rPr>
            <w:rStyle w:val="Hiperligao"/>
          </w:rPr>
          <w:t>10. Tamanho e Desempenho</w:t>
        </w:r>
        <w:r w:rsidR="00CF0604">
          <w:rPr>
            <w:webHidden/>
          </w:rPr>
          <w:tab/>
        </w:r>
        <w:r w:rsidR="00CF0604">
          <w:rPr>
            <w:webHidden/>
          </w:rPr>
          <w:fldChar w:fldCharType="begin"/>
        </w:r>
        <w:r w:rsidR="00CF0604">
          <w:rPr>
            <w:webHidden/>
          </w:rPr>
          <w:instrText xml:space="preserve"> PAGEREF _Toc428177107 \h </w:instrText>
        </w:r>
        <w:r w:rsidR="00CF0604">
          <w:rPr>
            <w:webHidden/>
          </w:rPr>
        </w:r>
        <w:r w:rsidR="00CF0604">
          <w:rPr>
            <w:webHidden/>
          </w:rPr>
          <w:fldChar w:fldCharType="separate"/>
        </w:r>
        <w:r w:rsidR="009760C5">
          <w:rPr>
            <w:webHidden/>
          </w:rPr>
          <w:t>2</w:t>
        </w:r>
        <w:r w:rsidR="00CF0604">
          <w:rPr>
            <w:webHidden/>
          </w:rPr>
          <w:fldChar w:fldCharType="end"/>
        </w:r>
      </w:hyperlink>
    </w:p>
    <w:p w:rsidR="00CF0604" w:rsidRDefault="009F01B6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108" w:history="1">
        <w:r w:rsidR="00CF0604" w:rsidRPr="00333628">
          <w:rPr>
            <w:rStyle w:val="Hiperligao"/>
          </w:rPr>
          <w:t>11. Qualidade</w:t>
        </w:r>
        <w:r w:rsidR="00CF0604">
          <w:rPr>
            <w:webHidden/>
          </w:rPr>
          <w:tab/>
        </w:r>
        <w:r w:rsidR="00CF0604">
          <w:rPr>
            <w:webHidden/>
          </w:rPr>
          <w:fldChar w:fldCharType="begin"/>
        </w:r>
        <w:r w:rsidR="00CF0604">
          <w:rPr>
            <w:webHidden/>
          </w:rPr>
          <w:instrText xml:space="preserve"> PAGEREF _Toc428177108 \h </w:instrText>
        </w:r>
        <w:r w:rsidR="00CF0604">
          <w:rPr>
            <w:webHidden/>
          </w:rPr>
        </w:r>
        <w:r w:rsidR="00CF0604">
          <w:rPr>
            <w:webHidden/>
          </w:rPr>
          <w:fldChar w:fldCharType="separate"/>
        </w:r>
        <w:r w:rsidR="009760C5">
          <w:rPr>
            <w:webHidden/>
          </w:rPr>
          <w:t>2</w:t>
        </w:r>
        <w:r w:rsidR="00CF0604">
          <w:rPr>
            <w:webHidden/>
          </w:rPr>
          <w:fldChar w:fldCharType="end"/>
        </w:r>
      </w:hyperlink>
    </w:p>
    <w:p w:rsidR="00BA267E" w:rsidRDefault="00BA267E">
      <w:r>
        <w:fldChar w:fldCharType="end"/>
      </w:r>
    </w:p>
    <w:p w:rsidR="00BA267E" w:rsidRDefault="00BA267E" w:rsidP="00CF0604">
      <w:pPr>
        <w:pStyle w:val="Cabealho1"/>
        <w:numPr>
          <w:ilvl w:val="0"/>
          <w:numId w:val="1"/>
        </w:numPr>
        <w:ind w:left="708" w:hanging="708"/>
      </w:pPr>
      <w:r>
        <w:br w:type="page"/>
      </w:r>
      <w:bookmarkStart w:id="0" w:name="_Toc105324133"/>
      <w:bookmarkStart w:id="1" w:name="_Toc428177093"/>
      <w:r>
        <w:lastRenderedPageBreak/>
        <w:t>INTRODUÇÃO</w:t>
      </w:r>
      <w:bookmarkEnd w:id="0"/>
      <w:bookmarkEnd w:id="1"/>
    </w:p>
    <w:p w:rsidR="002B2A6D" w:rsidRDefault="002B2A6D" w:rsidP="002B2A6D">
      <w:pPr>
        <w:pStyle w:val="infoblue"/>
        <w:jc w:val="both"/>
        <w:rPr>
          <w:rFonts w:ascii="Arial" w:hAnsi="Arial" w:cs="Arial"/>
          <w:i w:val="0"/>
          <w:color w:val="auto"/>
        </w:rPr>
      </w:pPr>
      <w:r w:rsidRPr="00CD7CF7">
        <w:rPr>
          <w:rFonts w:ascii="Arial" w:hAnsi="Arial" w:cs="Arial"/>
          <w:i w:val="0"/>
          <w:color w:val="auto"/>
        </w:rPr>
        <w:t xml:space="preserve">Este documento contém a definição da arquitetura do sistema para </w:t>
      </w:r>
      <w:r>
        <w:rPr>
          <w:rFonts w:ascii="Arial" w:hAnsi="Arial" w:cs="Arial"/>
          <w:i w:val="0"/>
          <w:color w:val="auto"/>
        </w:rPr>
        <w:t>o Sócio Pedagógico do Intistuto Federal de Educação, Ciência e Tecnologia de São Paulo – Campus Salto, em que os desenvolvedores deverão ter conhecimento e utilizar como guia de desenvolvimento.</w:t>
      </w:r>
    </w:p>
    <w:p w:rsidR="00793084" w:rsidRPr="002B2A6D" w:rsidRDefault="002B2A6D">
      <w:pPr>
        <w:pStyle w:val="infoblue"/>
        <w:jc w:val="both"/>
        <w:rPr>
          <w:rFonts w:ascii="Arial" w:hAnsi="Arial" w:cs="Arial"/>
          <w:i w:val="0"/>
          <w:color w:val="auto"/>
        </w:rPr>
      </w:pPr>
      <w:r w:rsidRPr="00CD7CF7">
        <w:rPr>
          <w:rFonts w:ascii="Arial" w:hAnsi="Arial" w:cs="Arial"/>
          <w:i w:val="0"/>
          <w:color w:val="auto"/>
        </w:rPr>
        <w:t>O documento</w:t>
      </w:r>
      <w:r>
        <w:rPr>
          <w:rFonts w:ascii="Arial" w:hAnsi="Arial" w:cs="Arial"/>
          <w:i w:val="0"/>
          <w:color w:val="auto"/>
        </w:rPr>
        <w:t xml:space="preserve"> tem como objetivo de</w:t>
      </w:r>
      <w:r w:rsidRPr="00CD7CF7">
        <w:rPr>
          <w:rFonts w:ascii="Arial" w:hAnsi="Arial" w:cs="Arial"/>
          <w:i w:val="0"/>
          <w:color w:val="auto"/>
        </w:rPr>
        <w:t xml:space="preserve"> padroniza a organização dos componentes do projeto, define p</w:t>
      </w:r>
      <w:r>
        <w:rPr>
          <w:rFonts w:ascii="Arial" w:hAnsi="Arial" w:cs="Arial"/>
          <w:i w:val="0"/>
          <w:color w:val="auto"/>
        </w:rPr>
        <w:t>adrões de nomenclatura e para guia</w:t>
      </w:r>
      <w:r w:rsidRPr="00CD7CF7">
        <w:rPr>
          <w:rFonts w:ascii="Arial" w:hAnsi="Arial" w:cs="Arial"/>
          <w:i w:val="0"/>
          <w:color w:val="auto"/>
        </w:rPr>
        <w:t xml:space="preserve"> todo o desenvolvimento</w:t>
      </w:r>
      <w:r>
        <w:rPr>
          <w:rFonts w:ascii="Arial" w:hAnsi="Arial" w:cs="Arial"/>
          <w:i w:val="0"/>
          <w:color w:val="auto"/>
        </w:rPr>
        <w:t xml:space="preserve"> na ajuda na manutenção do sistema</w:t>
      </w:r>
      <w:r w:rsidRPr="00CD7CF7">
        <w:rPr>
          <w:rFonts w:ascii="Arial" w:hAnsi="Arial" w:cs="Arial"/>
          <w:i w:val="0"/>
          <w:color w:val="auto"/>
        </w:rPr>
        <w:t>, além de permitir que todos os artefatos que realizam um caso de uso sejam rastreados visualmente.</w:t>
      </w:r>
    </w:p>
    <w:p w:rsidR="00BA267E" w:rsidRDefault="00BA267E" w:rsidP="00BA267E">
      <w:pPr>
        <w:pStyle w:val="Cabealho2"/>
        <w:numPr>
          <w:ilvl w:val="1"/>
          <w:numId w:val="2"/>
        </w:numPr>
        <w:ind w:left="0" w:firstLine="0"/>
      </w:pPr>
      <w:bookmarkStart w:id="2" w:name="_Toc105324136"/>
      <w:bookmarkStart w:id="3" w:name="_Toc428177094"/>
      <w:r>
        <w:t>Definições, Acrônimos e Abreviações</w:t>
      </w:r>
      <w:bookmarkEnd w:id="2"/>
      <w:bookmarkEnd w:id="3"/>
    </w:p>
    <w:p w:rsidR="00793084" w:rsidRDefault="00793084" w:rsidP="00793084">
      <w:pPr>
        <w:pStyle w:val="infoblue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Android Studio 2.3.1 – IDE utilizada para o desenvolvimento do sistema </w:t>
      </w:r>
    </w:p>
    <w:p w:rsidR="00793084" w:rsidRDefault="00793084" w:rsidP="00793084">
      <w:pPr>
        <w:pStyle w:val="infoblue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Android SDK 25.0.5 - F</w:t>
      </w:r>
      <w:r w:rsidRPr="006163CF">
        <w:rPr>
          <w:rFonts w:ascii="Arial" w:hAnsi="Arial" w:cs="Arial"/>
          <w:i w:val="0"/>
          <w:color w:val="auto"/>
        </w:rPr>
        <w:t>erramentas que fazem interface com a plataforma Android,</w:t>
      </w:r>
      <w:r>
        <w:rPr>
          <w:rFonts w:ascii="Arial" w:hAnsi="Arial" w:cs="Arial"/>
          <w:i w:val="0"/>
          <w:color w:val="auto"/>
        </w:rPr>
        <w:t xml:space="preserve"> e</w:t>
      </w:r>
      <w:r w:rsidRPr="006163CF">
        <w:rPr>
          <w:rFonts w:ascii="Arial" w:hAnsi="Arial" w:cs="Arial"/>
          <w:i w:val="0"/>
          <w:color w:val="auto"/>
        </w:rPr>
        <w:t>stas ferramentas são necessárias para o desenvolvimento de aplicativos Android</w:t>
      </w:r>
      <w:r>
        <w:rPr>
          <w:rFonts w:ascii="Arial" w:hAnsi="Arial" w:cs="Arial"/>
          <w:i w:val="0"/>
          <w:color w:val="auto"/>
        </w:rPr>
        <w:t>.</w:t>
      </w:r>
    </w:p>
    <w:p w:rsidR="00793084" w:rsidRPr="00793084" w:rsidRDefault="00793084" w:rsidP="00793084">
      <w:pPr>
        <w:pStyle w:val="infoblue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Astah 7.1.0 – Ferramenta utilizada para a criação do Diagrama de Pacotes e Classes.</w:t>
      </w:r>
    </w:p>
    <w:p w:rsidR="00BA267E" w:rsidRDefault="00BA267E" w:rsidP="00BA267E">
      <w:pPr>
        <w:pStyle w:val="Cabealho2"/>
        <w:numPr>
          <w:ilvl w:val="1"/>
          <w:numId w:val="2"/>
        </w:numPr>
        <w:ind w:left="0" w:firstLine="0"/>
      </w:pPr>
      <w:bookmarkStart w:id="4" w:name="_Toc105324137"/>
      <w:bookmarkStart w:id="5" w:name="_Toc428177095"/>
      <w:r>
        <w:t>Referências</w:t>
      </w:r>
      <w:bookmarkEnd w:id="4"/>
      <w:bookmarkEnd w:id="5"/>
    </w:p>
    <w:p w:rsidR="00793084" w:rsidRDefault="00793084">
      <w:pPr>
        <w:pStyle w:val="infoblue"/>
        <w:spacing w:before="0" w:beforeAutospacing="0" w:after="0" w:afterAutospacing="0"/>
        <w:jc w:val="both"/>
        <w:rPr>
          <w:rFonts w:ascii="Arial" w:hAnsi="Arial" w:cs="Arial"/>
        </w:rPr>
      </w:pPr>
    </w:p>
    <w:p w:rsidR="00793084" w:rsidRPr="00793084" w:rsidRDefault="00793084">
      <w:pPr>
        <w:pStyle w:val="infoblue"/>
        <w:spacing w:before="0" w:beforeAutospacing="0" w:after="0" w:afterAutospacing="0"/>
        <w:jc w:val="both"/>
        <w:rPr>
          <w:rFonts w:ascii="Arial" w:hAnsi="Arial" w:cs="Arial"/>
          <w:i w:val="0"/>
          <w:color w:val="auto"/>
        </w:rPr>
      </w:pPr>
      <w:r w:rsidRPr="00793084">
        <w:rPr>
          <w:rFonts w:ascii="Arial" w:hAnsi="Arial" w:cs="Arial"/>
          <w:i w:val="0"/>
          <w:color w:val="auto"/>
        </w:rPr>
        <w:t>SGSP – Diagramas de Classes.astah</w:t>
      </w:r>
    </w:p>
    <w:p w:rsidR="00BA267E" w:rsidRDefault="00BA267E" w:rsidP="00BA267E">
      <w:pPr>
        <w:pStyle w:val="Cabealho1"/>
        <w:numPr>
          <w:ilvl w:val="0"/>
          <w:numId w:val="1"/>
        </w:numPr>
        <w:ind w:left="0" w:firstLine="0"/>
      </w:pPr>
      <w:bookmarkStart w:id="6" w:name="_Toc105324139"/>
      <w:bookmarkStart w:id="7" w:name="_Toc428177096"/>
      <w:r>
        <w:t>Representação da Arquitetura</w:t>
      </w:r>
      <w:bookmarkEnd w:id="6"/>
      <w:bookmarkEnd w:id="7"/>
    </w:p>
    <w:p w:rsidR="00BA267E" w:rsidRDefault="00BA267E">
      <w:pPr>
        <w:pStyle w:val="infoblue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[Esta seção descreve qual é a arquitetura de software do sistema atual e como ela é representada. Nas </w:t>
      </w:r>
      <w:r>
        <w:rPr>
          <w:rStyle w:val="Forte"/>
          <w:rFonts w:ascii="Arial" w:hAnsi="Arial" w:cs="Arial"/>
        </w:rPr>
        <w:t>Visões de Casos de Uso</w:t>
      </w:r>
      <w:r>
        <w:rPr>
          <w:rFonts w:ascii="Arial" w:hAnsi="Arial" w:cs="Arial"/>
        </w:rPr>
        <w:t xml:space="preserve">, </w:t>
      </w:r>
      <w:r>
        <w:rPr>
          <w:rStyle w:val="Forte"/>
          <w:rFonts w:ascii="Arial" w:hAnsi="Arial" w:cs="Arial"/>
        </w:rPr>
        <w:t>Lógica</w:t>
      </w:r>
      <w:r>
        <w:rPr>
          <w:rFonts w:ascii="Arial" w:hAnsi="Arial" w:cs="Arial"/>
        </w:rPr>
        <w:t xml:space="preserve">, </w:t>
      </w:r>
      <w:r>
        <w:rPr>
          <w:rStyle w:val="Forte"/>
          <w:rFonts w:ascii="Arial" w:hAnsi="Arial" w:cs="Arial"/>
        </w:rPr>
        <w:t>do Processo</w:t>
      </w:r>
      <w:r>
        <w:rPr>
          <w:rFonts w:ascii="Arial" w:hAnsi="Arial" w:cs="Arial"/>
        </w:rPr>
        <w:t xml:space="preserve">, </w:t>
      </w:r>
      <w:r>
        <w:rPr>
          <w:rStyle w:val="Forte"/>
          <w:rFonts w:ascii="Arial" w:hAnsi="Arial" w:cs="Arial"/>
        </w:rPr>
        <w:t>de Implantação</w:t>
      </w:r>
      <w:r>
        <w:rPr>
          <w:rFonts w:ascii="Arial" w:hAnsi="Arial" w:cs="Arial"/>
        </w:rPr>
        <w:t xml:space="preserve"> e </w:t>
      </w:r>
      <w:r>
        <w:rPr>
          <w:rStyle w:val="Forte"/>
          <w:rFonts w:ascii="Arial" w:hAnsi="Arial" w:cs="Arial"/>
        </w:rPr>
        <w:t>de Implementação</w:t>
      </w:r>
      <w:r>
        <w:rPr>
          <w:rFonts w:ascii="Arial" w:hAnsi="Arial" w:cs="Arial"/>
        </w:rPr>
        <w:t>, este documento enumera as visões necessárias e, para cada uma delas, explica os tipos de elementos do modelo que são utilizados.]</w:t>
      </w:r>
    </w:p>
    <w:p w:rsidR="00BA267E" w:rsidRDefault="00BA267E" w:rsidP="00BA267E">
      <w:pPr>
        <w:pStyle w:val="Cabealho1"/>
        <w:numPr>
          <w:ilvl w:val="0"/>
          <w:numId w:val="1"/>
        </w:numPr>
        <w:ind w:left="0" w:firstLine="0"/>
      </w:pPr>
      <w:bookmarkStart w:id="8" w:name="_Toc105324140"/>
      <w:bookmarkStart w:id="9" w:name="_Toc428177097"/>
      <w:r>
        <w:t>Metas e Restrições de Arquitetura</w:t>
      </w:r>
      <w:bookmarkEnd w:id="8"/>
      <w:bookmarkEnd w:id="9"/>
    </w:p>
    <w:p w:rsidR="00BA267E" w:rsidRDefault="00BA267E">
      <w:pPr>
        <w:pStyle w:val="infoblue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[Esta seção descreve os requisitos de software e os objetivos que têm um impacto significativo na arquitetura, como proteção, segurança, privacidade, uso de um produto desenvolvido internamente ou adquirido pronto para ser usado, portabilidade, distribuição e reutilização. Ela também captura as restrições especiais que podem ser aplicáveis: estratégia de projeto e implementação, ferramentas de desenvolvimento, estrutura das equipes, cronograma, código-fonte legado e assim por diante.]</w:t>
      </w:r>
    </w:p>
    <w:p w:rsidR="00BA267E" w:rsidRDefault="00BA267E" w:rsidP="00BA267E">
      <w:pPr>
        <w:pStyle w:val="Cabealho1"/>
        <w:numPr>
          <w:ilvl w:val="0"/>
          <w:numId w:val="1"/>
        </w:numPr>
        <w:ind w:left="0" w:firstLine="0"/>
      </w:pPr>
      <w:bookmarkStart w:id="10" w:name="_Toc105324141"/>
      <w:bookmarkStart w:id="11" w:name="_Toc428177098"/>
      <w:r>
        <w:t>Visão de Casos de Uso</w:t>
      </w:r>
      <w:bookmarkEnd w:id="10"/>
      <w:bookmarkEnd w:id="11"/>
    </w:p>
    <w:p w:rsidR="00BA267E" w:rsidRDefault="00BA267E">
      <w:pPr>
        <w:pStyle w:val="infoblue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[Esta seção lista os casos de uso ou cenários do modelo de casos de uso. Deve ser observado se estes representam uma funcionalidade central e significativa do sistema final ou se têm uma ampla cobertura de arquitetura, ou seja, se experimentam muitos elementos arquiteturais ou se enfatizam ou ilustram um determinado ponto frágil da arquitetura.]</w:t>
      </w:r>
    </w:p>
    <w:p w:rsidR="00BA267E" w:rsidRDefault="00BA267E" w:rsidP="00BA267E">
      <w:pPr>
        <w:pStyle w:val="Cabealho1"/>
        <w:numPr>
          <w:ilvl w:val="0"/>
          <w:numId w:val="1"/>
        </w:numPr>
        <w:ind w:left="0" w:firstLine="0"/>
      </w:pPr>
      <w:bookmarkStart w:id="12" w:name="_Toc105324143"/>
      <w:bookmarkStart w:id="13" w:name="_Toc428177099"/>
      <w:r>
        <w:lastRenderedPageBreak/>
        <w:t>Visão Lógica</w:t>
      </w:r>
      <w:bookmarkEnd w:id="12"/>
      <w:bookmarkEnd w:id="13"/>
    </w:p>
    <w:p w:rsidR="000E45E5" w:rsidRPr="00371349" w:rsidRDefault="000E45E5" w:rsidP="000E45E5">
      <w:pPr>
        <w:rPr>
          <w:b/>
          <w:sz w:val="22"/>
          <w:lang w:eastAsia="en-US"/>
        </w:rPr>
      </w:pPr>
      <w:r w:rsidRPr="00371349">
        <w:rPr>
          <w:b/>
          <w:sz w:val="22"/>
          <w:lang w:eastAsia="en-US"/>
        </w:rPr>
        <w:t>Introducão</w:t>
      </w:r>
      <w:r w:rsidR="00371349" w:rsidRPr="00371349">
        <w:rPr>
          <w:b/>
          <w:sz w:val="22"/>
          <w:lang w:eastAsia="en-US"/>
        </w:rPr>
        <w:t xml:space="preserve"> ao Android</w:t>
      </w:r>
    </w:p>
    <w:p w:rsidR="00371349" w:rsidRDefault="00371349" w:rsidP="000E45E5">
      <w:pPr>
        <w:rPr>
          <w:lang w:eastAsia="en-US"/>
        </w:rPr>
      </w:pPr>
    </w:p>
    <w:p w:rsidR="00371349" w:rsidRDefault="00371349" w:rsidP="000E45E5">
      <w:pPr>
        <w:rPr>
          <w:lang w:eastAsia="en-US"/>
        </w:rPr>
      </w:pPr>
      <w:r w:rsidRPr="00371349">
        <w:rPr>
          <w:lang w:eastAsia="en-US"/>
        </w:rPr>
        <w:t xml:space="preserve">O Android é um sistema operacional para dispositivos móveis, </w:t>
      </w:r>
      <w:r>
        <w:rPr>
          <w:lang w:eastAsia="en-US"/>
        </w:rPr>
        <w:t>ela se basea n</w:t>
      </w:r>
      <w:r w:rsidRPr="00371349">
        <w:rPr>
          <w:lang w:eastAsia="en-US"/>
        </w:rPr>
        <w:t>uma plataforma de código aberta sob a licença apache,</w:t>
      </w:r>
      <w:r>
        <w:rPr>
          <w:lang w:eastAsia="en-US"/>
        </w:rPr>
        <w:t xml:space="preserve"> os fabricantes tem a liberdade em modificar seu codigo fonte, com isso </w:t>
      </w:r>
      <w:r w:rsidRPr="00371349">
        <w:rPr>
          <w:lang w:eastAsia="en-US"/>
        </w:rPr>
        <w:t xml:space="preserve"> permite adicionar novos recursos e incorporá-los ao sistema, desta forma o software evolui constantemente.</w:t>
      </w:r>
    </w:p>
    <w:p w:rsidR="00371349" w:rsidRDefault="00371349" w:rsidP="000E45E5">
      <w:pPr>
        <w:rPr>
          <w:lang w:eastAsia="en-US"/>
        </w:rPr>
      </w:pPr>
    </w:p>
    <w:p w:rsidR="00371349" w:rsidRPr="00371349" w:rsidRDefault="00371349" w:rsidP="000E45E5">
      <w:pPr>
        <w:rPr>
          <w:b/>
          <w:sz w:val="22"/>
          <w:lang w:eastAsia="en-US"/>
        </w:rPr>
      </w:pPr>
      <w:r w:rsidRPr="00371349">
        <w:rPr>
          <w:b/>
          <w:sz w:val="22"/>
          <w:lang w:eastAsia="en-US"/>
        </w:rPr>
        <w:t>Arquiterura Android</w:t>
      </w:r>
    </w:p>
    <w:p w:rsidR="00371349" w:rsidRDefault="00371349" w:rsidP="000E45E5">
      <w:pPr>
        <w:rPr>
          <w:lang w:eastAsia="en-US"/>
        </w:rPr>
      </w:pPr>
    </w:p>
    <w:p w:rsidR="00371349" w:rsidRDefault="00987260" w:rsidP="000E45E5">
      <w:pPr>
        <w:rPr>
          <w:lang w:eastAsia="en-US"/>
        </w:rPr>
      </w:pPr>
      <w:r w:rsidRPr="00987260">
        <w:rPr>
          <w:lang w:eastAsia="en-US"/>
        </w:rPr>
        <w:t>A arquitetura do sistema operacional Android é uma pilha d</w:t>
      </w:r>
      <w:r>
        <w:rPr>
          <w:lang w:eastAsia="en-US"/>
        </w:rPr>
        <w:t>e componentes de software. A arquitetura esta dividido em cinco secções e quatro camadas principais,</w:t>
      </w:r>
      <w:r w:rsidRPr="00987260">
        <w:rPr>
          <w:lang w:eastAsia="en-US"/>
        </w:rPr>
        <w:t xml:space="preserve"> </w:t>
      </w:r>
      <w:r>
        <w:rPr>
          <w:lang w:eastAsia="en-US"/>
        </w:rPr>
        <w:t>e estás se dividem em</w:t>
      </w:r>
      <w:r w:rsidRPr="00987260">
        <w:rPr>
          <w:lang w:eastAsia="en-US"/>
        </w:rPr>
        <w:t xml:space="preserve"> níveis zero, um, dois e três, conforme figura abaixo.</w:t>
      </w:r>
    </w:p>
    <w:p w:rsidR="00371349" w:rsidRDefault="00371349" w:rsidP="000E45E5">
      <w:pPr>
        <w:rPr>
          <w:lang w:eastAsia="en-US"/>
        </w:rPr>
      </w:pPr>
    </w:p>
    <w:p w:rsidR="00371349" w:rsidRDefault="00371349" w:rsidP="000E45E5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381625" cy="4324350"/>
            <wp:effectExtent l="0" t="0" r="9525" b="0"/>
            <wp:docPr id="10" name="Imagem 10" descr="C:\Users\L303DK\Desktop\Arquitetura-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303DK\Desktop\Arquitetura-Androi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60" w:rsidRDefault="00987260" w:rsidP="000E45E5">
      <w:pPr>
        <w:rPr>
          <w:lang w:eastAsia="en-US"/>
        </w:rPr>
      </w:pPr>
    </w:p>
    <w:p w:rsidR="00270F21" w:rsidRDefault="00270F21" w:rsidP="000E45E5">
      <w:pPr>
        <w:rPr>
          <w:lang w:eastAsia="en-US"/>
        </w:rPr>
      </w:pPr>
    </w:p>
    <w:p w:rsidR="00270F21" w:rsidRDefault="00270F21" w:rsidP="000E45E5">
      <w:pPr>
        <w:rPr>
          <w:lang w:eastAsia="en-US"/>
        </w:rPr>
      </w:pPr>
    </w:p>
    <w:p w:rsidR="00270F21" w:rsidRDefault="00270F21" w:rsidP="000E45E5">
      <w:pPr>
        <w:rPr>
          <w:lang w:eastAsia="en-US"/>
        </w:rPr>
      </w:pPr>
    </w:p>
    <w:p w:rsidR="00270F21" w:rsidRDefault="00270F21" w:rsidP="000E45E5">
      <w:pPr>
        <w:rPr>
          <w:lang w:eastAsia="en-US"/>
        </w:rPr>
      </w:pPr>
    </w:p>
    <w:p w:rsidR="00270F21" w:rsidRDefault="00270F21" w:rsidP="000E45E5">
      <w:pPr>
        <w:rPr>
          <w:lang w:eastAsia="en-US"/>
        </w:rPr>
      </w:pPr>
    </w:p>
    <w:p w:rsidR="00270F21" w:rsidRDefault="00270F21" w:rsidP="000E45E5">
      <w:pPr>
        <w:rPr>
          <w:lang w:eastAsia="en-US"/>
        </w:rPr>
      </w:pPr>
    </w:p>
    <w:p w:rsidR="00270F21" w:rsidRDefault="00270F21" w:rsidP="000E45E5">
      <w:pPr>
        <w:rPr>
          <w:lang w:eastAsia="en-US"/>
        </w:rPr>
      </w:pPr>
    </w:p>
    <w:p w:rsidR="00270F21" w:rsidRDefault="00270F21" w:rsidP="000E45E5">
      <w:pPr>
        <w:rPr>
          <w:lang w:eastAsia="en-US"/>
        </w:rPr>
      </w:pPr>
    </w:p>
    <w:p w:rsidR="00270F21" w:rsidRDefault="00270F21" w:rsidP="000E45E5">
      <w:pPr>
        <w:rPr>
          <w:lang w:eastAsia="en-US"/>
        </w:rPr>
      </w:pPr>
    </w:p>
    <w:p w:rsidR="00270F21" w:rsidRDefault="00270F21" w:rsidP="000E45E5">
      <w:pPr>
        <w:rPr>
          <w:lang w:eastAsia="en-US"/>
        </w:rPr>
      </w:pPr>
    </w:p>
    <w:p w:rsidR="00270F21" w:rsidRDefault="00270F21" w:rsidP="000E45E5">
      <w:pPr>
        <w:rPr>
          <w:lang w:eastAsia="en-US"/>
        </w:rPr>
      </w:pPr>
    </w:p>
    <w:p w:rsidR="00987260" w:rsidRDefault="009372FC" w:rsidP="000E45E5">
      <w:pPr>
        <w:rPr>
          <w:b/>
          <w:sz w:val="22"/>
          <w:lang w:eastAsia="en-US"/>
        </w:rPr>
      </w:pPr>
      <w:r w:rsidRPr="009372FC">
        <w:rPr>
          <w:b/>
          <w:sz w:val="22"/>
          <w:lang w:eastAsia="en-US"/>
        </w:rPr>
        <w:lastRenderedPageBreak/>
        <w:t>Nivel Zero – Kernel do Linux</w:t>
      </w:r>
    </w:p>
    <w:p w:rsidR="009372FC" w:rsidRPr="009372FC" w:rsidRDefault="009372FC" w:rsidP="000E45E5">
      <w:pPr>
        <w:rPr>
          <w:lang w:eastAsia="en-US"/>
        </w:rPr>
      </w:pPr>
    </w:p>
    <w:p w:rsidR="009372FC" w:rsidRDefault="009372FC" w:rsidP="000E45E5">
      <w:pPr>
        <w:rPr>
          <w:lang w:eastAsia="en-US"/>
        </w:rPr>
      </w:pPr>
      <w:r w:rsidRPr="009372FC">
        <w:rPr>
          <w:lang w:eastAsia="en-US"/>
        </w:rPr>
        <w:t>Na parte inferior das camadas é o Linux - Linux 3.6. Isso proporciona um nível de abstração entre o hardware do dispositivo e contém todos os drivers de hardware essenciais, como câmera, teclado, display etc. Além disso, o kernel lida com todas as coisas que o Linux é realmente bom</w:t>
      </w:r>
      <w:r w:rsidR="00AE2D3E">
        <w:rPr>
          <w:lang w:eastAsia="en-US"/>
        </w:rPr>
        <w:t>,</w:t>
      </w:r>
      <w:r w:rsidRPr="009372FC">
        <w:rPr>
          <w:lang w:eastAsia="en-US"/>
        </w:rPr>
        <w:t xml:space="preserve"> como redes e uma vasta gama de drivers de dispositivo , que tomam a dor de interface de hardware periférico.</w:t>
      </w:r>
    </w:p>
    <w:p w:rsidR="00AE2D3E" w:rsidRDefault="00AE2D3E" w:rsidP="000E45E5">
      <w:pPr>
        <w:rPr>
          <w:lang w:eastAsia="en-US"/>
        </w:rPr>
      </w:pPr>
    </w:p>
    <w:p w:rsidR="00AE2D3E" w:rsidRDefault="00AE2D3E" w:rsidP="000E45E5">
      <w:pPr>
        <w:rPr>
          <w:lang w:eastAsia="en-US"/>
        </w:rPr>
      </w:pPr>
      <w:r>
        <w:rPr>
          <w:b/>
          <w:sz w:val="22"/>
          <w:lang w:eastAsia="en-US"/>
        </w:rPr>
        <w:t>Nivel Um – Bibliotecas e Android Runtime</w:t>
      </w:r>
    </w:p>
    <w:p w:rsidR="00AE2D3E" w:rsidRDefault="00AE2D3E" w:rsidP="000E45E5">
      <w:pPr>
        <w:rPr>
          <w:lang w:eastAsia="en-US"/>
        </w:rPr>
      </w:pPr>
    </w:p>
    <w:p w:rsidR="00AE2D3E" w:rsidRDefault="00EC3F70" w:rsidP="000E45E5">
      <w:pPr>
        <w:rPr>
          <w:lang w:eastAsia="en-US"/>
        </w:rPr>
      </w:pPr>
      <w:r w:rsidRPr="00EC3F70">
        <w:rPr>
          <w:b/>
          <w:lang w:eastAsia="en-US"/>
        </w:rPr>
        <w:t>Bibliotecas:</w:t>
      </w:r>
      <w:r>
        <w:rPr>
          <w:lang w:eastAsia="en-US"/>
        </w:rPr>
        <w:t xml:space="preserve"> </w:t>
      </w:r>
      <w:r w:rsidRPr="00EC3F70">
        <w:rPr>
          <w:lang w:eastAsia="en-US"/>
        </w:rPr>
        <w:t>Esta categoria abrange as bibliotecas baseadas em Java que são específicos para o desenvolvimento Android. Exemplos de bibliotecas nesta categoria incluem as bibliotecas do framework de aplicação para além dos que facilitam a construção de interface do usuário, desenho gráfico e acesso ao banco.</w:t>
      </w:r>
    </w:p>
    <w:p w:rsidR="00EC3F70" w:rsidRDefault="00EC3F70" w:rsidP="000E45E5">
      <w:pPr>
        <w:rPr>
          <w:lang w:eastAsia="en-US"/>
        </w:rPr>
      </w:pPr>
    </w:p>
    <w:p w:rsidR="00EC3F70" w:rsidRDefault="00EC3F70" w:rsidP="000E45E5">
      <w:pPr>
        <w:rPr>
          <w:lang w:eastAsia="en-US"/>
        </w:rPr>
      </w:pPr>
      <w:r w:rsidRPr="00EC3F70">
        <w:rPr>
          <w:b/>
          <w:lang w:eastAsia="en-US"/>
        </w:rPr>
        <w:t>Android Runtime:</w:t>
      </w:r>
      <w:r>
        <w:rPr>
          <w:lang w:eastAsia="en-US"/>
        </w:rPr>
        <w:t xml:space="preserve"> </w:t>
      </w:r>
      <w:r w:rsidRPr="00EC3F70">
        <w:rPr>
          <w:lang w:eastAsia="en-US"/>
        </w:rPr>
        <w:t>Esta seção fornece um componente chave</w:t>
      </w:r>
      <w:r>
        <w:rPr>
          <w:lang w:eastAsia="en-US"/>
        </w:rPr>
        <w:t xml:space="preserve"> que </w:t>
      </w:r>
      <w:r w:rsidRPr="00EC3F70">
        <w:rPr>
          <w:lang w:eastAsia="en-US"/>
        </w:rPr>
        <w:t>faz uso de recursos do núcleo Linux como gerenciamento de memória e multi-threading, o que é intrínseco na linguagem Java.</w:t>
      </w:r>
      <w:r>
        <w:rPr>
          <w:lang w:eastAsia="en-US"/>
        </w:rPr>
        <w:t xml:space="preserve"> </w:t>
      </w:r>
      <w:r w:rsidRPr="00EC3F70">
        <w:rPr>
          <w:lang w:eastAsia="en-US"/>
        </w:rPr>
        <w:t>Dalvik Virtual Machine , que é um tipo de máquina virtual Java especialmente projetado e otimizado para Android.</w:t>
      </w:r>
    </w:p>
    <w:p w:rsidR="00EC3F70" w:rsidRDefault="00EC3F70" w:rsidP="000E45E5">
      <w:pPr>
        <w:rPr>
          <w:lang w:eastAsia="en-US"/>
        </w:rPr>
      </w:pPr>
    </w:p>
    <w:p w:rsidR="00EC3F70" w:rsidRPr="00EC3F70" w:rsidRDefault="00EC3F70" w:rsidP="000E45E5">
      <w:pPr>
        <w:rPr>
          <w:b/>
          <w:sz w:val="22"/>
          <w:lang w:eastAsia="en-US"/>
        </w:rPr>
      </w:pPr>
      <w:r w:rsidRPr="00EC3F70">
        <w:rPr>
          <w:b/>
          <w:sz w:val="22"/>
          <w:lang w:eastAsia="en-US"/>
        </w:rPr>
        <w:t>Nivel Dois - Application Framework</w:t>
      </w:r>
    </w:p>
    <w:p w:rsidR="00EC3F70" w:rsidRDefault="00EC3F70" w:rsidP="000E45E5">
      <w:pPr>
        <w:rPr>
          <w:lang w:eastAsia="en-US"/>
        </w:rPr>
      </w:pPr>
    </w:p>
    <w:p w:rsidR="00EC3F70" w:rsidRDefault="00EC3F70" w:rsidP="000E45E5">
      <w:pPr>
        <w:rPr>
          <w:lang w:eastAsia="en-US"/>
        </w:rPr>
      </w:pPr>
      <w:r w:rsidRPr="00EC3F70">
        <w:rPr>
          <w:lang w:eastAsia="en-US"/>
        </w:rPr>
        <w:t>A camada Application Framework fornece vários serviços de nível superior para aplicações na forma de classes Java. Os desenvolvedores de aplicativos têm permissão para fazer uso desses serviços em suas aplicações.</w:t>
      </w:r>
    </w:p>
    <w:p w:rsidR="00EC3F70" w:rsidRDefault="00EC3F70" w:rsidP="000E45E5">
      <w:pPr>
        <w:rPr>
          <w:lang w:eastAsia="en-US"/>
        </w:rPr>
      </w:pPr>
    </w:p>
    <w:p w:rsidR="00EC3F70" w:rsidRPr="00EC3F70" w:rsidRDefault="00EC3F70" w:rsidP="000E45E5">
      <w:pPr>
        <w:rPr>
          <w:b/>
          <w:sz w:val="22"/>
          <w:lang w:eastAsia="en-US"/>
        </w:rPr>
      </w:pPr>
      <w:r w:rsidRPr="00EC3F70">
        <w:rPr>
          <w:b/>
          <w:sz w:val="22"/>
          <w:lang w:eastAsia="en-US"/>
        </w:rPr>
        <w:t xml:space="preserve">Nivel Três - </w:t>
      </w:r>
      <w:r>
        <w:rPr>
          <w:b/>
          <w:sz w:val="22"/>
          <w:lang w:eastAsia="en-US"/>
        </w:rPr>
        <w:t>A</w:t>
      </w:r>
      <w:r w:rsidRPr="00EC3F70">
        <w:rPr>
          <w:b/>
          <w:sz w:val="22"/>
          <w:lang w:eastAsia="en-US"/>
        </w:rPr>
        <w:t>plicações</w:t>
      </w:r>
    </w:p>
    <w:p w:rsidR="00EC3F70" w:rsidRDefault="00EC3F70" w:rsidP="000E45E5">
      <w:pPr>
        <w:rPr>
          <w:lang w:eastAsia="en-US"/>
        </w:rPr>
      </w:pPr>
    </w:p>
    <w:p w:rsidR="00270F21" w:rsidRPr="00AE2D3E" w:rsidRDefault="00270F21" w:rsidP="000E45E5">
      <w:pPr>
        <w:rPr>
          <w:lang w:eastAsia="en-US"/>
        </w:rPr>
      </w:pPr>
      <w:r w:rsidRPr="00270F21">
        <w:rPr>
          <w:lang w:eastAsia="en-US"/>
        </w:rPr>
        <w:t>Esta é a camada de interação entre o usuário e o dispositivo móvel, nela encontramos</w:t>
      </w:r>
      <w:r>
        <w:rPr>
          <w:lang w:eastAsia="en-US"/>
        </w:rPr>
        <w:t xml:space="preserve"> todos os aplicativos cliente como exemplo:</w:t>
      </w:r>
      <w:r w:rsidRPr="00270F21">
        <w:rPr>
          <w:lang w:eastAsia="en-US"/>
        </w:rPr>
        <w:t xml:space="preserve"> e-mail, programa de SMS, calendário, mapas, navegador, contatos entre outros.</w:t>
      </w:r>
      <w:r w:rsidRPr="00270F21">
        <w:t xml:space="preserve"> </w:t>
      </w:r>
      <w:r w:rsidRPr="00270F21">
        <w:rPr>
          <w:lang w:eastAsia="en-US"/>
        </w:rPr>
        <w:t>Você vai escrever seu aplicativo para ser instalado em apenas esta camada.</w:t>
      </w:r>
      <w:bookmarkStart w:id="14" w:name="_GoBack"/>
      <w:bookmarkEnd w:id="14"/>
    </w:p>
    <w:p w:rsidR="00BA267E" w:rsidRDefault="00BA267E" w:rsidP="00BA267E">
      <w:pPr>
        <w:pStyle w:val="Cabealho2"/>
        <w:numPr>
          <w:ilvl w:val="1"/>
          <w:numId w:val="2"/>
        </w:numPr>
        <w:ind w:left="0" w:firstLine="0"/>
      </w:pPr>
      <w:bookmarkStart w:id="15" w:name="_Toc105324144"/>
      <w:bookmarkStart w:id="16" w:name="_Toc428177100"/>
      <w:r>
        <w:lastRenderedPageBreak/>
        <w:t>Visão Geral</w:t>
      </w:r>
      <w:bookmarkEnd w:id="15"/>
      <w:bookmarkEnd w:id="16"/>
    </w:p>
    <w:p w:rsidR="00942504" w:rsidRPr="00942504" w:rsidRDefault="00942504" w:rsidP="00942504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6120130" cy="55860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las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7E" w:rsidRDefault="00BA267E" w:rsidP="00BA267E">
      <w:pPr>
        <w:pStyle w:val="Cabealho2"/>
        <w:numPr>
          <w:ilvl w:val="1"/>
          <w:numId w:val="2"/>
        </w:numPr>
        <w:ind w:left="0" w:firstLine="0"/>
      </w:pPr>
      <w:bookmarkStart w:id="17" w:name="_Toc105324145"/>
      <w:bookmarkStart w:id="18" w:name="_Toc428177101"/>
      <w:r>
        <w:lastRenderedPageBreak/>
        <w:t>Pacotes de Projeto</w:t>
      </w:r>
      <w:bookmarkEnd w:id="17"/>
      <w:bookmarkEnd w:id="18"/>
    </w:p>
    <w:p w:rsidR="00FC1B59" w:rsidRDefault="009B1C53">
      <w:pPr>
        <w:pStyle w:val="infoblue"/>
        <w:spacing w:before="0" w:beforeAutospacing="0" w:after="0" w:afterAutospacing="0"/>
        <w:jc w:val="both"/>
        <w:rPr>
          <w:rFonts w:ascii="Arial" w:hAnsi="Arial" w:cs="Arial"/>
        </w:rPr>
      </w:pPr>
      <w:r w:rsidRPr="009B1C53">
        <w:rPr>
          <w:rFonts w:ascii="Arial" w:hAnsi="Arial" w:cs="Arial"/>
          <w:noProof/>
        </w:rPr>
        <w:drawing>
          <wp:inline distT="0" distB="0" distL="0" distR="0">
            <wp:extent cx="6120130" cy="3912536"/>
            <wp:effectExtent l="0" t="0" r="0" b="0"/>
            <wp:docPr id="9" name="Imagem 9" descr="C:\Users\L303DK\Desktop\DC - Diagrama de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303DK\Desktop\DC - Diagrama de Pacot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C53" w:rsidRDefault="009B1C53">
      <w:pPr>
        <w:pStyle w:val="infoblue"/>
        <w:spacing w:before="0" w:beforeAutospacing="0" w:after="0" w:afterAutospacing="0"/>
        <w:jc w:val="both"/>
        <w:rPr>
          <w:rFonts w:ascii="Arial" w:hAnsi="Arial" w:cs="Arial"/>
          <w:i w:val="0"/>
          <w:color w:val="auto"/>
        </w:rPr>
      </w:pPr>
    </w:p>
    <w:p w:rsidR="00FC1B59" w:rsidRDefault="00FC1B59">
      <w:pPr>
        <w:pStyle w:val="infoblue"/>
        <w:spacing w:before="0" w:beforeAutospacing="0" w:after="0" w:afterAutospacing="0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Pacote “drawable”: Onde sera armazenado todos as imagens do aplicativo Android.</w:t>
      </w:r>
    </w:p>
    <w:p w:rsidR="00FC1B59" w:rsidRPr="00FC1B59" w:rsidRDefault="00FC1B59">
      <w:pPr>
        <w:pStyle w:val="infoblue"/>
        <w:spacing w:before="0" w:beforeAutospacing="0" w:after="0" w:afterAutospacing="0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Pacote “layout”: Onde tera as tela do aplicativo.</w:t>
      </w:r>
    </w:p>
    <w:p w:rsidR="00BA267E" w:rsidRDefault="00BA267E">
      <w:pPr>
        <w:pStyle w:val="Cabealho2"/>
        <w:rPr>
          <w:rFonts w:cs="Arial"/>
        </w:rPr>
      </w:pPr>
      <w:bookmarkStart w:id="19" w:name="_Toc428177102"/>
      <w:r>
        <w:rPr>
          <w:rFonts w:cs="Arial"/>
        </w:rPr>
        <w:t>Estratégia de Reuso</w:t>
      </w:r>
      <w:bookmarkEnd w:id="19"/>
    </w:p>
    <w:p w:rsidR="00BA267E" w:rsidRDefault="00BA267E">
      <w:pPr>
        <w:rPr>
          <w:lang w:val="en-US"/>
        </w:rPr>
      </w:pPr>
    </w:p>
    <w:p w:rsidR="00BA267E" w:rsidRDefault="00BA267E">
      <w:pPr>
        <w:pStyle w:val="Instruo"/>
      </w:pPr>
      <w:r>
        <w:t>[Descrever a estratégia de reuso e aquisição de componentes. Relacionar os componentes selecionados.]</w:t>
      </w:r>
    </w:p>
    <w:p w:rsidR="00BA267E" w:rsidRDefault="00BA267E" w:rsidP="00BA267E">
      <w:pPr>
        <w:pStyle w:val="Cabealho1"/>
        <w:numPr>
          <w:ilvl w:val="0"/>
          <w:numId w:val="1"/>
        </w:numPr>
        <w:ind w:left="0" w:firstLine="0"/>
      </w:pPr>
      <w:bookmarkStart w:id="20" w:name="_Toc105324146"/>
      <w:bookmarkStart w:id="21" w:name="_Toc428177103"/>
      <w:r>
        <w:t>Visão de Processos (OPCIONAL)|</w:t>
      </w:r>
      <w:bookmarkEnd w:id="20"/>
      <w:bookmarkEnd w:id="21"/>
    </w:p>
    <w:p w:rsidR="00BA267E" w:rsidRDefault="00BA267E">
      <w:pPr>
        <w:pStyle w:val="infoblue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 w:rsidR="00BA267E" w:rsidRDefault="00BA267E" w:rsidP="00BA267E">
      <w:pPr>
        <w:pStyle w:val="Cabealho1"/>
        <w:numPr>
          <w:ilvl w:val="0"/>
          <w:numId w:val="1"/>
        </w:numPr>
        <w:ind w:left="0" w:firstLine="0"/>
      </w:pPr>
      <w:bookmarkStart w:id="22" w:name="_Toc105324147"/>
      <w:bookmarkStart w:id="23" w:name="_Toc428177104"/>
      <w:r>
        <w:t>Visão de Implantação (opcional)</w:t>
      </w:r>
      <w:bookmarkEnd w:id="22"/>
      <w:bookmarkEnd w:id="23"/>
    </w:p>
    <w:p w:rsidR="00BA267E" w:rsidRDefault="00BA267E">
      <w:pPr>
        <w:pStyle w:val="infoblue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[Esta seção descreve uma ou mais configurações da rede física (hardware) na qual o software é implantado e executado. Ela é uma visão do Modelo de Implantação. Para cada configuração, ela deve indicar no mínimo os nós físicos (computadores, CPUs) que executam o software e as respectivas interconexões (barramento, LAN, ponto a ponto e assim por diante.) Inclua também um mapeamento dos processos da </w:t>
      </w:r>
      <w:r>
        <w:rPr>
          <w:rStyle w:val="Forte"/>
          <w:rFonts w:ascii="Arial" w:hAnsi="Arial" w:cs="Arial"/>
        </w:rPr>
        <w:t>Visão de Processos</w:t>
      </w:r>
      <w:r>
        <w:rPr>
          <w:rFonts w:ascii="Arial" w:hAnsi="Arial" w:cs="Arial"/>
        </w:rPr>
        <w:t xml:space="preserve"> nos nós físicos.]</w:t>
      </w:r>
    </w:p>
    <w:p w:rsidR="00BA267E" w:rsidRDefault="00BA267E" w:rsidP="00BA267E">
      <w:pPr>
        <w:pStyle w:val="Cabealho1"/>
        <w:numPr>
          <w:ilvl w:val="0"/>
          <w:numId w:val="1"/>
        </w:numPr>
        <w:ind w:left="0" w:firstLine="0"/>
      </w:pPr>
      <w:bookmarkStart w:id="24" w:name="_Toc105324148"/>
      <w:bookmarkStart w:id="25" w:name="_Toc428177105"/>
      <w:r>
        <w:lastRenderedPageBreak/>
        <w:t>Visão de Implementação</w:t>
      </w:r>
      <w:bookmarkEnd w:id="24"/>
      <w:bookmarkEnd w:id="25"/>
    </w:p>
    <w:p w:rsidR="00BA267E" w:rsidRDefault="00BA267E">
      <w:pPr>
        <w:pStyle w:val="infoblue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[Esta seção </w:t>
      </w:r>
      <w:r w:rsidR="00C25BEC">
        <w:rPr>
          <w:rFonts w:ascii="Arial" w:hAnsi="Arial" w:cs="Arial"/>
        </w:rPr>
        <w:t xml:space="preserve">deve descrever </w:t>
      </w:r>
      <w:r>
        <w:rPr>
          <w:rFonts w:ascii="Arial" w:hAnsi="Arial" w:cs="Arial"/>
        </w:rPr>
        <w:t>a estrutura geral do modelo de implementação</w:t>
      </w:r>
      <w:r w:rsidR="00C25BEC">
        <w:rPr>
          <w:rFonts w:ascii="Arial" w:hAnsi="Arial" w:cs="Arial"/>
        </w:rPr>
        <w:t xml:space="preserve">. Inclua uma imagem da estrutura física no repositório para mostrar a correspondência com o empacotamento lógico. Inclua também, informações de ferramentas (IDE), como deve ser estruturado o código gerado. Deve mostrar fisicamente como os componentes são organizados para que a </w:t>
      </w:r>
      <w:r w:rsidR="008A527C">
        <w:rPr>
          <w:rFonts w:ascii="Arial" w:hAnsi="Arial" w:cs="Arial"/>
        </w:rPr>
        <w:t>estruturação</w:t>
      </w:r>
      <w:r w:rsidR="00C25BEC">
        <w:rPr>
          <w:rFonts w:ascii="Arial" w:hAnsi="Arial" w:cs="Arial"/>
        </w:rPr>
        <w:t xml:space="preserve"> lógica </w:t>
      </w:r>
      <w:r w:rsidR="008A527C">
        <w:rPr>
          <w:rFonts w:ascii="Arial" w:hAnsi="Arial" w:cs="Arial"/>
        </w:rPr>
        <w:t xml:space="preserve">da arquitetura </w:t>
      </w:r>
      <w:r w:rsidR="00C25BEC">
        <w:rPr>
          <w:rFonts w:ascii="Arial" w:hAnsi="Arial" w:cs="Arial"/>
        </w:rPr>
        <w:t xml:space="preserve">seja </w:t>
      </w:r>
      <w:r w:rsidR="008A527C">
        <w:rPr>
          <w:rFonts w:ascii="Arial" w:hAnsi="Arial" w:cs="Arial"/>
        </w:rPr>
        <w:t>implementada</w:t>
      </w:r>
      <w:r w:rsidR="00C25BEC">
        <w:rPr>
          <w:rFonts w:ascii="Arial" w:hAnsi="Arial" w:cs="Arial"/>
        </w:rPr>
        <w:t>.</w:t>
      </w:r>
      <w:r>
        <w:rPr>
          <w:rFonts w:ascii="Arial" w:hAnsi="Arial" w:cs="Arial"/>
        </w:rPr>
        <w:t>]</w:t>
      </w:r>
    </w:p>
    <w:p w:rsidR="00BA267E" w:rsidRDefault="00BA267E" w:rsidP="00BA267E">
      <w:pPr>
        <w:pStyle w:val="Cabealho1"/>
        <w:numPr>
          <w:ilvl w:val="0"/>
          <w:numId w:val="1"/>
        </w:numPr>
        <w:ind w:left="0" w:firstLine="0"/>
      </w:pPr>
      <w:bookmarkStart w:id="26" w:name="_Toc105324151"/>
      <w:bookmarkStart w:id="27" w:name="_Toc428177106"/>
      <w:r>
        <w:t>Visão de Dados (opcional)</w:t>
      </w:r>
      <w:bookmarkEnd w:id="26"/>
      <w:bookmarkEnd w:id="27"/>
    </w:p>
    <w:p w:rsidR="00BA267E" w:rsidRDefault="00BA267E">
      <w:pPr>
        <w:pStyle w:val="infoblue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[Uma descrição da perspectiva de armazenamento de dados persistentes do sistema. Esta seção será opcional se os dados persistentes forem poucos ou inexistentes ou se a conversão entre o Modelo de Projeto e o Modelo de Dados for simples.]</w:t>
      </w:r>
    </w:p>
    <w:p w:rsidR="00BA267E" w:rsidRDefault="00BA267E" w:rsidP="00BA267E">
      <w:pPr>
        <w:pStyle w:val="Cabealho1"/>
        <w:numPr>
          <w:ilvl w:val="0"/>
          <w:numId w:val="1"/>
        </w:numPr>
        <w:ind w:left="0" w:firstLine="0"/>
      </w:pPr>
      <w:bookmarkStart w:id="28" w:name="_Toc105324152"/>
      <w:bookmarkStart w:id="29" w:name="_Toc428177107"/>
      <w:r>
        <w:t>Tamanho e Desempenho</w:t>
      </w:r>
      <w:bookmarkEnd w:id="28"/>
      <w:bookmarkEnd w:id="29"/>
    </w:p>
    <w:p w:rsidR="00BA267E" w:rsidRDefault="00BA267E">
      <w:pPr>
        <w:pStyle w:val="infoblue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[Uma descrição das principais características de dimensionamento do software que têm um impacto na arquitetura, bem como as restrições do desempenho desejado.]</w:t>
      </w:r>
    </w:p>
    <w:p w:rsidR="00BA267E" w:rsidRDefault="00BA267E" w:rsidP="00BA267E">
      <w:pPr>
        <w:pStyle w:val="Cabealho1"/>
        <w:numPr>
          <w:ilvl w:val="0"/>
          <w:numId w:val="1"/>
        </w:numPr>
        <w:ind w:left="0" w:firstLine="0"/>
      </w:pPr>
      <w:bookmarkStart w:id="30" w:name="_Toc105324153"/>
      <w:bookmarkStart w:id="31" w:name="_Toc428177108"/>
      <w:r>
        <w:t>Qualidade</w:t>
      </w:r>
      <w:bookmarkEnd w:id="30"/>
      <w:bookmarkEnd w:id="31"/>
    </w:p>
    <w:p w:rsidR="00BA267E" w:rsidRDefault="00BA267E">
      <w:pPr>
        <w:pStyle w:val="infoblue"/>
        <w:spacing w:before="0" w:beforeAutospacing="0" w:after="0" w:afterAutospacing="0"/>
        <w:jc w:val="both"/>
      </w:pPr>
      <w:r>
        <w:rPr>
          <w:rFonts w:ascii="Arial" w:hAnsi="Arial" w:cs="Arial"/>
        </w:rPr>
        <w:t>[Uma descrição de como a arquitetura do software contribui para todos os recursos (exceto a funcionalidade) do sistema: extensibilidade, confiabilidade, portabilidade e assim por diante. Se essas características tiverem significado especial, como, por exemplo, implicações de proteção, segurança ou privacidade, elas devem ser claramente delineadas.]</w:t>
      </w:r>
    </w:p>
    <w:p w:rsidR="00BA267E" w:rsidRDefault="00BA267E">
      <w:pPr>
        <w:rPr>
          <w:b/>
          <w:lang w:eastAsia="en-US"/>
        </w:rPr>
      </w:pPr>
    </w:p>
    <w:p w:rsidR="00BA267E" w:rsidRDefault="00BA267E"/>
    <w:p w:rsidR="00BA267E" w:rsidRDefault="00BA267E"/>
    <w:sectPr w:rsidR="00BA267E">
      <w:headerReference w:type="even" r:id="rId13"/>
      <w:headerReference w:type="default" r:id="rId14"/>
      <w:footerReference w:type="default" r:id="rId15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1B6" w:rsidRDefault="009F01B6">
      <w:r>
        <w:separator/>
      </w:r>
    </w:p>
  </w:endnote>
  <w:endnote w:type="continuationSeparator" w:id="0">
    <w:p w:rsidR="009F01B6" w:rsidRDefault="009F0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604" w:rsidRDefault="00CF060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CF060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F0604" w:rsidRDefault="00CF0604">
          <w:pPr>
            <w:pStyle w:val="Rodap"/>
          </w:pPr>
          <w:r>
            <w:t>Politec Ltda.</w:t>
          </w:r>
        </w:p>
        <w:p w:rsidR="00CF0604" w:rsidRDefault="00CF060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F0604" w:rsidRDefault="00CF060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F0604" w:rsidRDefault="00CF060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760C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CF0604" w:rsidRDefault="00CF06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67E" w:rsidRDefault="00BA267E">
    <w:pPr>
      <w:pStyle w:val="Rodap"/>
    </w:pPr>
  </w:p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88"/>
      <w:gridCol w:w="1630"/>
      <w:gridCol w:w="1630"/>
      <w:gridCol w:w="1630"/>
    </w:tblGrid>
    <w:tr w:rsidR="00CF0604" w:rsidTr="007D4438">
      <w:trPr>
        <w:cantSplit/>
      </w:trPr>
      <w:sdt>
        <w:sdtPr>
          <w:alias w:val="Gestor"/>
          <w:tag w:val=""/>
          <w:id w:val="528689828"/>
          <w:placeholder>
            <w:docPart w:val="5C1D9B7EC6814344B45BB459C7F3EF82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860" w:type="dxa"/>
            </w:tcPr>
            <w:p w:rsidR="00CF0604" w:rsidRDefault="006F40B3" w:rsidP="00CF0604">
              <w:r>
                <w:t>SGSP - Sistema de Gerenciamento Sócio Pedagógico</w:t>
              </w:r>
            </w:p>
          </w:tc>
        </w:sdtContent>
      </w:sdt>
      <w:sdt>
        <w:sdtPr>
          <w:alias w:val="Assunto"/>
          <w:tag w:val=""/>
          <w:id w:val="1761103120"/>
          <w:placeholder>
            <w:docPart w:val="5D426B1CEB894415A5144294BD84BC5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1620" w:type="dxa"/>
              <w:vAlign w:val="center"/>
            </w:tcPr>
            <w:p w:rsidR="00CF0604" w:rsidRDefault="006F40B3" w:rsidP="00CF0604">
              <w:pPr>
                <w:jc w:val="center"/>
              </w:pPr>
              <w:r>
                <w:t>Versão &lt;1.0&gt;</w:t>
              </w:r>
            </w:p>
          </w:tc>
        </w:sdtContent>
      </w:sdt>
      <w:tc>
        <w:tcPr>
          <w:tcW w:w="1620" w:type="dxa"/>
        </w:tcPr>
        <w:p w:rsidR="00CF0604" w:rsidRDefault="00CF0604" w:rsidP="00CF0604">
          <w:pPr>
            <w:jc w:val="center"/>
          </w:pPr>
        </w:p>
      </w:tc>
      <w:tc>
        <w:tcPr>
          <w:tcW w:w="1620" w:type="dxa"/>
          <w:vAlign w:val="center"/>
        </w:tcPr>
        <w:p w:rsidR="00CF0604" w:rsidRDefault="00CF0604" w:rsidP="00CF0604">
          <w:pPr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70F21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70F21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:rsidR="00BA267E" w:rsidRDefault="00CF0604" w:rsidP="00CF0604">
    <w:pPr>
      <w:pStyle w:val="Rodap"/>
      <w:jc w:val="right"/>
    </w:pPr>
    <w:r>
      <w:t xml:space="preserve">vs: </w:t>
    </w:r>
    <w:r w:rsidR="009F01B6">
      <w:fldChar w:fldCharType="begin"/>
    </w:r>
    <w:r w:rsidR="009F01B6">
      <w:instrText xml:space="preserve"> DOCPROPERTY  "Versão Modelo"  \* MERGEFORMAT </w:instrText>
    </w:r>
    <w:r w:rsidR="009F01B6">
      <w:fldChar w:fldCharType="separate"/>
    </w:r>
    <w:r w:rsidR="009760C5">
      <w:t>1</w:t>
    </w:r>
    <w:r w:rsidR="009F01B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1B6" w:rsidRDefault="009F01B6">
      <w:r>
        <w:separator/>
      </w:r>
    </w:p>
  </w:footnote>
  <w:footnote w:type="continuationSeparator" w:id="0">
    <w:p w:rsidR="009F01B6" w:rsidRDefault="009F0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F060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CF0604" w:rsidRDefault="00CF060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CF0604" w:rsidRDefault="00CF060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CF0604" w:rsidRDefault="00CF060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558544235" r:id="rId2"/>
            </w:object>
          </w:r>
        </w:p>
      </w:tc>
    </w:tr>
  </w:tbl>
  <w:p w:rsidR="00CF0604" w:rsidRDefault="00CF060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67E" w:rsidRDefault="00BA267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F0604" w:rsidRPr="00254EF9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F0604" w:rsidRPr="00254EF9" w:rsidRDefault="009760C5" w:rsidP="009760C5">
          <w:pPr>
            <w:rPr>
              <w:b/>
              <w:bCs/>
              <w:lang w:val="pt-PT"/>
            </w:r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1A9F5AFD" wp14:editId="6E7260EB">
                <wp:simplePos x="0" y="0"/>
                <wp:positionH relativeFrom="margin">
                  <wp:posOffset>-44450</wp:posOffset>
                </wp:positionH>
                <wp:positionV relativeFrom="paragraph">
                  <wp:posOffset>-403225</wp:posOffset>
                </wp:positionV>
                <wp:extent cx="616585" cy="278130"/>
                <wp:effectExtent l="0" t="0" r="0" b="7620"/>
                <wp:wrapSquare wrapText="bothSides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modelo08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585" cy="278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BC931A7AEC0C401BBC17EE72CA80B9B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F0604" w:rsidRPr="00254EF9" w:rsidRDefault="006F40B3" w:rsidP="00CF0604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</w:rPr>
                <w:t>SGSP - Documento de Arquitetura</w:t>
              </w:r>
            </w:p>
          </w:tc>
        </w:sdtContent>
      </w:sdt>
      <w:tc>
        <w:tcPr>
          <w:tcW w:w="1440" w:type="dxa"/>
          <w:vAlign w:val="center"/>
        </w:tcPr>
        <w:p w:rsidR="00CF0604" w:rsidRPr="00254EF9" w:rsidRDefault="00CF0604" w:rsidP="00CF0604">
          <w:pPr>
            <w:rPr>
              <w:b/>
            </w:rPr>
          </w:pPr>
        </w:p>
      </w:tc>
    </w:tr>
  </w:tbl>
  <w:p w:rsidR="00BA267E" w:rsidRDefault="00BA26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441E"/>
    <w:multiLevelType w:val="hybridMultilevel"/>
    <w:tmpl w:val="948E9788"/>
    <w:lvl w:ilvl="0" w:tplc="48323970">
      <w:start w:val="1"/>
      <w:numFmt w:val="decimal"/>
      <w:pStyle w:val="Cabealh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D8D863F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D34EDA56"/>
    <w:lvl w:ilvl="0">
      <w:start w:val="1"/>
      <w:numFmt w:val="decimal"/>
      <w:pStyle w:val="Cabealh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C5"/>
    <w:rsid w:val="000E45E5"/>
    <w:rsid w:val="000F1941"/>
    <w:rsid w:val="0013479D"/>
    <w:rsid w:val="001D4FF0"/>
    <w:rsid w:val="001F17A1"/>
    <w:rsid w:val="00204A6D"/>
    <w:rsid w:val="00270F21"/>
    <w:rsid w:val="00280BF5"/>
    <w:rsid w:val="002B2A6D"/>
    <w:rsid w:val="002B3383"/>
    <w:rsid w:val="00310603"/>
    <w:rsid w:val="00371349"/>
    <w:rsid w:val="004371A6"/>
    <w:rsid w:val="0046658B"/>
    <w:rsid w:val="005676F7"/>
    <w:rsid w:val="0057404E"/>
    <w:rsid w:val="006F40B3"/>
    <w:rsid w:val="00731F97"/>
    <w:rsid w:val="00793084"/>
    <w:rsid w:val="00824F9D"/>
    <w:rsid w:val="00836B38"/>
    <w:rsid w:val="008A527C"/>
    <w:rsid w:val="0092692A"/>
    <w:rsid w:val="009372FC"/>
    <w:rsid w:val="00942504"/>
    <w:rsid w:val="009760C5"/>
    <w:rsid w:val="00987260"/>
    <w:rsid w:val="009B1C53"/>
    <w:rsid w:val="009F01B6"/>
    <w:rsid w:val="00AE2D3E"/>
    <w:rsid w:val="00B0235A"/>
    <w:rsid w:val="00B57B69"/>
    <w:rsid w:val="00BA267E"/>
    <w:rsid w:val="00C25BEC"/>
    <w:rsid w:val="00CF0604"/>
    <w:rsid w:val="00EC3F70"/>
    <w:rsid w:val="00F429D5"/>
    <w:rsid w:val="00F955BA"/>
    <w:rsid w:val="00FC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251E8A"/>
  <w15:docId w15:val="{ECF85734-57D7-4043-939C-03246C49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Cabealho1">
    <w:name w:val="heading 1"/>
    <w:basedOn w:val="Normal"/>
    <w:next w:val="Normal"/>
    <w:qFormat/>
    <w:pPr>
      <w:keepNext/>
      <w:numPr>
        <w:numId w:val="4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5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Cabealho3">
    <w:name w:val="heading 3"/>
    <w:basedOn w:val="Cabealho2"/>
    <w:next w:val="Normal"/>
    <w:qFormat/>
    <w:pPr>
      <w:numPr>
        <w:ilvl w:val="2"/>
        <w:numId w:val="6"/>
      </w:numPr>
      <w:spacing w:before="240" w:after="120"/>
      <w:ind w:left="0" w:firstLine="0"/>
      <w:outlineLvl w:val="2"/>
    </w:p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7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Cabealh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Cabealho6">
    <w:name w:val="heading 6"/>
    <w:aliases w:val="Título Atividade"/>
    <w:basedOn w:val="Normal"/>
    <w:next w:val="Normal"/>
    <w:qFormat/>
    <w:pPr>
      <w:numPr>
        <w:numId w:val="8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Cabealh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Cabealh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Cabealh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ndice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ndice3">
    <w:name w:val="toc 3"/>
    <w:basedOn w:val="ndice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3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arte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qFormat/>
    <w:rPr>
      <w:b/>
      <w:bCs/>
    </w:rPr>
  </w:style>
  <w:style w:type="character" w:customStyle="1" w:styleId="RodapCarter">
    <w:name w:val="Rodapé Caráter"/>
    <w:basedOn w:val="Tipodeletrapredefinidodopargrafo"/>
    <w:link w:val="Rodap"/>
    <w:semiHidden/>
    <w:rsid w:val="00CF0604"/>
    <w:rPr>
      <w:rFonts w:ascii="Arial" w:hAnsi="Arial" w:cs="Arial"/>
      <w:color w:val="000000"/>
      <w:lang w:val="pt-BR" w:eastAsia="pt-BR"/>
    </w:rPr>
  </w:style>
  <w:style w:type="character" w:styleId="TextodoMarcadordePosio">
    <w:name w:val="Placeholder Text"/>
    <w:basedOn w:val="Tipodeletrapredefinidodopargrafo"/>
    <w:uiPriority w:val="99"/>
    <w:semiHidden/>
    <w:rsid w:val="00CF0604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57B6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57B69"/>
    <w:rPr>
      <w:rFonts w:ascii="Tahoma" w:hAnsi="Tahoma" w:cs="Tahoma"/>
      <w:color w:val="000000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Aulas\SGSP\Mobile\An&#225;lise%20e%20Design\Template%20-%20Documento%20de%20Arquitetu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9CB952C337440A87C4F3A1E01F02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21FEF9-4832-404A-8597-125B78FF67B5}"/>
      </w:docPartPr>
      <w:docPartBody>
        <w:p w:rsidR="0078343F" w:rsidRDefault="006A705E">
          <w:pPr>
            <w:pStyle w:val="769CB952C337440A87C4F3A1E01F0262"/>
          </w:pPr>
          <w:r w:rsidRPr="003D2951">
            <w:rPr>
              <w:rStyle w:val="TextodoMarcadordePosio"/>
            </w:rPr>
            <w:t>[Título]</w:t>
          </w:r>
        </w:p>
      </w:docPartBody>
    </w:docPart>
    <w:docPart>
      <w:docPartPr>
        <w:name w:val="BC931A7AEC0C401BBC17EE72CA80B9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70F3E1-DBBB-407B-AA43-6F3958EE4CEF}"/>
      </w:docPartPr>
      <w:docPartBody>
        <w:p w:rsidR="0078343F" w:rsidRDefault="006A705E">
          <w:pPr>
            <w:pStyle w:val="BC931A7AEC0C401BBC17EE72CA80B9B9"/>
          </w:pPr>
          <w:r w:rsidRPr="003D2951">
            <w:rPr>
              <w:rStyle w:val="TextodoMarcadordePosio"/>
            </w:rPr>
            <w:t>[Título]</w:t>
          </w:r>
        </w:p>
      </w:docPartBody>
    </w:docPart>
    <w:docPart>
      <w:docPartPr>
        <w:name w:val="5C1D9B7EC6814344B45BB459C7F3EF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AE82B3-2949-42E1-9A71-BEC73E46B891}"/>
      </w:docPartPr>
      <w:docPartBody>
        <w:p w:rsidR="0078343F" w:rsidRDefault="006A705E">
          <w:pPr>
            <w:pStyle w:val="5C1D9B7EC6814344B45BB459C7F3EF82"/>
          </w:pPr>
          <w:r w:rsidRPr="003D2951">
            <w:rPr>
              <w:rStyle w:val="TextodoMarcadordePosio"/>
            </w:rPr>
            <w:t>[Gestor]</w:t>
          </w:r>
        </w:p>
      </w:docPartBody>
    </w:docPart>
    <w:docPart>
      <w:docPartPr>
        <w:name w:val="5D426B1CEB894415A5144294BD84BC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AB854F-F89A-426D-97D1-1CBFFCCF0854}"/>
      </w:docPartPr>
      <w:docPartBody>
        <w:p w:rsidR="0078343F" w:rsidRDefault="006A705E">
          <w:pPr>
            <w:pStyle w:val="5D426B1CEB894415A5144294BD84BC50"/>
          </w:pPr>
          <w:r w:rsidRPr="003D2951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05E"/>
    <w:rsid w:val="006A705E"/>
    <w:rsid w:val="0078343F"/>
    <w:rsid w:val="00982578"/>
    <w:rsid w:val="00A7288E"/>
    <w:rsid w:val="00BE6E4D"/>
    <w:rsid w:val="00C64C8B"/>
    <w:rsid w:val="00D44D01"/>
    <w:rsid w:val="00DF7C20"/>
    <w:rsid w:val="00FD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769CB952C337440A87C4F3A1E01F0262">
    <w:name w:val="769CB952C337440A87C4F3A1E01F0262"/>
  </w:style>
  <w:style w:type="paragraph" w:customStyle="1" w:styleId="BC931A7AEC0C401BBC17EE72CA80B9B9">
    <w:name w:val="BC931A7AEC0C401BBC17EE72CA80B9B9"/>
  </w:style>
  <w:style w:type="paragraph" w:customStyle="1" w:styleId="5C1D9B7EC6814344B45BB459C7F3EF82">
    <w:name w:val="5C1D9B7EC6814344B45BB459C7F3EF82"/>
  </w:style>
  <w:style w:type="paragraph" w:customStyle="1" w:styleId="5D426B1CEB894415A5144294BD84BC50">
    <w:name w:val="5D426B1CEB894415A5144294BD84B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Documento de Arquitetura</Template>
  <TotalTime>83</TotalTime>
  <Pages>9</Pages>
  <Words>1331</Words>
  <Characters>7189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SGSP - Documento de Arquitetura</vt:lpstr>
    </vt:vector>
  </TitlesOfParts>
  <Manager>SGSP - Sistema de Gerenciamento Sócio Pedagógico</Manager>
  <Company/>
  <LinksUpToDate>false</LinksUpToDate>
  <CharactersWithSpaces>8503</CharactersWithSpaces>
  <SharedDoc>false</SharedDoc>
  <HLinks>
    <vt:vector size="114" baseType="variant"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_Toc118115470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_Toc118115469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_Toc118115468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_Toc118115467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_Toc118115466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_Toc118115465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_Toc118115464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_Toc118115463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_Toc118115462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_Toc118115461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_Toc118115460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_Toc118115459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_Toc118115458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_Toc118115457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_Toc118115456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_Toc118115455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_Toc118115454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_Toc118115453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_Toc118115452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SGSP - Documento de Arquitetura</dc:title>
  <dc:subject>Versão &lt;1.0&gt;</dc:subject>
  <dc:creator>L303DK</dc:creator>
  <cp:lastModifiedBy>L303DK</cp:lastModifiedBy>
  <cp:revision>13</cp:revision>
  <cp:lastPrinted>2004-08-19T09:54:00Z</cp:lastPrinted>
  <dcterms:created xsi:type="dcterms:W3CDTF">2017-04-07T22:44:00Z</dcterms:created>
  <dcterms:modified xsi:type="dcterms:W3CDTF">2017-06-09T23:11:00Z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