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E2A40" w14:textId="66994BB5" w:rsidR="002A0510" w:rsidRDefault="00A765F3">
      <w:r>
        <w:t>/////</w:t>
      </w:r>
      <w:r w:rsidR="002A0510">
        <w:t>Lock free queues and thread pool</w:t>
      </w:r>
    </w:p>
    <w:p w14:paraId="7F32DFF7" w14:textId="1A8A4C2A" w:rsidR="00A765F3" w:rsidRDefault="00A765F3">
      <w:r>
        <w:t>//Synchronization library</w:t>
      </w:r>
    </w:p>
    <w:p w14:paraId="6195FF97" w14:textId="0E95230F" w:rsidR="002A0510" w:rsidRDefault="002A0510">
      <w:hyperlink r:id="rId4" w:history="1">
        <w:r w:rsidRPr="00A727A5">
          <w:rPr>
            <w:rStyle w:val="Hyperlink"/>
          </w:rPr>
          <w:t>https://www.youtube.com/watch?v=Zcqwb3CWqs4&amp;t=1810s</w:t>
        </w:r>
      </w:hyperlink>
    </w:p>
    <w:p w14:paraId="3DE4F499" w14:textId="77777777" w:rsidR="00E34366" w:rsidRDefault="00E34366" w:rsidP="00E34366">
      <w:hyperlink r:id="rId5" w:history="1">
        <w:r w:rsidRPr="00C512C1">
          <w:rPr>
            <w:rStyle w:val="Hyperlink"/>
          </w:rPr>
          <w:t>https://www.youtube.com/watch?v=Zcqwb3CWqs4&amp;t=1810s</w:t>
        </w:r>
      </w:hyperlink>
    </w:p>
    <w:p w14:paraId="3EEC5CC8" w14:textId="77777777" w:rsidR="007832F7" w:rsidRDefault="007832F7" w:rsidP="007832F7">
      <w:hyperlink r:id="rId6" w:history="1">
        <w:r w:rsidRPr="00C512C1">
          <w:rPr>
            <w:rStyle w:val="Hyperlink"/>
          </w:rPr>
          <w:t>https://www.youtube.com/watch?v=z7fPxjZKsBY</w:t>
        </w:r>
      </w:hyperlink>
    </w:p>
    <w:p w14:paraId="08126A7A" w14:textId="77777777" w:rsidR="00535D3A" w:rsidRDefault="00535D3A" w:rsidP="007832F7"/>
    <w:p w14:paraId="127FD721" w14:textId="14F89FD7" w:rsidR="00535D3A" w:rsidRDefault="00535D3A" w:rsidP="007832F7">
      <w:r>
        <w:t>Lock free queue</w:t>
      </w:r>
    </w:p>
    <w:p w14:paraId="4EA5D0FE" w14:textId="1FBC51EF" w:rsidR="00535D3A" w:rsidRDefault="00535D3A" w:rsidP="007832F7">
      <w:hyperlink r:id="rId7" w:history="1">
        <w:r w:rsidRPr="0052639A">
          <w:rPr>
            <w:rStyle w:val="Hyperlink"/>
          </w:rPr>
          <w:t>https://www.youtube.com/watch?v=bjz_bMNNWRk&amp;t=1325s</w:t>
        </w:r>
      </w:hyperlink>
    </w:p>
    <w:p w14:paraId="45E18739" w14:textId="2CC87AFD" w:rsidR="00465549" w:rsidRDefault="00465549" w:rsidP="007832F7">
      <w:hyperlink r:id="rId8" w:history="1">
        <w:r w:rsidRPr="0052639A">
          <w:rPr>
            <w:rStyle w:val="Hyperlink"/>
          </w:rPr>
          <w:t>https://github.com/erez-strauss/l</w:t>
        </w:r>
        <w:r w:rsidRPr="0052639A">
          <w:rPr>
            <w:rStyle w:val="Hyperlink"/>
          </w:rPr>
          <w:t>o</w:t>
        </w:r>
        <w:r w:rsidRPr="0052639A">
          <w:rPr>
            <w:rStyle w:val="Hyperlink"/>
          </w:rPr>
          <w:t>ckfree_mpmc_queue</w:t>
        </w:r>
      </w:hyperlink>
    </w:p>
    <w:p w14:paraId="760C560C" w14:textId="77777777" w:rsidR="002A0510" w:rsidRDefault="002A0510"/>
    <w:p w14:paraId="7D4A7A41" w14:textId="2E9FE748" w:rsidR="00FD3769" w:rsidRDefault="00FD3769">
      <w:r>
        <w:t>diff</w:t>
      </w:r>
    </w:p>
    <w:p w14:paraId="59DB5411" w14:textId="77777777" w:rsidR="002A0510" w:rsidRDefault="002A0510"/>
    <w:p w14:paraId="3F2BB8B4" w14:textId="5AFF68F1" w:rsidR="00A27496" w:rsidRDefault="002A0510">
      <w:hyperlink r:id="rId9" w:history="1">
        <w:r w:rsidRPr="00A727A5">
          <w:rPr>
            <w:rStyle w:val="Hyperlink"/>
          </w:rPr>
          <w:t>https://isocpp.org/blog/2024/05/cppcon-2023-cpp23-an-overview-of-almost-all-new-and-updated-features-marc-g</w:t>
        </w:r>
      </w:hyperlink>
    </w:p>
    <w:p w14:paraId="48E88868" w14:textId="77777777" w:rsidR="00FF632E" w:rsidRDefault="00FF632E"/>
    <w:p w14:paraId="0708CE9E" w14:textId="100142CB" w:rsidR="00FF632E" w:rsidRDefault="00FF632E">
      <w:hyperlink r:id="rId10" w:history="1">
        <w:r w:rsidRPr="00C512C1">
          <w:rPr>
            <w:rStyle w:val="Hyperlink"/>
          </w:rPr>
          <w:t>https://isocpp.org/blog/2023/06/cppcon-2022-whats-new-in-cpp23-sy-brand</w:t>
        </w:r>
      </w:hyperlink>
    </w:p>
    <w:p w14:paraId="3A620B05" w14:textId="77777777" w:rsidR="00E50C16" w:rsidRDefault="00E50C16"/>
    <w:p w14:paraId="63396771" w14:textId="0C246421" w:rsidR="00E50C16" w:rsidRDefault="00E13773">
      <w:hyperlink r:id="rId11" w:history="1">
        <w:r w:rsidRPr="00C512C1">
          <w:rPr>
            <w:rStyle w:val="Hyperlink"/>
          </w:rPr>
          <w:t>https://www.youtube.com/watch?v=l14Zkx5OXr4&amp;list=PLHTh1InhhwT6WV6cHjqlqPW0r0J1j3M9d&amp;index=9</w:t>
        </w:r>
      </w:hyperlink>
    </w:p>
    <w:p w14:paraId="730DAE70" w14:textId="77777777" w:rsidR="00E13773" w:rsidRDefault="00E13773"/>
    <w:p w14:paraId="5319BCDF" w14:textId="77777777" w:rsidR="00124B13" w:rsidRDefault="00124B13"/>
    <w:p w14:paraId="79EE0E28" w14:textId="77777777" w:rsidR="00F13FE8" w:rsidRDefault="00F13FE8"/>
    <w:p w14:paraId="4A1ED39E" w14:textId="77777777" w:rsidR="00B120E2" w:rsidRDefault="00B120E2"/>
    <w:p w14:paraId="0AD17015" w14:textId="77777777" w:rsidR="00FF632E" w:rsidRDefault="00FF632E"/>
    <w:p w14:paraId="4DF4B1D3" w14:textId="77777777" w:rsidR="00FF632E" w:rsidRDefault="00FF632E"/>
    <w:sectPr w:rsidR="00FF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2E"/>
    <w:rsid w:val="000108DC"/>
    <w:rsid w:val="00124B13"/>
    <w:rsid w:val="001E3869"/>
    <w:rsid w:val="00235BE5"/>
    <w:rsid w:val="002A0510"/>
    <w:rsid w:val="00465549"/>
    <w:rsid w:val="00535D3A"/>
    <w:rsid w:val="00644064"/>
    <w:rsid w:val="0067267C"/>
    <w:rsid w:val="007832F7"/>
    <w:rsid w:val="00A27496"/>
    <w:rsid w:val="00A765F3"/>
    <w:rsid w:val="00AF42FB"/>
    <w:rsid w:val="00B120E2"/>
    <w:rsid w:val="00CA71E2"/>
    <w:rsid w:val="00CF4E92"/>
    <w:rsid w:val="00DB575C"/>
    <w:rsid w:val="00E13773"/>
    <w:rsid w:val="00E34366"/>
    <w:rsid w:val="00E50C16"/>
    <w:rsid w:val="00EE083D"/>
    <w:rsid w:val="00F13FE8"/>
    <w:rsid w:val="00F3619A"/>
    <w:rsid w:val="00FD3769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E6CF"/>
  <w15:chartTrackingRefBased/>
  <w15:docId w15:val="{026C51D5-62A6-47C2-80E8-45A43A6F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3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5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ez-strauss/lockfree_mpmc_queu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jz_bMNNWRk&amp;t=1325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7fPxjZKsBY" TargetMode="External"/><Relationship Id="rId11" Type="http://schemas.openxmlformats.org/officeDocument/2006/relationships/hyperlink" Target="https://www.youtube.com/watch?v=l14Zkx5OXr4&amp;list=PLHTh1InhhwT6WV6cHjqlqPW0r0J1j3M9d&amp;index=9" TargetMode="External"/><Relationship Id="rId5" Type="http://schemas.openxmlformats.org/officeDocument/2006/relationships/hyperlink" Target="https://www.youtube.com/watch?v=Zcqwb3CWqs4&amp;t=1810s" TargetMode="External"/><Relationship Id="rId10" Type="http://schemas.openxmlformats.org/officeDocument/2006/relationships/hyperlink" Target="https://isocpp.org/blog/2023/06/cppcon-2022-whats-new-in-cpp23-sy-brand" TargetMode="External"/><Relationship Id="rId4" Type="http://schemas.openxmlformats.org/officeDocument/2006/relationships/hyperlink" Target="https://www.youtube.com/watch?v=Zcqwb3CWqs4&amp;t=1810s" TargetMode="External"/><Relationship Id="rId9" Type="http://schemas.openxmlformats.org/officeDocument/2006/relationships/hyperlink" Target="https://isocpp.org/blog/2024/05/cppcon-2023-cpp23-an-overview-of-almost-all-new-and-updated-features-marc-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Hersht</dc:creator>
  <cp:keywords/>
  <dc:description/>
  <cp:lastModifiedBy>Igor Hersht</cp:lastModifiedBy>
  <cp:revision>11</cp:revision>
  <dcterms:created xsi:type="dcterms:W3CDTF">2025-01-03T16:42:00Z</dcterms:created>
  <dcterms:modified xsi:type="dcterms:W3CDTF">2025-01-19T00:30:00Z</dcterms:modified>
</cp:coreProperties>
</file>