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Calibri" w:hAnsi="Calibri"/>
          <w:sz w:val="26"/>
          <w:szCs w:val="26"/>
        </w:rPr>
        <w:t>This application translates DOCX, PPTX and XLSX files using DeepL API (</w:t>
      </w:r>
      <w:hyperlink r:id="rId2">
        <w:r>
          <w:rPr>
            <w:rStyle w:val="InternetLink"/>
            <w:rFonts w:ascii="Calibri" w:hAnsi="Calibri"/>
            <w:sz w:val="26"/>
            <w:szCs w:val="26"/>
          </w:rPr>
          <w:t>https://www.deepl.com/docs-api</w:t>
        </w:r>
      </w:hyperlink>
      <w:r>
        <w:rPr>
          <w:rFonts w:ascii="Calibri" w:hAnsi="Calibri"/>
          <w:sz w:val="26"/>
          <w:szCs w:val="26"/>
        </w:rPr>
        <w:t>). You will need a DeepL API authentication key to use it.</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Calibri" w:hAnsi="Calibri"/>
          <w:sz w:val="26"/>
          <w:szCs w:val="26"/>
        </w:rPr>
      </w:pPr>
      <w:r>
        <w:rPr>
          <w:rFonts w:ascii="Calibri" w:hAnsi="Calibri"/>
          <w:sz w:val="26"/>
          <w:szCs w:val="26"/>
        </w:rPr>
        <w:t>Only the DeepL text-translation API and not the DeepL document translation API is used. That saves translation costs because with the document translation API “you are billed a minimum of 50,000 characters with the DeepL API plan, no matter how many characters are included in the document”, and allows translation of XLSX files that is not supported by the DeepL document translation API currently.</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Cascadia Mono" w:hAnsi="Cascadia Mono"/>
          <w:sz w:val="22"/>
          <w:szCs w:val="22"/>
        </w:rPr>
      </w:pPr>
      <w:r>
        <w:rPr>
          <w:rFonts w:ascii="Cascadia Mono" w:hAnsi="Cascadia Mono"/>
          <w:sz w:val="22"/>
          <w:szCs w:val="22"/>
        </w:rPr>
        <w:t>Syntax: TranslateOoxml sourceFile targetLanguage</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source file can be a .docx, .pptx, or .xlsx one.</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target file will appear in the same folder where the source file resides.</w:t>
      </w:r>
    </w:p>
    <w:p>
      <w:pPr>
        <w:pStyle w:val="Normal"/>
        <w:bidi w:val="0"/>
        <w:jc w:val="left"/>
        <w:rPr>
          <w:rFonts w:ascii="Cascadia Mono" w:hAnsi="Cascadia Mono"/>
          <w:sz w:val="22"/>
          <w:szCs w:val="22"/>
        </w:rPr>
      </w:pPr>
      <w:r>
        <w:rPr>
          <w:rFonts w:ascii="Cascadia Mono" w:hAnsi="Cascadia Mono"/>
          <w:sz w:val="22"/>
          <w:szCs w:val="22"/>
        </w:rPr>
        <w:t xml:space="preserve">The target file name will have the target language </w:t>
      </w:r>
      <w:r>
        <w:rPr>
          <w:rFonts w:ascii="Cascadia Mono" w:hAnsi="Cascadia Mono"/>
          <w:sz w:val="22"/>
          <w:szCs w:val="22"/>
        </w:rPr>
        <w:t>code</w:t>
      </w:r>
      <w:r>
        <w:rPr>
          <w:rFonts w:ascii="Cascadia Mono" w:hAnsi="Cascadia Mono"/>
          <w:sz w:val="22"/>
          <w:szCs w:val="22"/>
        </w:rPr>
        <w:t xml:space="preserve"> as a suffix.</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Language codes: https://www.deepl.com/docs-api/translate-text/translate-text/</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environment variable DEEPL_AUTH_KEY should be set.</w:t>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Calibri" w:hAnsi="Calibri"/>
          <w:sz w:val="26"/>
          <w:szCs w:val="26"/>
        </w:rPr>
      </w:pPr>
      <w:r>
        <w:rPr>
          <w:rFonts w:ascii="Calibri" w:hAnsi="Calibri"/>
          <w:sz w:val="26"/>
          <w:szCs w:val="26"/>
        </w:rPr>
        <w:t>The following files in this folder are machine translations to German:</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Cascadia Mono" w:hAnsi="Cascadia Mono"/>
          <w:sz w:val="22"/>
          <w:szCs w:val="22"/>
        </w:rPr>
      </w:pPr>
      <w:r>
        <w:rPr>
          <w:rFonts w:ascii="Cascadia Mono" w:hAnsi="Cascadia Mono"/>
          <w:sz w:val="22"/>
          <w:szCs w:val="22"/>
        </w:rPr>
        <w:t>Info_DE.docx</w:t>
      </w:r>
    </w:p>
    <w:p>
      <w:pPr>
        <w:pStyle w:val="Normal"/>
        <w:bidi w:val="0"/>
        <w:jc w:val="left"/>
        <w:rPr>
          <w:rFonts w:ascii="Cascadia Mono" w:hAnsi="Cascadia Mono"/>
          <w:sz w:val="22"/>
          <w:szCs w:val="22"/>
        </w:rPr>
      </w:pPr>
      <w:r>
        <w:rPr>
          <w:rFonts w:ascii="Cascadia Mono" w:hAnsi="Cascadia Mono"/>
          <w:sz w:val="22"/>
          <w:szCs w:val="22"/>
        </w:rPr>
        <w:t>Info_DE.pptx</w:t>
      </w:r>
    </w:p>
    <w:p>
      <w:pPr>
        <w:pStyle w:val="Normal"/>
        <w:bidi w:val="0"/>
        <w:jc w:val="left"/>
        <w:rPr>
          <w:rFonts w:ascii="Cascadia Mono" w:hAnsi="Cascadia Mono"/>
          <w:sz w:val="22"/>
          <w:szCs w:val="22"/>
        </w:rPr>
      </w:pPr>
      <w:r>
        <w:rPr>
          <w:rFonts w:ascii="Cascadia Mono" w:hAnsi="Cascadia Mono"/>
          <w:sz w:val="22"/>
          <w:szCs w:val="22"/>
        </w:rPr>
        <w:t>Info_DE.xlsx</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Lucida Console">
    <w:charset w:val="00"/>
    <w:family w:val="roman"/>
    <w:pitch w:val="variable"/>
  </w:font>
  <w:font w:name="Cascadia Mono">
    <w:charset w:val="00"/>
    <w:family w:val="roman"/>
    <w:pitch w:val="variable"/>
  </w:font>
  <w:font w:name="Lucida Sans">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epl.com/docs-api"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LibreOffice/7.3.6.2$Windows_X86_64 LibreOffice_project/c28ca90fd6e1a19e189fc16c05f8f8924961e12e</Application>
  <AppVersion>15.0000</AppVersion>
  <Pages>1</Pages>
  <Words>153</Words>
  <Characters>899</Characters>
  <CharactersWithSpaces>1040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2022-10-30T14:39:54Z</dcterms:created>
  <dc:creator/>
  <dc:description/>
  <dc:language>en-US</dc:language>
  <cp:lastModifiedBy/>
  <dcterms:modified xsi:type="dcterms:W3CDTF">2022-10-31T13:56:47Z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