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741215" w:rsidP="008B4514">
      <w:pPr>
        <w:spacing w:after="0" w:line="240" w:lineRule="auto"/>
        <w:jc w:val="center"/>
        <w:rPr>
          <w:rFonts w:ascii="Arial" w:hAnsi="Arial" w:cs="Arial"/>
          <w:sz w:val="24"/>
          <w:szCs w:val="24"/>
        </w:rPr>
      </w:pPr>
      <w:r>
        <w:rPr>
          <w:rFonts w:ascii="Arial" w:hAnsi="Arial" w:cs="Arial"/>
          <w:sz w:val="24"/>
          <w:szCs w:val="24"/>
        </w:rPr>
        <w:t>DEPARTAMENTO ACADÊMICO DE ELETRÔNICA</w:t>
      </w:r>
    </w:p>
    <w:p w:rsidR="00741215" w:rsidRDefault="00741215" w:rsidP="008B4514">
      <w:pPr>
        <w:spacing w:after="0" w:line="240" w:lineRule="auto"/>
        <w:jc w:val="center"/>
        <w:rPr>
          <w:rFonts w:ascii="Arial" w:hAnsi="Arial" w:cs="Arial"/>
          <w:sz w:val="24"/>
          <w:szCs w:val="24"/>
        </w:rPr>
      </w:pPr>
      <w:r>
        <w:rPr>
          <w:rFonts w:ascii="Arial" w:hAnsi="Arial" w:cs="Arial"/>
          <w:sz w:val="24"/>
          <w:szCs w:val="24"/>
        </w:rPr>
        <w:t>CURSO DE ENGENHARIA ELETRÔNICA</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741215" w:rsidRDefault="0074121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2519F1" w:rsidRDefault="00741215" w:rsidP="008B4514">
      <w:pPr>
        <w:spacing w:after="0" w:line="240" w:lineRule="auto"/>
        <w:jc w:val="center"/>
        <w:rPr>
          <w:rFonts w:ascii="Arial" w:hAnsi="Arial" w:cs="Arial"/>
          <w:sz w:val="24"/>
          <w:szCs w:val="24"/>
        </w:rPr>
      </w:pPr>
      <w:r w:rsidRPr="002519F1">
        <w:rPr>
          <w:rFonts w:ascii="Arial" w:hAnsi="Arial" w:cs="Arial"/>
          <w:sz w:val="24"/>
          <w:szCs w:val="24"/>
        </w:rPr>
        <w:t>ERIK BENNATON ROLIM MARCON</w:t>
      </w:r>
    </w:p>
    <w:p w:rsidR="00741215" w:rsidRPr="002519F1" w:rsidRDefault="00741215" w:rsidP="008B4514">
      <w:pPr>
        <w:spacing w:after="0" w:line="240" w:lineRule="auto"/>
        <w:jc w:val="center"/>
        <w:rPr>
          <w:rFonts w:ascii="Arial" w:hAnsi="Arial" w:cs="Arial"/>
          <w:sz w:val="24"/>
          <w:szCs w:val="24"/>
        </w:rPr>
      </w:pPr>
      <w:r w:rsidRPr="002519F1">
        <w:rPr>
          <w:rFonts w:ascii="Arial" w:hAnsi="Arial" w:cs="Arial"/>
          <w:sz w:val="24"/>
          <w:szCs w:val="24"/>
        </w:rPr>
        <w:t>IGOR IVAN GAUDEDA</w:t>
      </w:r>
    </w:p>
    <w:p w:rsidR="0049447C" w:rsidRPr="002519F1" w:rsidRDefault="0049447C" w:rsidP="008B4514">
      <w:pPr>
        <w:spacing w:after="0" w:line="240" w:lineRule="auto"/>
        <w:jc w:val="center"/>
        <w:rPr>
          <w:rFonts w:ascii="Arial" w:hAnsi="Arial" w:cs="Arial"/>
          <w:sz w:val="24"/>
          <w:szCs w:val="24"/>
        </w:rPr>
      </w:pPr>
    </w:p>
    <w:p w:rsidR="008B4514" w:rsidRPr="002519F1" w:rsidRDefault="008B4514" w:rsidP="008B4514">
      <w:pPr>
        <w:spacing w:after="0" w:line="240" w:lineRule="auto"/>
        <w:jc w:val="center"/>
        <w:rPr>
          <w:rFonts w:ascii="Arial" w:hAnsi="Arial" w:cs="Arial"/>
          <w:sz w:val="24"/>
          <w:szCs w:val="24"/>
        </w:rPr>
      </w:pPr>
    </w:p>
    <w:p w:rsidR="008B4514" w:rsidRPr="002519F1" w:rsidRDefault="008B4514" w:rsidP="008B4514">
      <w:pPr>
        <w:spacing w:after="0" w:line="240" w:lineRule="auto"/>
        <w:jc w:val="center"/>
        <w:rPr>
          <w:rFonts w:ascii="Arial" w:hAnsi="Arial" w:cs="Arial"/>
          <w:sz w:val="24"/>
          <w:szCs w:val="24"/>
        </w:rPr>
      </w:pPr>
    </w:p>
    <w:p w:rsidR="0049447C" w:rsidRPr="002519F1" w:rsidRDefault="0049447C" w:rsidP="008B4514">
      <w:pPr>
        <w:spacing w:after="0" w:line="240" w:lineRule="auto"/>
        <w:jc w:val="center"/>
        <w:rPr>
          <w:rFonts w:ascii="Arial" w:hAnsi="Arial" w:cs="Arial"/>
          <w:sz w:val="24"/>
          <w:szCs w:val="24"/>
        </w:rPr>
      </w:pPr>
    </w:p>
    <w:p w:rsidR="0049447C" w:rsidRPr="002519F1" w:rsidRDefault="0049447C" w:rsidP="008B4514">
      <w:pPr>
        <w:spacing w:after="0" w:line="240" w:lineRule="auto"/>
        <w:jc w:val="center"/>
        <w:rPr>
          <w:rFonts w:ascii="Arial" w:hAnsi="Arial" w:cs="Arial"/>
          <w:sz w:val="24"/>
          <w:szCs w:val="24"/>
        </w:rPr>
      </w:pPr>
    </w:p>
    <w:p w:rsidR="007E65FF" w:rsidRPr="002519F1" w:rsidRDefault="007E65FF" w:rsidP="008B4514">
      <w:pPr>
        <w:spacing w:after="0" w:line="240" w:lineRule="auto"/>
        <w:jc w:val="center"/>
        <w:rPr>
          <w:rFonts w:ascii="Arial" w:hAnsi="Arial" w:cs="Arial"/>
          <w:sz w:val="24"/>
          <w:szCs w:val="24"/>
        </w:rPr>
      </w:pPr>
    </w:p>
    <w:p w:rsidR="007E65FF" w:rsidRPr="002519F1" w:rsidRDefault="007E65FF" w:rsidP="008B4514">
      <w:pPr>
        <w:spacing w:after="0" w:line="240" w:lineRule="auto"/>
        <w:jc w:val="center"/>
        <w:rPr>
          <w:rFonts w:ascii="Arial" w:hAnsi="Arial" w:cs="Arial"/>
          <w:sz w:val="24"/>
          <w:szCs w:val="24"/>
        </w:rPr>
      </w:pPr>
    </w:p>
    <w:p w:rsidR="0049447C" w:rsidRPr="002519F1" w:rsidRDefault="0049447C" w:rsidP="008B4514">
      <w:pPr>
        <w:spacing w:after="0" w:line="240" w:lineRule="auto"/>
        <w:jc w:val="center"/>
        <w:rPr>
          <w:rFonts w:ascii="Arial" w:hAnsi="Arial" w:cs="Arial"/>
          <w:sz w:val="24"/>
          <w:szCs w:val="24"/>
        </w:rPr>
      </w:pPr>
    </w:p>
    <w:p w:rsidR="0049447C" w:rsidRPr="002519F1" w:rsidRDefault="0049447C" w:rsidP="008B4514">
      <w:pPr>
        <w:spacing w:after="0" w:line="240" w:lineRule="auto"/>
        <w:jc w:val="center"/>
        <w:rPr>
          <w:rFonts w:ascii="Arial" w:hAnsi="Arial" w:cs="Arial"/>
          <w:sz w:val="24"/>
          <w:szCs w:val="24"/>
        </w:rPr>
      </w:pPr>
    </w:p>
    <w:p w:rsidR="008B4514" w:rsidRPr="002519F1" w:rsidRDefault="008B4514" w:rsidP="008B4514">
      <w:pPr>
        <w:spacing w:after="0" w:line="240" w:lineRule="auto"/>
        <w:jc w:val="center"/>
        <w:rPr>
          <w:rFonts w:ascii="Arial" w:hAnsi="Arial" w:cs="Arial"/>
          <w:sz w:val="24"/>
          <w:szCs w:val="24"/>
        </w:rPr>
      </w:pPr>
    </w:p>
    <w:p w:rsidR="0092507B" w:rsidRPr="00E52177" w:rsidRDefault="0092507B" w:rsidP="0092507B">
      <w:pPr>
        <w:spacing w:after="0" w:line="240" w:lineRule="auto"/>
        <w:jc w:val="center"/>
        <w:rPr>
          <w:rFonts w:ascii="Arial" w:hAnsi="Arial" w:cs="Arial"/>
          <w:b/>
          <w:sz w:val="24"/>
          <w:szCs w:val="24"/>
        </w:rPr>
      </w:pPr>
      <w:r>
        <w:rPr>
          <w:rFonts w:ascii="Arial" w:hAnsi="Arial" w:cs="Arial"/>
          <w:b/>
          <w:sz w:val="24"/>
          <w:szCs w:val="24"/>
        </w:rPr>
        <w:t>DISPOSITIVO NÃO INVASIVO PARA O MONITORAMENTO DO ESTADO DE SAÚDE DE IDOSOS</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741215" w:rsidRDefault="00741215"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741215" w:rsidP="008B4514">
      <w:pPr>
        <w:spacing w:after="0" w:line="240" w:lineRule="auto"/>
        <w:jc w:val="center"/>
        <w:rPr>
          <w:rFonts w:ascii="Arial" w:hAnsi="Arial" w:cs="Arial"/>
          <w:sz w:val="24"/>
          <w:szCs w:val="24"/>
        </w:rPr>
      </w:pPr>
      <w:r>
        <w:rPr>
          <w:rFonts w:ascii="Arial" w:hAnsi="Arial" w:cs="Arial"/>
          <w:sz w:val="24"/>
          <w:szCs w:val="24"/>
        </w:rPr>
        <w:t>CURITIBA</w:t>
      </w:r>
    </w:p>
    <w:p w:rsidR="0092507B" w:rsidRDefault="0021662F" w:rsidP="00741215">
      <w:pPr>
        <w:spacing w:after="0" w:line="240" w:lineRule="auto"/>
        <w:jc w:val="center"/>
        <w:rPr>
          <w:rFonts w:ascii="Arial" w:hAnsi="Arial" w:cs="Arial"/>
          <w:sz w:val="24"/>
          <w:szCs w:val="24"/>
          <w:lang w:val="en-US"/>
        </w:rPr>
      </w:pPr>
      <w:r w:rsidRPr="002519F1">
        <w:rPr>
          <w:rFonts w:ascii="Arial" w:hAnsi="Arial" w:cs="Arial"/>
          <w:sz w:val="24"/>
          <w:szCs w:val="24"/>
          <w:lang w:val="en-US"/>
        </w:rPr>
        <w:t>2017</w:t>
      </w:r>
    </w:p>
    <w:p w:rsidR="00741215" w:rsidRPr="002519F1" w:rsidRDefault="00741215" w:rsidP="00741215">
      <w:pPr>
        <w:spacing w:after="0" w:line="240" w:lineRule="auto"/>
        <w:jc w:val="center"/>
        <w:rPr>
          <w:rFonts w:ascii="Arial" w:hAnsi="Arial" w:cs="Arial"/>
          <w:sz w:val="24"/>
          <w:szCs w:val="24"/>
          <w:lang w:val="en-US"/>
        </w:rPr>
      </w:pPr>
      <w:r w:rsidRPr="00741215">
        <w:rPr>
          <w:rFonts w:ascii="Arial" w:hAnsi="Arial" w:cs="Arial"/>
          <w:sz w:val="24"/>
          <w:szCs w:val="24"/>
          <w:lang w:val="en-US"/>
        </w:rPr>
        <w:lastRenderedPageBreak/>
        <w:t>ERIK BENNATON ROLIM MARCON</w:t>
      </w:r>
    </w:p>
    <w:p w:rsidR="00741215" w:rsidRPr="00741215" w:rsidRDefault="00741215" w:rsidP="00741215">
      <w:pPr>
        <w:spacing w:after="0" w:line="240" w:lineRule="auto"/>
        <w:jc w:val="center"/>
        <w:rPr>
          <w:rFonts w:ascii="Arial" w:hAnsi="Arial" w:cs="Arial"/>
          <w:sz w:val="24"/>
          <w:szCs w:val="24"/>
          <w:lang w:val="en-US"/>
        </w:rPr>
      </w:pPr>
      <w:r w:rsidRPr="00741215">
        <w:rPr>
          <w:rFonts w:ascii="Arial" w:hAnsi="Arial" w:cs="Arial"/>
          <w:sz w:val="24"/>
          <w:szCs w:val="24"/>
          <w:lang w:val="en-US"/>
        </w:rPr>
        <w:t>IGOR IVAN GAUDEDA</w:t>
      </w: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983458" w:rsidRPr="002519F1" w:rsidRDefault="00983458"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8B4514" w:rsidRPr="002519F1" w:rsidRDefault="008B4514"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49447C" w:rsidRPr="002519F1" w:rsidRDefault="0049447C" w:rsidP="008B4514">
      <w:pPr>
        <w:spacing w:after="0" w:line="240" w:lineRule="auto"/>
        <w:jc w:val="center"/>
        <w:rPr>
          <w:rFonts w:ascii="Arial" w:hAnsi="Arial" w:cs="Arial"/>
          <w:sz w:val="24"/>
          <w:szCs w:val="24"/>
          <w:lang w:val="en-US"/>
        </w:rPr>
      </w:pPr>
    </w:p>
    <w:p w:rsidR="0092507B" w:rsidRPr="00E52177" w:rsidRDefault="0092507B" w:rsidP="0092507B">
      <w:pPr>
        <w:spacing w:after="0" w:line="240" w:lineRule="auto"/>
        <w:jc w:val="center"/>
        <w:rPr>
          <w:rFonts w:ascii="Arial" w:hAnsi="Arial" w:cs="Arial"/>
          <w:b/>
          <w:sz w:val="24"/>
          <w:szCs w:val="24"/>
        </w:rPr>
      </w:pPr>
      <w:r>
        <w:rPr>
          <w:rFonts w:ascii="Arial" w:hAnsi="Arial" w:cs="Arial"/>
          <w:b/>
          <w:sz w:val="24"/>
          <w:szCs w:val="24"/>
        </w:rPr>
        <w:t>DISPOSITIVO NÃO INVASIVO PARA O MONITORAMENTO DO ESTADO DE SAÚDE DE IDOSOS</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w:t>
      </w:r>
      <w:r w:rsidR="00741215">
        <w:rPr>
          <w:rFonts w:ascii="Arial" w:hAnsi="Arial" w:cs="Arial"/>
          <w:sz w:val="24"/>
          <w:szCs w:val="24"/>
        </w:rPr>
        <w:t>ao Departamento Acadêmico de Eletrônica</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00741215">
        <w:rPr>
          <w:rFonts w:ascii="Arial" w:hAnsi="Arial" w:cs="Arial"/>
          <w:sz w:val="24"/>
          <w:szCs w:val="24"/>
        </w:rPr>
        <w:t xml:space="preserve"> em Engenharia Eletrônica</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Orientador: Prof. </w:t>
      </w:r>
      <w:r w:rsidR="00741215">
        <w:rPr>
          <w:rFonts w:ascii="Arial" w:hAnsi="Arial" w:cs="Arial"/>
          <w:sz w:val="24"/>
          <w:szCs w:val="24"/>
        </w:rPr>
        <w:t>Me. Daniel Rossato de Oliveira</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741215" w:rsidP="008B4514">
      <w:pPr>
        <w:spacing w:after="0" w:line="240" w:lineRule="auto"/>
        <w:jc w:val="center"/>
        <w:rPr>
          <w:rFonts w:ascii="Arial" w:hAnsi="Arial" w:cs="Arial"/>
          <w:sz w:val="24"/>
          <w:szCs w:val="24"/>
        </w:rPr>
      </w:pPr>
      <w:r>
        <w:rPr>
          <w:rFonts w:ascii="Arial" w:hAnsi="Arial" w:cs="Arial"/>
          <w:sz w:val="24"/>
          <w:szCs w:val="24"/>
        </w:rPr>
        <w:t>CURITIBA</w:t>
      </w:r>
    </w:p>
    <w:p w:rsidR="0092507B" w:rsidRDefault="00F679D9" w:rsidP="0092507B">
      <w:pPr>
        <w:spacing w:after="0" w:line="240" w:lineRule="auto"/>
        <w:jc w:val="center"/>
        <w:rPr>
          <w:rFonts w:ascii="Arial" w:hAnsi="Arial" w:cs="Arial"/>
          <w:sz w:val="24"/>
          <w:szCs w:val="24"/>
        </w:rPr>
      </w:pPr>
      <w:r>
        <w:rPr>
          <w:rFonts w:ascii="Arial" w:hAnsi="Arial" w:cs="Arial"/>
          <w:sz w:val="24"/>
          <w:szCs w:val="24"/>
        </w:rPr>
        <w:t>2017</w:t>
      </w:r>
    </w:p>
    <w:p w:rsidR="003276F2" w:rsidRPr="0092507B" w:rsidRDefault="003276F2" w:rsidP="0092507B">
      <w:pPr>
        <w:spacing w:after="0" w:line="240" w:lineRule="auto"/>
        <w:jc w:val="center"/>
        <w:rPr>
          <w:rFonts w:ascii="Arial" w:hAnsi="Arial" w:cs="Arial"/>
          <w:sz w:val="24"/>
          <w:szCs w:val="24"/>
        </w:rPr>
      </w:pPr>
      <w:r>
        <w:rPr>
          <w:rFonts w:ascii="Arial" w:hAnsi="Arial" w:cs="Arial"/>
          <w:b/>
          <w:sz w:val="24"/>
          <w:szCs w:val="24"/>
        </w:rPr>
        <w:lastRenderedPageBreak/>
        <w:t>AGRADECIMENTOS</w:t>
      </w:r>
    </w:p>
    <w:p w:rsidR="003276F2" w:rsidRDefault="003276F2" w:rsidP="001658C4">
      <w:pPr>
        <w:spacing w:after="0" w:line="240" w:lineRule="auto"/>
        <w:jc w:val="both"/>
        <w:rPr>
          <w:rFonts w:ascii="Arial" w:hAnsi="Arial" w:cs="Arial"/>
          <w:b/>
          <w:sz w:val="24"/>
          <w:szCs w:val="24"/>
        </w:rPr>
      </w:pPr>
    </w:p>
    <w:p w:rsidR="003276F2" w:rsidRPr="003276F2" w:rsidRDefault="00741215" w:rsidP="001658C4">
      <w:pPr>
        <w:spacing w:after="0" w:line="240" w:lineRule="auto"/>
        <w:ind w:firstLine="1134"/>
        <w:jc w:val="both"/>
        <w:rPr>
          <w:rFonts w:ascii="Arial" w:hAnsi="Arial" w:cs="Arial"/>
          <w:sz w:val="24"/>
          <w:szCs w:val="24"/>
        </w:rPr>
      </w:pPr>
      <w:r>
        <w:rPr>
          <w:rFonts w:ascii="Arial" w:hAnsi="Arial" w:cs="Arial"/>
          <w:sz w:val="24"/>
          <w:szCs w:val="24"/>
        </w:rPr>
        <w:t>Agradecemos ao nosso orientado</w:t>
      </w:r>
      <w:r w:rsidR="003276F2" w:rsidRPr="003276F2">
        <w:rPr>
          <w:rFonts w:ascii="Arial" w:hAnsi="Arial" w:cs="Arial"/>
          <w:sz w:val="24"/>
          <w:szCs w:val="24"/>
        </w:rPr>
        <w:t xml:space="preserve">r Prof. </w:t>
      </w:r>
      <w:r>
        <w:rPr>
          <w:rFonts w:ascii="Arial" w:hAnsi="Arial" w:cs="Arial"/>
          <w:sz w:val="24"/>
          <w:szCs w:val="24"/>
        </w:rPr>
        <w:t>Me. Daniel Rossato de Oliveira</w:t>
      </w:r>
      <w:r w:rsidR="001658C4">
        <w:rPr>
          <w:rFonts w:ascii="Arial" w:hAnsi="Arial" w:cs="Arial"/>
          <w:sz w:val="24"/>
          <w:szCs w:val="24"/>
        </w:rPr>
        <w:t>, pelo seu apoio e ajuda durante o desenvolvimento do projeto e da elaboração desta monografia</w:t>
      </w:r>
      <w:r w:rsidR="00EE1BA7">
        <w:rPr>
          <w:rFonts w:ascii="Arial" w:hAnsi="Arial" w:cs="Arial"/>
          <w:sz w:val="24"/>
          <w:szCs w:val="24"/>
        </w:rPr>
        <w:t>. O</w:t>
      </w:r>
      <w:r w:rsidR="001658C4">
        <w:rPr>
          <w:rFonts w:ascii="Arial" w:hAnsi="Arial" w:cs="Arial"/>
          <w:sz w:val="24"/>
          <w:szCs w:val="24"/>
        </w:rPr>
        <w:t>utrossim, pela sua cobrança, especialmente nestes últimos meses, dado que</w:t>
      </w:r>
      <w:r w:rsidR="00EE1BA7">
        <w:rPr>
          <w:rFonts w:ascii="Arial" w:hAnsi="Arial" w:cs="Arial"/>
          <w:sz w:val="24"/>
          <w:szCs w:val="24"/>
        </w:rPr>
        <w:t>,</w:t>
      </w:r>
      <w:r w:rsidR="001658C4">
        <w:rPr>
          <w:rFonts w:ascii="Arial" w:hAnsi="Arial" w:cs="Arial"/>
          <w:sz w:val="24"/>
          <w:szCs w:val="24"/>
        </w:rPr>
        <w:t xml:space="preserve"> sem seu incentivo</w:t>
      </w:r>
      <w:r w:rsidR="000C4AE6">
        <w:rPr>
          <w:rFonts w:ascii="Arial" w:hAnsi="Arial" w:cs="Arial"/>
          <w:sz w:val="24"/>
          <w:szCs w:val="24"/>
        </w:rPr>
        <w:t xml:space="preserve">, supervisão e </w:t>
      </w:r>
      <w:r w:rsidR="00006812">
        <w:rPr>
          <w:rFonts w:ascii="Arial" w:hAnsi="Arial" w:cs="Arial"/>
          <w:sz w:val="24"/>
          <w:szCs w:val="24"/>
        </w:rPr>
        <w:t>insistência</w:t>
      </w:r>
      <w:r w:rsidR="001658C4">
        <w:rPr>
          <w:rFonts w:ascii="Arial" w:hAnsi="Arial" w:cs="Arial"/>
          <w:sz w:val="24"/>
          <w:szCs w:val="24"/>
        </w:rPr>
        <w:t xml:space="preserve">, </w:t>
      </w:r>
      <w:r w:rsidR="00006812">
        <w:rPr>
          <w:rFonts w:ascii="Arial" w:hAnsi="Arial" w:cs="Arial"/>
          <w:sz w:val="24"/>
          <w:szCs w:val="24"/>
        </w:rPr>
        <w:t>jamais teríamos terminado este trabalho dentro do prazo.</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B7591B" w:rsidRDefault="00B7591B" w:rsidP="0065333A">
      <w:pPr>
        <w:spacing w:after="120" w:line="240" w:lineRule="auto"/>
        <w:jc w:val="center"/>
        <w:rPr>
          <w:rFonts w:ascii="Arial" w:hAnsi="Arial" w:cs="Arial"/>
          <w:color w:val="FF0000"/>
          <w:sz w:val="24"/>
          <w:szCs w:val="24"/>
        </w:rPr>
      </w:pPr>
    </w:p>
    <w:p w:rsidR="00B7591B" w:rsidRDefault="00B7591B" w:rsidP="0065333A">
      <w:pPr>
        <w:spacing w:after="120" w:line="240" w:lineRule="auto"/>
        <w:jc w:val="center"/>
        <w:rPr>
          <w:rFonts w:ascii="Arial" w:hAnsi="Arial" w:cs="Arial"/>
          <w:color w:val="FF0000"/>
          <w:sz w:val="24"/>
          <w:szCs w:val="24"/>
        </w:rPr>
      </w:pPr>
    </w:p>
    <w:p w:rsidR="003276F2" w:rsidRDefault="003276F2"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color w:val="FF0000"/>
          <w:sz w:val="24"/>
          <w:szCs w:val="24"/>
        </w:rPr>
      </w:pPr>
    </w:p>
    <w:p w:rsidR="00741215" w:rsidRDefault="00741215" w:rsidP="00741215">
      <w:pPr>
        <w:spacing w:after="0" w:line="360" w:lineRule="auto"/>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2519F1" w:rsidRDefault="002519F1" w:rsidP="003276F2">
      <w:pPr>
        <w:spacing w:after="0" w:line="360" w:lineRule="auto"/>
        <w:ind w:firstLine="1134"/>
        <w:jc w:val="both"/>
        <w:rPr>
          <w:rFonts w:ascii="Arial" w:hAnsi="Arial" w:cs="Arial"/>
          <w:sz w:val="24"/>
          <w:szCs w:val="24"/>
        </w:rPr>
      </w:pPr>
    </w:p>
    <w:p w:rsidR="002519F1" w:rsidRDefault="002519F1" w:rsidP="003276F2">
      <w:pPr>
        <w:spacing w:after="0" w:line="360" w:lineRule="auto"/>
        <w:ind w:firstLine="1134"/>
        <w:jc w:val="both"/>
        <w:rPr>
          <w:rFonts w:ascii="Arial" w:hAnsi="Arial" w:cs="Arial"/>
          <w:sz w:val="24"/>
          <w:szCs w:val="24"/>
        </w:rPr>
      </w:pPr>
    </w:p>
    <w:p w:rsidR="002519F1" w:rsidRDefault="002519F1" w:rsidP="003276F2">
      <w:pPr>
        <w:spacing w:after="0" w:line="360" w:lineRule="auto"/>
        <w:ind w:firstLine="1134"/>
        <w:jc w:val="both"/>
        <w:rPr>
          <w:rFonts w:ascii="Arial" w:hAnsi="Arial" w:cs="Arial"/>
          <w:sz w:val="24"/>
          <w:szCs w:val="24"/>
        </w:rPr>
      </w:pPr>
    </w:p>
    <w:p w:rsidR="002519F1" w:rsidRDefault="002519F1"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C34BE8" w:rsidRDefault="00741215" w:rsidP="00741215">
      <w:pPr>
        <w:spacing w:after="0" w:line="240" w:lineRule="auto"/>
        <w:ind w:left="2268"/>
        <w:jc w:val="right"/>
        <w:rPr>
          <w:rFonts w:ascii="Arial" w:hAnsi="Arial" w:cs="Arial"/>
          <w:i/>
          <w:sz w:val="24"/>
          <w:szCs w:val="24"/>
        </w:rPr>
      </w:pPr>
      <w:r>
        <w:rPr>
          <w:rFonts w:ascii="Arial" w:hAnsi="Arial" w:cs="Arial"/>
          <w:i/>
          <w:sz w:val="24"/>
          <w:szCs w:val="24"/>
        </w:rPr>
        <w:t>Tudo dito e nada feito – fito e deito</w:t>
      </w:r>
    </w:p>
    <w:p w:rsidR="000C4AE6" w:rsidRDefault="00741215" w:rsidP="000C4AE6">
      <w:pPr>
        <w:spacing w:after="0" w:line="240" w:lineRule="auto"/>
        <w:ind w:left="2268"/>
        <w:jc w:val="right"/>
        <w:rPr>
          <w:rFonts w:ascii="Arial" w:hAnsi="Arial" w:cs="Arial"/>
          <w:i/>
          <w:sz w:val="24"/>
          <w:szCs w:val="24"/>
        </w:rPr>
      </w:pPr>
      <w:r>
        <w:rPr>
          <w:rFonts w:ascii="Arial" w:hAnsi="Arial" w:cs="Arial"/>
          <w:sz w:val="24"/>
          <w:szCs w:val="24"/>
        </w:rPr>
        <w:t>Paulo Leminski</w:t>
      </w:r>
      <w:r>
        <w:rPr>
          <w:rFonts w:ascii="Arial" w:hAnsi="Arial" w:cs="Arial"/>
          <w:i/>
          <w:sz w:val="24"/>
          <w:szCs w:val="24"/>
        </w:rPr>
        <w:tab/>
      </w:r>
    </w:p>
    <w:p w:rsidR="006A48A6" w:rsidRPr="000C4AE6" w:rsidRDefault="00006812" w:rsidP="000C4AE6">
      <w:pPr>
        <w:spacing w:after="0" w:line="240" w:lineRule="auto"/>
        <w:jc w:val="center"/>
        <w:rPr>
          <w:rFonts w:ascii="Arial" w:hAnsi="Arial" w:cs="Arial"/>
          <w:i/>
          <w:sz w:val="24"/>
          <w:szCs w:val="24"/>
        </w:rPr>
      </w:pPr>
      <w:r>
        <w:rPr>
          <w:rFonts w:ascii="Arial" w:hAnsi="Arial" w:cs="Arial"/>
          <w:b/>
          <w:sz w:val="24"/>
          <w:szCs w:val="24"/>
        </w:rPr>
        <w:lastRenderedPageBreak/>
        <w:t>RE</w:t>
      </w:r>
      <w:r w:rsidR="006A48A6" w:rsidRPr="006A48A6">
        <w:rPr>
          <w:rFonts w:ascii="Arial" w:hAnsi="Arial" w:cs="Arial"/>
          <w:b/>
          <w:sz w:val="24"/>
          <w:szCs w:val="24"/>
        </w:rPr>
        <w:t>SUMO</w:t>
      </w:r>
    </w:p>
    <w:p w:rsidR="00983458" w:rsidRDefault="00983458" w:rsidP="00F679D9">
      <w:pPr>
        <w:spacing w:after="0" w:line="240" w:lineRule="auto"/>
        <w:jc w:val="both"/>
        <w:rPr>
          <w:rFonts w:ascii="Arial" w:hAnsi="Arial" w:cs="Arial"/>
          <w:color w:val="FF0000"/>
          <w:sz w:val="24"/>
          <w:szCs w:val="24"/>
        </w:rPr>
      </w:pPr>
    </w:p>
    <w:p w:rsidR="001658C4" w:rsidRDefault="001658C4" w:rsidP="00F679D9">
      <w:pPr>
        <w:spacing w:after="0" w:line="240" w:lineRule="auto"/>
        <w:jc w:val="both"/>
        <w:rPr>
          <w:rFonts w:ascii="Arial" w:hAnsi="Arial" w:cs="Arial"/>
          <w:sz w:val="24"/>
          <w:szCs w:val="24"/>
        </w:rPr>
      </w:pPr>
    </w:p>
    <w:p w:rsidR="006A48A6" w:rsidRPr="006A48A6" w:rsidRDefault="001658C4" w:rsidP="00F679D9">
      <w:pPr>
        <w:spacing w:after="0" w:line="240" w:lineRule="auto"/>
        <w:jc w:val="both"/>
        <w:rPr>
          <w:rFonts w:ascii="Arial" w:hAnsi="Arial" w:cs="Arial"/>
          <w:sz w:val="24"/>
          <w:szCs w:val="24"/>
        </w:rPr>
      </w:pPr>
      <w:r>
        <w:rPr>
          <w:rFonts w:ascii="Arial" w:hAnsi="Arial" w:cs="Arial"/>
          <w:sz w:val="24"/>
          <w:szCs w:val="24"/>
        </w:rPr>
        <w:t>BENNATON ROLIM MARCON</w:t>
      </w:r>
      <w:r w:rsidR="006A48A6" w:rsidRPr="006A48A6">
        <w:rPr>
          <w:rFonts w:ascii="Arial" w:hAnsi="Arial" w:cs="Arial"/>
          <w:sz w:val="24"/>
          <w:szCs w:val="24"/>
        </w:rPr>
        <w:t xml:space="preserve">, </w:t>
      </w:r>
      <w:r>
        <w:rPr>
          <w:rFonts w:ascii="Arial" w:hAnsi="Arial" w:cs="Arial"/>
          <w:sz w:val="24"/>
          <w:szCs w:val="24"/>
        </w:rPr>
        <w:t>Erik; GAUDEDA, Igor Ivan</w:t>
      </w:r>
      <w:r w:rsidR="006A48A6" w:rsidRPr="006A48A6">
        <w:rPr>
          <w:rFonts w:ascii="Arial" w:hAnsi="Arial" w:cs="Arial"/>
          <w:sz w:val="24"/>
          <w:szCs w:val="24"/>
        </w:rPr>
        <w:t xml:space="preserve">. </w:t>
      </w:r>
      <w:r w:rsidR="0092507B">
        <w:rPr>
          <w:rFonts w:ascii="Arial" w:hAnsi="Arial" w:cs="Arial"/>
          <w:b/>
          <w:sz w:val="24"/>
          <w:szCs w:val="24"/>
        </w:rPr>
        <w:t>Dispositivo não invasivo para o monitoramento do estado de saúde de idosos</w:t>
      </w:r>
      <w:r w:rsidR="006A48A6" w:rsidRPr="006A48A6">
        <w:rPr>
          <w:rFonts w:ascii="Arial" w:hAnsi="Arial" w:cs="Arial"/>
          <w:sz w:val="24"/>
          <w:szCs w:val="24"/>
        </w:rPr>
        <w:t>.</w:t>
      </w:r>
      <w:r>
        <w:rPr>
          <w:rFonts w:ascii="Arial" w:hAnsi="Arial" w:cs="Arial"/>
          <w:sz w:val="24"/>
          <w:szCs w:val="24"/>
        </w:rPr>
        <w:t xml:space="preserve"> </w:t>
      </w:r>
      <w:r w:rsidR="006A48A6">
        <w:rPr>
          <w:rFonts w:ascii="Arial" w:hAnsi="Arial" w:cs="Arial"/>
          <w:sz w:val="24"/>
          <w:szCs w:val="24"/>
        </w:rPr>
        <w:t>65</w:t>
      </w:r>
      <w:r w:rsidR="006A48A6" w:rsidRPr="006A48A6">
        <w:rPr>
          <w:rFonts w:ascii="Arial" w:hAnsi="Arial" w:cs="Arial"/>
          <w:sz w:val="24"/>
          <w:szCs w:val="24"/>
        </w:rPr>
        <w:t xml:space="preserve"> f. 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sidR="00827FE2">
        <w:rPr>
          <w:rFonts w:ascii="Arial" w:hAnsi="Arial" w:cs="Arial"/>
          <w:sz w:val="24"/>
          <w:szCs w:val="24"/>
        </w:rPr>
        <w:t xml:space="preserve">Engenharia </w:t>
      </w:r>
      <w:r>
        <w:rPr>
          <w:rFonts w:ascii="Arial" w:hAnsi="Arial" w:cs="Arial"/>
          <w:sz w:val="24"/>
          <w:szCs w:val="24"/>
        </w:rPr>
        <w:t>Eletrônica – Departamento Acadêmico de Eletrônica,</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xml:space="preserve">. </w:t>
      </w:r>
      <w:r>
        <w:rPr>
          <w:rFonts w:ascii="Arial" w:hAnsi="Arial" w:cs="Arial"/>
          <w:sz w:val="24"/>
          <w:szCs w:val="24"/>
        </w:rPr>
        <w:t>Curitiba</w:t>
      </w:r>
      <w:r w:rsidR="006A48A6" w:rsidRPr="006A48A6">
        <w:rPr>
          <w:rFonts w:ascii="Arial" w:hAnsi="Arial" w:cs="Arial"/>
          <w:sz w:val="24"/>
          <w:szCs w:val="24"/>
        </w:rPr>
        <w:t xml:space="preserve">, </w:t>
      </w:r>
      <w:r w:rsidR="00827FE2">
        <w:rPr>
          <w:rFonts w:ascii="Arial" w:hAnsi="Arial" w:cs="Arial"/>
          <w:sz w:val="24"/>
          <w:szCs w:val="24"/>
        </w:rPr>
        <w:t>201</w:t>
      </w:r>
      <w:r w:rsidR="007442AB">
        <w:rPr>
          <w:rFonts w:ascii="Arial" w:hAnsi="Arial" w:cs="Arial"/>
          <w:sz w:val="24"/>
          <w:szCs w:val="24"/>
        </w:rPr>
        <w:t>7</w:t>
      </w:r>
      <w:r w:rsidR="006A48A6" w:rsidRPr="006A48A6">
        <w:rPr>
          <w:rFonts w:ascii="Arial" w:hAnsi="Arial" w:cs="Arial"/>
          <w:sz w:val="24"/>
          <w:szCs w:val="24"/>
        </w:rPr>
        <w:t xml:space="preserve">. </w:t>
      </w:r>
    </w:p>
    <w:p w:rsidR="006A48A6" w:rsidRDefault="006A48A6" w:rsidP="00F679D9">
      <w:pPr>
        <w:pStyle w:val="Formataodoresumo"/>
        <w:spacing w:after="0"/>
        <w:rPr>
          <w:rFonts w:cs="Arial"/>
        </w:rPr>
      </w:pPr>
    </w:p>
    <w:p w:rsidR="006A48A6" w:rsidRDefault="006A48A6" w:rsidP="00F679D9">
      <w:pPr>
        <w:pStyle w:val="Formataodoresumo"/>
        <w:spacing w:after="0"/>
        <w:rPr>
          <w:rFonts w:cs="Arial"/>
        </w:rPr>
      </w:pPr>
    </w:p>
    <w:p w:rsidR="006A48A6" w:rsidRPr="006A48A6" w:rsidRDefault="001658C4" w:rsidP="00E8214C">
      <w:pPr>
        <w:pStyle w:val="Formataodoresumo"/>
        <w:spacing w:after="0"/>
        <w:rPr>
          <w:rFonts w:cs="Arial"/>
        </w:rPr>
      </w:pPr>
      <w:r>
        <w:rPr>
          <w:rFonts w:cs="Arial"/>
        </w:rPr>
        <w:t xml:space="preserve">Este trabalho tem por objetivo realizar uma prova de conceito de um relógio monitor do estado de saúde voltado para pessoas idosas. </w:t>
      </w:r>
      <w:r w:rsidR="00E8214C" w:rsidRPr="00E8214C">
        <w:rPr>
          <w:rFonts w:cs="Arial"/>
        </w:rPr>
        <w:t>O projeto visa a prototipação de um sistema de monitoramento e assistência para idosos através</w:t>
      </w:r>
      <w:r w:rsidR="00E8214C">
        <w:rPr>
          <w:rFonts w:cs="Arial"/>
        </w:rPr>
        <w:t xml:space="preserve"> </w:t>
      </w:r>
      <w:r w:rsidR="00E8214C" w:rsidRPr="00E8214C">
        <w:rPr>
          <w:rFonts w:cs="Arial"/>
        </w:rPr>
        <w:t>de um dispositivo a ser usado no pulso e uma base transreceptora conectada à Internet. As principais funções</w:t>
      </w:r>
      <w:r w:rsidR="00E8214C">
        <w:rPr>
          <w:rFonts w:cs="Arial"/>
        </w:rPr>
        <w:t xml:space="preserve"> </w:t>
      </w:r>
      <w:r w:rsidR="00E8214C" w:rsidRPr="00E8214C">
        <w:rPr>
          <w:rFonts w:cs="Arial"/>
        </w:rPr>
        <w:t>do dispositivo são o monitoramento de batimentos cardíacos, a detecção de</w:t>
      </w:r>
      <w:r w:rsidR="00E8214C">
        <w:rPr>
          <w:rFonts w:cs="Arial"/>
        </w:rPr>
        <w:t xml:space="preserve"> queda e um botão de emergência. Todas as informações coletadas em tempo real pelo dispositivo </w:t>
      </w:r>
      <w:r w:rsidR="00E8214C" w:rsidRPr="00E8214C">
        <w:rPr>
          <w:rFonts w:cs="Arial"/>
        </w:rPr>
        <w:t>podem ser acessadas através de uma interface web</w:t>
      </w:r>
      <w:r w:rsidR="00E8214C">
        <w:rPr>
          <w:rFonts w:cs="Arial"/>
        </w:rPr>
        <w:t>, alertando familiares e/ou o sistema de saúde sobre possíveis riscos à vida do usuário.</w:t>
      </w:r>
    </w:p>
    <w:p w:rsidR="006A48A6" w:rsidRDefault="006A48A6" w:rsidP="00F679D9">
      <w:pPr>
        <w:pStyle w:val="Palavras-chave"/>
        <w:spacing w:after="0"/>
        <w:jc w:val="both"/>
        <w:rPr>
          <w:rFonts w:cs="Arial"/>
          <w:b/>
        </w:rPr>
      </w:pPr>
    </w:p>
    <w:p w:rsidR="006A48A6" w:rsidRDefault="006A48A6" w:rsidP="00F679D9">
      <w:pPr>
        <w:pStyle w:val="Palavras-chave"/>
        <w:spacing w:after="0"/>
        <w:jc w:val="both"/>
        <w:rPr>
          <w:rFonts w:cs="Arial"/>
          <w:b/>
        </w:rPr>
      </w:pPr>
    </w:p>
    <w:p w:rsidR="00827FE2" w:rsidRDefault="006A48A6" w:rsidP="00F679D9">
      <w:pPr>
        <w:pStyle w:val="Palavras-chave"/>
        <w:spacing w:after="0"/>
        <w:jc w:val="both"/>
        <w:rPr>
          <w:rFonts w:cs="Arial"/>
        </w:rPr>
      </w:pPr>
      <w:r w:rsidRPr="006A48A6">
        <w:rPr>
          <w:rFonts w:cs="Arial"/>
          <w:b/>
        </w:rPr>
        <w:t>Palavras-chave:</w:t>
      </w:r>
      <w:r w:rsidRPr="006A48A6">
        <w:rPr>
          <w:rFonts w:cs="Arial"/>
        </w:rPr>
        <w:t xml:space="preserve"> </w:t>
      </w:r>
      <w:r w:rsidR="00E8214C">
        <w:rPr>
          <w:rFonts w:cs="Arial"/>
        </w:rPr>
        <w:t>Idoso; saúde; monitoramento; baixo consumo; internet das coisas;</w:t>
      </w:r>
    </w:p>
    <w:p w:rsidR="00827FE2" w:rsidRDefault="00827FE2">
      <w:pPr>
        <w:rPr>
          <w:rFonts w:ascii="Arial" w:eastAsia="Times New Roman" w:hAnsi="Arial" w:cs="Arial"/>
          <w:color w:val="000000"/>
          <w:sz w:val="24"/>
          <w:szCs w:val="24"/>
        </w:rPr>
      </w:pPr>
      <w:r>
        <w:rPr>
          <w:rFonts w:cs="Arial"/>
        </w:rPr>
        <w:br w:type="page"/>
      </w:r>
    </w:p>
    <w:p w:rsidR="006A48A6" w:rsidRDefault="00827FE2" w:rsidP="00827FE2">
      <w:pPr>
        <w:pStyle w:val="Palavras-chave"/>
        <w:spacing w:after="0"/>
        <w:jc w:val="center"/>
        <w:rPr>
          <w:rFonts w:cs="Arial"/>
          <w:b/>
          <w:lang w:val="en-US"/>
        </w:rPr>
      </w:pPr>
      <w:r w:rsidRPr="002519F1">
        <w:rPr>
          <w:rFonts w:cs="Arial"/>
          <w:b/>
          <w:lang w:val="en-US"/>
        </w:rPr>
        <w:lastRenderedPageBreak/>
        <w:t>ABSTRACT</w:t>
      </w:r>
    </w:p>
    <w:p w:rsidR="00EA0B54" w:rsidRPr="002519F1" w:rsidRDefault="00EA0B54" w:rsidP="00827FE2">
      <w:pPr>
        <w:pStyle w:val="Palavras-chave"/>
        <w:spacing w:after="0"/>
        <w:jc w:val="center"/>
        <w:rPr>
          <w:rFonts w:cs="Arial"/>
          <w:b/>
          <w:lang w:val="en-US"/>
        </w:rPr>
      </w:pPr>
    </w:p>
    <w:p w:rsidR="00983458" w:rsidRPr="002519F1" w:rsidRDefault="00983458" w:rsidP="00827FE2">
      <w:pPr>
        <w:pStyle w:val="Palavras-chave"/>
        <w:spacing w:after="0"/>
        <w:jc w:val="center"/>
        <w:rPr>
          <w:rFonts w:cs="Arial"/>
          <w:b/>
          <w:lang w:val="en-US"/>
        </w:rPr>
      </w:pPr>
    </w:p>
    <w:p w:rsidR="001658C4" w:rsidRPr="002519F1" w:rsidRDefault="001658C4" w:rsidP="001658C4">
      <w:pPr>
        <w:spacing w:after="0" w:line="240" w:lineRule="auto"/>
        <w:jc w:val="both"/>
        <w:rPr>
          <w:rFonts w:ascii="Arial" w:hAnsi="Arial" w:cs="Arial"/>
          <w:sz w:val="24"/>
          <w:szCs w:val="24"/>
          <w:lang w:val="en-US"/>
        </w:rPr>
      </w:pPr>
      <w:r w:rsidRPr="002519F1">
        <w:rPr>
          <w:rFonts w:ascii="Arial" w:hAnsi="Arial" w:cs="Arial"/>
          <w:sz w:val="24"/>
          <w:szCs w:val="24"/>
          <w:lang w:val="en-US"/>
        </w:rPr>
        <w:t xml:space="preserve">BENNATON ROLIM MARCON, Erik; GAUDEDA, Igor Ivan. </w:t>
      </w:r>
      <w:r w:rsidR="0092507B">
        <w:rPr>
          <w:rFonts w:ascii="Arial" w:hAnsi="Arial" w:cs="Arial"/>
          <w:b/>
          <w:sz w:val="24"/>
          <w:szCs w:val="24"/>
          <w:lang w:val="en-US"/>
        </w:rPr>
        <w:t>Non-invasive l</w:t>
      </w:r>
      <w:r w:rsidRPr="002519F1">
        <w:rPr>
          <w:rFonts w:ascii="Arial" w:hAnsi="Arial" w:cs="Arial"/>
          <w:b/>
          <w:sz w:val="24"/>
          <w:szCs w:val="24"/>
          <w:lang w:val="en-US"/>
        </w:rPr>
        <w:t xml:space="preserve">ife monitoring </w:t>
      </w:r>
      <w:r w:rsidR="0092507B">
        <w:rPr>
          <w:rFonts w:ascii="Arial" w:hAnsi="Arial" w:cs="Arial"/>
          <w:b/>
          <w:sz w:val="24"/>
          <w:szCs w:val="24"/>
          <w:lang w:val="en-US"/>
        </w:rPr>
        <w:t>device</w:t>
      </w:r>
      <w:r w:rsidRPr="002519F1">
        <w:rPr>
          <w:rFonts w:ascii="Arial" w:hAnsi="Arial" w:cs="Arial"/>
          <w:b/>
          <w:sz w:val="24"/>
          <w:szCs w:val="24"/>
          <w:lang w:val="en-US"/>
        </w:rPr>
        <w:t xml:space="preserve"> for the e</w:t>
      </w:r>
      <w:r w:rsidRPr="001658C4">
        <w:rPr>
          <w:rFonts w:ascii="Arial" w:hAnsi="Arial" w:cs="Arial"/>
          <w:b/>
          <w:sz w:val="24"/>
          <w:szCs w:val="24"/>
          <w:lang w:val="en-US"/>
        </w:rPr>
        <w:t>lderly</w:t>
      </w:r>
      <w:r w:rsidRPr="001658C4">
        <w:rPr>
          <w:rFonts w:ascii="Arial" w:hAnsi="Arial" w:cs="Arial"/>
          <w:sz w:val="24"/>
          <w:szCs w:val="24"/>
          <w:lang w:val="en-US"/>
        </w:rPr>
        <w:t xml:space="preserve">. 65 p. Undergraduate Thesis – Electronic Engineering – </w:t>
      </w:r>
      <w:r>
        <w:rPr>
          <w:rFonts w:ascii="Arial" w:hAnsi="Arial" w:cs="Arial"/>
          <w:sz w:val="24"/>
          <w:szCs w:val="24"/>
          <w:lang w:val="en-US"/>
        </w:rPr>
        <w:t>Department of Electronic</w:t>
      </w:r>
      <w:r w:rsidRPr="001658C4">
        <w:rPr>
          <w:rFonts w:ascii="Arial" w:hAnsi="Arial" w:cs="Arial"/>
          <w:sz w:val="24"/>
          <w:szCs w:val="24"/>
          <w:lang w:val="en-US"/>
        </w:rPr>
        <w:t xml:space="preserve">, </w:t>
      </w:r>
      <w:r>
        <w:rPr>
          <w:rFonts w:ascii="Arial" w:hAnsi="Arial" w:cs="Arial"/>
          <w:sz w:val="24"/>
          <w:szCs w:val="24"/>
          <w:lang w:val="en-US"/>
        </w:rPr>
        <w:t>Federal University of Technology - Paraná</w:t>
      </w:r>
      <w:r w:rsidRPr="001658C4">
        <w:rPr>
          <w:rFonts w:ascii="Arial" w:hAnsi="Arial" w:cs="Arial"/>
          <w:sz w:val="24"/>
          <w:szCs w:val="24"/>
          <w:lang w:val="en-US"/>
        </w:rPr>
        <w:t xml:space="preserve">. </w:t>
      </w:r>
      <w:r w:rsidRPr="002519F1">
        <w:rPr>
          <w:rFonts w:ascii="Arial" w:hAnsi="Arial" w:cs="Arial"/>
          <w:sz w:val="24"/>
          <w:szCs w:val="24"/>
          <w:lang w:val="en-US"/>
        </w:rPr>
        <w:t xml:space="preserve">Curitiba, 2017. </w:t>
      </w:r>
    </w:p>
    <w:p w:rsidR="00827FE2" w:rsidRPr="002519F1" w:rsidRDefault="00827FE2" w:rsidP="00A837DF">
      <w:pPr>
        <w:pStyle w:val="Formataodoresumo"/>
        <w:spacing w:after="0"/>
        <w:rPr>
          <w:rFonts w:cs="Arial"/>
          <w:lang w:val="en-US"/>
        </w:rPr>
      </w:pPr>
    </w:p>
    <w:p w:rsidR="00827FE2" w:rsidRPr="002519F1" w:rsidRDefault="00827FE2" w:rsidP="00A837DF">
      <w:pPr>
        <w:pStyle w:val="Formataodoresumo"/>
        <w:spacing w:after="0"/>
        <w:rPr>
          <w:rFonts w:cs="Arial"/>
          <w:lang w:val="en-US"/>
        </w:rPr>
      </w:pPr>
    </w:p>
    <w:p w:rsidR="00E8214C" w:rsidRPr="00E8214C" w:rsidRDefault="00E8214C" w:rsidP="00E8214C">
      <w:pPr>
        <w:pStyle w:val="Formataodoresumo"/>
        <w:spacing w:after="0"/>
        <w:rPr>
          <w:rFonts w:cs="Arial"/>
          <w:lang w:val="en-US"/>
        </w:rPr>
      </w:pPr>
      <w:r w:rsidRPr="00E8214C">
        <w:rPr>
          <w:rFonts w:cs="Arial"/>
          <w:lang w:val="en-US"/>
        </w:rPr>
        <w:t>This thesis aims to develop, as a proof of concept, a health-monitoring watch directed to the elderly population. This project regards the proto</w:t>
      </w:r>
      <w:r>
        <w:rPr>
          <w:rFonts w:cs="Arial"/>
          <w:lang w:val="en-US"/>
        </w:rPr>
        <w:t>typing</w:t>
      </w:r>
      <w:r w:rsidRPr="00E8214C">
        <w:rPr>
          <w:rFonts w:cs="Arial"/>
          <w:lang w:val="en-US"/>
        </w:rPr>
        <w:t xml:space="preserve"> of a health-monitoring and aiding bracelet </w:t>
      </w:r>
      <w:r>
        <w:rPr>
          <w:rFonts w:cs="Arial"/>
          <w:lang w:val="en-US"/>
        </w:rPr>
        <w:t>and a transceiver</w:t>
      </w:r>
      <w:r w:rsidRPr="00E8214C">
        <w:rPr>
          <w:rFonts w:cs="Arial"/>
          <w:lang w:val="en-US"/>
        </w:rPr>
        <w:t xml:space="preserve"> base con</w:t>
      </w:r>
      <w:r>
        <w:rPr>
          <w:rFonts w:cs="Arial"/>
          <w:lang w:val="en-US"/>
        </w:rPr>
        <w:t>n</w:t>
      </w:r>
      <w:r w:rsidRPr="00E8214C">
        <w:rPr>
          <w:rFonts w:cs="Arial"/>
          <w:lang w:val="en-US"/>
        </w:rPr>
        <w:t>ected to the Internet.</w:t>
      </w:r>
      <w:r w:rsidR="00BD4281">
        <w:rPr>
          <w:rFonts w:cs="Arial"/>
          <w:lang w:val="en-US"/>
        </w:rPr>
        <w:t xml:space="preserve"> Its main functions are the heartbeat rate monitoring, fall detection and an emergency button. All information collected in real-time by the bracelet can be accessed via an web interface, alerting family members and/or the health care system about a possible threat to the user life.</w:t>
      </w:r>
    </w:p>
    <w:p w:rsidR="00827FE2" w:rsidRDefault="00827FE2" w:rsidP="00A837DF">
      <w:pPr>
        <w:pStyle w:val="Palavras-chave"/>
        <w:spacing w:after="0"/>
        <w:jc w:val="both"/>
        <w:rPr>
          <w:rFonts w:cs="Arial"/>
          <w:lang w:val="en-US"/>
        </w:rPr>
      </w:pPr>
    </w:p>
    <w:p w:rsidR="00BD4281" w:rsidRPr="002519F1" w:rsidRDefault="00BD4281" w:rsidP="00A837DF">
      <w:pPr>
        <w:pStyle w:val="Palavras-chave"/>
        <w:spacing w:after="0"/>
        <w:jc w:val="both"/>
        <w:rPr>
          <w:rFonts w:cs="Arial"/>
          <w:b/>
          <w:lang w:val="en-US"/>
        </w:rPr>
      </w:pPr>
    </w:p>
    <w:p w:rsidR="00827FE2" w:rsidRPr="002519F1" w:rsidRDefault="00827FE2" w:rsidP="00A837DF">
      <w:pPr>
        <w:pStyle w:val="Palavras-chave"/>
        <w:spacing w:after="0"/>
        <w:jc w:val="both"/>
        <w:rPr>
          <w:rFonts w:cs="Arial"/>
          <w:b/>
          <w:lang w:val="en-US"/>
        </w:rPr>
      </w:pPr>
    </w:p>
    <w:p w:rsidR="00A55CEA" w:rsidRPr="00E8214C" w:rsidRDefault="00827FE2" w:rsidP="00A837DF">
      <w:pPr>
        <w:pStyle w:val="Palavras-chave"/>
        <w:spacing w:after="0"/>
        <w:jc w:val="both"/>
        <w:rPr>
          <w:rFonts w:cs="Arial"/>
          <w:lang w:val="en-US"/>
        </w:rPr>
      </w:pPr>
      <w:r w:rsidRPr="008B4514">
        <w:rPr>
          <w:rFonts w:cs="Arial"/>
          <w:b/>
          <w:lang w:val="en-US"/>
        </w:rPr>
        <w:t>Keywords</w:t>
      </w:r>
      <w:r w:rsidRPr="008B4514">
        <w:rPr>
          <w:rFonts w:cs="Arial"/>
          <w:lang w:val="en-US"/>
        </w:rPr>
        <w:t xml:space="preserve">: </w:t>
      </w:r>
      <w:r w:rsidR="00E8214C">
        <w:rPr>
          <w:rFonts w:cs="Arial"/>
          <w:lang w:val="en-US"/>
        </w:rPr>
        <w:t>Elder; health;</w:t>
      </w:r>
      <w:r w:rsidR="00E8214C" w:rsidRPr="00E8214C">
        <w:rPr>
          <w:rFonts w:cs="Arial"/>
          <w:lang w:val="en-US"/>
        </w:rPr>
        <w:t xml:space="preserve"> </w:t>
      </w:r>
      <w:r w:rsidR="00E8214C">
        <w:rPr>
          <w:rFonts w:cs="Arial"/>
          <w:lang w:val="en-US"/>
        </w:rPr>
        <w:t>health monitoring; wearables; u</w:t>
      </w:r>
      <w:r w:rsidR="00E8214C" w:rsidRPr="00E8214C">
        <w:rPr>
          <w:rFonts w:cs="Arial"/>
          <w:lang w:val="en-US"/>
        </w:rPr>
        <w:t>ltra-low power</w:t>
      </w:r>
      <w:r w:rsidR="00E8214C">
        <w:rPr>
          <w:rFonts w:cs="Arial"/>
          <w:lang w:val="en-US"/>
        </w:rPr>
        <w:t>;</w:t>
      </w:r>
      <w:r w:rsidR="00E8214C" w:rsidRPr="00E8214C">
        <w:rPr>
          <w:rFonts w:cs="Arial"/>
          <w:lang w:val="en-US"/>
        </w:rPr>
        <w:t xml:space="preserve"> Internet of things (IoT).</w:t>
      </w:r>
    </w:p>
    <w:p w:rsidR="00A55CEA" w:rsidRPr="00E8214C" w:rsidRDefault="00A55CEA" w:rsidP="00A837DF">
      <w:pPr>
        <w:jc w:val="both"/>
        <w:rPr>
          <w:rFonts w:ascii="Arial" w:eastAsia="Times New Roman" w:hAnsi="Arial" w:cs="Arial"/>
          <w:color w:val="000000"/>
          <w:sz w:val="24"/>
          <w:szCs w:val="24"/>
          <w:lang w:val="en-US"/>
        </w:rPr>
      </w:pPr>
      <w:r w:rsidRPr="00E8214C">
        <w:rPr>
          <w:rFonts w:cs="Arial"/>
          <w:lang w:val="en-US"/>
        </w:rPr>
        <w:br w:type="page"/>
      </w:r>
    </w:p>
    <w:p w:rsidR="00827FE2" w:rsidRPr="00C126F0" w:rsidRDefault="00A55CEA" w:rsidP="00A55CEA">
      <w:pPr>
        <w:pStyle w:val="Palavras-chave"/>
        <w:spacing w:after="0"/>
        <w:jc w:val="center"/>
        <w:rPr>
          <w:rFonts w:cs="Arial"/>
          <w:b/>
        </w:rPr>
      </w:pPr>
      <w:r w:rsidRPr="00C126F0">
        <w:rPr>
          <w:rFonts w:cs="Arial"/>
          <w:b/>
        </w:rPr>
        <w:lastRenderedPageBreak/>
        <w:t>LISTA DE GRÁFICOS</w:t>
      </w:r>
    </w:p>
    <w:p w:rsidR="00983458" w:rsidRDefault="00983458" w:rsidP="00A55CEA">
      <w:pPr>
        <w:pStyle w:val="Palavras-chave"/>
        <w:spacing w:after="0"/>
        <w:jc w:val="center"/>
        <w:rPr>
          <w:rFonts w:cs="Arial"/>
          <w:b/>
        </w:rPr>
      </w:pPr>
    </w:p>
    <w:p w:rsidR="00BD4281" w:rsidRPr="00C126F0" w:rsidRDefault="00BD4281" w:rsidP="00A55CEA">
      <w:pPr>
        <w:pStyle w:val="Palavras-chave"/>
        <w:spacing w:after="0"/>
        <w:jc w:val="center"/>
        <w:rPr>
          <w:rFonts w:cs="Arial"/>
          <w:b/>
        </w:rPr>
      </w:pPr>
    </w:p>
    <w:p w:rsidR="007650B0" w:rsidRDefault="007650B0" w:rsidP="00512647">
      <w:pPr>
        <w:pStyle w:val="Palavras-chave"/>
        <w:spacing w:after="0"/>
        <w:jc w:val="center"/>
        <w:rPr>
          <w:rFonts w:cs="Arial"/>
          <w:b/>
        </w:rPr>
      </w:pPr>
    </w:p>
    <w:p w:rsidR="007650B0" w:rsidRDefault="007650B0">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cs="Arial"/>
          <w:b/>
        </w:rPr>
      </w:pPr>
    </w:p>
    <w:p w:rsidR="007A5723" w:rsidRDefault="007A5723">
      <w:pPr>
        <w:rPr>
          <w:rFonts w:ascii="Arial" w:eastAsia="Times New Roman" w:hAnsi="Arial" w:cs="Arial"/>
          <w:b/>
          <w:color w:val="000000"/>
          <w:sz w:val="24"/>
          <w:szCs w:val="24"/>
        </w:rPr>
      </w:pPr>
    </w:p>
    <w:p w:rsidR="00512647" w:rsidRDefault="00512647" w:rsidP="00512647">
      <w:pPr>
        <w:pStyle w:val="Palavras-chave"/>
        <w:spacing w:after="0"/>
        <w:jc w:val="center"/>
        <w:rPr>
          <w:rFonts w:cs="Arial"/>
          <w:b/>
        </w:rPr>
      </w:pPr>
      <w:r>
        <w:rPr>
          <w:rFonts w:cs="Arial"/>
          <w:b/>
        </w:rPr>
        <w:lastRenderedPageBreak/>
        <w:t>LISTA DE TABELAS</w:t>
      </w:r>
    </w:p>
    <w:p w:rsidR="00983458" w:rsidRDefault="00983458" w:rsidP="00512647">
      <w:pPr>
        <w:pStyle w:val="Palavras-chave"/>
        <w:spacing w:after="0"/>
        <w:rPr>
          <w:rFonts w:cs="Arial"/>
        </w:rPr>
      </w:pPr>
    </w:p>
    <w:p w:rsidR="00C9033A" w:rsidRDefault="00C9033A" w:rsidP="007A5723">
      <w:pPr>
        <w:pStyle w:val="Palavras-chave"/>
        <w:spacing w:after="0"/>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BD4281" w:rsidRPr="00867D14" w:rsidRDefault="000C4AE6" w:rsidP="000C4AE6">
      <w:pPr>
        <w:pStyle w:val="Palavras-chave"/>
        <w:spacing w:after="0"/>
        <w:jc w:val="center"/>
        <w:rPr>
          <w:rFonts w:cs="Arial"/>
          <w:b/>
        </w:rPr>
      </w:pPr>
      <w:r w:rsidRPr="00867D14">
        <w:rPr>
          <w:rFonts w:cs="Arial"/>
          <w:b/>
        </w:rPr>
        <w:t xml:space="preserve"> </w:t>
      </w: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BD4281" w:rsidRPr="00867D14" w:rsidRDefault="00BD4281" w:rsidP="006E5257">
      <w:pPr>
        <w:pStyle w:val="Palavras-chave"/>
        <w:spacing w:after="0"/>
        <w:jc w:val="center"/>
        <w:rPr>
          <w:rFonts w:cs="Arial"/>
          <w:b/>
        </w:rPr>
      </w:pPr>
    </w:p>
    <w:p w:rsidR="000C4AE6" w:rsidRPr="00867D14" w:rsidRDefault="000C4AE6" w:rsidP="006E5257">
      <w:pPr>
        <w:pStyle w:val="Palavras-chave"/>
        <w:spacing w:after="0"/>
        <w:jc w:val="center"/>
        <w:rPr>
          <w:rFonts w:cs="Arial"/>
          <w:b/>
        </w:rPr>
      </w:pPr>
    </w:p>
    <w:p w:rsidR="000C4AE6" w:rsidRPr="00867D14" w:rsidRDefault="000C4AE6">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cs="Arial"/>
          <w:b/>
        </w:rPr>
      </w:pPr>
    </w:p>
    <w:p w:rsidR="007A5723" w:rsidRPr="00867D14" w:rsidRDefault="007A5723">
      <w:pPr>
        <w:rPr>
          <w:rFonts w:ascii="Arial" w:eastAsia="Times New Roman" w:hAnsi="Arial" w:cs="Arial"/>
          <w:b/>
          <w:color w:val="000000"/>
          <w:sz w:val="24"/>
          <w:szCs w:val="24"/>
        </w:rPr>
      </w:pPr>
    </w:p>
    <w:p w:rsidR="000C4AE6" w:rsidRDefault="000C4AE6" w:rsidP="000C4AE6">
      <w:pPr>
        <w:pStyle w:val="Palavras-chave"/>
        <w:spacing w:after="0"/>
        <w:jc w:val="center"/>
        <w:rPr>
          <w:rFonts w:cs="Arial"/>
          <w:b/>
        </w:rPr>
      </w:pPr>
      <w:r>
        <w:rPr>
          <w:rFonts w:cs="Arial"/>
          <w:b/>
        </w:rPr>
        <w:lastRenderedPageBreak/>
        <w:t>TABELA DE FIGURAS</w:t>
      </w: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r>
        <w:rPr>
          <w:rFonts w:cs="Arial"/>
          <w:b/>
        </w:rPr>
        <w:fldChar w:fldCharType="begin"/>
      </w:r>
      <w:r>
        <w:rPr>
          <w:rFonts w:cs="Arial"/>
          <w:b/>
        </w:rPr>
        <w:instrText xml:space="preserve"> TOC \h \z \c "Figura" </w:instrText>
      </w:r>
      <w:r>
        <w:rPr>
          <w:rFonts w:cs="Arial"/>
          <w:b/>
        </w:rPr>
        <w:fldChar w:fldCharType="separate"/>
      </w:r>
      <w:r>
        <w:rPr>
          <w:rFonts w:cs="Arial"/>
          <w:bCs/>
          <w:noProof/>
          <w:lang w:val="en-US"/>
        </w:rPr>
        <w:t>No table of figures entries found.</w:t>
      </w:r>
      <w:r>
        <w:rPr>
          <w:rFonts w:cs="Arial"/>
          <w:b/>
        </w:rPr>
        <w:fldChar w:fldCharType="end"/>
      </w: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0C4AE6">
      <w:pPr>
        <w:pStyle w:val="Palavras-chave"/>
        <w:spacing w:after="0"/>
        <w:jc w:val="center"/>
        <w:rPr>
          <w:rFonts w:cs="Arial"/>
          <w:b/>
        </w:rPr>
      </w:pPr>
    </w:p>
    <w:p w:rsidR="000C4AE6" w:rsidRDefault="000C4AE6" w:rsidP="006E5257">
      <w:pPr>
        <w:pStyle w:val="Palavras-chave"/>
        <w:spacing w:after="0"/>
        <w:jc w:val="center"/>
        <w:rPr>
          <w:rFonts w:cs="Arial"/>
          <w:b/>
          <w:lang w:val="en-US"/>
        </w:rPr>
      </w:pPr>
    </w:p>
    <w:p w:rsidR="000C4AE6" w:rsidRDefault="000C4AE6" w:rsidP="006E5257">
      <w:pPr>
        <w:pStyle w:val="Palavras-chave"/>
        <w:spacing w:after="0"/>
        <w:jc w:val="center"/>
        <w:rPr>
          <w:rFonts w:cs="Arial"/>
          <w:b/>
          <w:lang w:val="en-US"/>
        </w:rPr>
      </w:pPr>
    </w:p>
    <w:p w:rsidR="000C4AE6" w:rsidRDefault="000C4AE6" w:rsidP="006E5257">
      <w:pPr>
        <w:pStyle w:val="Palavras-chave"/>
        <w:spacing w:after="0"/>
        <w:jc w:val="center"/>
        <w:rPr>
          <w:rFonts w:cs="Arial"/>
          <w:b/>
          <w:lang w:val="en-US"/>
        </w:rPr>
      </w:pPr>
    </w:p>
    <w:p w:rsidR="000C4AE6" w:rsidRDefault="000C4AE6" w:rsidP="006E5257">
      <w:pPr>
        <w:pStyle w:val="Palavras-chave"/>
        <w:spacing w:after="0"/>
        <w:jc w:val="center"/>
        <w:rPr>
          <w:rFonts w:cs="Arial"/>
          <w:b/>
          <w:lang w:val="en-US"/>
        </w:rPr>
      </w:pPr>
    </w:p>
    <w:p w:rsidR="000C4AE6" w:rsidRDefault="000C4AE6" w:rsidP="006E5257">
      <w:pPr>
        <w:pStyle w:val="Palavras-chave"/>
        <w:spacing w:after="0"/>
        <w:jc w:val="center"/>
        <w:rPr>
          <w:rFonts w:cs="Arial"/>
          <w:b/>
          <w:lang w:val="en-US"/>
        </w:rPr>
      </w:pPr>
    </w:p>
    <w:p w:rsidR="000C4AE6" w:rsidRDefault="000C4AE6">
      <w:pPr>
        <w:rPr>
          <w:rFonts w:ascii="Arial" w:eastAsia="Times New Roman" w:hAnsi="Arial" w:cs="Arial"/>
          <w:b/>
          <w:color w:val="000000"/>
          <w:sz w:val="24"/>
          <w:szCs w:val="24"/>
          <w:lang w:val="en-US"/>
        </w:rPr>
      </w:pPr>
      <w:r>
        <w:rPr>
          <w:rFonts w:cs="Arial"/>
          <w:b/>
          <w:lang w:val="en-US"/>
        </w:rPr>
        <w:br w:type="page"/>
      </w:r>
    </w:p>
    <w:p w:rsidR="000C4AE6" w:rsidRPr="00BD4281" w:rsidRDefault="000C4AE6" w:rsidP="006E5257">
      <w:pPr>
        <w:pStyle w:val="Palavras-chave"/>
        <w:spacing w:after="0"/>
        <w:jc w:val="center"/>
        <w:rPr>
          <w:rFonts w:cs="Arial"/>
          <w:b/>
          <w:lang w:val="en-US"/>
        </w:rPr>
      </w:pPr>
    </w:p>
    <w:p w:rsidR="00BD4281" w:rsidRDefault="006E5257" w:rsidP="00BD4281">
      <w:pPr>
        <w:pStyle w:val="Palavras-chave"/>
        <w:spacing w:after="0"/>
        <w:jc w:val="center"/>
        <w:rPr>
          <w:rFonts w:cs="Arial"/>
          <w:color w:val="FF0000"/>
        </w:rPr>
      </w:pPr>
      <w:r>
        <w:rPr>
          <w:rFonts w:cs="Arial"/>
          <w:b/>
        </w:rPr>
        <w:t>SUMÁRIO</w:t>
      </w:r>
    </w:p>
    <w:sdt>
      <w:sdtPr>
        <w:rPr>
          <w:rFonts w:asciiTheme="minorHAnsi" w:eastAsiaTheme="minorHAnsi" w:hAnsiTheme="minorHAnsi" w:cstheme="minorBidi"/>
          <w:color w:val="auto"/>
          <w:sz w:val="22"/>
          <w:szCs w:val="22"/>
          <w:lang w:val="pt-BR"/>
        </w:rPr>
        <w:id w:val="968559800"/>
        <w:docPartObj>
          <w:docPartGallery w:val="Table of Contents"/>
          <w:docPartUnique/>
        </w:docPartObj>
      </w:sdtPr>
      <w:sdtEndPr>
        <w:rPr>
          <w:rFonts w:ascii="Arial" w:hAnsi="Arial" w:cs="Arial"/>
          <w:b/>
          <w:bCs/>
          <w:noProof/>
          <w:sz w:val="24"/>
        </w:rPr>
      </w:sdtEndPr>
      <w:sdtContent>
        <w:p w:rsidR="00BD4281" w:rsidRPr="00006812" w:rsidRDefault="00BD4281">
          <w:pPr>
            <w:pStyle w:val="CabealhodoSumrio"/>
            <w:rPr>
              <w:rFonts w:ascii="Arial" w:hAnsi="Arial" w:cs="Arial"/>
              <w:sz w:val="24"/>
              <w:szCs w:val="24"/>
            </w:rPr>
          </w:pPr>
        </w:p>
        <w:p w:rsidR="007A5723" w:rsidRDefault="00BD4281">
          <w:pPr>
            <w:pStyle w:val="Sumrio2"/>
            <w:rPr>
              <w:rFonts w:asciiTheme="minorHAnsi" w:eastAsiaTheme="minorEastAsia" w:hAnsiTheme="minorHAnsi" w:cstheme="minorBidi"/>
              <w:b w:val="0"/>
              <w:sz w:val="22"/>
              <w:lang w:eastAsia="pt-BR"/>
            </w:rPr>
          </w:pPr>
          <w:r w:rsidRPr="00006812">
            <w:rPr>
              <w:szCs w:val="24"/>
            </w:rPr>
            <w:fldChar w:fldCharType="begin"/>
          </w:r>
          <w:r w:rsidRPr="00006812">
            <w:rPr>
              <w:szCs w:val="24"/>
              <w:lang w:val="en-US"/>
            </w:rPr>
            <w:instrText xml:space="preserve"> TOC \o "1-3" \h \z \u </w:instrText>
          </w:r>
          <w:r w:rsidRPr="00006812">
            <w:rPr>
              <w:szCs w:val="24"/>
            </w:rPr>
            <w:fldChar w:fldCharType="separate"/>
          </w:r>
          <w:hyperlink w:anchor="_Toc482303081" w:history="1">
            <w:r w:rsidR="007A5723" w:rsidRPr="0030790A">
              <w:rPr>
                <w:rStyle w:val="Hyperlink"/>
              </w:rPr>
              <w:t>1 INTRODUÇÃO</w:t>
            </w:r>
            <w:r w:rsidR="007A5723">
              <w:rPr>
                <w:webHidden/>
              </w:rPr>
              <w:tab/>
            </w:r>
            <w:r w:rsidR="007A5723">
              <w:rPr>
                <w:webHidden/>
              </w:rPr>
              <w:fldChar w:fldCharType="begin"/>
            </w:r>
            <w:r w:rsidR="007A5723">
              <w:rPr>
                <w:webHidden/>
              </w:rPr>
              <w:instrText xml:space="preserve"> PAGEREF _Toc482303081 \h </w:instrText>
            </w:r>
            <w:r w:rsidR="007A5723">
              <w:rPr>
                <w:webHidden/>
              </w:rPr>
            </w:r>
            <w:r w:rsidR="007A5723">
              <w:rPr>
                <w:webHidden/>
              </w:rPr>
              <w:fldChar w:fldCharType="separate"/>
            </w:r>
            <w:r w:rsidR="007A5723">
              <w:rPr>
                <w:webHidden/>
              </w:rPr>
              <w:t>15</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2" w:history="1">
            <w:r w:rsidR="007A5723" w:rsidRPr="0030790A">
              <w:rPr>
                <w:rStyle w:val="Hyperlink"/>
              </w:rPr>
              <w:t>1.1 DELIMITAÇÃO DO TEMA</w:t>
            </w:r>
            <w:r w:rsidR="007A5723">
              <w:rPr>
                <w:webHidden/>
              </w:rPr>
              <w:tab/>
            </w:r>
            <w:r w:rsidR="007A5723">
              <w:rPr>
                <w:webHidden/>
              </w:rPr>
              <w:fldChar w:fldCharType="begin"/>
            </w:r>
            <w:r w:rsidR="007A5723">
              <w:rPr>
                <w:webHidden/>
              </w:rPr>
              <w:instrText xml:space="preserve"> PAGEREF _Toc482303082 \h </w:instrText>
            </w:r>
            <w:r w:rsidR="007A5723">
              <w:rPr>
                <w:webHidden/>
              </w:rPr>
            </w:r>
            <w:r w:rsidR="007A5723">
              <w:rPr>
                <w:webHidden/>
              </w:rPr>
              <w:fldChar w:fldCharType="separate"/>
            </w:r>
            <w:r w:rsidR="007A5723">
              <w:rPr>
                <w:webHidden/>
              </w:rPr>
              <w:t>15</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3" w:history="1">
            <w:r w:rsidR="007A5723" w:rsidRPr="0030790A">
              <w:rPr>
                <w:rStyle w:val="Hyperlink"/>
              </w:rPr>
              <w:t>1.2 MOTIVAÇÃO</w:t>
            </w:r>
            <w:r w:rsidR="007A5723">
              <w:rPr>
                <w:webHidden/>
              </w:rPr>
              <w:tab/>
            </w:r>
            <w:r w:rsidR="007A5723">
              <w:rPr>
                <w:webHidden/>
              </w:rPr>
              <w:fldChar w:fldCharType="begin"/>
            </w:r>
            <w:r w:rsidR="007A5723">
              <w:rPr>
                <w:webHidden/>
              </w:rPr>
              <w:instrText xml:space="preserve"> PAGEREF _Toc482303083 \h </w:instrText>
            </w:r>
            <w:r w:rsidR="007A5723">
              <w:rPr>
                <w:webHidden/>
              </w:rPr>
            </w:r>
            <w:r w:rsidR="007A5723">
              <w:rPr>
                <w:webHidden/>
              </w:rPr>
              <w:fldChar w:fldCharType="separate"/>
            </w:r>
            <w:r w:rsidR="007A5723">
              <w:rPr>
                <w:webHidden/>
              </w:rPr>
              <w:t>16</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4" w:history="1">
            <w:r w:rsidR="007A5723" w:rsidRPr="0030790A">
              <w:rPr>
                <w:rStyle w:val="Hyperlink"/>
              </w:rPr>
              <w:t>1.3 PROBLEMAS E PREMISSAS</w:t>
            </w:r>
            <w:r w:rsidR="007A5723">
              <w:rPr>
                <w:webHidden/>
              </w:rPr>
              <w:tab/>
            </w:r>
            <w:r w:rsidR="007A5723">
              <w:rPr>
                <w:webHidden/>
              </w:rPr>
              <w:fldChar w:fldCharType="begin"/>
            </w:r>
            <w:r w:rsidR="007A5723">
              <w:rPr>
                <w:webHidden/>
              </w:rPr>
              <w:instrText xml:space="preserve"> PAGEREF _Toc482303084 \h </w:instrText>
            </w:r>
            <w:r w:rsidR="007A5723">
              <w:rPr>
                <w:webHidden/>
              </w:rPr>
            </w:r>
            <w:r w:rsidR="007A5723">
              <w:rPr>
                <w:webHidden/>
              </w:rPr>
              <w:fldChar w:fldCharType="separate"/>
            </w:r>
            <w:r w:rsidR="007A5723">
              <w:rPr>
                <w:webHidden/>
              </w:rPr>
              <w:t>16</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5" w:history="1">
            <w:r w:rsidR="007A5723" w:rsidRPr="0030790A">
              <w:rPr>
                <w:rStyle w:val="Hyperlink"/>
              </w:rPr>
              <w:t>1.4 OBJETIVOS</w:t>
            </w:r>
            <w:r w:rsidR="007A5723">
              <w:rPr>
                <w:webHidden/>
              </w:rPr>
              <w:tab/>
            </w:r>
            <w:r w:rsidR="007A5723">
              <w:rPr>
                <w:webHidden/>
              </w:rPr>
              <w:fldChar w:fldCharType="begin"/>
            </w:r>
            <w:r w:rsidR="007A5723">
              <w:rPr>
                <w:webHidden/>
              </w:rPr>
              <w:instrText xml:space="preserve"> PAGEREF _Toc482303085 \h </w:instrText>
            </w:r>
            <w:r w:rsidR="007A5723">
              <w:rPr>
                <w:webHidden/>
              </w:rPr>
            </w:r>
            <w:r w:rsidR="007A5723">
              <w:rPr>
                <w:webHidden/>
              </w:rPr>
              <w:fldChar w:fldCharType="separate"/>
            </w:r>
            <w:r w:rsidR="007A5723">
              <w:rPr>
                <w:webHidden/>
              </w:rPr>
              <w:t>17</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6" w:history="1">
            <w:r w:rsidR="007A5723" w:rsidRPr="0030790A">
              <w:rPr>
                <w:rStyle w:val="Hyperlink"/>
              </w:rPr>
              <w:t>1.4.1 Objetivo geral</w:t>
            </w:r>
            <w:r w:rsidR="007A5723">
              <w:rPr>
                <w:webHidden/>
              </w:rPr>
              <w:tab/>
            </w:r>
            <w:r w:rsidR="007A5723">
              <w:rPr>
                <w:webHidden/>
              </w:rPr>
              <w:fldChar w:fldCharType="begin"/>
            </w:r>
            <w:r w:rsidR="007A5723">
              <w:rPr>
                <w:webHidden/>
              </w:rPr>
              <w:instrText xml:space="preserve"> PAGEREF _Toc482303086 \h </w:instrText>
            </w:r>
            <w:r w:rsidR="007A5723">
              <w:rPr>
                <w:webHidden/>
              </w:rPr>
            </w:r>
            <w:r w:rsidR="007A5723">
              <w:rPr>
                <w:webHidden/>
              </w:rPr>
              <w:fldChar w:fldCharType="separate"/>
            </w:r>
            <w:r w:rsidR="007A5723">
              <w:rPr>
                <w:webHidden/>
              </w:rPr>
              <w:t>17</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7" w:history="1">
            <w:r w:rsidR="007A5723" w:rsidRPr="0030790A">
              <w:rPr>
                <w:rStyle w:val="Hyperlink"/>
              </w:rPr>
              <w:t>1.4.2 Objetivos específicos</w:t>
            </w:r>
            <w:r w:rsidR="007A5723">
              <w:rPr>
                <w:webHidden/>
              </w:rPr>
              <w:tab/>
            </w:r>
            <w:r w:rsidR="007A5723">
              <w:rPr>
                <w:webHidden/>
              </w:rPr>
              <w:fldChar w:fldCharType="begin"/>
            </w:r>
            <w:r w:rsidR="007A5723">
              <w:rPr>
                <w:webHidden/>
              </w:rPr>
              <w:instrText xml:space="preserve"> PAGEREF _Toc482303087 \h </w:instrText>
            </w:r>
            <w:r w:rsidR="007A5723">
              <w:rPr>
                <w:webHidden/>
              </w:rPr>
            </w:r>
            <w:r w:rsidR="007A5723">
              <w:rPr>
                <w:webHidden/>
              </w:rPr>
              <w:fldChar w:fldCharType="separate"/>
            </w:r>
            <w:r w:rsidR="007A5723">
              <w:rPr>
                <w:webHidden/>
              </w:rPr>
              <w:t>17</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8" w:history="1">
            <w:r w:rsidR="007A5723" w:rsidRPr="0030790A">
              <w:rPr>
                <w:rStyle w:val="Hyperlink"/>
              </w:rPr>
              <w:t>1.4.2.1 Dispositivo de pulso</w:t>
            </w:r>
            <w:r w:rsidR="007A5723">
              <w:rPr>
                <w:webHidden/>
              </w:rPr>
              <w:tab/>
            </w:r>
            <w:r w:rsidR="007A5723">
              <w:rPr>
                <w:webHidden/>
              </w:rPr>
              <w:fldChar w:fldCharType="begin"/>
            </w:r>
            <w:r w:rsidR="007A5723">
              <w:rPr>
                <w:webHidden/>
              </w:rPr>
              <w:instrText xml:space="preserve"> PAGEREF _Toc482303088 \h </w:instrText>
            </w:r>
            <w:r w:rsidR="007A5723">
              <w:rPr>
                <w:webHidden/>
              </w:rPr>
            </w:r>
            <w:r w:rsidR="007A5723">
              <w:rPr>
                <w:webHidden/>
              </w:rPr>
              <w:fldChar w:fldCharType="separate"/>
            </w:r>
            <w:r w:rsidR="007A5723">
              <w:rPr>
                <w:webHidden/>
              </w:rPr>
              <w:t>17</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89" w:history="1">
            <w:r w:rsidR="007A5723" w:rsidRPr="0030790A">
              <w:rPr>
                <w:rStyle w:val="Hyperlink"/>
              </w:rPr>
              <w:t>1.4.2.2 Base transceptora</w:t>
            </w:r>
            <w:r w:rsidR="007A5723">
              <w:rPr>
                <w:webHidden/>
              </w:rPr>
              <w:tab/>
            </w:r>
            <w:r w:rsidR="007A5723">
              <w:rPr>
                <w:webHidden/>
              </w:rPr>
              <w:fldChar w:fldCharType="begin"/>
            </w:r>
            <w:r w:rsidR="007A5723">
              <w:rPr>
                <w:webHidden/>
              </w:rPr>
              <w:instrText xml:space="preserve"> PAGEREF _Toc482303089 \h </w:instrText>
            </w:r>
            <w:r w:rsidR="007A5723">
              <w:rPr>
                <w:webHidden/>
              </w:rPr>
            </w:r>
            <w:r w:rsidR="007A5723">
              <w:rPr>
                <w:webHidden/>
              </w:rPr>
              <w:fldChar w:fldCharType="separate"/>
            </w:r>
            <w:r w:rsidR="007A5723">
              <w:rPr>
                <w:webHidden/>
              </w:rPr>
              <w:t>17</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0" w:history="1">
            <w:r w:rsidR="007A5723" w:rsidRPr="0030790A">
              <w:rPr>
                <w:rStyle w:val="Hyperlink"/>
              </w:rPr>
              <w:t>1.4.2.3 Aplicação Web</w:t>
            </w:r>
            <w:r w:rsidR="007A5723">
              <w:rPr>
                <w:webHidden/>
              </w:rPr>
              <w:tab/>
            </w:r>
            <w:r w:rsidR="007A5723">
              <w:rPr>
                <w:webHidden/>
              </w:rPr>
              <w:fldChar w:fldCharType="begin"/>
            </w:r>
            <w:r w:rsidR="007A5723">
              <w:rPr>
                <w:webHidden/>
              </w:rPr>
              <w:instrText xml:space="preserve"> PAGEREF _Toc482303090 \h </w:instrText>
            </w:r>
            <w:r w:rsidR="007A5723">
              <w:rPr>
                <w:webHidden/>
              </w:rPr>
            </w:r>
            <w:r w:rsidR="007A5723">
              <w:rPr>
                <w:webHidden/>
              </w:rPr>
              <w:fldChar w:fldCharType="separate"/>
            </w:r>
            <w:r w:rsidR="007A5723">
              <w:rPr>
                <w:webHidden/>
              </w:rPr>
              <w:t>18</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1" w:history="1">
            <w:r w:rsidR="007A5723" w:rsidRPr="0030790A">
              <w:rPr>
                <w:rStyle w:val="Hyperlink"/>
              </w:rPr>
              <w:t>1.5 DIAGRAMAS</w:t>
            </w:r>
            <w:r w:rsidR="007A5723">
              <w:rPr>
                <w:webHidden/>
              </w:rPr>
              <w:tab/>
            </w:r>
            <w:r w:rsidR="007A5723">
              <w:rPr>
                <w:webHidden/>
              </w:rPr>
              <w:fldChar w:fldCharType="begin"/>
            </w:r>
            <w:r w:rsidR="007A5723">
              <w:rPr>
                <w:webHidden/>
              </w:rPr>
              <w:instrText xml:space="preserve"> PAGEREF _Toc482303091 \h </w:instrText>
            </w:r>
            <w:r w:rsidR="007A5723">
              <w:rPr>
                <w:webHidden/>
              </w:rPr>
            </w:r>
            <w:r w:rsidR="007A5723">
              <w:rPr>
                <w:webHidden/>
              </w:rPr>
              <w:fldChar w:fldCharType="separate"/>
            </w:r>
            <w:r w:rsidR="007A5723">
              <w:rPr>
                <w:webHidden/>
              </w:rPr>
              <w:t>18</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2" w:history="1">
            <w:r w:rsidR="007A5723" w:rsidRPr="0030790A">
              <w:rPr>
                <w:rStyle w:val="Hyperlink"/>
              </w:rPr>
              <w:t>1.5.1 Diagrama geral</w:t>
            </w:r>
            <w:r w:rsidR="007A5723">
              <w:rPr>
                <w:webHidden/>
              </w:rPr>
              <w:tab/>
            </w:r>
            <w:r w:rsidR="007A5723">
              <w:rPr>
                <w:webHidden/>
              </w:rPr>
              <w:fldChar w:fldCharType="begin"/>
            </w:r>
            <w:r w:rsidR="007A5723">
              <w:rPr>
                <w:webHidden/>
              </w:rPr>
              <w:instrText xml:space="preserve"> PAGEREF _Toc482303092 \h </w:instrText>
            </w:r>
            <w:r w:rsidR="007A5723">
              <w:rPr>
                <w:webHidden/>
              </w:rPr>
            </w:r>
            <w:r w:rsidR="007A5723">
              <w:rPr>
                <w:webHidden/>
              </w:rPr>
              <w:fldChar w:fldCharType="separate"/>
            </w:r>
            <w:r w:rsidR="007A5723">
              <w:rPr>
                <w:webHidden/>
              </w:rPr>
              <w:t>18</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3" w:history="1">
            <w:r w:rsidR="007A5723" w:rsidRPr="0030790A">
              <w:rPr>
                <w:rStyle w:val="Hyperlink"/>
              </w:rPr>
              <w:t>1.5.2 Diagrama do dispositivo de pulso</w:t>
            </w:r>
            <w:r w:rsidR="007A5723">
              <w:rPr>
                <w:webHidden/>
              </w:rPr>
              <w:tab/>
            </w:r>
            <w:r w:rsidR="007A5723">
              <w:rPr>
                <w:webHidden/>
              </w:rPr>
              <w:fldChar w:fldCharType="begin"/>
            </w:r>
            <w:r w:rsidR="007A5723">
              <w:rPr>
                <w:webHidden/>
              </w:rPr>
              <w:instrText xml:space="preserve"> PAGEREF _Toc482303093 \h </w:instrText>
            </w:r>
            <w:r w:rsidR="007A5723">
              <w:rPr>
                <w:webHidden/>
              </w:rPr>
            </w:r>
            <w:r w:rsidR="007A5723">
              <w:rPr>
                <w:webHidden/>
              </w:rPr>
              <w:fldChar w:fldCharType="separate"/>
            </w:r>
            <w:r w:rsidR="007A5723">
              <w:rPr>
                <w:webHidden/>
              </w:rPr>
              <w:t>19</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4" w:history="1">
            <w:r w:rsidR="007A5723" w:rsidRPr="0030790A">
              <w:rPr>
                <w:rStyle w:val="Hyperlink"/>
              </w:rPr>
              <w:t>1.5.3 Diagrama da base transceptora</w:t>
            </w:r>
            <w:r w:rsidR="007A5723">
              <w:rPr>
                <w:webHidden/>
              </w:rPr>
              <w:tab/>
            </w:r>
            <w:r w:rsidR="007A5723">
              <w:rPr>
                <w:webHidden/>
              </w:rPr>
              <w:fldChar w:fldCharType="begin"/>
            </w:r>
            <w:r w:rsidR="007A5723">
              <w:rPr>
                <w:webHidden/>
              </w:rPr>
              <w:instrText xml:space="preserve"> PAGEREF _Toc482303094 \h </w:instrText>
            </w:r>
            <w:r w:rsidR="007A5723">
              <w:rPr>
                <w:webHidden/>
              </w:rPr>
            </w:r>
            <w:r w:rsidR="007A5723">
              <w:rPr>
                <w:webHidden/>
              </w:rPr>
              <w:fldChar w:fldCharType="separate"/>
            </w:r>
            <w:r w:rsidR="007A5723">
              <w:rPr>
                <w:webHidden/>
              </w:rPr>
              <w:t>20</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095" w:history="1">
            <w:r w:rsidR="007A5723" w:rsidRPr="0030790A">
              <w:rPr>
                <w:rStyle w:val="Hyperlink"/>
              </w:rPr>
              <w:t>1.5.4 Diagrama da aplicação web</w:t>
            </w:r>
            <w:r w:rsidR="007A5723">
              <w:rPr>
                <w:webHidden/>
              </w:rPr>
              <w:tab/>
            </w:r>
            <w:r w:rsidR="007A5723">
              <w:rPr>
                <w:webHidden/>
              </w:rPr>
              <w:fldChar w:fldCharType="begin"/>
            </w:r>
            <w:r w:rsidR="007A5723">
              <w:rPr>
                <w:webHidden/>
              </w:rPr>
              <w:instrText xml:space="preserve"> PAGEREF _Toc482303095 \h </w:instrText>
            </w:r>
            <w:r w:rsidR="007A5723">
              <w:rPr>
                <w:webHidden/>
              </w:rPr>
            </w:r>
            <w:r w:rsidR="007A5723">
              <w:rPr>
                <w:webHidden/>
              </w:rPr>
              <w:fldChar w:fldCharType="separate"/>
            </w:r>
            <w:r w:rsidR="007A5723">
              <w:rPr>
                <w:webHidden/>
              </w:rPr>
              <w:t>20</w:t>
            </w:r>
            <w:r w:rsidR="007A5723">
              <w:rPr>
                <w:webHidden/>
              </w:rPr>
              <w:fldChar w:fldCharType="end"/>
            </w:r>
          </w:hyperlink>
        </w:p>
        <w:p w:rsidR="007A5723" w:rsidRDefault="00151974">
          <w:pPr>
            <w:pStyle w:val="Sumrio3"/>
            <w:tabs>
              <w:tab w:val="left" w:pos="1100"/>
            </w:tabs>
            <w:rPr>
              <w:rFonts w:asciiTheme="minorHAnsi" w:eastAsiaTheme="minorEastAsia" w:hAnsiTheme="minorHAnsi" w:cstheme="minorBidi"/>
              <w:lang w:eastAsia="pt-BR"/>
            </w:rPr>
          </w:pPr>
          <w:hyperlink w:anchor="_Toc482303096" w:history="1">
            <w:r w:rsidR="007A5723" w:rsidRPr="0030790A">
              <w:rPr>
                <w:rStyle w:val="Hyperlink"/>
              </w:rPr>
              <w:t>1.6</w:t>
            </w:r>
            <w:r w:rsidR="007A5723">
              <w:rPr>
                <w:rFonts w:asciiTheme="minorHAnsi" w:eastAsiaTheme="minorEastAsia" w:hAnsiTheme="minorHAnsi" w:cstheme="minorBidi"/>
                <w:lang w:eastAsia="pt-BR"/>
              </w:rPr>
              <w:tab/>
            </w:r>
            <w:r w:rsidR="007A5723" w:rsidRPr="0030790A">
              <w:rPr>
                <w:rStyle w:val="Hyperlink"/>
              </w:rPr>
              <w:t>PROCEDIMENTO METODOLÓGICOS</w:t>
            </w:r>
            <w:r w:rsidR="007A5723">
              <w:rPr>
                <w:webHidden/>
              </w:rPr>
              <w:tab/>
            </w:r>
            <w:r w:rsidR="007A5723">
              <w:rPr>
                <w:webHidden/>
              </w:rPr>
              <w:fldChar w:fldCharType="begin"/>
            </w:r>
            <w:r w:rsidR="007A5723">
              <w:rPr>
                <w:webHidden/>
              </w:rPr>
              <w:instrText xml:space="preserve"> PAGEREF _Toc482303096 \h </w:instrText>
            </w:r>
            <w:r w:rsidR="007A5723">
              <w:rPr>
                <w:webHidden/>
              </w:rPr>
            </w:r>
            <w:r w:rsidR="007A5723">
              <w:rPr>
                <w:webHidden/>
              </w:rPr>
              <w:fldChar w:fldCharType="separate"/>
            </w:r>
            <w:r w:rsidR="007A5723">
              <w:rPr>
                <w:webHidden/>
              </w:rPr>
              <w:t>21</w:t>
            </w:r>
            <w:r w:rsidR="007A5723">
              <w:rPr>
                <w:webHidden/>
              </w:rPr>
              <w:fldChar w:fldCharType="end"/>
            </w:r>
          </w:hyperlink>
        </w:p>
        <w:p w:rsidR="007A5723" w:rsidRDefault="00151974">
          <w:pPr>
            <w:pStyle w:val="Sumrio3"/>
            <w:tabs>
              <w:tab w:val="left" w:pos="1320"/>
            </w:tabs>
            <w:rPr>
              <w:rFonts w:asciiTheme="minorHAnsi" w:eastAsiaTheme="minorEastAsia" w:hAnsiTheme="minorHAnsi" w:cstheme="minorBidi"/>
              <w:lang w:eastAsia="pt-BR"/>
            </w:rPr>
          </w:pPr>
          <w:hyperlink w:anchor="_Toc482303097" w:history="1">
            <w:r w:rsidR="007A5723" w:rsidRPr="0030790A">
              <w:rPr>
                <w:rStyle w:val="Hyperlink"/>
              </w:rPr>
              <w:t>1.6.1</w:t>
            </w:r>
            <w:r w:rsidR="007A5723">
              <w:rPr>
                <w:rFonts w:asciiTheme="minorHAnsi" w:eastAsiaTheme="minorEastAsia" w:hAnsiTheme="minorHAnsi" w:cstheme="minorBidi"/>
                <w:lang w:eastAsia="pt-BR"/>
              </w:rPr>
              <w:tab/>
            </w:r>
            <w:r w:rsidR="007A5723" w:rsidRPr="0030790A">
              <w:rPr>
                <w:rStyle w:val="Hyperlink"/>
              </w:rPr>
              <w:t>Trabalho de Conclusão de Curso 1</w:t>
            </w:r>
            <w:r w:rsidR="007A5723">
              <w:rPr>
                <w:webHidden/>
              </w:rPr>
              <w:tab/>
            </w:r>
            <w:r w:rsidR="007A5723">
              <w:rPr>
                <w:webHidden/>
              </w:rPr>
              <w:fldChar w:fldCharType="begin"/>
            </w:r>
            <w:r w:rsidR="007A5723">
              <w:rPr>
                <w:webHidden/>
              </w:rPr>
              <w:instrText xml:space="preserve"> PAGEREF _Toc482303097 \h </w:instrText>
            </w:r>
            <w:r w:rsidR="007A5723">
              <w:rPr>
                <w:webHidden/>
              </w:rPr>
            </w:r>
            <w:r w:rsidR="007A5723">
              <w:rPr>
                <w:webHidden/>
              </w:rPr>
              <w:fldChar w:fldCharType="separate"/>
            </w:r>
            <w:r w:rsidR="007A5723">
              <w:rPr>
                <w:webHidden/>
              </w:rPr>
              <w:t>21</w:t>
            </w:r>
            <w:r w:rsidR="007A5723">
              <w:rPr>
                <w:webHidden/>
              </w:rPr>
              <w:fldChar w:fldCharType="end"/>
            </w:r>
          </w:hyperlink>
        </w:p>
        <w:p w:rsidR="007A5723" w:rsidRDefault="00151974">
          <w:pPr>
            <w:pStyle w:val="Sumrio3"/>
            <w:tabs>
              <w:tab w:val="left" w:pos="1320"/>
            </w:tabs>
            <w:rPr>
              <w:rFonts w:asciiTheme="minorHAnsi" w:eastAsiaTheme="minorEastAsia" w:hAnsiTheme="minorHAnsi" w:cstheme="minorBidi"/>
              <w:lang w:eastAsia="pt-BR"/>
            </w:rPr>
          </w:pPr>
          <w:hyperlink w:anchor="_Toc482303098" w:history="1">
            <w:r w:rsidR="007A5723" w:rsidRPr="0030790A">
              <w:rPr>
                <w:rStyle w:val="Hyperlink"/>
              </w:rPr>
              <w:t>1.6.2</w:t>
            </w:r>
            <w:r w:rsidR="007A5723">
              <w:rPr>
                <w:rFonts w:asciiTheme="minorHAnsi" w:eastAsiaTheme="minorEastAsia" w:hAnsiTheme="minorHAnsi" w:cstheme="minorBidi"/>
                <w:lang w:eastAsia="pt-BR"/>
              </w:rPr>
              <w:tab/>
            </w:r>
            <w:r w:rsidR="007A5723" w:rsidRPr="0030790A">
              <w:rPr>
                <w:rStyle w:val="Hyperlink"/>
              </w:rPr>
              <w:t>Trabalho de Conclusão de Curso 2</w:t>
            </w:r>
            <w:r w:rsidR="007A5723">
              <w:rPr>
                <w:webHidden/>
              </w:rPr>
              <w:tab/>
            </w:r>
            <w:r w:rsidR="007A5723">
              <w:rPr>
                <w:webHidden/>
              </w:rPr>
              <w:fldChar w:fldCharType="begin"/>
            </w:r>
            <w:r w:rsidR="007A5723">
              <w:rPr>
                <w:webHidden/>
              </w:rPr>
              <w:instrText xml:space="preserve"> PAGEREF _Toc482303098 \h </w:instrText>
            </w:r>
            <w:r w:rsidR="007A5723">
              <w:rPr>
                <w:webHidden/>
              </w:rPr>
            </w:r>
            <w:r w:rsidR="007A5723">
              <w:rPr>
                <w:webHidden/>
              </w:rPr>
              <w:fldChar w:fldCharType="separate"/>
            </w:r>
            <w:r w:rsidR="007A5723">
              <w:rPr>
                <w:webHidden/>
              </w:rPr>
              <w:t>21</w:t>
            </w:r>
            <w:r w:rsidR="007A5723">
              <w:rPr>
                <w:webHidden/>
              </w:rPr>
              <w:fldChar w:fldCharType="end"/>
            </w:r>
          </w:hyperlink>
        </w:p>
        <w:p w:rsidR="007A5723" w:rsidRDefault="00151974">
          <w:pPr>
            <w:pStyle w:val="Sumrio3"/>
            <w:tabs>
              <w:tab w:val="left" w:pos="1100"/>
            </w:tabs>
            <w:rPr>
              <w:rFonts w:asciiTheme="minorHAnsi" w:eastAsiaTheme="minorEastAsia" w:hAnsiTheme="minorHAnsi" w:cstheme="minorBidi"/>
              <w:lang w:eastAsia="pt-BR"/>
            </w:rPr>
          </w:pPr>
          <w:hyperlink w:anchor="_Toc482303099" w:history="1">
            <w:r w:rsidR="007A5723" w:rsidRPr="0030790A">
              <w:rPr>
                <w:rStyle w:val="Hyperlink"/>
              </w:rPr>
              <w:t>1.7</w:t>
            </w:r>
            <w:r w:rsidR="007A5723">
              <w:rPr>
                <w:rFonts w:asciiTheme="minorHAnsi" w:eastAsiaTheme="minorEastAsia" w:hAnsiTheme="minorHAnsi" w:cstheme="minorBidi"/>
                <w:lang w:eastAsia="pt-BR"/>
              </w:rPr>
              <w:tab/>
            </w:r>
            <w:r w:rsidR="007A5723" w:rsidRPr="0030790A">
              <w:rPr>
                <w:rStyle w:val="Hyperlink"/>
              </w:rPr>
              <w:t>ESTRUTURA DO TRABALHO</w:t>
            </w:r>
            <w:r w:rsidR="007A5723">
              <w:rPr>
                <w:webHidden/>
              </w:rPr>
              <w:tab/>
            </w:r>
            <w:r w:rsidR="007A5723">
              <w:rPr>
                <w:webHidden/>
              </w:rPr>
              <w:fldChar w:fldCharType="begin"/>
            </w:r>
            <w:r w:rsidR="007A5723">
              <w:rPr>
                <w:webHidden/>
              </w:rPr>
              <w:instrText xml:space="preserve"> PAGEREF _Toc482303099 \h </w:instrText>
            </w:r>
            <w:r w:rsidR="007A5723">
              <w:rPr>
                <w:webHidden/>
              </w:rPr>
            </w:r>
            <w:r w:rsidR="007A5723">
              <w:rPr>
                <w:webHidden/>
              </w:rPr>
              <w:fldChar w:fldCharType="separate"/>
            </w:r>
            <w:r w:rsidR="007A5723">
              <w:rPr>
                <w:webHidden/>
              </w:rPr>
              <w:t>21</w:t>
            </w:r>
            <w:r w:rsidR="007A5723">
              <w:rPr>
                <w:webHidden/>
              </w:rPr>
              <w:fldChar w:fldCharType="end"/>
            </w:r>
          </w:hyperlink>
        </w:p>
        <w:p w:rsidR="007A5723" w:rsidRDefault="00151974">
          <w:pPr>
            <w:pStyle w:val="Sumrio2"/>
            <w:rPr>
              <w:rFonts w:asciiTheme="minorHAnsi" w:eastAsiaTheme="minorEastAsia" w:hAnsiTheme="minorHAnsi" w:cstheme="minorBidi"/>
              <w:b w:val="0"/>
              <w:sz w:val="22"/>
              <w:lang w:eastAsia="pt-BR"/>
            </w:rPr>
          </w:pPr>
          <w:hyperlink w:anchor="_Toc482303100" w:history="1">
            <w:r w:rsidR="007A5723" w:rsidRPr="0030790A">
              <w:rPr>
                <w:rStyle w:val="Hyperlink"/>
              </w:rPr>
              <w:t>2 DESENVOLVIMENTO</w:t>
            </w:r>
            <w:r w:rsidR="007A5723">
              <w:rPr>
                <w:webHidden/>
              </w:rPr>
              <w:tab/>
            </w:r>
            <w:r w:rsidR="007A5723">
              <w:rPr>
                <w:webHidden/>
              </w:rPr>
              <w:fldChar w:fldCharType="begin"/>
            </w:r>
            <w:r w:rsidR="007A5723">
              <w:rPr>
                <w:webHidden/>
              </w:rPr>
              <w:instrText xml:space="preserve"> PAGEREF _Toc482303100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1" w:history="1">
            <w:r w:rsidR="007A5723" w:rsidRPr="0030790A">
              <w:rPr>
                <w:rStyle w:val="Hyperlink"/>
                <w:rFonts w:eastAsia="Times New Roman"/>
              </w:rPr>
              <w:t>2.1 PESQUISAS</w:t>
            </w:r>
            <w:r w:rsidR="007A5723">
              <w:rPr>
                <w:webHidden/>
              </w:rPr>
              <w:tab/>
            </w:r>
            <w:r w:rsidR="007A5723">
              <w:rPr>
                <w:webHidden/>
              </w:rPr>
              <w:fldChar w:fldCharType="begin"/>
            </w:r>
            <w:r w:rsidR="007A5723">
              <w:rPr>
                <w:webHidden/>
              </w:rPr>
              <w:instrText xml:space="preserve"> PAGEREF _Toc482303101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2" w:history="1">
            <w:r w:rsidR="007A5723" w:rsidRPr="0030790A">
              <w:rPr>
                <w:rStyle w:val="Hyperlink"/>
                <w:rFonts w:eastAsia="Times New Roman"/>
              </w:rPr>
              <w:t>2.2 PLANEJAMENTO E FERRAMENTAS DE GERENCIAMENTO DE PROJETO</w:t>
            </w:r>
            <w:r w:rsidR="007A5723">
              <w:rPr>
                <w:webHidden/>
              </w:rPr>
              <w:tab/>
            </w:r>
            <w:r w:rsidR="007A5723">
              <w:rPr>
                <w:webHidden/>
              </w:rPr>
              <w:fldChar w:fldCharType="begin"/>
            </w:r>
            <w:r w:rsidR="007A5723">
              <w:rPr>
                <w:webHidden/>
              </w:rPr>
              <w:instrText xml:space="preserve"> PAGEREF _Toc482303102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3" w:history="1">
            <w:r w:rsidR="007A5723" w:rsidRPr="0030790A">
              <w:rPr>
                <w:rStyle w:val="Hyperlink"/>
                <w:rFonts w:eastAsia="Times New Roman"/>
              </w:rPr>
              <w:t>2.2.1 Estrutura Analítica de Processos</w:t>
            </w:r>
            <w:r w:rsidR="007A5723">
              <w:rPr>
                <w:webHidden/>
              </w:rPr>
              <w:tab/>
            </w:r>
            <w:r w:rsidR="007A5723">
              <w:rPr>
                <w:webHidden/>
              </w:rPr>
              <w:fldChar w:fldCharType="begin"/>
            </w:r>
            <w:r w:rsidR="007A5723">
              <w:rPr>
                <w:webHidden/>
              </w:rPr>
              <w:instrText xml:space="preserve"> PAGEREF _Toc482303103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4" w:history="1">
            <w:r w:rsidR="007A5723" w:rsidRPr="0030790A">
              <w:rPr>
                <w:rStyle w:val="Hyperlink"/>
                <w:rFonts w:eastAsia="Times New Roman"/>
              </w:rPr>
              <w:t>2.2.2 Matriz 5W2H</w:t>
            </w:r>
            <w:r w:rsidR="007A5723">
              <w:rPr>
                <w:webHidden/>
              </w:rPr>
              <w:tab/>
            </w:r>
            <w:r w:rsidR="007A5723">
              <w:rPr>
                <w:webHidden/>
              </w:rPr>
              <w:fldChar w:fldCharType="begin"/>
            </w:r>
            <w:r w:rsidR="007A5723">
              <w:rPr>
                <w:webHidden/>
              </w:rPr>
              <w:instrText xml:space="preserve"> PAGEREF _Toc482303104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5" w:history="1">
            <w:r w:rsidR="007A5723" w:rsidRPr="0030790A">
              <w:rPr>
                <w:rStyle w:val="Hyperlink"/>
                <w:rFonts w:eastAsia="Times New Roman"/>
              </w:rPr>
              <w:t>2.2.3 PDCA</w:t>
            </w:r>
            <w:r w:rsidR="007A5723">
              <w:rPr>
                <w:webHidden/>
              </w:rPr>
              <w:tab/>
            </w:r>
            <w:r w:rsidR="007A5723">
              <w:rPr>
                <w:webHidden/>
              </w:rPr>
              <w:fldChar w:fldCharType="begin"/>
            </w:r>
            <w:r w:rsidR="007A5723">
              <w:rPr>
                <w:webHidden/>
              </w:rPr>
              <w:instrText xml:space="preserve"> PAGEREF _Toc482303105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6" w:history="1">
            <w:r w:rsidR="007A5723" w:rsidRPr="0030790A">
              <w:rPr>
                <w:rStyle w:val="Hyperlink"/>
                <w:rFonts w:eastAsia="Times New Roman"/>
              </w:rPr>
              <w:t>2.2.4 Gerenciamento de cronograma</w:t>
            </w:r>
            <w:r w:rsidR="007A5723">
              <w:rPr>
                <w:webHidden/>
              </w:rPr>
              <w:tab/>
            </w:r>
            <w:r w:rsidR="007A5723">
              <w:rPr>
                <w:webHidden/>
              </w:rPr>
              <w:fldChar w:fldCharType="begin"/>
            </w:r>
            <w:r w:rsidR="007A5723">
              <w:rPr>
                <w:webHidden/>
              </w:rPr>
              <w:instrText xml:space="preserve"> PAGEREF _Toc482303106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7" w:history="1">
            <w:r w:rsidR="007A5723" w:rsidRPr="0030790A">
              <w:rPr>
                <w:rStyle w:val="Hyperlink"/>
                <w:rFonts w:eastAsia="Times New Roman"/>
              </w:rPr>
              <w:t>2.3 DESENVOLVIMENTO WEB</w:t>
            </w:r>
            <w:r w:rsidR="007A5723">
              <w:rPr>
                <w:webHidden/>
              </w:rPr>
              <w:tab/>
            </w:r>
            <w:r w:rsidR="007A5723">
              <w:rPr>
                <w:webHidden/>
              </w:rPr>
              <w:fldChar w:fldCharType="begin"/>
            </w:r>
            <w:r w:rsidR="007A5723">
              <w:rPr>
                <w:webHidden/>
              </w:rPr>
              <w:instrText xml:space="preserve"> PAGEREF _Toc482303107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8" w:history="1">
            <w:r w:rsidR="007A5723" w:rsidRPr="0030790A">
              <w:rPr>
                <w:rStyle w:val="Hyperlink"/>
                <w:rFonts w:eastAsia="Times New Roman"/>
              </w:rPr>
              <w:t>2.3.1 Desenvolvimento do aplicativo web</w:t>
            </w:r>
            <w:r w:rsidR="007A5723">
              <w:rPr>
                <w:webHidden/>
              </w:rPr>
              <w:tab/>
            </w:r>
            <w:r w:rsidR="007A5723">
              <w:rPr>
                <w:webHidden/>
              </w:rPr>
              <w:fldChar w:fldCharType="begin"/>
            </w:r>
            <w:r w:rsidR="007A5723">
              <w:rPr>
                <w:webHidden/>
              </w:rPr>
              <w:instrText xml:space="preserve"> PAGEREF _Toc482303108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09" w:history="1">
            <w:r w:rsidR="007A5723" w:rsidRPr="0030790A">
              <w:rPr>
                <w:rStyle w:val="Hyperlink"/>
                <w:rFonts w:eastAsia="Times New Roman"/>
              </w:rPr>
              <w:t>2.3.1 Desenvolvimento da interface gráfica web</w:t>
            </w:r>
            <w:r w:rsidR="007A5723">
              <w:rPr>
                <w:webHidden/>
              </w:rPr>
              <w:tab/>
            </w:r>
            <w:r w:rsidR="007A5723">
              <w:rPr>
                <w:webHidden/>
              </w:rPr>
              <w:fldChar w:fldCharType="begin"/>
            </w:r>
            <w:r w:rsidR="007A5723">
              <w:rPr>
                <w:webHidden/>
              </w:rPr>
              <w:instrText xml:space="preserve"> PAGEREF _Toc482303109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0" w:history="1">
            <w:r w:rsidR="007A5723" w:rsidRPr="0030790A">
              <w:rPr>
                <w:rStyle w:val="Hyperlink"/>
                <w:rFonts w:eastAsia="Times New Roman"/>
              </w:rPr>
              <w:t>2.4 DESENVOLVIMENTO DA BASE</w:t>
            </w:r>
            <w:r w:rsidR="007A5723">
              <w:rPr>
                <w:webHidden/>
              </w:rPr>
              <w:tab/>
            </w:r>
            <w:r w:rsidR="007A5723">
              <w:rPr>
                <w:webHidden/>
              </w:rPr>
              <w:fldChar w:fldCharType="begin"/>
            </w:r>
            <w:r w:rsidR="007A5723">
              <w:rPr>
                <w:webHidden/>
              </w:rPr>
              <w:instrText xml:space="preserve"> PAGEREF _Toc482303110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1" w:history="1">
            <w:r w:rsidR="007A5723" w:rsidRPr="0030790A">
              <w:rPr>
                <w:rStyle w:val="Hyperlink"/>
                <w:rFonts w:eastAsia="Times New Roman"/>
              </w:rPr>
              <w:t>2.4.1 Definição do protocolo de comunicação base-relógio</w:t>
            </w:r>
            <w:r w:rsidR="007A5723">
              <w:rPr>
                <w:webHidden/>
              </w:rPr>
              <w:tab/>
            </w:r>
            <w:r w:rsidR="007A5723">
              <w:rPr>
                <w:webHidden/>
              </w:rPr>
              <w:fldChar w:fldCharType="begin"/>
            </w:r>
            <w:r w:rsidR="007A5723">
              <w:rPr>
                <w:webHidden/>
              </w:rPr>
              <w:instrText xml:space="preserve"> PAGEREF _Toc482303111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2" w:history="1">
            <w:r w:rsidR="007A5723" w:rsidRPr="0030790A">
              <w:rPr>
                <w:rStyle w:val="Hyperlink"/>
                <w:rFonts w:eastAsia="Times New Roman"/>
              </w:rPr>
              <w:t>2.4.2 Desenvolvimento das funções de comunicação base-relógio</w:t>
            </w:r>
            <w:r w:rsidR="007A5723">
              <w:rPr>
                <w:webHidden/>
              </w:rPr>
              <w:tab/>
            </w:r>
            <w:r w:rsidR="007A5723">
              <w:rPr>
                <w:webHidden/>
              </w:rPr>
              <w:fldChar w:fldCharType="begin"/>
            </w:r>
            <w:r w:rsidR="007A5723">
              <w:rPr>
                <w:webHidden/>
              </w:rPr>
              <w:instrText xml:space="preserve"> PAGEREF _Toc482303112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3" w:history="1">
            <w:r w:rsidR="007A5723" w:rsidRPr="0030790A">
              <w:rPr>
                <w:rStyle w:val="Hyperlink"/>
                <w:rFonts w:eastAsia="Times New Roman"/>
              </w:rPr>
              <w:t>2.4.3 Implementação da comunicação base-web</w:t>
            </w:r>
            <w:r w:rsidR="007A5723">
              <w:rPr>
                <w:webHidden/>
              </w:rPr>
              <w:tab/>
            </w:r>
            <w:r w:rsidR="007A5723">
              <w:rPr>
                <w:webHidden/>
              </w:rPr>
              <w:fldChar w:fldCharType="begin"/>
            </w:r>
            <w:r w:rsidR="007A5723">
              <w:rPr>
                <w:webHidden/>
              </w:rPr>
              <w:instrText xml:space="preserve"> PAGEREF _Toc482303113 \h </w:instrText>
            </w:r>
            <w:r w:rsidR="007A5723">
              <w:rPr>
                <w:webHidden/>
              </w:rPr>
            </w:r>
            <w:r w:rsidR="007A5723">
              <w:rPr>
                <w:webHidden/>
              </w:rPr>
              <w:fldChar w:fldCharType="separate"/>
            </w:r>
            <w:r w:rsidR="007A5723">
              <w:rPr>
                <w:webHidden/>
              </w:rPr>
              <w:t>22</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4" w:history="1">
            <w:r w:rsidR="007A5723" w:rsidRPr="0030790A">
              <w:rPr>
                <w:rStyle w:val="Hyperlink"/>
                <w:rFonts w:eastAsia="Times New Roman"/>
              </w:rPr>
              <w:t>2.5 DESENVOLVIMENTO DO RELÓGIO</w:t>
            </w:r>
            <w:r w:rsidR="007A5723">
              <w:rPr>
                <w:webHidden/>
              </w:rPr>
              <w:tab/>
            </w:r>
            <w:r w:rsidR="007A5723">
              <w:rPr>
                <w:webHidden/>
              </w:rPr>
              <w:fldChar w:fldCharType="begin"/>
            </w:r>
            <w:r w:rsidR="007A5723">
              <w:rPr>
                <w:webHidden/>
              </w:rPr>
              <w:instrText xml:space="preserve"> PAGEREF _Toc482303114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5" w:history="1">
            <w:r w:rsidR="007A5723" w:rsidRPr="0030790A">
              <w:rPr>
                <w:rStyle w:val="Hyperlink"/>
                <w:rFonts w:eastAsia="Times New Roman"/>
              </w:rPr>
              <w:t>2.5.1 Definição do kit de desenvolvimento</w:t>
            </w:r>
            <w:r w:rsidR="007A5723">
              <w:rPr>
                <w:webHidden/>
              </w:rPr>
              <w:tab/>
            </w:r>
            <w:r w:rsidR="007A5723">
              <w:rPr>
                <w:webHidden/>
              </w:rPr>
              <w:fldChar w:fldCharType="begin"/>
            </w:r>
            <w:r w:rsidR="007A5723">
              <w:rPr>
                <w:webHidden/>
              </w:rPr>
              <w:instrText xml:space="preserve"> PAGEREF _Toc482303115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6" w:history="1">
            <w:r w:rsidR="007A5723" w:rsidRPr="0030790A">
              <w:rPr>
                <w:rStyle w:val="Hyperlink"/>
                <w:rFonts w:eastAsia="Times New Roman"/>
              </w:rPr>
              <w:t>2.5.1 Implementação do sensor de batimento cardíacos</w:t>
            </w:r>
            <w:r w:rsidR="007A5723">
              <w:rPr>
                <w:webHidden/>
              </w:rPr>
              <w:tab/>
            </w:r>
            <w:r w:rsidR="007A5723">
              <w:rPr>
                <w:webHidden/>
              </w:rPr>
              <w:fldChar w:fldCharType="begin"/>
            </w:r>
            <w:r w:rsidR="007A5723">
              <w:rPr>
                <w:webHidden/>
              </w:rPr>
              <w:instrText xml:space="preserve"> PAGEREF _Toc482303116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7" w:history="1">
            <w:r w:rsidR="007A5723" w:rsidRPr="0030790A">
              <w:rPr>
                <w:rStyle w:val="Hyperlink"/>
                <w:rFonts w:eastAsia="Times New Roman"/>
              </w:rPr>
              <w:t>2.5.2 Implementação do sensor de queda</w:t>
            </w:r>
            <w:r w:rsidR="007A5723">
              <w:rPr>
                <w:webHidden/>
              </w:rPr>
              <w:tab/>
            </w:r>
            <w:r w:rsidR="007A5723">
              <w:rPr>
                <w:webHidden/>
              </w:rPr>
              <w:fldChar w:fldCharType="begin"/>
            </w:r>
            <w:r w:rsidR="007A5723">
              <w:rPr>
                <w:webHidden/>
              </w:rPr>
              <w:instrText xml:space="preserve"> PAGEREF _Toc482303117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8" w:history="1">
            <w:r w:rsidR="007A5723" w:rsidRPr="0030790A">
              <w:rPr>
                <w:rStyle w:val="Hyperlink"/>
                <w:rFonts w:eastAsia="Times New Roman"/>
              </w:rPr>
              <w:t>2.5.3 Implementação do alarme para remédios</w:t>
            </w:r>
            <w:r w:rsidR="007A5723">
              <w:rPr>
                <w:webHidden/>
              </w:rPr>
              <w:tab/>
            </w:r>
            <w:r w:rsidR="007A5723">
              <w:rPr>
                <w:webHidden/>
              </w:rPr>
              <w:fldChar w:fldCharType="begin"/>
            </w:r>
            <w:r w:rsidR="007A5723">
              <w:rPr>
                <w:webHidden/>
              </w:rPr>
              <w:instrText xml:space="preserve"> PAGEREF _Toc482303118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3"/>
            <w:rPr>
              <w:rFonts w:asciiTheme="minorHAnsi" w:eastAsiaTheme="minorEastAsia" w:hAnsiTheme="minorHAnsi" w:cstheme="minorBidi"/>
              <w:lang w:eastAsia="pt-BR"/>
            </w:rPr>
          </w:pPr>
          <w:hyperlink w:anchor="_Toc482303119" w:history="1">
            <w:r w:rsidR="007A5723" w:rsidRPr="0030790A">
              <w:rPr>
                <w:rStyle w:val="Hyperlink"/>
                <w:rFonts w:eastAsia="Times New Roman"/>
              </w:rPr>
              <w:t>2.5.4 Implementação do botão de pânico</w:t>
            </w:r>
            <w:r w:rsidR="007A5723">
              <w:rPr>
                <w:webHidden/>
              </w:rPr>
              <w:tab/>
            </w:r>
            <w:r w:rsidR="007A5723">
              <w:rPr>
                <w:webHidden/>
              </w:rPr>
              <w:fldChar w:fldCharType="begin"/>
            </w:r>
            <w:r w:rsidR="007A5723">
              <w:rPr>
                <w:webHidden/>
              </w:rPr>
              <w:instrText xml:space="preserve"> PAGEREF _Toc482303119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2"/>
            <w:tabs>
              <w:tab w:val="left" w:pos="660"/>
            </w:tabs>
            <w:rPr>
              <w:rFonts w:asciiTheme="minorHAnsi" w:eastAsiaTheme="minorEastAsia" w:hAnsiTheme="minorHAnsi" w:cstheme="minorBidi"/>
              <w:b w:val="0"/>
              <w:sz w:val="22"/>
              <w:lang w:eastAsia="pt-BR"/>
            </w:rPr>
          </w:pPr>
          <w:hyperlink w:anchor="_Toc482303120" w:history="1">
            <w:r w:rsidR="007A5723" w:rsidRPr="0030790A">
              <w:rPr>
                <w:rStyle w:val="Hyperlink"/>
              </w:rPr>
              <w:t>2</w:t>
            </w:r>
            <w:r w:rsidR="007A5723">
              <w:rPr>
                <w:rFonts w:asciiTheme="minorHAnsi" w:eastAsiaTheme="minorEastAsia" w:hAnsiTheme="minorHAnsi" w:cstheme="minorBidi"/>
                <w:b w:val="0"/>
                <w:sz w:val="22"/>
                <w:lang w:eastAsia="pt-BR"/>
              </w:rPr>
              <w:tab/>
            </w:r>
            <w:r w:rsidR="007A5723" w:rsidRPr="0030790A">
              <w:rPr>
                <w:rStyle w:val="Hyperlink"/>
              </w:rPr>
              <w:t>RESULTADOS</w:t>
            </w:r>
            <w:r w:rsidR="007A5723">
              <w:rPr>
                <w:webHidden/>
              </w:rPr>
              <w:tab/>
            </w:r>
            <w:r w:rsidR="007A5723">
              <w:rPr>
                <w:webHidden/>
              </w:rPr>
              <w:fldChar w:fldCharType="begin"/>
            </w:r>
            <w:r w:rsidR="007A5723">
              <w:rPr>
                <w:webHidden/>
              </w:rPr>
              <w:instrText xml:space="preserve"> PAGEREF _Toc482303120 \h </w:instrText>
            </w:r>
            <w:r w:rsidR="007A5723">
              <w:rPr>
                <w:webHidden/>
              </w:rPr>
            </w:r>
            <w:r w:rsidR="007A5723">
              <w:rPr>
                <w:webHidden/>
              </w:rPr>
              <w:fldChar w:fldCharType="separate"/>
            </w:r>
            <w:r w:rsidR="007A5723">
              <w:rPr>
                <w:webHidden/>
              </w:rPr>
              <w:t>23</w:t>
            </w:r>
            <w:r w:rsidR="007A5723">
              <w:rPr>
                <w:webHidden/>
              </w:rPr>
              <w:fldChar w:fldCharType="end"/>
            </w:r>
          </w:hyperlink>
        </w:p>
        <w:p w:rsidR="007A5723" w:rsidRDefault="00151974">
          <w:pPr>
            <w:pStyle w:val="Sumrio2"/>
            <w:rPr>
              <w:rFonts w:asciiTheme="minorHAnsi" w:eastAsiaTheme="minorEastAsia" w:hAnsiTheme="minorHAnsi" w:cstheme="minorBidi"/>
              <w:b w:val="0"/>
              <w:sz w:val="22"/>
              <w:lang w:eastAsia="pt-BR"/>
            </w:rPr>
          </w:pPr>
          <w:hyperlink w:anchor="_Toc482303121" w:history="1">
            <w:r w:rsidR="007A5723" w:rsidRPr="0030790A">
              <w:rPr>
                <w:rStyle w:val="Hyperlink"/>
                <w:rFonts w:eastAsia="Times New Roman"/>
              </w:rPr>
              <w:t>4 CONSIDERAÇÕES FINAIS</w:t>
            </w:r>
            <w:r w:rsidR="007A5723">
              <w:rPr>
                <w:webHidden/>
              </w:rPr>
              <w:tab/>
            </w:r>
            <w:r w:rsidR="007A5723">
              <w:rPr>
                <w:webHidden/>
              </w:rPr>
              <w:fldChar w:fldCharType="begin"/>
            </w:r>
            <w:r w:rsidR="007A5723">
              <w:rPr>
                <w:webHidden/>
              </w:rPr>
              <w:instrText xml:space="preserve"> PAGEREF _Toc482303121 \h </w:instrText>
            </w:r>
            <w:r w:rsidR="007A5723">
              <w:rPr>
                <w:webHidden/>
              </w:rPr>
            </w:r>
            <w:r w:rsidR="007A5723">
              <w:rPr>
                <w:webHidden/>
              </w:rPr>
              <w:fldChar w:fldCharType="separate"/>
            </w:r>
            <w:r w:rsidR="007A5723">
              <w:rPr>
                <w:webHidden/>
              </w:rPr>
              <w:t>23</w:t>
            </w:r>
            <w:r w:rsidR="007A5723">
              <w:rPr>
                <w:webHidden/>
              </w:rPr>
              <w:fldChar w:fldCharType="end"/>
            </w:r>
          </w:hyperlink>
        </w:p>
        <w:p w:rsidR="00BD4281" w:rsidRPr="00F57361" w:rsidRDefault="00BD4281">
          <w:pPr>
            <w:rPr>
              <w:rFonts w:ascii="Arial" w:hAnsi="Arial" w:cs="Arial"/>
              <w:sz w:val="24"/>
              <w:lang w:val="en-US"/>
            </w:rPr>
          </w:pPr>
          <w:r w:rsidRPr="00006812">
            <w:rPr>
              <w:rFonts w:ascii="Arial" w:hAnsi="Arial" w:cs="Arial"/>
              <w:b/>
              <w:bCs/>
              <w:noProof/>
              <w:sz w:val="24"/>
              <w:szCs w:val="24"/>
            </w:rPr>
            <w:fldChar w:fldCharType="end"/>
          </w:r>
        </w:p>
      </w:sdtContent>
    </w:sdt>
    <w:p w:rsidR="00BD4281" w:rsidRPr="00BD4281" w:rsidRDefault="00BD4281">
      <w:pPr>
        <w:rPr>
          <w:rFonts w:cs="Arial"/>
          <w:b/>
          <w:lang w:val="en-US"/>
        </w:rPr>
        <w:sectPr w:rsidR="00BD4281" w:rsidRPr="00BD4281" w:rsidSect="006A27E6">
          <w:headerReference w:type="default" r:id="rId8"/>
          <w:pgSz w:w="11906" w:h="16838"/>
          <w:pgMar w:top="1701" w:right="1134" w:bottom="1134" w:left="1701" w:header="709" w:footer="709" w:gutter="0"/>
          <w:pgNumType w:start="0"/>
          <w:cols w:space="708"/>
          <w:docGrid w:linePitch="360"/>
        </w:sectPr>
      </w:pPr>
    </w:p>
    <w:p w:rsidR="00B73B19" w:rsidRPr="00BD4281" w:rsidRDefault="006C001F" w:rsidP="00BD4281">
      <w:pPr>
        <w:pStyle w:val="Ttulo2"/>
      </w:pPr>
      <w:bookmarkStart w:id="0" w:name="_Toc482303081"/>
      <w:r w:rsidRPr="00BD4281">
        <w:lastRenderedPageBreak/>
        <w:t xml:space="preserve">1 </w:t>
      </w:r>
      <w:r w:rsidR="00027175" w:rsidRPr="00BD4281">
        <w:t>INTRODUÇÃO</w:t>
      </w:r>
      <w:bookmarkEnd w:id="0"/>
    </w:p>
    <w:p w:rsidR="006C001F" w:rsidRDefault="006C001F" w:rsidP="00B73B19">
      <w:pPr>
        <w:pStyle w:val="Palavras-chave"/>
        <w:spacing w:after="0" w:line="360" w:lineRule="auto"/>
        <w:jc w:val="both"/>
        <w:rPr>
          <w:rFonts w:cs="Arial"/>
          <w:b/>
        </w:rPr>
      </w:pPr>
    </w:p>
    <w:p w:rsidR="00A424D1" w:rsidRDefault="00A424D1" w:rsidP="00F57361">
      <w:pPr>
        <w:pStyle w:val="Palavras-chave"/>
        <w:spacing w:after="0" w:line="360" w:lineRule="auto"/>
        <w:ind w:firstLine="708"/>
        <w:jc w:val="both"/>
        <w:rPr>
          <w:rFonts w:cs="Arial"/>
        </w:rPr>
      </w:pPr>
      <w:r>
        <w:rPr>
          <w:rFonts w:cs="Arial"/>
        </w:rPr>
        <w:t xml:space="preserve">Durante as últimas décadas, devido ao aumento da qualidade e da expectativa de vida, a população idosa vem crescendo de forma constante </w:t>
      </w:r>
      <w:r w:rsidR="00B33C99" w:rsidRPr="00B33C99">
        <w:rPr>
          <w:rFonts w:cs="Arial"/>
        </w:rPr>
        <w:t>[6]</w:t>
      </w:r>
      <w:r w:rsidR="003F1101">
        <w:rPr>
          <w:rFonts w:cs="Arial"/>
        </w:rPr>
        <w:t>. S</w:t>
      </w:r>
      <w:r>
        <w:rPr>
          <w:rFonts w:cs="Arial"/>
        </w:rPr>
        <w:t xml:space="preserve">e em 1960 a expectativa de vida do brasileiro era de 54.2 anos, </w:t>
      </w:r>
      <w:r w:rsidR="003F1101">
        <w:rPr>
          <w:rFonts w:cs="Arial"/>
        </w:rPr>
        <w:t xml:space="preserve">no último levantamento realizado pelo IBGE </w:t>
      </w:r>
      <w:r>
        <w:rPr>
          <w:rFonts w:cs="Arial"/>
        </w:rPr>
        <w:t>em 2015</w:t>
      </w:r>
      <w:r w:rsidR="003F1101">
        <w:rPr>
          <w:rFonts w:cs="Arial"/>
        </w:rPr>
        <w:t>,</w:t>
      </w:r>
      <w:r>
        <w:rPr>
          <w:rFonts w:cs="Arial"/>
        </w:rPr>
        <w:t xml:space="preserve"> </w:t>
      </w:r>
      <w:r w:rsidR="003F1101">
        <w:rPr>
          <w:rFonts w:cs="Arial"/>
        </w:rPr>
        <w:t>foi constatado que a expectativa de vida média do brasileiro é de</w:t>
      </w:r>
      <w:r>
        <w:rPr>
          <w:rFonts w:cs="Arial"/>
        </w:rPr>
        <w:t xml:space="preserve"> 75.5 anos [7].</w:t>
      </w:r>
    </w:p>
    <w:p w:rsidR="00E91FCC" w:rsidRDefault="003F1101" w:rsidP="00E91FCC">
      <w:pPr>
        <w:pStyle w:val="Palavras-chave"/>
        <w:spacing w:after="0" w:line="360" w:lineRule="auto"/>
        <w:ind w:firstLine="708"/>
        <w:jc w:val="both"/>
        <w:rPr>
          <w:rFonts w:cs="Arial"/>
        </w:rPr>
      </w:pPr>
      <w:r>
        <w:rPr>
          <w:rFonts w:cs="Arial"/>
        </w:rPr>
        <w:t xml:space="preserve"> Durante a senioridade</w:t>
      </w:r>
      <w:r w:rsidR="00B33C99" w:rsidRPr="00B33C99">
        <w:rPr>
          <w:rFonts w:cs="Arial"/>
        </w:rPr>
        <w:t xml:space="preserve"> </w:t>
      </w:r>
      <w:r w:rsidR="00F57361">
        <w:rPr>
          <w:rFonts w:cs="Arial"/>
        </w:rPr>
        <w:t>o ser humano requer uma série de atenções e cuidados especiais, devido aos problemas de saúde e complica</w:t>
      </w:r>
      <w:r w:rsidR="00E91FCC">
        <w:rPr>
          <w:rFonts w:cs="Arial"/>
        </w:rPr>
        <w:t>ções típicos da idade avançada [8]. Com os avanços tecnológicos</w:t>
      </w:r>
      <w:r>
        <w:rPr>
          <w:rFonts w:cs="Arial"/>
        </w:rPr>
        <w:t>,</w:t>
      </w:r>
      <w:r w:rsidR="00E91FCC">
        <w:rPr>
          <w:rFonts w:cs="Arial"/>
        </w:rPr>
        <w:t xml:space="preserve"> em especial na área da internet das coisas (</w:t>
      </w:r>
      <w:r w:rsidR="00E91FCC">
        <w:rPr>
          <w:rFonts w:cs="Arial"/>
          <w:i/>
        </w:rPr>
        <w:t>Internet of Things -</w:t>
      </w:r>
      <w:r>
        <w:rPr>
          <w:rFonts w:cs="Arial"/>
          <w:i/>
        </w:rPr>
        <w:t xml:space="preserve"> </w:t>
      </w:r>
      <w:r w:rsidR="00E91FCC">
        <w:rPr>
          <w:rFonts w:cs="Arial"/>
          <w:i/>
        </w:rPr>
        <w:t>IOT</w:t>
      </w:r>
      <w:r w:rsidR="00E91FCC">
        <w:rPr>
          <w:rFonts w:cs="Arial"/>
        </w:rPr>
        <w:t>)</w:t>
      </w:r>
      <w:r>
        <w:rPr>
          <w:rFonts w:cs="Arial"/>
        </w:rPr>
        <w:t>,</w:t>
      </w:r>
      <w:r w:rsidR="00E91FCC">
        <w:rPr>
          <w:rFonts w:cs="Arial"/>
        </w:rPr>
        <w:t xml:space="preserve"> temos a possibilidade de diminuir e até mesmo</w:t>
      </w:r>
      <w:r>
        <w:rPr>
          <w:rFonts w:cs="Arial"/>
        </w:rPr>
        <w:t xml:space="preserve"> evitar alguns d</w:t>
      </w:r>
      <w:r w:rsidR="00E91FCC">
        <w:rPr>
          <w:rFonts w:cs="Arial"/>
        </w:rPr>
        <w:t>estes problemas típicos da idade avançada.</w:t>
      </w:r>
    </w:p>
    <w:p w:rsidR="003F1101" w:rsidRDefault="003F1101" w:rsidP="003F1101">
      <w:pPr>
        <w:pStyle w:val="Palavras-chave"/>
        <w:spacing w:after="0" w:line="360" w:lineRule="auto"/>
        <w:ind w:firstLine="708"/>
        <w:jc w:val="both"/>
        <w:rPr>
          <w:rFonts w:cs="Arial"/>
        </w:rPr>
      </w:pPr>
      <w:r>
        <w:rPr>
          <w:rFonts w:cs="Arial"/>
        </w:rPr>
        <w:t>Devido às inúmeras</w:t>
      </w:r>
      <w:r w:rsidRPr="00B33C99">
        <w:rPr>
          <w:rFonts w:cs="Arial"/>
        </w:rPr>
        <w:t xml:space="preserve"> mudanças socioeconômicas </w:t>
      </w:r>
      <w:r>
        <w:rPr>
          <w:rFonts w:cs="Arial"/>
        </w:rPr>
        <w:t xml:space="preserve">ocorridas nos últimos 30 anos, tivemos um aumento de 235% no número de idosos que vivem sozinhos </w:t>
      </w:r>
      <w:r w:rsidRPr="00B33C99">
        <w:rPr>
          <w:rFonts w:cs="Arial"/>
        </w:rPr>
        <w:t>entre 1992 e 2012 [2] e é em casa onde 75% dos acidentes com idosos acontecem [3].</w:t>
      </w:r>
    </w:p>
    <w:p w:rsidR="00F57361" w:rsidRDefault="00F57361" w:rsidP="00F57361">
      <w:pPr>
        <w:pStyle w:val="Palavras-chave"/>
        <w:spacing w:after="0" w:line="360" w:lineRule="auto"/>
        <w:ind w:firstLine="708"/>
        <w:jc w:val="both"/>
        <w:rPr>
          <w:rFonts w:cs="Arial"/>
        </w:rPr>
      </w:pPr>
      <w:r>
        <w:rPr>
          <w:rFonts w:cs="Arial"/>
        </w:rPr>
        <w:t xml:space="preserve">Um </w:t>
      </w:r>
      <w:r w:rsidR="00B33C99" w:rsidRPr="00B33C99">
        <w:rPr>
          <w:rFonts w:cs="Arial"/>
        </w:rPr>
        <w:t xml:space="preserve">terço dos atendimentos </w:t>
      </w:r>
      <w:r w:rsidR="003F1101">
        <w:rPr>
          <w:rFonts w:cs="Arial"/>
        </w:rPr>
        <w:t>a</w:t>
      </w:r>
      <w:r w:rsidR="00B33C99" w:rsidRPr="00B33C99">
        <w:rPr>
          <w:rFonts w:cs="Arial"/>
        </w:rPr>
        <w:t xml:space="preserve"> lesões traumáticas são para pessoas</w:t>
      </w:r>
      <w:r w:rsidR="00B33C99">
        <w:rPr>
          <w:rFonts w:cs="Arial"/>
        </w:rPr>
        <w:t xml:space="preserve"> </w:t>
      </w:r>
      <w:r>
        <w:rPr>
          <w:rFonts w:cs="Arial"/>
        </w:rPr>
        <w:t>com mais de 60 anos [4], justamente a faixa de idade mais susceptível a complicações médicas e que</w:t>
      </w:r>
      <w:r w:rsidR="00A424D1">
        <w:rPr>
          <w:rFonts w:cs="Arial"/>
        </w:rPr>
        <w:t xml:space="preserve"> necessita de atendimento mais célere</w:t>
      </w:r>
      <w:r>
        <w:rPr>
          <w:rFonts w:cs="Arial"/>
        </w:rPr>
        <w:t>.</w:t>
      </w:r>
    </w:p>
    <w:p w:rsidR="00CF1EB5" w:rsidRDefault="00CF1EB5" w:rsidP="00CF1EB5">
      <w:pPr>
        <w:pStyle w:val="Palavras-chave"/>
        <w:spacing w:after="0" w:line="360" w:lineRule="auto"/>
        <w:ind w:firstLine="708"/>
        <w:jc w:val="both"/>
        <w:rPr>
          <w:rFonts w:cs="Arial"/>
        </w:rPr>
      </w:pPr>
      <w:r w:rsidRPr="00B33C99">
        <w:rPr>
          <w:rFonts w:cs="Arial"/>
        </w:rPr>
        <w:t>O rápido atendimento</w:t>
      </w:r>
      <w:r w:rsidR="003F1101">
        <w:rPr>
          <w:rFonts w:cs="Arial"/>
        </w:rPr>
        <w:t>, principalmente para os idosos,</w:t>
      </w:r>
      <w:r w:rsidRPr="00B33C99">
        <w:rPr>
          <w:rFonts w:cs="Arial"/>
        </w:rPr>
        <w:t xml:space="preserve"> é essencial para a diminuição de riscos à vida do paciente e para o aumento</w:t>
      </w:r>
      <w:r>
        <w:rPr>
          <w:rFonts w:cs="Arial"/>
        </w:rPr>
        <w:t xml:space="preserve"> </w:t>
      </w:r>
      <w:r w:rsidRPr="00B33C99">
        <w:rPr>
          <w:rFonts w:cs="Arial"/>
        </w:rPr>
        <w:t>de suas chances de recuperação, em caso de infarto - por exemplo - o atendimento deve ocorrer dentro de no</w:t>
      </w:r>
      <w:r>
        <w:rPr>
          <w:rFonts w:cs="Arial"/>
        </w:rPr>
        <w:t xml:space="preserve"> </w:t>
      </w:r>
      <w:r w:rsidRPr="00B33C99">
        <w:rPr>
          <w:rFonts w:cs="Arial"/>
        </w:rPr>
        <w:t>máximo 90 minutos [4].</w:t>
      </w:r>
    </w:p>
    <w:p w:rsidR="003F1101" w:rsidRDefault="003F1101" w:rsidP="00CF1EB5">
      <w:pPr>
        <w:pStyle w:val="Palavras-chave"/>
        <w:spacing w:after="0" w:line="360" w:lineRule="auto"/>
        <w:ind w:firstLine="708"/>
        <w:jc w:val="both"/>
        <w:rPr>
          <w:rFonts w:cs="Arial"/>
        </w:rPr>
      </w:pPr>
      <w:r>
        <w:rPr>
          <w:rFonts w:cs="Arial"/>
        </w:rPr>
        <w:t>Neste contexto,</w:t>
      </w:r>
      <w:r w:rsidR="00EE1BA7">
        <w:rPr>
          <w:rFonts w:cs="Arial"/>
        </w:rPr>
        <w:t xml:space="preserve"> o aparecimento de uma solução tecnológica</w:t>
      </w:r>
      <w:r>
        <w:rPr>
          <w:rFonts w:cs="Arial"/>
        </w:rPr>
        <w:t xml:space="preserve"> para o acompanhamento do estado de saúde geral dos idosos à distância e não invasivo é mera questão de tempo. </w:t>
      </w:r>
    </w:p>
    <w:p w:rsidR="0092507B" w:rsidRDefault="0092507B" w:rsidP="00B33C99">
      <w:pPr>
        <w:pStyle w:val="Palavras-chave"/>
        <w:spacing w:after="0" w:line="360" w:lineRule="auto"/>
        <w:jc w:val="both"/>
      </w:pPr>
    </w:p>
    <w:p w:rsidR="00B73B19" w:rsidRPr="00027175" w:rsidRDefault="0009473E" w:rsidP="00BD4281">
      <w:pPr>
        <w:pStyle w:val="Ttulo3"/>
        <w:rPr>
          <w:b w:val="0"/>
          <w:color w:val="FF0000"/>
          <w:sz w:val="16"/>
          <w:szCs w:val="16"/>
        </w:rPr>
      </w:pPr>
      <w:bookmarkStart w:id="1" w:name="_Toc482303082"/>
      <w:r w:rsidRPr="00027175">
        <w:rPr>
          <w:b w:val="0"/>
        </w:rPr>
        <w:t xml:space="preserve">1.1 </w:t>
      </w:r>
      <w:r w:rsidR="00027175" w:rsidRPr="00027175">
        <w:rPr>
          <w:b w:val="0"/>
        </w:rPr>
        <w:t>DELIMITAÇÃO DO TEMA</w:t>
      </w:r>
      <w:bookmarkEnd w:id="1"/>
    </w:p>
    <w:p w:rsidR="00B73B19" w:rsidRDefault="00B73B19" w:rsidP="00B73B19">
      <w:pPr>
        <w:pStyle w:val="Palavras-chave"/>
        <w:spacing w:after="0" w:line="360" w:lineRule="auto"/>
        <w:jc w:val="both"/>
        <w:rPr>
          <w:rFonts w:cs="Arial"/>
        </w:rPr>
      </w:pPr>
    </w:p>
    <w:p w:rsidR="00B33C99" w:rsidRDefault="00B33C99" w:rsidP="00B33C99">
      <w:pPr>
        <w:pStyle w:val="Palavras-chave"/>
        <w:spacing w:after="0" w:line="360" w:lineRule="auto"/>
        <w:jc w:val="both"/>
        <w:rPr>
          <w:rFonts w:cs="Arial"/>
        </w:rPr>
      </w:pPr>
      <w:r>
        <w:rPr>
          <w:rFonts w:cs="Arial"/>
        </w:rPr>
        <w:tab/>
      </w:r>
      <w:r w:rsidRPr="00B33C99">
        <w:rPr>
          <w:rFonts w:cs="Arial"/>
        </w:rPr>
        <w:t>Este projeto tem como objetivo o desenvolvimento e a implementação de um protótipo de solução completa</w:t>
      </w:r>
      <w:r>
        <w:rPr>
          <w:rFonts w:cs="Arial"/>
        </w:rPr>
        <w:t xml:space="preserve"> </w:t>
      </w:r>
      <w:r w:rsidRPr="00B33C99">
        <w:rPr>
          <w:rFonts w:cs="Arial"/>
        </w:rPr>
        <w:t>de monitoramento das condições gerais de saúde de uma pessoa de mais idade, oferecendo uma maior segurança</w:t>
      </w:r>
      <w:r>
        <w:rPr>
          <w:rFonts w:cs="Arial"/>
        </w:rPr>
        <w:t xml:space="preserve"> </w:t>
      </w:r>
      <w:r w:rsidRPr="00B33C99">
        <w:rPr>
          <w:rFonts w:cs="Arial"/>
        </w:rPr>
        <w:t xml:space="preserve">ao idoso e, consequentemente, mais tranquilidade para </w:t>
      </w:r>
      <w:r w:rsidR="00A424D1">
        <w:rPr>
          <w:rFonts w:cs="Arial"/>
        </w:rPr>
        <w:t>seus familiares e amigos</w:t>
      </w:r>
      <w:r w:rsidRPr="00B33C99">
        <w:rPr>
          <w:rFonts w:cs="Arial"/>
        </w:rPr>
        <w:t>.</w:t>
      </w:r>
      <w:r>
        <w:rPr>
          <w:rFonts w:cs="Arial"/>
        </w:rPr>
        <w:t xml:space="preserve"> </w:t>
      </w:r>
    </w:p>
    <w:p w:rsidR="00F57361" w:rsidRDefault="00B33C99" w:rsidP="00B33C99">
      <w:pPr>
        <w:pStyle w:val="Palavras-chave"/>
        <w:spacing w:after="0" w:line="360" w:lineRule="auto"/>
        <w:ind w:firstLine="708"/>
        <w:jc w:val="both"/>
        <w:rPr>
          <w:rFonts w:cs="Arial"/>
        </w:rPr>
      </w:pPr>
      <w:r w:rsidRPr="00B33C99">
        <w:rPr>
          <w:rFonts w:cs="Arial"/>
        </w:rPr>
        <w:t>O dispositivo contará com detecção de quedas, medidor de batimentos cardíacos, botão de pânico e alarme</w:t>
      </w:r>
      <w:r>
        <w:rPr>
          <w:rFonts w:cs="Arial"/>
        </w:rPr>
        <w:t xml:space="preserve"> </w:t>
      </w:r>
      <w:r w:rsidRPr="00B33C99">
        <w:rPr>
          <w:rFonts w:cs="Arial"/>
        </w:rPr>
        <w:t xml:space="preserve">de horário para tomar os remédios. Caso algum </w:t>
      </w:r>
      <w:r w:rsidRPr="00B33C99">
        <w:rPr>
          <w:rFonts w:cs="Arial"/>
        </w:rPr>
        <w:lastRenderedPageBreak/>
        <w:t>imprevisto ou emergência aconteça, o</w:t>
      </w:r>
      <w:r w:rsidR="00F57361">
        <w:rPr>
          <w:rFonts w:cs="Arial"/>
        </w:rPr>
        <w:t>s familiares e o</w:t>
      </w:r>
      <w:r w:rsidRPr="00B33C99">
        <w:rPr>
          <w:rFonts w:cs="Arial"/>
        </w:rPr>
        <w:t xml:space="preserve"> serviço médico urgente</w:t>
      </w:r>
      <w:r>
        <w:rPr>
          <w:rFonts w:cs="Arial"/>
        </w:rPr>
        <w:t xml:space="preserve"> </w:t>
      </w:r>
      <w:r w:rsidRPr="00B33C99">
        <w:rPr>
          <w:rFonts w:cs="Arial"/>
        </w:rPr>
        <w:t xml:space="preserve">será alertado. </w:t>
      </w:r>
    </w:p>
    <w:p w:rsidR="00980898" w:rsidRDefault="00980898" w:rsidP="00B33C99">
      <w:pPr>
        <w:pStyle w:val="Palavras-chave"/>
        <w:spacing w:after="0" w:line="360" w:lineRule="auto"/>
        <w:ind w:firstLine="708"/>
        <w:jc w:val="both"/>
        <w:rPr>
          <w:rFonts w:cs="Arial"/>
        </w:rPr>
      </w:pPr>
      <w:r>
        <w:rPr>
          <w:rFonts w:cs="Arial"/>
        </w:rPr>
        <w:t>O sistema completo consiste num dispositivo móvel, não invasivo, para ser utilizado no pulso e uma base transceptora conectada à Internet. O dispositivo móvel se conectará com a base de forma sem fio e transmitirá todas as informações obtidas em tempo real.</w:t>
      </w:r>
    </w:p>
    <w:p w:rsidR="00980898" w:rsidRPr="00980898" w:rsidRDefault="00980898" w:rsidP="00B33C99">
      <w:pPr>
        <w:pStyle w:val="Palavras-chave"/>
        <w:spacing w:after="0" w:line="360" w:lineRule="auto"/>
        <w:ind w:firstLine="708"/>
        <w:jc w:val="both"/>
        <w:rPr>
          <w:rFonts w:cs="Arial"/>
        </w:rPr>
      </w:pPr>
      <w:r>
        <w:rPr>
          <w:rFonts w:cs="Arial"/>
        </w:rPr>
        <w:t xml:space="preserve">A base, por sua vez, retransmitirá todas estas informações à um serviço </w:t>
      </w:r>
      <w:r>
        <w:rPr>
          <w:rFonts w:cs="Arial"/>
          <w:i/>
        </w:rPr>
        <w:t>web</w:t>
      </w:r>
      <w:r>
        <w:rPr>
          <w:rFonts w:cs="Arial"/>
        </w:rPr>
        <w:t>, que, de posso de uma chave de acesso, qualquer pessoa autorizada, seja ela um familiar ou o serviço médico urgente, poderá acessar.</w:t>
      </w:r>
    </w:p>
    <w:p w:rsidR="00F57361" w:rsidRDefault="00F57361" w:rsidP="00F57361">
      <w:pPr>
        <w:pStyle w:val="Palavras-chave"/>
        <w:spacing w:after="0" w:line="360" w:lineRule="auto"/>
        <w:jc w:val="both"/>
        <w:rPr>
          <w:rFonts w:cs="Arial"/>
        </w:rPr>
      </w:pPr>
    </w:p>
    <w:p w:rsidR="00F57361" w:rsidRPr="00027175" w:rsidRDefault="00F57361" w:rsidP="00F57361">
      <w:pPr>
        <w:pStyle w:val="Ttulo3"/>
        <w:rPr>
          <w:b w:val="0"/>
        </w:rPr>
      </w:pPr>
      <w:bookmarkStart w:id="2" w:name="_Toc482303083"/>
      <w:r w:rsidRPr="00027175">
        <w:rPr>
          <w:b w:val="0"/>
        </w:rPr>
        <w:t xml:space="preserve">1.2 </w:t>
      </w:r>
      <w:r w:rsidR="00027175" w:rsidRPr="00027175">
        <w:rPr>
          <w:b w:val="0"/>
        </w:rPr>
        <w:t>MOTIVAÇÃO</w:t>
      </w:r>
      <w:bookmarkEnd w:id="2"/>
    </w:p>
    <w:p w:rsidR="00F57361" w:rsidRPr="00CF1EB5" w:rsidRDefault="00F57361" w:rsidP="00CF1EB5">
      <w:pPr>
        <w:pStyle w:val="Palavras-chave"/>
        <w:spacing w:after="0" w:line="360" w:lineRule="auto"/>
        <w:ind w:firstLine="708"/>
        <w:jc w:val="both"/>
        <w:rPr>
          <w:rFonts w:cs="Arial"/>
        </w:rPr>
      </w:pPr>
    </w:p>
    <w:p w:rsidR="00CF1EB5" w:rsidRDefault="00CF1EB5" w:rsidP="00F57361">
      <w:pPr>
        <w:pStyle w:val="Palavras-chave"/>
        <w:spacing w:after="0" w:line="360" w:lineRule="auto"/>
        <w:ind w:firstLine="708"/>
        <w:jc w:val="both"/>
        <w:rPr>
          <w:rFonts w:cs="Arial"/>
        </w:rPr>
      </w:pPr>
      <w:r w:rsidRPr="00CF1EB5">
        <w:rPr>
          <w:rFonts w:cs="Arial"/>
        </w:rPr>
        <w:t xml:space="preserve">A tecnologia atual permite que seja feito um monitoramento remoto e não invasivo </w:t>
      </w:r>
      <w:r w:rsidR="00A424D1">
        <w:rPr>
          <w:rFonts w:cs="Arial"/>
        </w:rPr>
        <w:t>das condições gerais de saúde de uma pessoa</w:t>
      </w:r>
      <w:r w:rsidRPr="00CF1EB5">
        <w:rPr>
          <w:rFonts w:cs="Arial"/>
        </w:rPr>
        <w:t xml:space="preserve">, porém o mercado carece de </w:t>
      </w:r>
      <w:r w:rsidR="00A424D1">
        <w:rPr>
          <w:rFonts w:cs="Arial"/>
        </w:rPr>
        <w:t>um produto voltado para o público com mais idade e que tenha como principal objetivo promover a tranquilidade para os familiares e para o usuário</w:t>
      </w:r>
      <w:r>
        <w:rPr>
          <w:rFonts w:cs="Arial"/>
        </w:rPr>
        <w:t xml:space="preserve">, mais especificamente soluções de </w:t>
      </w:r>
      <w:r w:rsidR="00F57361">
        <w:rPr>
          <w:rFonts w:cs="Arial"/>
        </w:rPr>
        <w:t>m</w:t>
      </w:r>
      <w:r>
        <w:rPr>
          <w:rFonts w:cs="Arial"/>
        </w:rPr>
        <w:t>onitoramento das</w:t>
      </w:r>
      <w:r w:rsidR="00F57361">
        <w:rPr>
          <w:rFonts w:cs="Arial"/>
        </w:rPr>
        <w:t xml:space="preserve"> condições gerais de saúde voltado para o salvamento de vidas. </w:t>
      </w:r>
    </w:p>
    <w:p w:rsidR="00F57361" w:rsidRDefault="00F57361" w:rsidP="00F57361">
      <w:pPr>
        <w:pStyle w:val="Palavras-chave"/>
        <w:spacing w:after="0" w:line="360" w:lineRule="auto"/>
        <w:ind w:firstLine="708"/>
        <w:jc w:val="both"/>
        <w:rPr>
          <w:rFonts w:cs="Arial"/>
        </w:rPr>
      </w:pPr>
      <w:r>
        <w:rPr>
          <w:rFonts w:cs="Arial"/>
        </w:rPr>
        <w:t xml:space="preserve">Existem diversos monitores de saúde voltados para a prática de atividades físicas e análise de desempenho esportivo, contudo, não há sequer um produto </w:t>
      </w:r>
      <w:r w:rsidR="00CF1EB5">
        <w:rPr>
          <w:rFonts w:cs="Arial"/>
        </w:rPr>
        <w:t>conhecido visando os cuidados da</w:t>
      </w:r>
      <w:r>
        <w:rPr>
          <w:rFonts w:cs="Arial"/>
        </w:rPr>
        <w:t xml:space="preserve"> população com mais idade.</w:t>
      </w:r>
    </w:p>
    <w:p w:rsidR="00B33C99" w:rsidRDefault="00B33C99" w:rsidP="00B33C99">
      <w:pPr>
        <w:pStyle w:val="Palavras-chave"/>
        <w:spacing w:after="0" w:line="360" w:lineRule="auto"/>
        <w:ind w:firstLine="1134"/>
        <w:jc w:val="both"/>
        <w:rPr>
          <w:rFonts w:cs="Arial"/>
        </w:rPr>
      </w:pPr>
    </w:p>
    <w:p w:rsidR="00B73B19" w:rsidRPr="00027175" w:rsidRDefault="0009473E" w:rsidP="00BD4281">
      <w:pPr>
        <w:pStyle w:val="Ttulo3"/>
        <w:rPr>
          <w:b w:val="0"/>
        </w:rPr>
      </w:pPr>
      <w:bookmarkStart w:id="3" w:name="_Toc482303084"/>
      <w:r w:rsidRPr="00027175">
        <w:rPr>
          <w:b w:val="0"/>
        </w:rPr>
        <w:t>1.</w:t>
      </w:r>
      <w:r w:rsidR="00F57361" w:rsidRPr="00027175">
        <w:rPr>
          <w:b w:val="0"/>
        </w:rPr>
        <w:t>3</w:t>
      </w:r>
      <w:r w:rsidRPr="00027175">
        <w:rPr>
          <w:b w:val="0"/>
        </w:rPr>
        <w:t xml:space="preserve"> </w:t>
      </w:r>
      <w:r w:rsidR="00027175" w:rsidRPr="00027175">
        <w:rPr>
          <w:b w:val="0"/>
        </w:rPr>
        <w:t>PROBLEMAS E PREMISSAS</w:t>
      </w:r>
      <w:bookmarkEnd w:id="3"/>
    </w:p>
    <w:p w:rsidR="00B73B19" w:rsidRDefault="00B73B19" w:rsidP="00B73B19">
      <w:pPr>
        <w:pStyle w:val="Palavras-chave"/>
        <w:spacing w:after="0" w:line="360" w:lineRule="auto"/>
        <w:jc w:val="both"/>
        <w:rPr>
          <w:rFonts w:cs="Arial"/>
        </w:rPr>
      </w:pPr>
    </w:p>
    <w:p w:rsidR="000E053B" w:rsidRPr="000E053B" w:rsidRDefault="000E053B" w:rsidP="000E053B">
      <w:pPr>
        <w:pStyle w:val="Palavras-chave"/>
        <w:spacing w:after="0" w:line="360" w:lineRule="auto"/>
        <w:ind w:firstLine="708"/>
        <w:jc w:val="both"/>
        <w:rPr>
          <w:rFonts w:cs="Arial"/>
        </w:rPr>
      </w:pPr>
      <w:r w:rsidRPr="000E053B">
        <w:rPr>
          <w:rFonts w:cs="Arial"/>
        </w:rPr>
        <w:t>As dificuldades do projeto concentram-se na elaboração de um protótipo miniaturizado que possa ser usado</w:t>
      </w:r>
      <w:r>
        <w:rPr>
          <w:rFonts w:cs="Arial"/>
        </w:rPr>
        <w:t xml:space="preserve"> </w:t>
      </w:r>
      <w:r w:rsidRPr="000E053B">
        <w:rPr>
          <w:rFonts w:cs="Arial"/>
        </w:rPr>
        <w:t>no pulso de forma confortável, na obtenção de medidas confiáveis e, não obstante, no alto custo do projeto.</w:t>
      </w:r>
    </w:p>
    <w:p w:rsidR="000E053B" w:rsidRPr="000E053B" w:rsidRDefault="000E053B" w:rsidP="000E053B">
      <w:pPr>
        <w:pStyle w:val="Palavras-chave"/>
        <w:spacing w:after="0" w:line="360" w:lineRule="auto"/>
        <w:ind w:firstLine="708"/>
        <w:jc w:val="both"/>
        <w:rPr>
          <w:rFonts w:cs="Arial"/>
        </w:rPr>
      </w:pPr>
      <w:r w:rsidRPr="000E053B">
        <w:rPr>
          <w:rFonts w:cs="Arial"/>
        </w:rPr>
        <w:t>A detecção de queda e o monitoramento dos batimentos cardíacos de forma satisfatória e confiável serão</w:t>
      </w:r>
      <w:r>
        <w:rPr>
          <w:rFonts w:cs="Arial"/>
        </w:rPr>
        <w:t xml:space="preserve"> </w:t>
      </w:r>
      <w:r w:rsidRPr="000E053B">
        <w:rPr>
          <w:rFonts w:cs="Arial"/>
        </w:rPr>
        <w:t>os grandes desafios do projeto. As situações de uso no dia-a-dia estão longe das ideias, muito ruído, muitos</w:t>
      </w:r>
      <w:r>
        <w:rPr>
          <w:rFonts w:cs="Arial"/>
        </w:rPr>
        <w:t xml:space="preserve"> </w:t>
      </w:r>
      <w:r w:rsidRPr="000E053B">
        <w:rPr>
          <w:rFonts w:cs="Arial"/>
        </w:rPr>
        <w:t>movimentos bruscos e diversos fatores que podem atrapalhar na leitura dos sinais.</w:t>
      </w:r>
    </w:p>
    <w:p w:rsidR="000E053B" w:rsidRDefault="000E053B" w:rsidP="000E053B">
      <w:pPr>
        <w:pStyle w:val="Palavras-chave"/>
        <w:spacing w:after="0" w:line="360" w:lineRule="auto"/>
        <w:ind w:firstLine="708"/>
        <w:jc w:val="both"/>
        <w:rPr>
          <w:rFonts w:cs="Arial"/>
        </w:rPr>
      </w:pPr>
      <w:r w:rsidRPr="000E053B">
        <w:rPr>
          <w:rFonts w:cs="Arial"/>
        </w:rPr>
        <w:t>Diferenciar uma queda de um movimento brusco de braço e um ruído de um batimento cardíaco são apenas</w:t>
      </w:r>
      <w:r>
        <w:rPr>
          <w:rFonts w:cs="Arial"/>
        </w:rPr>
        <w:t xml:space="preserve"> </w:t>
      </w:r>
      <w:r w:rsidRPr="000E053B">
        <w:rPr>
          <w:rFonts w:cs="Arial"/>
        </w:rPr>
        <w:t>alguns dos desafios que serão enfrentados durante o desenvolvimento do projeto.</w:t>
      </w:r>
      <w:r w:rsidR="00B73B19">
        <w:rPr>
          <w:rFonts w:cs="Arial"/>
        </w:rPr>
        <w:t xml:space="preserve"> </w:t>
      </w:r>
    </w:p>
    <w:p w:rsidR="000E053B" w:rsidRPr="00027175" w:rsidRDefault="000E053B" w:rsidP="000E053B">
      <w:pPr>
        <w:pStyle w:val="Ttulo3"/>
        <w:rPr>
          <w:b w:val="0"/>
        </w:rPr>
      </w:pPr>
      <w:bookmarkStart w:id="4" w:name="_Toc482303085"/>
      <w:r w:rsidRPr="00027175">
        <w:rPr>
          <w:b w:val="0"/>
        </w:rPr>
        <w:lastRenderedPageBreak/>
        <w:t xml:space="preserve">1.4 </w:t>
      </w:r>
      <w:r w:rsidR="00027175" w:rsidRPr="00027175">
        <w:rPr>
          <w:b w:val="0"/>
        </w:rPr>
        <w:t>OBJETIVOS</w:t>
      </w:r>
      <w:bookmarkEnd w:id="4"/>
    </w:p>
    <w:p w:rsidR="000E053B" w:rsidRPr="000E053B" w:rsidRDefault="000E053B" w:rsidP="000E053B"/>
    <w:p w:rsidR="000E053B" w:rsidRPr="00027175" w:rsidRDefault="000E053B" w:rsidP="000E053B">
      <w:pPr>
        <w:pStyle w:val="Ttulo3"/>
        <w:rPr>
          <w:b w:val="0"/>
        </w:rPr>
      </w:pPr>
      <w:bookmarkStart w:id="5" w:name="_Toc482303086"/>
      <w:r w:rsidRPr="00027175">
        <w:rPr>
          <w:b w:val="0"/>
        </w:rPr>
        <w:t>1.4.1 Objetivo geral</w:t>
      </w:r>
      <w:bookmarkEnd w:id="5"/>
    </w:p>
    <w:p w:rsidR="000E053B" w:rsidRPr="000E053B" w:rsidRDefault="000E053B" w:rsidP="000E053B">
      <w:pPr>
        <w:pStyle w:val="Palavras-chave"/>
        <w:spacing w:after="0" w:line="360" w:lineRule="auto"/>
        <w:ind w:firstLine="1134"/>
        <w:jc w:val="both"/>
        <w:rPr>
          <w:rFonts w:cs="Arial"/>
        </w:rPr>
      </w:pPr>
    </w:p>
    <w:p w:rsidR="000E053B" w:rsidRDefault="000E053B" w:rsidP="000E053B">
      <w:pPr>
        <w:pStyle w:val="Palavras-chave"/>
        <w:spacing w:after="0" w:line="360" w:lineRule="auto"/>
        <w:ind w:firstLine="708"/>
        <w:jc w:val="both"/>
        <w:rPr>
          <w:rFonts w:cs="Arial"/>
        </w:rPr>
      </w:pPr>
      <w:r w:rsidRPr="000E053B">
        <w:rPr>
          <w:rFonts w:cs="Arial"/>
        </w:rPr>
        <w:t>Este projeto tem como objetivo desenvolver um protótipo não invasivo para o acompanhamento da saúde de idosos, através do monitoramento de batimentos cardíacos, da detecção de possíveis quedas e da presença de um botão de emergência.</w:t>
      </w:r>
    </w:p>
    <w:p w:rsidR="000E053B" w:rsidRPr="000E053B" w:rsidRDefault="000E053B" w:rsidP="000E053B">
      <w:pPr>
        <w:pStyle w:val="Palavras-chave"/>
        <w:spacing w:after="0" w:line="360" w:lineRule="auto"/>
        <w:ind w:firstLine="1134"/>
        <w:jc w:val="both"/>
        <w:rPr>
          <w:rFonts w:cs="Arial"/>
        </w:rPr>
      </w:pPr>
    </w:p>
    <w:p w:rsidR="000E053B" w:rsidRPr="00027175" w:rsidRDefault="000E053B" w:rsidP="000E053B">
      <w:pPr>
        <w:pStyle w:val="Ttulo3"/>
        <w:rPr>
          <w:b w:val="0"/>
        </w:rPr>
      </w:pPr>
      <w:bookmarkStart w:id="6" w:name="_Toc482303087"/>
      <w:r w:rsidRPr="00027175">
        <w:rPr>
          <w:b w:val="0"/>
        </w:rPr>
        <w:t>1.4.2 Objetivos específicos</w:t>
      </w:r>
      <w:bookmarkEnd w:id="6"/>
    </w:p>
    <w:p w:rsidR="000E053B" w:rsidRPr="000E053B" w:rsidRDefault="000E053B" w:rsidP="000E053B"/>
    <w:p w:rsidR="000E053B" w:rsidRDefault="000E053B" w:rsidP="000E053B">
      <w:pPr>
        <w:pStyle w:val="Palavras-chave"/>
        <w:spacing w:after="0" w:line="360" w:lineRule="auto"/>
        <w:ind w:firstLine="708"/>
        <w:jc w:val="both"/>
        <w:rPr>
          <w:rFonts w:cs="Arial"/>
        </w:rPr>
      </w:pPr>
      <w:r w:rsidRPr="000E053B">
        <w:rPr>
          <w:rFonts w:cs="Arial"/>
        </w:rPr>
        <w:t>O projeto consiste em três subsistemas específicos: o dispositivo, a base transreceptora e a aplicação web,</w:t>
      </w:r>
      <w:r>
        <w:rPr>
          <w:rFonts w:cs="Arial"/>
        </w:rPr>
        <w:t xml:space="preserve"> </w:t>
      </w:r>
      <w:r w:rsidRPr="000E053B">
        <w:rPr>
          <w:rFonts w:cs="Arial"/>
        </w:rPr>
        <w:t>cada qual com seus objetivos específicos.</w:t>
      </w:r>
    </w:p>
    <w:p w:rsidR="004D652E" w:rsidRPr="000E053B" w:rsidRDefault="004D652E" w:rsidP="000E053B">
      <w:pPr>
        <w:pStyle w:val="Palavras-chave"/>
        <w:spacing w:after="0" w:line="360" w:lineRule="auto"/>
        <w:ind w:firstLine="708"/>
        <w:jc w:val="both"/>
        <w:rPr>
          <w:rFonts w:cs="Arial"/>
        </w:rPr>
      </w:pPr>
    </w:p>
    <w:p w:rsidR="000E053B" w:rsidRPr="00027175" w:rsidRDefault="000E053B" w:rsidP="000E053B">
      <w:pPr>
        <w:pStyle w:val="Ttulo3"/>
        <w:rPr>
          <w:b w:val="0"/>
        </w:rPr>
      </w:pPr>
      <w:bookmarkStart w:id="7" w:name="_Toc482303088"/>
      <w:r w:rsidRPr="00027175">
        <w:rPr>
          <w:b w:val="0"/>
        </w:rPr>
        <w:t>1.4.2.1 Dispositivo de pulso</w:t>
      </w:r>
      <w:bookmarkEnd w:id="7"/>
    </w:p>
    <w:p w:rsidR="000E053B" w:rsidRPr="000E053B" w:rsidRDefault="000E053B" w:rsidP="000E053B"/>
    <w:p w:rsidR="000E053B" w:rsidRPr="000E053B" w:rsidRDefault="000E053B" w:rsidP="004D652E">
      <w:pPr>
        <w:pStyle w:val="Palavras-chave"/>
        <w:numPr>
          <w:ilvl w:val="0"/>
          <w:numId w:val="3"/>
        </w:numPr>
        <w:spacing w:after="0" w:line="360" w:lineRule="auto"/>
        <w:jc w:val="both"/>
        <w:rPr>
          <w:rFonts w:cs="Arial"/>
        </w:rPr>
      </w:pPr>
      <w:r w:rsidRPr="000E053B">
        <w:rPr>
          <w:rFonts w:cs="Arial"/>
        </w:rPr>
        <w:t>Desenvolver a funcionalidade de monitoramento de batimentos cardíacos e detecção de possíveis quedas.</w:t>
      </w:r>
    </w:p>
    <w:p w:rsidR="000E053B" w:rsidRPr="000E053B" w:rsidRDefault="000E053B" w:rsidP="004D652E">
      <w:pPr>
        <w:pStyle w:val="Palavras-chave"/>
        <w:numPr>
          <w:ilvl w:val="0"/>
          <w:numId w:val="3"/>
        </w:numPr>
        <w:spacing w:after="0" w:line="360" w:lineRule="auto"/>
        <w:jc w:val="both"/>
        <w:rPr>
          <w:rFonts w:cs="Arial"/>
        </w:rPr>
      </w:pPr>
      <w:r w:rsidRPr="000E053B">
        <w:rPr>
          <w:rFonts w:cs="Arial"/>
        </w:rPr>
        <w:t>Desenvolver a funcionalidade de um botão de socorro, para ser usado em situações de emergência.</w:t>
      </w:r>
    </w:p>
    <w:p w:rsidR="000E053B" w:rsidRPr="000E053B" w:rsidRDefault="000E053B" w:rsidP="004D652E">
      <w:pPr>
        <w:pStyle w:val="Palavras-chave"/>
        <w:numPr>
          <w:ilvl w:val="0"/>
          <w:numId w:val="3"/>
        </w:numPr>
        <w:spacing w:after="0" w:line="360" w:lineRule="auto"/>
        <w:jc w:val="both"/>
        <w:rPr>
          <w:rFonts w:cs="Arial"/>
        </w:rPr>
      </w:pPr>
      <w:r w:rsidRPr="000E053B">
        <w:rPr>
          <w:rFonts w:cs="Arial"/>
        </w:rPr>
        <w:t>Desenvolver a funcionalidade de monitoramento de bateria, para indicar o nível atual e quando uma troca</w:t>
      </w:r>
      <w:r>
        <w:rPr>
          <w:rFonts w:cs="Arial"/>
        </w:rPr>
        <w:t xml:space="preserve"> </w:t>
      </w:r>
      <w:r w:rsidRPr="000E053B">
        <w:rPr>
          <w:rFonts w:cs="Arial"/>
        </w:rPr>
        <w:t>deverá ser feita.</w:t>
      </w:r>
    </w:p>
    <w:p w:rsidR="000E053B" w:rsidRPr="000E053B" w:rsidRDefault="000E053B" w:rsidP="004D652E">
      <w:pPr>
        <w:pStyle w:val="Palavras-chave"/>
        <w:numPr>
          <w:ilvl w:val="0"/>
          <w:numId w:val="3"/>
        </w:numPr>
        <w:spacing w:after="0" w:line="360" w:lineRule="auto"/>
        <w:jc w:val="both"/>
        <w:rPr>
          <w:rFonts w:cs="Arial"/>
        </w:rPr>
      </w:pPr>
      <w:r w:rsidRPr="000E053B">
        <w:rPr>
          <w:rFonts w:cs="Arial"/>
        </w:rPr>
        <w:t>Desenvolver a funcionalidade de lembrar o usuário a tomar um remédio em horários especificados.</w:t>
      </w:r>
    </w:p>
    <w:p w:rsidR="000E053B" w:rsidRPr="000E053B" w:rsidRDefault="000E053B" w:rsidP="004D652E">
      <w:pPr>
        <w:pStyle w:val="Palavras-chave"/>
        <w:numPr>
          <w:ilvl w:val="0"/>
          <w:numId w:val="3"/>
        </w:numPr>
        <w:spacing w:after="0" w:line="360" w:lineRule="auto"/>
        <w:jc w:val="both"/>
        <w:rPr>
          <w:rFonts w:cs="Arial"/>
        </w:rPr>
      </w:pPr>
      <w:r w:rsidRPr="000E053B">
        <w:rPr>
          <w:rFonts w:cs="Arial"/>
        </w:rPr>
        <w:t>Desenvolver o sistema de forma a maximizar a duração da bateria, para reduzir o tempo entre cargas.</w:t>
      </w:r>
    </w:p>
    <w:p w:rsidR="000E053B" w:rsidRDefault="000E053B" w:rsidP="004D652E">
      <w:pPr>
        <w:pStyle w:val="Palavras-chave"/>
        <w:numPr>
          <w:ilvl w:val="0"/>
          <w:numId w:val="3"/>
        </w:numPr>
        <w:spacing w:after="0" w:line="360" w:lineRule="auto"/>
        <w:jc w:val="both"/>
        <w:rPr>
          <w:rFonts w:cs="Arial"/>
        </w:rPr>
      </w:pPr>
      <w:r w:rsidRPr="000E053B">
        <w:rPr>
          <w:rFonts w:cs="Arial"/>
        </w:rPr>
        <w:t>Desenvolver a comunicação sem fio com a base transceptora, para receber e enviar dados.</w:t>
      </w:r>
    </w:p>
    <w:p w:rsidR="000E053B" w:rsidRPr="000E053B" w:rsidRDefault="000E053B" w:rsidP="000E053B">
      <w:pPr>
        <w:pStyle w:val="Palavras-chave"/>
        <w:spacing w:after="0" w:line="360" w:lineRule="auto"/>
        <w:ind w:firstLine="708"/>
        <w:jc w:val="both"/>
        <w:rPr>
          <w:rFonts w:cs="Arial"/>
        </w:rPr>
      </w:pPr>
    </w:p>
    <w:p w:rsidR="000E053B" w:rsidRPr="00027175" w:rsidRDefault="000E053B" w:rsidP="000E053B">
      <w:pPr>
        <w:pStyle w:val="Ttulo3"/>
        <w:rPr>
          <w:b w:val="0"/>
        </w:rPr>
      </w:pPr>
      <w:bookmarkStart w:id="8" w:name="_Toc482303089"/>
      <w:r w:rsidRPr="00027175">
        <w:rPr>
          <w:b w:val="0"/>
        </w:rPr>
        <w:t>1.4.2.2 Base transceptora</w:t>
      </w:r>
      <w:bookmarkEnd w:id="8"/>
    </w:p>
    <w:p w:rsidR="000E053B" w:rsidRPr="000E053B" w:rsidRDefault="000E053B" w:rsidP="000E053B"/>
    <w:p w:rsidR="000E053B" w:rsidRPr="000E053B" w:rsidRDefault="000E053B" w:rsidP="004D652E">
      <w:pPr>
        <w:pStyle w:val="Palavras-chave"/>
        <w:numPr>
          <w:ilvl w:val="0"/>
          <w:numId w:val="5"/>
        </w:numPr>
        <w:spacing w:after="0" w:line="360" w:lineRule="auto"/>
        <w:jc w:val="both"/>
        <w:rPr>
          <w:rFonts w:cs="Arial"/>
        </w:rPr>
      </w:pPr>
      <w:r w:rsidRPr="000E053B">
        <w:rPr>
          <w:rFonts w:cs="Arial"/>
        </w:rPr>
        <w:t>Desenvolver um circuito para a interface com a internet.</w:t>
      </w:r>
    </w:p>
    <w:p w:rsidR="000E053B" w:rsidRPr="000E053B" w:rsidRDefault="000E053B" w:rsidP="004D652E">
      <w:pPr>
        <w:pStyle w:val="Palavras-chave"/>
        <w:numPr>
          <w:ilvl w:val="0"/>
          <w:numId w:val="5"/>
        </w:numPr>
        <w:spacing w:after="0" w:line="360" w:lineRule="auto"/>
        <w:jc w:val="both"/>
        <w:rPr>
          <w:rFonts w:cs="Arial"/>
        </w:rPr>
      </w:pPr>
      <w:r w:rsidRPr="000E053B">
        <w:rPr>
          <w:rFonts w:cs="Arial"/>
        </w:rPr>
        <w:t>Desenvolver uma interface com o usuário para indicar o funcionamento do sistema.</w:t>
      </w:r>
    </w:p>
    <w:p w:rsidR="000E053B" w:rsidRPr="000E053B" w:rsidRDefault="000E053B" w:rsidP="004D652E">
      <w:pPr>
        <w:pStyle w:val="Palavras-chave"/>
        <w:numPr>
          <w:ilvl w:val="0"/>
          <w:numId w:val="5"/>
        </w:numPr>
        <w:spacing w:after="0" w:line="360" w:lineRule="auto"/>
        <w:jc w:val="both"/>
        <w:rPr>
          <w:rFonts w:cs="Arial"/>
        </w:rPr>
      </w:pPr>
      <w:r w:rsidRPr="000E053B">
        <w:rPr>
          <w:rFonts w:cs="Arial"/>
        </w:rPr>
        <w:lastRenderedPageBreak/>
        <w:t>Desenvolver a comunicação com o dispositivo de pulso.</w:t>
      </w:r>
    </w:p>
    <w:p w:rsidR="000E053B" w:rsidRDefault="000E053B" w:rsidP="004D652E">
      <w:pPr>
        <w:pStyle w:val="Palavras-chave"/>
        <w:numPr>
          <w:ilvl w:val="0"/>
          <w:numId w:val="5"/>
        </w:numPr>
        <w:spacing w:after="0" w:line="360" w:lineRule="auto"/>
        <w:jc w:val="both"/>
        <w:rPr>
          <w:rFonts w:cs="Arial"/>
        </w:rPr>
      </w:pPr>
      <w:r w:rsidRPr="000E053B">
        <w:rPr>
          <w:rFonts w:cs="Arial"/>
        </w:rPr>
        <w:t>Desenvolver a comunicação com a internet.</w:t>
      </w:r>
    </w:p>
    <w:p w:rsidR="000E053B" w:rsidRDefault="000E053B" w:rsidP="000E053B">
      <w:pPr>
        <w:pStyle w:val="Palavras-chave"/>
        <w:spacing w:after="0" w:line="360" w:lineRule="auto"/>
        <w:ind w:firstLine="708"/>
        <w:jc w:val="both"/>
        <w:rPr>
          <w:rFonts w:cs="Arial"/>
        </w:rPr>
      </w:pPr>
    </w:p>
    <w:p w:rsidR="000E053B" w:rsidRPr="00027175" w:rsidRDefault="000E053B" w:rsidP="000E053B">
      <w:pPr>
        <w:pStyle w:val="Ttulo3"/>
        <w:rPr>
          <w:b w:val="0"/>
        </w:rPr>
      </w:pPr>
      <w:bookmarkStart w:id="9" w:name="_Toc482303090"/>
      <w:r w:rsidRPr="00027175">
        <w:rPr>
          <w:b w:val="0"/>
        </w:rPr>
        <w:t>1.4.2.3 Aplicação Web</w:t>
      </w:r>
      <w:bookmarkEnd w:id="9"/>
    </w:p>
    <w:p w:rsidR="000E053B" w:rsidRPr="000E053B" w:rsidRDefault="000E053B" w:rsidP="000E053B"/>
    <w:p w:rsidR="000E053B" w:rsidRPr="000E053B" w:rsidRDefault="000E053B" w:rsidP="004D652E">
      <w:pPr>
        <w:pStyle w:val="Palavras-chave"/>
        <w:numPr>
          <w:ilvl w:val="0"/>
          <w:numId w:val="7"/>
        </w:numPr>
        <w:spacing w:after="0" w:line="360" w:lineRule="auto"/>
        <w:jc w:val="both"/>
        <w:rPr>
          <w:rFonts w:cs="Arial"/>
        </w:rPr>
      </w:pPr>
      <w:r w:rsidRPr="000E053B">
        <w:rPr>
          <w:rFonts w:cs="Arial"/>
        </w:rPr>
        <w:t>Desenvolver uma aplicação Web para enviar e receber dados da base transceptora.</w:t>
      </w:r>
    </w:p>
    <w:p w:rsidR="000E053B" w:rsidRPr="000E053B" w:rsidRDefault="000E053B" w:rsidP="004D652E">
      <w:pPr>
        <w:pStyle w:val="Palavras-chave"/>
        <w:numPr>
          <w:ilvl w:val="0"/>
          <w:numId w:val="7"/>
        </w:numPr>
        <w:spacing w:after="0" w:line="360" w:lineRule="auto"/>
        <w:jc w:val="both"/>
        <w:rPr>
          <w:rFonts w:cs="Arial"/>
        </w:rPr>
      </w:pPr>
      <w:r w:rsidRPr="000E053B">
        <w:rPr>
          <w:rFonts w:cs="Arial"/>
        </w:rPr>
        <w:t>Desenvolver a funcionalidade de alertar pessoas cadastradas a aplicação web sobre quedas, alterações nos</w:t>
      </w:r>
      <w:r>
        <w:rPr>
          <w:rFonts w:cs="Arial"/>
        </w:rPr>
        <w:t xml:space="preserve"> </w:t>
      </w:r>
      <w:r w:rsidRPr="000E053B">
        <w:rPr>
          <w:rFonts w:cs="Arial"/>
        </w:rPr>
        <w:t>batimentos cardíacos, acionamento do botão de emergência e bateria fraca.</w:t>
      </w:r>
    </w:p>
    <w:p w:rsidR="000E053B" w:rsidRPr="000E053B" w:rsidRDefault="000E053B" w:rsidP="004D652E">
      <w:pPr>
        <w:pStyle w:val="Palavras-chave"/>
        <w:numPr>
          <w:ilvl w:val="0"/>
          <w:numId w:val="7"/>
        </w:numPr>
        <w:spacing w:after="0" w:line="360" w:lineRule="auto"/>
        <w:jc w:val="both"/>
        <w:rPr>
          <w:rFonts w:cs="Arial"/>
        </w:rPr>
      </w:pPr>
      <w:r w:rsidRPr="000E053B">
        <w:rPr>
          <w:rFonts w:cs="Arial"/>
        </w:rPr>
        <w:t>Desenvolver a funcionalidade de exibição dos dados provenientes da base.</w:t>
      </w:r>
    </w:p>
    <w:p w:rsidR="000E053B" w:rsidRPr="000E053B" w:rsidRDefault="000E053B" w:rsidP="000E053B">
      <w:pPr>
        <w:pStyle w:val="Palavras-chave"/>
        <w:spacing w:after="0" w:line="360" w:lineRule="auto"/>
        <w:ind w:firstLine="1134"/>
        <w:jc w:val="both"/>
        <w:rPr>
          <w:rFonts w:cs="Arial"/>
        </w:rPr>
      </w:pPr>
    </w:p>
    <w:p w:rsidR="000E053B" w:rsidRPr="00027175" w:rsidRDefault="000E053B" w:rsidP="000E053B">
      <w:pPr>
        <w:pStyle w:val="Ttulo3"/>
        <w:rPr>
          <w:b w:val="0"/>
        </w:rPr>
      </w:pPr>
      <w:bookmarkStart w:id="10" w:name="_Toc482303091"/>
      <w:r w:rsidRPr="00027175">
        <w:rPr>
          <w:b w:val="0"/>
        </w:rPr>
        <w:t xml:space="preserve">1.5 </w:t>
      </w:r>
      <w:r w:rsidR="00027175" w:rsidRPr="00027175">
        <w:rPr>
          <w:b w:val="0"/>
        </w:rPr>
        <w:t>DIAGRAMAS</w:t>
      </w:r>
      <w:bookmarkEnd w:id="10"/>
    </w:p>
    <w:p w:rsidR="000E053B" w:rsidRDefault="000E053B" w:rsidP="000E053B"/>
    <w:p w:rsidR="000E053B" w:rsidRPr="00027175" w:rsidRDefault="000E053B" w:rsidP="000E053B">
      <w:pPr>
        <w:pStyle w:val="Ttulo3"/>
        <w:rPr>
          <w:b w:val="0"/>
        </w:rPr>
      </w:pPr>
      <w:bookmarkStart w:id="11" w:name="_Toc482303092"/>
      <w:r w:rsidRPr="00027175">
        <w:rPr>
          <w:b w:val="0"/>
        </w:rPr>
        <w:t>1.5.1 Diagrama geral</w:t>
      </w:r>
      <w:bookmarkEnd w:id="11"/>
    </w:p>
    <w:p w:rsidR="000E053B" w:rsidRDefault="000E053B" w:rsidP="000E053B"/>
    <w:p w:rsidR="000E053B" w:rsidRDefault="000E053B" w:rsidP="000E053B">
      <w:r>
        <w:rPr>
          <w:noProof/>
          <w:lang w:val="en-AU" w:eastAsia="en-AU"/>
        </w:rPr>
        <w:drawing>
          <wp:inline distT="0" distB="0" distL="0" distR="0" wp14:anchorId="53D110E1" wp14:editId="25AA638B">
            <wp:extent cx="5760085" cy="173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735455"/>
                    </a:xfrm>
                    <a:prstGeom prst="rect">
                      <a:avLst/>
                    </a:prstGeom>
                  </pic:spPr>
                </pic:pic>
              </a:graphicData>
            </a:graphic>
          </wp:inline>
        </w:drawing>
      </w:r>
    </w:p>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Pr="00027175" w:rsidRDefault="000E053B" w:rsidP="000E053B"/>
    <w:p w:rsidR="000E053B" w:rsidRPr="00027175" w:rsidRDefault="000E053B" w:rsidP="000E053B">
      <w:pPr>
        <w:pStyle w:val="Ttulo3"/>
        <w:rPr>
          <w:b w:val="0"/>
        </w:rPr>
      </w:pPr>
      <w:bookmarkStart w:id="12" w:name="_Toc482303093"/>
      <w:r w:rsidRPr="00027175">
        <w:rPr>
          <w:b w:val="0"/>
        </w:rPr>
        <w:t>1.5.2 Diagrama do dispositivo de pulso</w:t>
      </w:r>
      <w:bookmarkEnd w:id="12"/>
    </w:p>
    <w:p w:rsidR="000E053B" w:rsidRDefault="000E053B" w:rsidP="000E053B"/>
    <w:p w:rsidR="000E053B" w:rsidRPr="000E053B" w:rsidRDefault="000E053B" w:rsidP="000E053B">
      <w:r>
        <w:rPr>
          <w:noProof/>
          <w:lang w:val="en-AU" w:eastAsia="en-AU"/>
        </w:rPr>
        <w:drawing>
          <wp:inline distT="0" distB="0" distL="0" distR="0" wp14:anchorId="7FB4D18C" wp14:editId="6CB4D300">
            <wp:extent cx="5760085" cy="523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234940"/>
                    </a:xfrm>
                    <a:prstGeom prst="rect">
                      <a:avLst/>
                    </a:prstGeom>
                  </pic:spPr>
                </pic:pic>
              </a:graphicData>
            </a:graphic>
          </wp:inline>
        </w:drawing>
      </w:r>
    </w:p>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Default="000E053B" w:rsidP="000E053B"/>
    <w:p w:rsidR="000E053B" w:rsidRPr="00027175" w:rsidRDefault="000E053B" w:rsidP="000E053B"/>
    <w:p w:rsidR="000E053B" w:rsidRPr="00027175" w:rsidRDefault="000E053B" w:rsidP="000E053B">
      <w:pPr>
        <w:pStyle w:val="Ttulo3"/>
        <w:rPr>
          <w:b w:val="0"/>
        </w:rPr>
      </w:pPr>
      <w:bookmarkStart w:id="13" w:name="_Toc482303094"/>
      <w:r w:rsidRPr="00027175">
        <w:rPr>
          <w:b w:val="0"/>
        </w:rPr>
        <w:t>1.5.3 Diagrama da base transceptora</w:t>
      </w:r>
      <w:bookmarkEnd w:id="13"/>
    </w:p>
    <w:p w:rsidR="000E053B" w:rsidRPr="000E053B" w:rsidRDefault="000E053B" w:rsidP="000E053B"/>
    <w:p w:rsidR="000E053B" w:rsidRDefault="000E053B" w:rsidP="000E053B">
      <w:r>
        <w:rPr>
          <w:noProof/>
          <w:lang w:val="en-AU" w:eastAsia="en-AU"/>
        </w:rPr>
        <w:drawing>
          <wp:inline distT="0" distB="0" distL="0" distR="0" wp14:anchorId="172B9D24" wp14:editId="2BC57C86">
            <wp:extent cx="5760085" cy="337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372485"/>
                    </a:xfrm>
                    <a:prstGeom prst="rect">
                      <a:avLst/>
                    </a:prstGeom>
                  </pic:spPr>
                </pic:pic>
              </a:graphicData>
            </a:graphic>
          </wp:inline>
        </w:drawing>
      </w:r>
    </w:p>
    <w:p w:rsidR="000E053B" w:rsidRPr="00027175" w:rsidRDefault="000E053B" w:rsidP="000E053B"/>
    <w:p w:rsidR="000E053B" w:rsidRPr="00027175" w:rsidRDefault="000E053B" w:rsidP="000E053B">
      <w:pPr>
        <w:pStyle w:val="Ttulo3"/>
        <w:rPr>
          <w:b w:val="0"/>
        </w:rPr>
      </w:pPr>
      <w:bookmarkStart w:id="14" w:name="_Toc482303095"/>
      <w:r w:rsidRPr="00027175">
        <w:rPr>
          <w:b w:val="0"/>
        </w:rPr>
        <w:t>1.5.4 Diagrama da aplicação web</w:t>
      </w:r>
      <w:bookmarkEnd w:id="14"/>
    </w:p>
    <w:p w:rsidR="000E053B" w:rsidRDefault="000E053B" w:rsidP="000E053B"/>
    <w:p w:rsidR="000E053B" w:rsidRDefault="000E053B" w:rsidP="000E053B"/>
    <w:p w:rsidR="000E053B" w:rsidRDefault="000E053B" w:rsidP="000E053B">
      <w:r>
        <w:rPr>
          <w:noProof/>
          <w:lang w:val="en-AU" w:eastAsia="en-AU"/>
        </w:rPr>
        <w:drawing>
          <wp:inline distT="0" distB="0" distL="0" distR="0" wp14:anchorId="407D500E" wp14:editId="3C09E23D">
            <wp:extent cx="5760085" cy="278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784475"/>
                    </a:xfrm>
                    <a:prstGeom prst="rect">
                      <a:avLst/>
                    </a:prstGeom>
                  </pic:spPr>
                </pic:pic>
              </a:graphicData>
            </a:graphic>
          </wp:inline>
        </w:drawing>
      </w:r>
    </w:p>
    <w:p w:rsidR="000E053B" w:rsidRDefault="000E053B" w:rsidP="000E053B"/>
    <w:p w:rsidR="000E053B" w:rsidRDefault="000E053B" w:rsidP="000E053B"/>
    <w:p w:rsidR="00027175" w:rsidRPr="00027175" w:rsidRDefault="00027175" w:rsidP="00027175">
      <w:pPr>
        <w:pStyle w:val="Ttulo3"/>
        <w:numPr>
          <w:ilvl w:val="1"/>
          <w:numId w:val="8"/>
        </w:numPr>
        <w:rPr>
          <w:b w:val="0"/>
        </w:rPr>
      </w:pPr>
      <w:r>
        <w:rPr>
          <w:b w:val="0"/>
        </w:rPr>
        <w:lastRenderedPageBreak/>
        <w:t xml:space="preserve"> </w:t>
      </w:r>
      <w:bookmarkStart w:id="15" w:name="_Toc482303096"/>
      <w:r w:rsidRPr="00027175">
        <w:rPr>
          <w:b w:val="0"/>
        </w:rPr>
        <w:t>PROCEDIMENTO METODOLÓGICOS</w:t>
      </w:r>
      <w:bookmarkEnd w:id="15"/>
    </w:p>
    <w:p w:rsidR="00027175" w:rsidRDefault="00027175" w:rsidP="00027175"/>
    <w:p w:rsidR="00027175" w:rsidRPr="00027175" w:rsidRDefault="00027175" w:rsidP="00027175">
      <w:pPr>
        <w:pStyle w:val="Palavras-chave"/>
        <w:spacing w:after="0" w:line="360" w:lineRule="auto"/>
        <w:ind w:firstLine="360"/>
        <w:jc w:val="both"/>
      </w:pPr>
      <w:r w:rsidRPr="00027175">
        <w:rPr>
          <w:rFonts w:cs="Arial"/>
        </w:rPr>
        <w:t>Pode-se, de forma geral, agrupar as tarefas realizadas em duas macros tarefas:</w:t>
      </w:r>
    </w:p>
    <w:p w:rsidR="000E053B" w:rsidRDefault="000E053B" w:rsidP="000E053B"/>
    <w:p w:rsidR="00027175" w:rsidRPr="00027175" w:rsidRDefault="00027175" w:rsidP="00027175">
      <w:pPr>
        <w:pStyle w:val="Ttulo3"/>
        <w:numPr>
          <w:ilvl w:val="2"/>
          <w:numId w:val="8"/>
        </w:numPr>
        <w:rPr>
          <w:b w:val="0"/>
        </w:rPr>
      </w:pPr>
      <w:bookmarkStart w:id="16" w:name="_Toc482303097"/>
      <w:r w:rsidRPr="00027175">
        <w:rPr>
          <w:b w:val="0"/>
        </w:rPr>
        <w:t>Trabalho de Conclusão de Curso 1</w:t>
      </w:r>
      <w:bookmarkEnd w:id="16"/>
    </w:p>
    <w:p w:rsidR="00027175" w:rsidRPr="00027175" w:rsidRDefault="00027175" w:rsidP="00027175"/>
    <w:p w:rsidR="00027175" w:rsidRPr="00027175" w:rsidRDefault="00027175" w:rsidP="00027175">
      <w:pPr>
        <w:pStyle w:val="Palavras-chave"/>
        <w:numPr>
          <w:ilvl w:val="0"/>
          <w:numId w:val="10"/>
        </w:numPr>
        <w:spacing w:after="0" w:line="360" w:lineRule="auto"/>
        <w:jc w:val="both"/>
      </w:pPr>
      <w:r>
        <w:rPr>
          <w:rFonts w:cs="Arial"/>
        </w:rPr>
        <w:t>Delimitação do tema do projeto;</w:t>
      </w:r>
    </w:p>
    <w:p w:rsidR="00027175" w:rsidRPr="00027175" w:rsidRDefault="00027175" w:rsidP="00027175">
      <w:pPr>
        <w:pStyle w:val="Palavras-chave"/>
        <w:numPr>
          <w:ilvl w:val="0"/>
          <w:numId w:val="10"/>
        </w:numPr>
        <w:spacing w:after="0" w:line="360" w:lineRule="auto"/>
        <w:jc w:val="both"/>
      </w:pPr>
      <w:r>
        <w:rPr>
          <w:rFonts w:cs="Arial"/>
        </w:rPr>
        <w:t>Pesquisa por produtos semelhantes existentes no mercado;</w:t>
      </w:r>
    </w:p>
    <w:p w:rsidR="00027175" w:rsidRPr="00027175" w:rsidRDefault="00027175" w:rsidP="00027175">
      <w:pPr>
        <w:pStyle w:val="Palavras-chave"/>
        <w:numPr>
          <w:ilvl w:val="0"/>
          <w:numId w:val="10"/>
        </w:numPr>
        <w:spacing w:after="0" w:line="360" w:lineRule="auto"/>
        <w:jc w:val="both"/>
      </w:pPr>
      <w:r>
        <w:rPr>
          <w:rFonts w:cs="Arial"/>
        </w:rPr>
        <w:t>Planejamento e definição do escopo do projeto;</w:t>
      </w:r>
    </w:p>
    <w:p w:rsidR="00027175" w:rsidRPr="00027175" w:rsidRDefault="00027175" w:rsidP="00027175">
      <w:pPr>
        <w:pStyle w:val="Palavras-chave"/>
        <w:numPr>
          <w:ilvl w:val="0"/>
          <w:numId w:val="10"/>
        </w:numPr>
        <w:spacing w:after="0" w:line="360" w:lineRule="auto"/>
        <w:jc w:val="both"/>
      </w:pPr>
      <w:r>
        <w:rPr>
          <w:rFonts w:cs="Arial"/>
        </w:rPr>
        <w:t>Esboço inicial das tarefas a serem realizadas e do caminho a ser perseguido para a elaboração do projeto;</w:t>
      </w:r>
    </w:p>
    <w:p w:rsidR="00027175" w:rsidRDefault="00027175" w:rsidP="00027175">
      <w:pPr>
        <w:pStyle w:val="Palavras-chave"/>
        <w:numPr>
          <w:ilvl w:val="0"/>
          <w:numId w:val="10"/>
        </w:numPr>
        <w:spacing w:after="0" w:line="360" w:lineRule="auto"/>
        <w:jc w:val="both"/>
      </w:pPr>
      <w:r>
        <w:rPr>
          <w:rFonts w:cs="Arial"/>
        </w:rPr>
        <w:t>Planejamento e gerenciamento do tempo – desenvolvimento de um cronograma de trabalho;</w:t>
      </w:r>
    </w:p>
    <w:p w:rsidR="00027175" w:rsidRDefault="00027175" w:rsidP="00027175">
      <w:pPr>
        <w:pStyle w:val="Palavras-chave"/>
        <w:spacing w:after="0" w:line="360" w:lineRule="auto"/>
        <w:ind w:left="1080"/>
        <w:jc w:val="both"/>
      </w:pPr>
    </w:p>
    <w:p w:rsidR="00027175" w:rsidRPr="00027175" w:rsidRDefault="00027175" w:rsidP="00027175">
      <w:pPr>
        <w:pStyle w:val="Ttulo3"/>
        <w:numPr>
          <w:ilvl w:val="2"/>
          <w:numId w:val="8"/>
        </w:numPr>
        <w:rPr>
          <w:b w:val="0"/>
        </w:rPr>
      </w:pPr>
      <w:bookmarkStart w:id="17" w:name="_Toc482303098"/>
      <w:r w:rsidRPr="00027175">
        <w:rPr>
          <w:b w:val="0"/>
        </w:rPr>
        <w:t>Trabalho de Conclusão de Curso 2</w:t>
      </w:r>
      <w:bookmarkEnd w:id="17"/>
    </w:p>
    <w:p w:rsidR="00027175" w:rsidRPr="00027175" w:rsidRDefault="00027175" w:rsidP="00027175"/>
    <w:p w:rsidR="00027175" w:rsidRPr="00027175" w:rsidRDefault="00027175" w:rsidP="00027175">
      <w:pPr>
        <w:pStyle w:val="Palavras-chave"/>
        <w:numPr>
          <w:ilvl w:val="0"/>
          <w:numId w:val="11"/>
        </w:numPr>
        <w:spacing w:after="0" w:line="360" w:lineRule="auto"/>
        <w:jc w:val="both"/>
      </w:pPr>
      <w:r>
        <w:rPr>
          <w:rFonts w:cs="Arial"/>
        </w:rPr>
        <w:t>Prosseguimento do gerenciamento de escopo;</w:t>
      </w:r>
    </w:p>
    <w:p w:rsidR="00027175" w:rsidRPr="00027175" w:rsidRDefault="00027175" w:rsidP="00027175">
      <w:pPr>
        <w:pStyle w:val="Palavras-chave"/>
        <w:numPr>
          <w:ilvl w:val="0"/>
          <w:numId w:val="11"/>
        </w:numPr>
        <w:spacing w:after="0" w:line="360" w:lineRule="auto"/>
        <w:jc w:val="both"/>
      </w:pPr>
      <w:r>
        <w:rPr>
          <w:rFonts w:cs="Arial"/>
        </w:rPr>
        <w:t>Prosseguimento do gerenciamento de tempo;</w:t>
      </w:r>
    </w:p>
    <w:p w:rsidR="00027175" w:rsidRPr="00027175" w:rsidRDefault="00027175" w:rsidP="00027175">
      <w:pPr>
        <w:pStyle w:val="Palavras-chave"/>
        <w:numPr>
          <w:ilvl w:val="0"/>
          <w:numId w:val="11"/>
        </w:numPr>
        <w:spacing w:after="0" w:line="360" w:lineRule="auto"/>
        <w:jc w:val="both"/>
      </w:pPr>
      <w:r>
        <w:rPr>
          <w:rFonts w:cs="Arial"/>
        </w:rPr>
        <w:t xml:space="preserve">Desenvolvimento da aplicação </w:t>
      </w:r>
      <w:r>
        <w:rPr>
          <w:rFonts w:cs="Arial"/>
          <w:i/>
        </w:rPr>
        <w:t>web;</w:t>
      </w:r>
    </w:p>
    <w:p w:rsidR="00027175" w:rsidRPr="00027175" w:rsidRDefault="00027175" w:rsidP="00027175">
      <w:pPr>
        <w:pStyle w:val="Palavras-chave"/>
        <w:numPr>
          <w:ilvl w:val="0"/>
          <w:numId w:val="11"/>
        </w:numPr>
        <w:spacing w:after="0" w:line="360" w:lineRule="auto"/>
        <w:jc w:val="both"/>
      </w:pPr>
      <w:r>
        <w:rPr>
          <w:rFonts w:cs="Arial"/>
        </w:rPr>
        <w:t>Desenvolvimento do protocolo de comunicação entre a base e o relógio;</w:t>
      </w:r>
    </w:p>
    <w:p w:rsidR="00027175" w:rsidRPr="00027175" w:rsidRDefault="00027175" w:rsidP="00027175">
      <w:pPr>
        <w:pStyle w:val="Palavras-chave"/>
        <w:numPr>
          <w:ilvl w:val="0"/>
          <w:numId w:val="11"/>
        </w:numPr>
        <w:spacing w:after="0" w:line="360" w:lineRule="auto"/>
        <w:jc w:val="both"/>
      </w:pPr>
      <w:r>
        <w:rPr>
          <w:rFonts w:cs="Arial"/>
        </w:rPr>
        <w:t>Implementação dos recursos de monitoramento de vida no relógio;</w:t>
      </w:r>
    </w:p>
    <w:p w:rsidR="00027175" w:rsidRPr="00027175" w:rsidRDefault="00027175" w:rsidP="00027175">
      <w:pPr>
        <w:pStyle w:val="Palavras-chave"/>
        <w:numPr>
          <w:ilvl w:val="0"/>
          <w:numId w:val="11"/>
        </w:numPr>
        <w:spacing w:after="0" w:line="360" w:lineRule="auto"/>
        <w:jc w:val="both"/>
      </w:pPr>
      <w:r>
        <w:rPr>
          <w:rFonts w:cs="Arial"/>
        </w:rPr>
        <w:t>Realização de testes;</w:t>
      </w:r>
    </w:p>
    <w:p w:rsidR="00027175" w:rsidRDefault="00027175" w:rsidP="00027175">
      <w:pPr>
        <w:pStyle w:val="Palavras-chave"/>
        <w:spacing w:after="0" w:line="360" w:lineRule="auto"/>
        <w:jc w:val="both"/>
        <w:rPr>
          <w:rFonts w:cs="Arial"/>
        </w:rPr>
      </w:pPr>
    </w:p>
    <w:p w:rsidR="00027175" w:rsidRPr="00027175" w:rsidRDefault="00027175" w:rsidP="00027175">
      <w:pPr>
        <w:pStyle w:val="Palavras-chave"/>
        <w:spacing w:after="0" w:line="360" w:lineRule="auto"/>
        <w:jc w:val="both"/>
        <w:rPr>
          <w:rFonts w:cs="Arial"/>
        </w:rPr>
      </w:pPr>
    </w:p>
    <w:p w:rsidR="00027175" w:rsidRPr="00027175" w:rsidRDefault="00027175" w:rsidP="00027175">
      <w:pPr>
        <w:pStyle w:val="Ttulo3"/>
        <w:numPr>
          <w:ilvl w:val="1"/>
          <w:numId w:val="8"/>
        </w:numPr>
        <w:rPr>
          <w:b w:val="0"/>
        </w:rPr>
      </w:pPr>
      <w:r w:rsidRPr="00027175">
        <w:rPr>
          <w:b w:val="0"/>
        </w:rPr>
        <w:t xml:space="preserve">  </w:t>
      </w:r>
      <w:bookmarkStart w:id="18" w:name="_Toc482303099"/>
      <w:r w:rsidRPr="00027175">
        <w:rPr>
          <w:b w:val="0"/>
        </w:rPr>
        <w:t>ESTRUTURA DO TRABALHO</w:t>
      </w:r>
      <w:bookmarkEnd w:id="18"/>
    </w:p>
    <w:p w:rsidR="00027175" w:rsidRDefault="00027175" w:rsidP="00027175">
      <w:pPr>
        <w:pStyle w:val="Palavras-chave"/>
        <w:spacing w:after="0" w:line="360" w:lineRule="auto"/>
        <w:jc w:val="both"/>
      </w:pPr>
    </w:p>
    <w:p w:rsidR="00027175" w:rsidRDefault="00ED506C" w:rsidP="00027175">
      <w:pPr>
        <w:pStyle w:val="Palavras-chave"/>
        <w:spacing w:after="0" w:line="360" w:lineRule="auto"/>
        <w:ind w:firstLine="708"/>
        <w:jc w:val="both"/>
        <w:rPr>
          <w:rFonts w:cs="Arial"/>
        </w:rPr>
      </w:pPr>
      <w:r>
        <w:rPr>
          <w:rFonts w:cs="Arial"/>
        </w:rPr>
        <w:t>O presente trabalho está organizado em 4 capítulos, nos quais são apresentados:</w:t>
      </w:r>
    </w:p>
    <w:p w:rsidR="00ED506C" w:rsidRDefault="00ED506C" w:rsidP="00027175">
      <w:pPr>
        <w:pStyle w:val="Palavras-chave"/>
        <w:spacing w:after="0" w:line="360" w:lineRule="auto"/>
        <w:ind w:firstLine="708"/>
        <w:jc w:val="both"/>
        <w:rPr>
          <w:rFonts w:cs="Arial"/>
        </w:rPr>
      </w:pPr>
    </w:p>
    <w:p w:rsidR="00ED506C" w:rsidRDefault="00ED506C" w:rsidP="00ED506C">
      <w:pPr>
        <w:pStyle w:val="Palavras-chave"/>
        <w:spacing w:after="0" w:line="360" w:lineRule="auto"/>
        <w:jc w:val="both"/>
        <w:rPr>
          <w:rFonts w:cs="Arial"/>
        </w:rPr>
      </w:pPr>
      <w:r>
        <w:rPr>
          <w:rFonts w:cs="Arial"/>
          <w:b/>
        </w:rPr>
        <w:t xml:space="preserve">Capítulo 1: </w:t>
      </w:r>
      <w:r>
        <w:rPr>
          <w:rFonts w:cs="Arial"/>
        </w:rPr>
        <w:t>Introdução e delimitação do tema; motivações para a escolha do projeto e objetivos a serem alcançados</w:t>
      </w:r>
    </w:p>
    <w:p w:rsidR="00ED506C" w:rsidRPr="00ED506C" w:rsidRDefault="00ED506C" w:rsidP="00ED506C">
      <w:pPr>
        <w:pStyle w:val="Palavras-chave"/>
        <w:spacing w:after="0" w:line="360" w:lineRule="auto"/>
        <w:jc w:val="both"/>
        <w:rPr>
          <w:rFonts w:cs="Arial"/>
        </w:rPr>
      </w:pPr>
    </w:p>
    <w:p w:rsidR="00ED506C" w:rsidRPr="00ED506C" w:rsidRDefault="00ED506C" w:rsidP="00ED506C">
      <w:pPr>
        <w:pStyle w:val="Palavras-chave"/>
        <w:spacing w:after="0" w:line="360" w:lineRule="auto"/>
        <w:jc w:val="both"/>
        <w:rPr>
          <w:rFonts w:cs="Arial"/>
        </w:rPr>
      </w:pPr>
      <w:r>
        <w:rPr>
          <w:rFonts w:cs="Arial"/>
          <w:b/>
        </w:rPr>
        <w:lastRenderedPageBreak/>
        <w:t xml:space="preserve">Capítulo 2: </w:t>
      </w:r>
      <w:r>
        <w:rPr>
          <w:rFonts w:cs="Arial"/>
        </w:rPr>
        <w:t>Desenvolvimento do projeto, incluindo a descrição das ferramentas utilizadas, das tecnologias desenvolvidas e implementadas em todos os subsistemas.</w:t>
      </w:r>
    </w:p>
    <w:p w:rsidR="00ED506C" w:rsidRPr="00ED506C" w:rsidRDefault="00ED506C" w:rsidP="00ED506C">
      <w:pPr>
        <w:pStyle w:val="Palavras-chave"/>
        <w:spacing w:after="0" w:line="360" w:lineRule="auto"/>
        <w:jc w:val="both"/>
        <w:rPr>
          <w:rFonts w:cs="Arial"/>
          <w:b/>
        </w:rPr>
      </w:pPr>
    </w:p>
    <w:p w:rsidR="00ED506C" w:rsidRPr="00ED506C" w:rsidRDefault="00ED506C" w:rsidP="00ED506C">
      <w:pPr>
        <w:pStyle w:val="Palavras-chave"/>
        <w:spacing w:after="0" w:line="360" w:lineRule="auto"/>
        <w:jc w:val="both"/>
        <w:rPr>
          <w:rFonts w:cs="Arial"/>
        </w:rPr>
      </w:pPr>
      <w:r>
        <w:rPr>
          <w:rFonts w:cs="Arial"/>
          <w:b/>
        </w:rPr>
        <w:t xml:space="preserve">Capítulo 3: </w:t>
      </w:r>
      <w:r>
        <w:rPr>
          <w:rFonts w:cs="Arial"/>
        </w:rPr>
        <w:t>Discussão sobre o protótipo obtido, diferenças entre a proposta original e resultado final do trabalho, vantagens e desvantagens.</w:t>
      </w:r>
    </w:p>
    <w:p w:rsidR="00ED506C" w:rsidRDefault="00ED506C" w:rsidP="00ED506C">
      <w:pPr>
        <w:pStyle w:val="Palavras-chave"/>
        <w:spacing w:after="0" w:line="360" w:lineRule="auto"/>
        <w:jc w:val="both"/>
        <w:rPr>
          <w:rFonts w:cs="Arial"/>
          <w:b/>
        </w:rPr>
      </w:pPr>
    </w:p>
    <w:p w:rsidR="00ED506C" w:rsidRPr="00ED506C" w:rsidRDefault="00ED506C" w:rsidP="00ED506C">
      <w:pPr>
        <w:pStyle w:val="Palavras-chave"/>
        <w:spacing w:after="0" w:line="360" w:lineRule="auto"/>
        <w:jc w:val="both"/>
        <w:rPr>
          <w:rFonts w:cs="Arial"/>
        </w:rPr>
      </w:pPr>
      <w:r>
        <w:rPr>
          <w:rFonts w:cs="Arial"/>
          <w:b/>
        </w:rPr>
        <w:t xml:space="preserve">Capítulo 4: </w:t>
      </w:r>
      <w:r>
        <w:rPr>
          <w:rFonts w:cs="Arial"/>
        </w:rPr>
        <w:t>Considerações finais acerca do projeto, descrição dos conhecimentos utilizados, identificação de possibilidade de real implementação do projeto no mercado atual. Neste capítulo, não obstante, são apresentadas as sugestões para a melhoria e continuidade do projeto.</w:t>
      </w:r>
    </w:p>
    <w:p w:rsidR="000E053B" w:rsidRDefault="000E053B" w:rsidP="000E053B">
      <w:pPr>
        <w:pStyle w:val="Palavras-chave"/>
        <w:spacing w:after="0" w:line="360" w:lineRule="auto"/>
        <w:jc w:val="both"/>
        <w:rPr>
          <w:rFonts w:cs="Arial"/>
        </w:rPr>
      </w:pPr>
    </w:p>
    <w:p w:rsidR="00027175" w:rsidRDefault="00027175" w:rsidP="000E053B">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b/>
        </w:rPr>
      </w:pPr>
    </w:p>
    <w:p w:rsidR="00945E91" w:rsidRDefault="00945E91" w:rsidP="00BD4281">
      <w:pPr>
        <w:pStyle w:val="Ttulo2"/>
      </w:pPr>
      <w:bookmarkStart w:id="19" w:name="_Toc482303100"/>
      <w:r>
        <w:t xml:space="preserve">2 </w:t>
      </w:r>
      <w:r w:rsidR="00ED506C">
        <w:t>DESENVOLVIMENTO</w:t>
      </w:r>
      <w:bookmarkEnd w:id="19"/>
    </w:p>
    <w:p w:rsidR="00945E91" w:rsidRDefault="00945E91" w:rsidP="00945E91">
      <w:pPr>
        <w:pStyle w:val="Palavras-chave"/>
        <w:spacing w:after="0" w:line="360" w:lineRule="auto"/>
        <w:jc w:val="both"/>
        <w:rPr>
          <w:rFonts w:cs="Arial"/>
          <w:b/>
        </w:rPr>
      </w:pPr>
    </w:p>
    <w:p w:rsidR="00945E91" w:rsidRDefault="00E7617E" w:rsidP="00945E91">
      <w:pPr>
        <w:pStyle w:val="Palavras-chave"/>
        <w:spacing w:after="0" w:line="360" w:lineRule="auto"/>
        <w:ind w:firstLine="1134"/>
        <w:jc w:val="both"/>
        <w:rPr>
          <w:rFonts w:cs="Arial"/>
        </w:rPr>
      </w:pPr>
      <w:r>
        <w:rPr>
          <w:rFonts w:cs="Arial"/>
        </w:rPr>
        <w:t>O projeto foi desenvolvido em 4 etapas. Inicialmente, abordou-se o escopo do projeto</w:t>
      </w:r>
      <w:r w:rsidR="00142254">
        <w:rPr>
          <w:rFonts w:cs="Arial"/>
        </w:rPr>
        <w:t xml:space="preserve">, os métodos de desenvolvimento, o cronograma a ser seguido e a distribuição das atividades. Em seguida, iniciou-se o desenvolvimento do aplicativo </w:t>
      </w:r>
      <w:r w:rsidR="00142254">
        <w:rPr>
          <w:rFonts w:cs="Arial"/>
          <w:i/>
        </w:rPr>
        <w:t>web</w:t>
      </w:r>
      <w:r w:rsidR="00142254">
        <w:rPr>
          <w:rFonts w:cs="Arial"/>
        </w:rPr>
        <w:t xml:space="preserve">, depois o desenvolvimento da base de comunicação e, por último, o desenvolvimento do dispositivo móvel não invasivo. </w:t>
      </w:r>
    </w:p>
    <w:p w:rsidR="007D0D45" w:rsidRDefault="007D0D45" w:rsidP="007D0D45">
      <w:pPr>
        <w:spacing w:after="0" w:line="360" w:lineRule="auto"/>
        <w:rPr>
          <w:rFonts w:ascii="Arial" w:eastAsia="Times New Roman" w:hAnsi="Arial" w:cs="Arial"/>
          <w:color w:val="000000"/>
          <w:sz w:val="24"/>
          <w:szCs w:val="24"/>
        </w:rPr>
      </w:pPr>
    </w:p>
    <w:p w:rsidR="00D068DB" w:rsidRDefault="00DE4C9C" w:rsidP="00BD4281">
      <w:pPr>
        <w:pStyle w:val="Ttulo3"/>
        <w:rPr>
          <w:rFonts w:eastAsia="Times New Roman"/>
          <w:b w:val="0"/>
        </w:rPr>
      </w:pPr>
      <w:bookmarkStart w:id="20" w:name="_Toc482303101"/>
      <w:r w:rsidRPr="00ED506C">
        <w:rPr>
          <w:rFonts w:eastAsia="Times New Roman"/>
          <w:b w:val="0"/>
        </w:rPr>
        <w:t xml:space="preserve">2.1 </w:t>
      </w:r>
      <w:r w:rsidR="00ED506C">
        <w:rPr>
          <w:rFonts w:eastAsia="Times New Roman"/>
          <w:b w:val="0"/>
        </w:rPr>
        <w:t>PESQUISAS</w:t>
      </w:r>
      <w:bookmarkEnd w:id="20"/>
    </w:p>
    <w:p w:rsidR="00B05E35" w:rsidRDefault="00B05E35" w:rsidP="00B05E35"/>
    <w:p w:rsidR="00376DD5" w:rsidRDefault="00376DD5" w:rsidP="00B05E35">
      <w:r>
        <w:tab/>
        <w:t>// fazer uma sessão de requisitos necessários do projeto?</w:t>
      </w:r>
    </w:p>
    <w:p w:rsidR="00B05E35" w:rsidRDefault="00B05E35" w:rsidP="00B05E35">
      <w:pPr>
        <w:pStyle w:val="Palavras-chave"/>
        <w:spacing w:after="0" w:line="360" w:lineRule="auto"/>
        <w:ind w:firstLine="1134"/>
        <w:jc w:val="both"/>
      </w:pPr>
      <w:r>
        <w:rPr>
          <w:rFonts w:cs="Arial"/>
        </w:rPr>
        <w:t>Durante a fase de concepção do projeto foi definido que seria necessária uma interface, acessível através de qualquer dispositivo capaz de acessar páginas da internet, por onde a interação com o usuário do sistema seria feita. A importância de se ter uma interface Web comparado a um programa de computador convencional, é a grande acessibilidade e flexibilidade de dispositivos, sistemas operacionais e custos relacionados ao acesso. Além disso, o uso de dispositivos móveis para acesos a informações tem crescido fortemente, cerca de 81% em 2013, chegando a 1,5 exabytes de dados por mês deste mesmo ano (</w:t>
      </w:r>
      <w:r>
        <w:t>L. YANG et al, 2016). Desta forma, justifica-se a escolha deste tipo de interface com o usuário.</w:t>
      </w:r>
    </w:p>
    <w:p w:rsidR="00B05E35" w:rsidRDefault="00B05E35" w:rsidP="00B05E35">
      <w:pPr>
        <w:pStyle w:val="Palavras-chave"/>
        <w:spacing w:after="0" w:line="360" w:lineRule="auto"/>
        <w:ind w:firstLine="1134"/>
        <w:jc w:val="both"/>
      </w:pPr>
      <w:r>
        <w:lastRenderedPageBreak/>
        <w:t>Anterior ao desenvolvimento, foram definidos alguns requisitos indispensáveis para esta aplicação. Estes requisitos envolvem principalmente serviços externos que serão usados pelo aplicativo, sendo definidos a seguir.</w:t>
      </w:r>
    </w:p>
    <w:p w:rsidR="00B05E35" w:rsidRDefault="00B05E35" w:rsidP="00B05E35">
      <w:pPr>
        <w:pStyle w:val="Palavras-chave"/>
        <w:spacing w:after="0" w:line="360" w:lineRule="auto"/>
        <w:ind w:firstLine="1134"/>
        <w:jc w:val="both"/>
      </w:pPr>
      <w:r>
        <w:t xml:space="preserve">Ferramenta de desenvolvimento de aplicativo móvel: desenvolver um aplicativo móvel pode ser facilitado através de uma boa escolha de ferramentas e bibliotecas de programação que simplifiquem o desenvolvimento. Neste caso, foi escolhido a ferramente “Bubble Apps”, sendo sua maior vantagem a facilidade em construir aplicativos simples. Através desta ferramenta, pode ser facilmente integrado um sistema de </w:t>
      </w:r>
      <w:r w:rsidRPr="001E7433">
        <w:rPr>
          <w:i/>
        </w:rPr>
        <w:t>login</w:t>
      </w:r>
      <w:r>
        <w:t xml:space="preserve">, um banco de dados simples, </w:t>
      </w:r>
      <w:r>
        <w:rPr>
          <w:i/>
        </w:rPr>
        <w:t>layout</w:t>
      </w:r>
      <w:r>
        <w:t xml:space="preserve"> e conexão com serviços externos. </w:t>
      </w:r>
    </w:p>
    <w:p w:rsidR="00B05E35" w:rsidRDefault="00B05E35" w:rsidP="00B05E35">
      <w:pPr>
        <w:pStyle w:val="Palavras-chave"/>
        <w:spacing w:after="0" w:line="360" w:lineRule="auto"/>
        <w:ind w:firstLine="1134"/>
        <w:jc w:val="both"/>
      </w:pPr>
      <w:r>
        <w:t xml:space="preserve">Serviço de envio de mensagens de texto: notificar usuários do aplicativo em caso de ocorrência. Foi escolhida a empresa “Twillio”, que fornece uma </w:t>
      </w:r>
      <w:r w:rsidRPr="00074242">
        <w:rPr>
          <w:i/>
        </w:rPr>
        <w:t>API</w:t>
      </w:r>
      <w:r>
        <w:t xml:space="preserve"> baseada em requisições onde podem ser enviados SMS gratuitamente em sua versão de testes.</w:t>
      </w:r>
    </w:p>
    <w:p w:rsidR="00B05E35" w:rsidRDefault="00B05E35" w:rsidP="00B05E35">
      <w:pPr>
        <w:pStyle w:val="Palavras-chave"/>
        <w:spacing w:after="0" w:line="360" w:lineRule="auto"/>
        <w:ind w:firstLine="1134"/>
        <w:jc w:val="both"/>
      </w:pPr>
      <w:r>
        <w:t xml:space="preserve">Serviço de envio de mensagens pelo </w:t>
      </w:r>
      <w:r>
        <w:rPr>
          <w:i/>
        </w:rPr>
        <w:t>Twitter</w:t>
      </w:r>
      <w:r>
        <w:t xml:space="preserve">: notificar usuários do aplicativo em caso de ocorrência. Foi escolhido o serviço “IFTTT”, que também fornece uma API baseada em requisições, de forma gratuita, onde é possível utilizar uma conta existente para enviar mensagens para outros usuários da rede social. No caso deste sistema, as pessoas que são alertadas caso alguma haja alguma ocorrência. </w:t>
      </w:r>
    </w:p>
    <w:p w:rsidR="00B05E35" w:rsidRDefault="00B05E35" w:rsidP="00B05E35">
      <w:pPr>
        <w:pStyle w:val="Palavras-chave"/>
        <w:spacing w:after="0" w:line="360" w:lineRule="auto"/>
        <w:ind w:firstLine="1134"/>
        <w:jc w:val="both"/>
      </w:pPr>
      <w:r>
        <w:t>Serviço de envio de e-mail: notificar usuários do aplicativo em caso de ocorrência. Neste caso também foi escolhido o serviço “IFTTT”, que usa uma conta de e-mail existente para enviar mensagens aos usuários do aplicativo.</w:t>
      </w:r>
    </w:p>
    <w:p w:rsidR="00B05E35" w:rsidRPr="00074242" w:rsidRDefault="00B05E35" w:rsidP="00B05E35">
      <w:pPr>
        <w:pStyle w:val="Palavras-chave"/>
        <w:spacing w:after="0" w:line="360" w:lineRule="auto"/>
        <w:ind w:firstLine="1134"/>
        <w:jc w:val="both"/>
      </w:pPr>
      <w:r>
        <w:t xml:space="preserve"> Serviço de armazenamento: armazenar as informações coletadas pelo dispositivo de pulso. A ferramenta “ThingSpeak”, desenvolvida especialmente para a Internet das Coisas, escolhida neste trabalho, é capaz de armazenar dados de sensores e outras informações e tornar esses dados acessíveis facilmente, através de uma </w:t>
      </w:r>
      <w:r>
        <w:rPr>
          <w:i/>
        </w:rPr>
        <w:t>API</w:t>
      </w:r>
      <w:r>
        <w:t xml:space="preserve"> baseada em requisições.</w:t>
      </w:r>
    </w:p>
    <w:p w:rsidR="00B05E35" w:rsidRPr="00B05E35" w:rsidRDefault="00B05E35" w:rsidP="00B05E35"/>
    <w:p w:rsidR="00386F51" w:rsidRDefault="00386F51" w:rsidP="00386F51">
      <w:pPr>
        <w:pStyle w:val="Ttulo3"/>
        <w:rPr>
          <w:rFonts w:eastAsia="Times New Roman"/>
          <w:b w:val="0"/>
        </w:rPr>
      </w:pPr>
      <w:bookmarkStart w:id="21" w:name="_Toc482303102"/>
      <w:r>
        <w:rPr>
          <w:rFonts w:eastAsia="Times New Roman"/>
          <w:b w:val="0"/>
        </w:rPr>
        <w:lastRenderedPageBreak/>
        <w:t>2.2</w:t>
      </w:r>
      <w:r w:rsidRPr="00ED506C">
        <w:rPr>
          <w:rFonts w:eastAsia="Times New Roman"/>
          <w:b w:val="0"/>
        </w:rPr>
        <w:t xml:space="preserve"> </w:t>
      </w:r>
      <w:r>
        <w:rPr>
          <w:rFonts w:eastAsia="Times New Roman"/>
          <w:b w:val="0"/>
        </w:rPr>
        <w:t>PLANEJAMENTO E FERRAMENTAS DE GERENCIAMENTO DE PROJETO</w:t>
      </w:r>
      <w:bookmarkEnd w:id="21"/>
    </w:p>
    <w:p w:rsidR="00386F51" w:rsidRDefault="00386F51" w:rsidP="00386F51">
      <w:pPr>
        <w:pStyle w:val="Ttulo3"/>
        <w:rPr>
          <w:rFonts w:eastAsia="Times New Roman"/>
          <w:b w:val="0"/>
        </w:rPr>
      </w:pPr>
      <w:bookmarkStart w:id="22" w:name="_Toc482303103"/>
      <w:r w:rsidRPr="00ED506C">
        <w:rPr>
          <w:rFonts w:eastAsia="Times New Roman"/>
          <w:b w:val="0"/>
        </w:rPr>
        <w:t>2.</w:t>
      </w:r>
      <w:r>
        <w:rPr>
          <w:rFonts w:eastAsia="Times New Roman"/>
          <w:b w:val="0"/>
        </w:rPr>
        <w:t>2.1</w:t>
      </w:r>
      <w:r w:rsidRPr="00ED506C">
        <w:rPr>
          <w:rFonts w:eastAsia="Times New Roman"/>
          <w:b w:val="0"/>
        </w:rPr>
        <w:t xml:space="preserve"> </w:t>
      </w:r>
      <w:r>
        <w:rPr>
          <w:rFonts w:eastAsia="Times New Roman"/>
          <w:b w:val="0"/>
        </w:rPr>
        <w:t>Estrutura Analítica de Processos</w:t>
      </w:r>
      <w:bookmarkEnd w:id="22"/>
    </w:p>
    <w:p w:rsidR="00386F51" w:rsidRDefault="00386F51" w:rsidP="00386F51">
      <w:pPr>
        <w:pStyle w:val="Ttulo3"/>
        <w:rPr>
          <w:rFonts w:eastAsia="Times New Roman"/>
          <w:b w:val="0"/>
        </w:rPr>
      </w:pPr>
      <w:bookmarkStart w:id="23" w:name="_Toc482303104"/>
      <w:r>
        <w:rPr>
          <w:rFonts w:eastAsia="Times New Roman"/>
          <w:b w:val="0"/>
        </w:rPr>
        <w:t>2.2.2</w:t>
      </w:r>
      <w:r w:rsidRPr="00ED506C">
        <w:rPr>
          <w:rFonts w:eastAsia="Times New Roman"/>
          <w:b w:val="0"/>
        </w:rPr>
        <w:t xml:space="preserve"> </w:t>
      </w:r>
      <w:r>
        <w:rPr>
          <w:rFonts w:eastAsia="Times New Roman"/>
          <w:b w:val="0"/>
        </w:rPr>
        <w:t>Matriz 5W2H</w:t>
      </w:r>
      <w:bookmarkEnd w:id="23"/>
    </w:p>
    <w:p w:rsidR="00386F51" w:rsidRDefault="00386F51" w:rsidP="00386F51">
      <w:pPr>
        <w:pStyle w:val="Ttulo3"/>
        <w:rPr>
          <w:rFonts w:eastAsia="Times New Roman"/>
          <w:b w:val="0"/>
        </w:rPr>
      </w:pPr>
      <w:bookmarkStart w:id="24" w:name="_Toc482303105"/>
      <w:r>
        <w:rPr>
          <w:rFonts w:eastAsia="Times New Roman"/>
          <w:b w:val="0"/>
        </w:rPr>
        <w:t>2.2.3</w:t>
      </w:r>
      <w:r w:rsidRPr="00ED506C">
        <w:rPr>
          <w:rFonts w:eastAsia="Times New Roman"/>
          <w:b w:val="0"/>
        </w:rPr>
        <w:t xml:space="preserve"> </w:t>
      </w:r>
      <w:r>
        <w:rPr>
          <w:rFonts w:eastAsia="Times New Roman"/>
          <w:b w:val="0"/>
        </w:rPr>
        <w:t>PDCA</w:t>
      </w:r>
      <w:bookmarkEnd w:id="24"/>
    </w:p>
    <w:p w:rsidR="00386F51" w:rsidRDefault="00386F51" w:rsidP="00386F51">
      <w:pPr>
        <w:pStyle w:val="Ttulo3"/>
        <w:rPr>
          <w:rFonts w:eastAsia="Times New Roman"/>
          <w:b w:val="0"/>
        </w:rPr>
      </w:pPr>
      <w:bookmarkStart w:id="25" w:name="_Toc482303106"/>
      <w:r>
        <w:rPr>
          <w:rFonts w:eastAsia="Times New Roman"/>
          <w:b w:val="0"/>
        </w:rPr>
        <w:t>2.2.</w:t>
      </w:r>
      <w:r w:rsidR="00924159">
        <w:rPr>
          <w:rFonts w:eastAsia="Times New Roman"/>
          <w:b w:val="0"/>
        </w:rPr>
        <w:t>4</w:t>
      </w:r>
      <w:r w:rsidRPr="00ED506C">
        <w:rPr>
          <w:rFonts w:eastAsia="Times New Roman"/>
          <w:b w:val="0"/>
        </w:rPr>
        <w:t xml:space="preserve"> </w:t>
      </w:r>
      <w:r w:rsidR="00924159">
        <w:rPr>
          <w:rFonts w:eastAsia="Times New Roman"/>
          <w:b w:val="0"/>
        </w:rPr>
        <w:t>Gerenciamento de cronograma</w:t>
      </w:r>
      <w:bookmarkEnd w:id="25"/>
    </w:p>
    <w:p w:rsidR="00E50D12" w:rsidRDefault="00924159" w:rsidP="00E50D12">
      <w:pPr>
        <w:pStyle w:val="Ttulo3"/>
        <w:rPr>
          <w:rFonts w:eastAsia="Times New Roman"/>
          <w:b w:val="0"/>
        </w:rPr>
      </w:pPr>
      <w:bookmarkStart w:id="26" w:name="_Toc482303107"/>
      <w:r>
        <w:rPr>
          <w:rFonts w:eastAsia="Times New Roman"/>
          <w:b w:val="0"/>
        </w:rPr>
        <w:t>2.3</w:t>
      </w:r>
      <w:r w:rsidRPr="00ED506C">
        <w:rPr>
          <w:rFonts w:eastAsia="Times New Roman"/>
          <w:b w:val="0"/>
        </w:rPr>
        <w:t xml:space="preserve"> </w:t>
      </w:r>
      <w:r>
        <w:rPr>
          <w:rFonts w:eastAsia="Times New Roman"/>
          <w:b w:val="0"/>
        </w:rPr>
        <w:t>DESENVOLVIMENTO WEB</w:t>
      </w:r>
      <w:bookmarkEnd w:id="26"/>
    </w:p>
    <w:p w:rsidR="00E50D12" w:rsidRDefault="00E50D12" w:rsidP="00E50D12"/>
    <w:p w:rsidR="00201914" w:rsidRDefault="00201914" w:rsidP="00201914">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O desenvolvimento web presente no projeto consiste nas telas do aplicativo web e em uma interface de configuração embarcada na base. O aplicativo é usado pelos usuários de forma continua, ou seja, é através deste canal que estes acessarão as informações da pessoa monitorada. A interface embarcada é utilizada apenas uma vez, para realizar a configuração inicial do sistema em uma nova pessoa que será monitorada.</w:t>
      </w:r>
    </w:p>
    <w:p w:rsidR="00B05E35" w:rsidRPr="00867D14" w:rsidRDefault="00B05E35" w:rsidP="00B05E35">
      <w:r>
        <w:tab/>
      </w:r>
    </w:p>
    <w:p w:rsidR="00924159" w:rsidRDefault="00924159" w:rsidP="00924159">
      <w:pPr>
        <w:pStyle w:val="Ttulo3"/>
        <w:rPr>
          <w:rFonts w:eastAsia="Times New Roman"/>
          <w:b w:val="0"/>
          <w:i/>
        </w:rPr>
      </w:pPr>
      <w:bookmarkStart w:id="27" w:name="_Toc482303108"/>
      <w:r>
        <w:rPr>
          <w:rFonts w:eastAsia="Times New Roman"/>
          <w:b w:val="0"/>
        </w:rPr>
        <w:t>2.3.1</w:t>
      </w:r>
      <w:r w:rsidRPr="00ED506C">
        <w:rPr>
          <w:rFonts w:eastAsia="Times New Roman"/>
          <w:b w:val="0"/>
        </w:rPr>
        <w:t xml:space="preserve"> </w:t>
      </w:r>
      <w:r>
        <w:rPr>
          <w:rFonts w:eastAsia="Times New Roman"/>
          <w:b w:val="0"/>
        </w:rPr>
        <w:t xml:space="preserve">Desenvolvimento do aplicativo </w:t>
      </w:r>
      <w:r w:rsidRPr="00924159">
        <w:rPr>
          <w:rFonts w:eastAsia="Times New Roman"/>
          <w:b w:val="0"/>
          <w:i/>
        </w:rPr>
        <w:t>web</w:t>
      </w:r>
      <w:bookmarkEnd w:id="27"/>
    </w:p>
    <w:p w:rsidR="00201914" w:rsidRDefault="00201914" w:rsidP="00201914"/>
    <w:p w:rsidR="00201914" w:rsidRDefault="00201914" w:rsidP="00201914">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Para o desenvolvimento, foi utilizada a ferrament</w:t>
      </w:r>
      <w:r w:rsidR="00930EA3">
        <w:rPr>
          <w:rFonts w:ascii="Arial" w:eastAsia="Times New Roman" w:hAnsi="Arial" w:cs="Arial"/>
          <w:color w:val="000000"/>
          <w:sz w:val="24"/>
          <w:szCs w:val="24"/>
        </w:rPr>
        <w:t>a</w:t>
      </w:r>
      <w:r>
        <w:rPr>
          <w:rFonts w:ascii="Arial" w:eastAsia="Times New Roman" w:hAnsi="Arial" w:cs="Arial"/>
          <w:color w:val="000000"/>
          <w:sz w:val="24"/>
          <w:szCs w:val="24"/>
        </w:rPr>
        <w:t xml:space="preserve"> Bubble Apps, que oferece uma interface amigável, com diversas funções já implementadas, além de ser gratuita, observando algumas limitações.</w:t>
      </w:r>
      <w:r w:rsidR="00930EA3">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Visando a simplicidade no uso do aplicativo, foram desenvolvidas três telas que são suficientes para o funcionamento do sistema. </w:t>
      </w:r>
    </w:p>
    <w:p w:rsidR="00D50243" w:rsidRPr="00D50243" w:rsidRDefault="00930EA3" w:rsidP="00D50243">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 xml:space="preserve">O uso da ferramenta consiste em criar as páginas do aplicativo, utilizar elementos comuns, como caixas de texto, botões, </w:t>
      </w:r>
      <w:r w:rsidR="00D50243">
        <w:rPr>
          <w:rFonts w:ascii="Arial" w:eastAsia="Times New Roman" w:hAnsi="Arial" w:cs="Arial"/>
          <w:i/>
          <w:color w:val="000000"/>
          <w:sz w:val="24"/>
          <w:szCs w:val="24"/>
        </w:rPr>
        <w:t>links</w:t>
      </w:r>
      <w:r w:rsidR="00D50243">
        <w:rPr>
          <w:rFonts w:ascii="Arial" w:eastAsia="Times New Roman" w:hAnsi="Arial" w:cs="Arial"/>
          <w:color w:val="000000"/>
          <w:sz w:val="24"/>
          <w:szCs w:val="24"/>
        </w:rPr>
        <w:t xml:space="preserve"> etc. e criar ações baseadas em eventos. Estas ações envolvem redirecionar para outra página, fazer alterações no banco de dados, modificar elementos das telas, fazer requisições para outros serviços, dentre outras. Os eventos consistem em pressionamento de botões, cliques em </w:t>
      </w:r>
      <w:r w:rsidR="00D50243">
        <w:rPr>
          <w:rFonts w:ascii="Arial" w:eastAsia="Times New Roman" w:hAnsi="Arial" w:cs="Arial"/>
          <w:i/>
          <w:color w:val="000000"/>
          <w:sz w:val="24"/>
          <w:szCs w:val="24"/>
        </w:rPr>
        <w:t>links</w:t>
      </w:r>
      <w:r w:rsidR="00D50243">
        <w:rPr>
          <w:rFonts w:ascii="Arial" w:eastAsia="Times New Roman" w:hAnsi="Arial" w:cs="Arial"/>
          <w:color w:val="000000"/>
          <w:sz w:val="24"/>
          <w:szCs w:val="24"/>
        </w:rPr>
        <w:t>, ações periódicas no tempo etc.</w:t>
      </w:r>
    </w:p>
    <w:p w:rsidR="00930EA3" w:rsidRDefault="00930EA3" w:rsidP="00201914">
      <w:pPr>
        <w:spacing w:after="0" w:line="360" w:lineRule="auto"/>
        <w:ind w:firstLine="708"/>
        <w:jc w:val="both"/>
        <w:rPr>
          <w:rFonts w:ascii="Arial" w:eastAsia="Times New Roman" w:hAnsi="Arial" w:cs="Arial"/>
          <w:color w:val="000000"/>
          <w:sz w:val="24"/>
          <w:szCs w:val="24"/>
        </w:rPr>
      </w:pPr>
    </w:p>
    <w:p w:rsidR="00930EA3" w:rsidRDefault="00930EA3" w:rsidP="00930EA3">
      <w:pPr>
        <w:pStyle w:val="Ttulo3"/>
        <w:rPr>
          <w:rFonts w:eastAsia="Times New Roman"/>
          <w:b w:val="0"/>
        </w:rPr>
      </w:pPr>
      <w:r>
        <w:rPr>
          <w:rFonts w:eastAsia="Times New Roman"/>
          <w:b w:val="0"/>
        </w:rPr>
        <w:t>2.3.1.1</w:t>
      </w:r>
      <w:r w:rsidRPr="00ED506C">
        <w:rPr>
          <w:rFonts w:eastAsia="Times New Roman"/>
          <w:b w:val="0"/>
        </w:rPr>
        <w:t xml:space="preserve"> </w:t>
      </w:r>
      <w:r>
        <w:rPr>
          <w:rFonts w:eastAsia="Times New Roman"/>
          <w:b w:val="0"/>
        </w:rPr>
        <w:t>Tela inicial</w:t>
      </w:r>
    </w:p>
    <w:p w:rsidR="00930EA3" w:rsidRPr="00930EA3" w:rsidRDefault="00930EA3" w:rsidP="00930EA3">
      <w:r>
        <w:tab/>
      </w:r>
      <w:r>
        <w:tab/>
      </w:r>
    </w:p>
    <w:p w:rsidR="00930EA3" w:rsidRDefault="00930EA3" w:rsidP="00930EA3">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tela, é possível realizar um novo cadastro ou entrar com um usuário já existente. Para realizar o cadastro, basta inserir um endereço de e-mail e a senha a ser utilizada, apertando no botão Cadastrar para concluir. O usuário então será direcionado para a tela de cadastro. Caso este usuário já esteja cadastrado, este </w:t>
      </w:r>
      <w:r>
        <w:rPr>
          <w:rFonts w:ascii="Arial" w:eastAsia="Times New Roman" w:hAnsi="Arial" w:cs="Arial"/>
          <w:color w:val="000000"/>
          <w:sz w:val="24"/>
          <w:szCs w:val="24"/>
        </w:rPr>
        <w:lastRenderedPageBreak/>
        <w:t>será direcionado para tela de exibição, onde é possível ver os dados em tempo real, alertas e as informações de contato.</w:t>
      </w:r>
    </w:p>
    <w:p w:rsidR="00930EA3" w:rsidRDefault="00930EA3" w:rsidP="00930EA3">
      <w:pPr>
        <w:spacing w:after="0" w:line="360" w:lineRule="auto"/>
        <w:ind w:firstLine="708"/>
        <w:jc w:val="both"/>
        <w:rPr>
          <w:rFonts w:ascii="Arial" w:eastAsia="Times New Roman" w:hAnsi="Arial" w:cs="Arial"/>
          <w:color w:val="000000"/>
          <w:sz w:val="24"/>
          <w:szCs w:val="24"/>
        </w:rPr>
      </w:pPr>
    </w:p>
    <w:p w:rsidR="00930EA3" w:rsidRDefault="00930EA3" w:rsidP="00930EA3">
      <w:pPr>
        <w:keepNext/>
        <w:spacing w:after="0" w:line="360" w:lineRule="auto"/>
        <w:jc w:val="center"/>
      </w:pPr>
      <w:r>
        <w:rPr>
          <w:noProof/>
          <w:lang w:val="en-AU" w:eastAsia="en-AU"/>
        </w:rPr>
        <w:drawing>
          <wp:inline distT="0" distB="0" distL="0" distR="0">
            <wp:extent cx="3063600" cy="423360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3600" cy="4233600"/>
                    </a:xfrm>
                    <a:prstGeom prst="rect">
                      <a:avLst/>
                    </a:prstGeom>
                  </pic:spPr>
                </pic:pic>
              </a:graphicData>
            </a:graphic>
          </wp:inline>
        </w:drawing>
      </w:r>
    </w:p>
    <w:p w:rsidR="00930EA3" w:rsidRDefault="00930EA3" w:rsidP="00930EA3">
      <w:pPr>
        <w:pStyle w:val="Legenda"/>
        <w:jc w:val="center"/>
        <w:rPr>
          <w:rFonts w:ascii="Arial" w:eastAsia="Times New Roman" w:hAnsi="Arial" w:cs="Arial"/>
          <w:color w:val="000000"/>
          <w:sz w:val="24"/>
          <w:szCs w:val="24"/>
        </w:rPr>
      </w:pPr>
      <w:r>
        <w:t xml:space="preserve">Figura </w:t>
      </w:r>
      <w:fldSimple w:instr=" SEQ Figura \* ARABIC ">
        <w:r w:rsidR="006D0DDE">
          <w:rPr>
            <w:noProof/>
          </w:rPr>
          <w:t>1</w:t>
        </w:r>
      </w:fldSimple>
      <w:r>
        <w:t xml:space="preserve"> Tela Inicial do Aplicativo Web</w:t>
      </w:r>
    </w:p>
    <w:p w:rsidR="00930EA3" w:rsidRDefault="00930EA3" w:rsidP="00930EA3">
      <w:pPr>
        <w:spacing w:after="0" w:line="360" w:lineRule="auto"/>
        <w:ind w:firstLine="708"/>
        <w:jc w:val="both"/>
        <w:rPr>
          <w:rFonts w:ascii="Arial" w:eastAsia="Times New Roman" w:hAnsi="Arial" w:cs="Arial"/>
          <w:color w:val="000000"/>
          <w:sz w:val="24"/>
          <w:szCs w:val="24"/>
        </w:rPr>
      </w:pPr>
    </w:p>
    <w:p w:rsidR="00930EA3" w:rsidRDefault="00930EA3" w:rsidP="00930EA3">
      <w:pPr>
        <w:pStyle w:val="Ttulo3"/>
        <w:rPr>
          <w:rFonts w:eastAsia="Times New Roman"/>
          <w:b w:val="0"/>
        </w:rPr>
      </w:pPr>
      <w:r>
        <w:rPr>
          <w:rFonts w:eastAsia="Times New Roman"/>
          <w:b w:val="0"/>
        </w:rPr>
        <w:t>2.3.1.2</w:t>
      </w:r>
      <w:r w:rsidRPr="00ED506C">
        <w:rPr>
          <w:rFonts w:eastAsia="Times New Roman"/>
          <w:b w:val="0"/>
        </w:rPr>
        <w:t xml:space="preserve"> </w:t>
      </w:r>
      <w:r>
        <w:rPr>
          <w:rFonts w:eastAsia="Times New Roman"/>
          <w:b w:val="0"/>
        </w:rPr>
        <w:t>Tela de cadastro</w:t>
      </w:r>
    </w:p>
    <w:p w:rsidR="003D6458" w:rsidRDefault="003D6458" w:rsidP="003D6458">
      <w:r>
        <w:tab/>
      </w:r>
    </w:p>
    <w:p w:rsidR="003D6458" w:rsidRDefault="003D6458" w:rsidP="003D6458">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 xml:space="preserve">A tela de cadastro consiste apenas na entrada do código da pessoa a ser monitorada. Esse código identifica de forma única a pessoa a ser monitorada. É também verificado que o </w:t>
      </w:r>
      <w:r w:rsidR="00BC2C56">
        <w:rPr>
          <w:rFonts w:ascii="Arial" w:eastAsia="Times New Roman" w:hAnsi="Arial" w:cs="Arial"/>
          <w:color w:val="000000"/>
          <w:sz w:val="24"/>
          <w:szCs w:val="24"/>
        </w:rPr>
        <w:t>e-mail</w:t>
      </w:r>
      <w:r>
        <w:rPr>
          <w:rFonts w:ascii="Arial" w:eastAsia="Times New Roman" w:hAnsi="Arial" w:cs="Arial"/>
          <w:color w:val="000000"/>
          <w:sz w:val="24"/>
          <w:szCs w:val="24"/>
        </w:rPr>
        <w:t xml:space="preserve"> cadastrado no aplicativo é o mesmo do cadastrado durante a configuração do dispositivo.</w:t>
      </w:r>
      <w:r w:rsidR="00BC2C56">
        <w:rPr>
          <w:rFonts w:ascii="Arial" w:eastAsia="Times New Roman" w:hAnsi="Arial" w:cs="Arial"/>
          <w:color w:val="000000"/>
          <w:sz w:val="24"/>
          <w:szCs w:val="24"/>
        </w:rPr>
        <w:t xml:space="preserve"> Dessa forma, é vinculado o usuário atual com a pessoa a ser monitorada. Após a finalização, é carrega a tela de exibição dos dados, que se torna a tela padrão quando se abre o aplicativo.</w:t>
      </w:r>
    </w:p>
    <w:p w:rsidR="00BC2C56" w:rsidRDefault="00BC2C56" w:rsidP="00BC2C56">
      <w:pPr>
        <w:keepNext/>
        <w:spacing w:after="0" w:line="360" w:lineRule="auto"/>
        <w:jc w:val="center"/>
      </w:pPr>
      <w:r>
        <w:rPr>
          <w:noProof/>
          <w:lang w:val="en-AU" w:eastAsia="en-AU"/>
        </w:rPr>
        <w:lastRenderedPageBreak/>
        <w:drawing>
          <wp:inline distT="0" distB="0" distL="0" distR="0" wp14:anchorId="61639AFC" wp14:editId="0E431EF8">
            <wp:extent cx="3063600" cy="3513600"/>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600" cy="3513600"/>
                    </a:xfrm>
                    <a:prstGeom prst="rect">
                      <a:avLst/>
                    </a:prstGeom>
                  </pic:spPr>
                </pic:pic>
              </a:graphicData>
            </a:graphic>
          </wp:inline>
        </w:drawing>
      </w:r>
    </w:p>
    <w:p w:rsidR="00BC2C56" w:rsidRDefault="00BC2C56" w:rsidP="00BC2C56">
      <w:pPr>
        <w:pStyle w:val="Legenda"/>
        <w:jc w:val="center"/>
        <w:rPr>
          <w:rFonts w:ascii="Arial" w:eastAsia="Times New Roman" w:hAnsi="Arial" w:cs="Arial"/>
          <w:color w:val="000000"/>
          <w:sz w:val="24"/>
          <w:szCs w:val="24"/>
        </w:rPr>
      </w:pPr>
      <w:r>
        <w:t xml:space="preserve">Figura </w:t>
      </w:r>
      <w:fldSimple w:instr=" SEQ Figura \* ARABIC ">
        <w:r w:rsidR="006D0DDE">
          <w:rPr>
            <w:noProof/>
          </w:rPr>
          <w:t>2</w:t>
        </w:r>
      </w:fldSimple>
      <w:r>
        <w:t xml:space="preserve"> Tela de Cadastro</w:t>
      </w:r>
    </w:p>
    <w:p w:rsidR="003D6458" w:rsidRPr="003D6458" w:rsidRDefault="003D6458" w:rsidP="003D6458"/>
    <w:p w:rsidR="00930EA3" w:rsidRDefault="00930EA3" w:rsidP="00930EA3">
      <w:pPr>
        <w:pStyle w:val="Ttulo3"/>
        <w:rPr>
          <w:rFonts w:eastAsia="Times New Roman"/>
          <w:b w:val="0"/>
        </w:rPr>
      </w:pPr>
      <w:r>
        <w:rPr>
          <w:rFonts w:eastAsia="Times New Roman"/>
          <w:b w:val="0"/>
        </w:rPr>
        <w:t>2.3.1.3</w:t>
      </w:r>
      <w:r w:rsidRPr="00ED506C">
        <w:rPr>
          <w:rFonts w:eastAsia="Times New Roman"/>
          <w:b w:val="0"/>
        </w:rPr>
        <w:t xml:space="preserve"> </w:t>
      </w:r>
      <w:r>
        <w:rPr>
          <w:rFonts w:eastAsia="Times New Roman"/>
          <w:b w:val="0"/>
        </w:rPr>
        <w:t>Tela de exibição</w:t>
      </w:r>
    </w:p>
    <w:p w:rsidR="00930EA3" w:rsidRDefault="00930EA3" w:rsidP="00930EA3"/>
    <w:p w:rsidR="00B05E35" w:rsidRDefault="00930EA3" w:rsidP="00B05E35">
      <w:r>
        <w:tab/>
      </w:r>
      <w:r w:rsidR="00B05E35">
        <w:t>// método de cadastramento de usuários</w:t>
      </w:r>
    </w:p>
    <w:p w:rsidR="00B05E35" w:rsidRDefault="00B05E35" w:rsidP="00B05E35">
      <w:r>
        <w:tab/>
        <w:t>// método de obtenção dos dados</w:t>
      </w:r>
    </w:p>
    <w:p w:rsidR="00B05E35" w:rsidRPr="00867D14" w:rsidRDefault="00B05E35" w:rsidP="00B05E35">
      <w:r>
        <w:tab/>
        <w:t>// como dados são mostrados na tela</w:t>
      </w:r>
    </w:p>
    <w:p w:rsidR="00B05E35" w:rsidRPr="00B05E35" w:rsidRDefault="00B05E35" w:rsidP="00B05E35"/>
    <w:p w:rsidR="00924159" w:rsidRPr="00B05E35" w:rsidRDefault="00924159" w:rsidP="00924159">
      <w:pPr>
        <w:pStyle w:val="Ttulo3"/>
        <w:rPr>
          <w:rFonts w:eastAsia="Times New Roman"/>
          <w:b w:val="0"/>
        </w:rPr>
      </w:pPr>
      <w:bookmarkStart w:id="28" w:name="_Toc482303109"/>
      <w:r>
        <w:rPr>
          <w:rFonts w:eastAsia="Times New Roman"/>
          <w:b w:val="0"/>
        </w:rPr>
        <w:t>2.3.1</w:t>
      </w:r>
      <w:r w:rsidRPr="00ED506C">
        <w:rPr>
          <w:rFonts w:eastAsia="Times New Roman"/>
          <w:b w:val="0"/>
        </w:rPr>
        <w:t xml:space="preserve"> </w:t>
      </w:r>
      <w:r>
        <w:rPr>
          <w:rFonts w:eastAsia="Times New Roman"/>
          <w:b w:val="0"/>
        </w:rPr>
        <w:t xml:space="preserve">Desenvolvimento da interface gráfica </w:t>
      </w:r>
      <w:r>
        <w:rPr>
          <w:rFonts w:eastAsia="Times New Roman"/>
          <w:b w:val="0"/>
          <w:i/>
        </w:rPr>
        <w:t>web</w:t>
      </w:r>
      <w:bookmarkEnd w:id="28"/>
      <w:r w:rsidR="00B05E35">
        <w:rPr>
          <w:rFonts w:eastAsia="Times New Roman"/>
          <w:b w:val="0"/>
          <w:i/>
        </w:rPr>
        <w:t xml:space="preserve"> </w:t>
      </w:r>
      <w:r w:rsidR="00B05E35">
        <w:rPr>
          <w:rFonts w:eastAsia="Times New Roman"/>
          <w:b w:val="0"/>
        </w:rPr>
        <w:t>embarcada</w:t>
      </w:r>
    </w:p>
    <w:p w:rsidR="00B05E35" w:rsidRDefault="00B05E35" w:rsidP="00B05E35">
      <w:r>
        <w:tab/>
      </w:r>
    </w:p>
    <w:p w:rsidR="00CB7B5E" w:rsidRDefault="00CB7B5E" w:rsidP="00B05E35">
      <w:r>
        <w:tab/>
      </w:r>
      <w:r w:rsidR="001C4FBC">
        <w:t>De forma a reduzir a complexidade de operação e configuração do dispositivo, optou-se por fazer uma interface Web embarcada na base transceptora do sistema. Esta escolha pode também ser justificada pela redução de custos, visto que não é necessário um display ou mesmo botões para operar o sistema, além de ser uma forte tendência dentro da indústria da informação e de dispositivos conectados à internet (XIAO &amp; ZENG, p479).</w:t>
      </w:r>
    </w:p>
    <w:p w:rsidR="001C4FBC" w:rsidRDefault="001C4FBC" w:rsidP="00B05E35">
      <w:r>
        <w:t>`</w:t>
      </w:r>
      <w:r>
        <w:tab/>
        <w:t xml:space="preserve">A interface web embarcada possui apenas a função de configuração do dispositivo, sendo executada apenas uma vez, na instalação do sistema na residência da pessoa a ser monitorada. Desta forma, a configuração se torna intuitiva até mesmo para pessoas leigas em informática e tecnologia. </w:t>
      </w:r>
    </w:p>
    <w:p w:rsidR="00B05E35" w:rsidRDefault="001C4FBC" w:rsidP="001C4FBC">
      <w:r>
        <w:tab/>
        <w:t xml:space="preserve">Por se tratar de uma interface embarcada, e portanto com recursos limitados, as páginas que compõem esta interface possuem um código simples e enxutos, para economizar memória e processamento por parte do microcontrolador da base. Entretanto, vários recursos visuais foram </w:t>
      </w:r>
      <w:r>
        <w:lastRenderedPageBreak/>
        <w:t>usados, pois este são carregados e processados no navegador de internet, e não no microcontrolador.</w:t>
      </w:r>
    </w:p>
    <w:p w:rsidR="004D3682" w:rsidRDefault="004D3682" w:rsidP="001C4FBC">
      <w:r>
        <w:tab/>
        <w:t xml:space="preserve">A página </w:t>
      </w:r>
      <w:r w:rsidR="00D12A56">
        <w:t xml:space="preserve">principal </w:t>
      </w:r>
      <w:r>
        <w:t xml:space="preserve">possui campos a serem preenchidos pela pessoa que está realizando a instalação. Apenas alguns campos são mandatórios, como o nome da pessoa a ser monitorada, o nome do primeiro monitor e o seu e-mail. Os outros campos são opcionais. É possível cadastrar duas pessoas para receberem alertas, além de até oito horários de alarme para que a pessoa monitorada não se esqueça de tomar remédios. </w:t>
      </w:r>
    </w:p>
    <w:p w:rsidR="006D0DDE" w:rsidRDefault="00D12A56" w:rsidP="001C4FBC">
      <w:r>
        <w:tab/>
        <w:t>No canto inferior da página, são mostradas as redes Wi-Fi detectadas na residência, sendo que uma delas deve ser selecionada e preenchida corretamente nos campos “Nome da Wi-Fi” e “Senha”.</w:t>
      </w:r>
    </w:p>
    <w:p w:rsidR="00D12A56" w:rsidRDefault="006D0DDE" w:rsidP="006D0DDE">
      <w:pPr>
        <w:jc w:val="center"/>
      </w:pPr>
      <w:r>
        <w:rPr>
          <w:noProof/>
          <w:lang w:val="en-AU" w:eastAsia="en-AU"/>
        </w:rPr>
        <w:drawing>
          <wp:inline distT="0" distB="0" distL="0" distR="0" wp14:anchorId="336F4829" wp14:editId="4F3016EC">
            <wp:extent cx="4921200" cy="4946400"/>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200" cy="4946400"/>
                    </a:xfrm>
                    <a:prstGeom prst="rect">
                      <a:avLst/>
                    </a:prstGeom>
                    <a:noFill/>
                    <a:ln>
                      <a:noFill/>
                    </a:ln>
                  </pic:spPr>
                </pic:pic>
              </a:graphicData>
            </a:graphic>
          </wp:inline>
        </w:drawing>
      </w:r>
    </w:p>
    <w:p w:rsidR="006D0DDE" w:rsidRDefault="006D0DDE" w:rsidP="006D0DDE">
      <w:pPr>
        <w:pStyle w:val="Legenda"/>
        <w:jc w:val="center"/>
      </w:pPr>
      <w:r>
        <w:t xml:space="preserve">Figura </w:t>
      </w:r>
      <w:fldSimple w:instr=" SEQ Figura \* ARABIC ">
        <w:r>
          <w:rPr>
            <w:noProof/>
          </w:rPr>
          <w:t>3</w:t>
        </w:r>
      </w:fldSimple>
      <w:r>
        <w:t xml:space="preserve"> Primeira parte da página da interface Web Embarcada</w:t>
      </w:r>
    </w:p>
    <w:p w:rsidR="006D0DDE" w:rsidRDefault="006D0DDE" w:rsidP="001C4FBC"/>
    <w:p w:rsidR="006D0DDE" w:rsidRPr="00D12A56" w:rsidRDefault="00D12A56" w:rsidP="006D0DDE">
      <w:pPr>
        <w:ind w:firstLine="708"/>
      </w:pPr>
      <w:r>
        <w:t xml:space="preserve">Ao clicar no botão “Conectar”, os dados escritos nos campos da página são passados para o </w:t>
      </w:r>
      <w:r w:rsidRPr="00D12A56">
        <w:rPr>
          <w:i/>
        </w:rPr>
        <w:t>web-server</w:t>
      </w:r>
      <w:r>
        <w:t xml:space="preserve"> embarcado, que irá processar os dados e caso esteja tudo correto e a conexão com a internet for realizada, irá aparecer a tela de confirmação com o código único do dispositivo. Esse </w:t>
      </w:r>
      <w:r>
        <w:lastRenderedPageBreak/>
        <w:t xml:space="preserve">código é o mesmo usado para configurar o aplicativo. Caso a configuração não seja bem sucedida, a página é recarregada. </w:t>
      </w:r>
    </w:p>
    <w:p w:rsidR="004D3682" w:rsidRDefault="004D3682" w:rsidP="004D3682">
      <w:pPr>
        <w:keepNext/>
        <w:jc w:val="center"/>
      </w:pPr>
    </w:p>
    <w:p w:rsidR="006D0DDE" w:rsidRDefault="006D0DDE" w:rsidP="006D0DDE">
      <w:pPr>
        <w:keepNext/>
        <w:jc w:val="center"/>
      </w:pPr>
      <w:r>
        <w:rPr>
          <w:noProof/>
          <w:lang w:val="en-AU" w:eastAsia="en-AU"/>
        </w:rPr>
        <w:drawing>
          <wp:inline distT="0" distB="0" distL="0" distR="0">
            <wp:extent cx="4856400" cy="2242800"/>
            <wp:effectExtent l="0" t="0" r="1905"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400" cy="2242800"/>
                    </a:xfrm>
                    <a:prstGeom prst="rect">
                      <a:avLst/>
                    </a:prstGeom>
                    <a:noFill/>
                    <a:ln>
                      <a:noFill/>
                    </a:ln>
                  </pic:spPr>
                </pic:pic>
              </a:graphicData>
            </a:graphic>
          </wp:inline>
        </w:drawing>
      </w:r>
    </w:p>
    <w:p w:rsidR="006D0DDE" w:rsidRDefault="006D0DDE" w:rsidP="006D0DDE">
      <w:pPr>
        <w:pStyle w:val="Legenda"/>
        <w:jc w:val="center"/>
      </w:pPr>
      <w:r>
        <w:t xml:space="preserve">Figura </w:t>
      </w:r>
      <w:fldSimple w:instr=" SEQ Figura \* ARABIC ">
        <w:r>
          <w:rPr>
            <w:noProof/>
          </w:rPr>
          <w:t>4</w:t>
        </w:r>
      </w:fldSimple>
      <w:r>
        <w:t xml:space="preserve"> Segunda parte da página da interface Web Embarcada</w:t>
      </w:r>
      <w:r w:rsidR="00B05E35">
        <w:tab/>
      </w:r>
    </w:p>
    <w:p w:rsidR="00B05E35" w:rsidRDefault="006D0DDE" w:rsidP="006D0DDE">
      <w:pPr>
        <w:ind w:firstLine="708"/>
      </w:pPr>
      <w:r>
        <w:t xml:space="preserve">Os detalhes da implementação do servidor e como as páginas são processada pelo </w:t>
      </w:r>
      <w:r>
        <w:rPr>
          <w:i/>
        </w:rPr>
        <w:t>web-server</w:t>
      </w:r>
      <w:r>
        <w:t xml:space="preserve"> são mostrados na seção 2.4.</w:t>
      </w:r>
    </w:p>
    <w:p w:rsidR="006D0DDE" w:rsidRDefault="006D0DDE" w:rsidP="006D0DDE">
      <w:pPr>
        <w:keepNext/>
        <w:ind w:firstLine="708"/>
        <w:jc w:val="center"/>
      </w:pPr>
      <w:r>
        <w:rPr>
          <w:noProof/>
          <w:lang w:val="en-AU" w:eastAsia="en-AU"/>
        </w:rPr>
        <w:drawing>
          <wp:inline distT="0" distB="0" distL="0" distR="0">
            <wp:extent cx="4730400" cy="302400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0400" cy="3024000"/>
                    </a:xfrm>
                    <a:prstGeom prst="rect">
                      <a:avLst/>
                    </a:prstGeom>
                    <a:noFill/>
                    <a:ln>
                      <a:noFill/>
                    </a:ln>
                  </pic:spPr>
                </pic:pic>
              </a:graphicData>
            </a:graphic>
          </wp:inline>
        </w:drawing>
      </w:r>
    </w:p>
    <w:p w:rsidR="006D0DDE" w:rsidRDefault="006D0DDE" w:rsidP="006D0DDE">
      <w:pPr>
        <w:pStyle w:val="Legenda"/>
        <w:jc w:val="center"/>
      </w:pPr>
      <w:r>
        <w:t xml:space="preserve">Figura </w:t>
      </w:r>
      <w:fldSimple w:instr=" SEQ Figura \* ARABIC ">
        <w:r>
          <w:rPr>
            <w:noProof/>
          </w:rPr>
          <w:t>5</w:t>
        </w:r>
      </w:fldSimple>
      <w:r>
        <w:t xml:space="preserve"> Página de sucesso de conexão da interface Web embarcada</w:t>
      </w:r>
    </w:p>
    <w:p w:rsidR="00D13A9B" w:rsidRPr="00D13A9B" w:rsidRDefault="00D13A9B" w:rsidP="00D13A9B"/>
    <w:p w:rsidR="00924159" w:rsidRDefault="00924159" w:rsidP="00924159">
      <w:pPr>
        <w:pStyle w:val="Ttulo3"/>
        <w:rPr>
          <w:rFonts w:eastAsia="Times New Roman"/>
          <w:b w:val="0"/>
        </w:rPr>
      </w:pPr>
      <w:bookmarkStart w:id="29" w:name="_Toc482303110"/>
      <w:r>
        <w:rPr>
          <w:rFonts w:eastAsia="Times New Roman"/>
          <w:b w:val="0"/>
        </w:rPr>
        <w:t>2.4</w:t>
      </w:r>
      <w:r w:rsidRPr="00ED506C">
        <w:rPr>
          <w:rFonts w:eastAsia="Times New Roman"/>
          <w:b w:val="0"/>
        </w:rPr>
        <w:t xml:space="preserve"> </w:t>
      </w:r>
      <w:r>
        <w:rPr>
          <w:rFonts w:eastAsia="Times New Roman"/>
          <w:b w:val="0"/>
        </w:rPr>
        <w:t>DESENVOLVIMENTO DA BASE</w:t>
      </w:r>
      <w:bookmarkEnd w:id="29"/>
    </w:p>
    <w:p w:rsidR="00AB3081" w:rsidRDefault="00AB3081" w:rsidP="00AB3081">
      <w:r>
        <w:tab/>
      </w:r>
    </w:p>
    <w:p w:rsidR="00AB3081" w:rsidRDefault="00AB3081" w:rsidP="00AB3081">
      <w:r>
        <w:tab/>
      </w:r>
      <w:r w:rsidR="00151974">
        <w:t xml:space="preserve">O desenvolvimento da base de comunicação se deu, primeiramente, pelo levantamento de requisitos principais da base e a conformidade com os requisitos da interface web e do relógio. Após </w:t>
      </w:r>
      <w:r w:rsidR="00151974">
        <w:lastRenderedPageBreak/>
        <w:t>os requisitos estarem definidos, foram definidos os detalhes da interface de comunicação com a internet e com o relógio.</w:t>
      </w:r>
    </w:p>
    <w:p w:rsidR="00151974" w:rsidRDefault="00151974" w:rsidP="00AB3081">
      <w:r>
        <w:tab/>
        <w:t>Os principais requisitos da base levantados foram:</w:t>
      </w:r>
    </w:p>
    <w:p w:rsidR="001B0FC8" w:rsidRDefault="00151974" w:rsidP="001B0FC8">
      <w:pPr>
        <w:pStyle w:val="PargrafodaLista"/>
        <w:numPr>
          <w:ilvl w:val="0"/>
          <w:numId w:val="13"/>
        </w:numPr>
      </w:pPr>
      <w:r>
        <w:t xml:space="preserve">Um circuito capaz de </w:t>
      </w:r>
      <w:r w:rsidR="001B0FC8">
        <w:t>comunicar com o relógio CHRONOS.</w:t>
      </w:r>
    </w:p>
    <w:p w:rsidR="001B0FC8" w:rsidRDefault="001B0FC8" w:rsidP="001B0FC8">
      <w:pPr>
        <w:pStyle w:val="PargrafodaLista"/>
        <w:ind w:left="2145" w:firstLine="687"/>
        <w:jc w:val="both"/>
      </w:pPr>
      <w:r>
        <w:t>No kit de desenvolvimento do  CHRONOS é fornecido uma placa com um circuito baseado no microcontrolador CC430, que já possui os circuitos de rádio integrados ao microcontrolador, além de possuir bibliotecas para realizar a comunicação com o relógio, neste caso através do protocolo simpliciTI, da própria Texas Instruments. Esta placa possui comunicação e alimentação USB, sendo primariamente utilizada para se comunicar com um computador de mesa. Como ainda seria necessário desenvolver uma interface com a internet, seria necessário um circuito auxiliar. Pelo fato desta placa oferecer quatro pinos de GPIO livres, sendo dois deles configuráveis como comunicação serial assíncrona (UART), a placa foi definitivamente escolhida para ser utilizada no desenvolvimento. O firmware de exemplo da Texas não poderia ser utilizado, pois neste projeto teríamos funções diferentes a serem desenvolvidas. Sendo assim, seria necessário o desenvolvimento de um novo firmware baseado nas bibliotecas de comunicação fornecidas pela Texas, capaz de se comunicar com o relógio e com o circuito de interface com a internet.</w:t>
      </w:r>
    </w:p>
    <w:p w:rsidR="00151974" w:rsidRDefault="00151974" w:rsidP="00151974">
      <w:pPr>
        <w:pStyle w:val="PargrafodaLista"/>
        <w:numPr>
          <w:ilvl w:val="0"/>
          <w:numId w:val="13"/>
        </w:numPr>
      </w:pPr>
      <w:r>
        <w:t>Possibilidade de conectar-se a internet através de Wi-Fi ou ethernet</w:t>
      </w:r>
      <w:r w:rsidR="001B0FC8">
        <w:t>.</w:t>
      </w:r>
    </w:p>
    <w:p w:rsidR="00EC71B7" w:rsidRDefault="001B0FC8" w:rsidP="00EC71B7">
      <w:pPr>
        <w:ind w:left="1425" w:firstLine="699"/>
      </w:pPr>
      <w:r>
        <w:t>Pelo fato do circuito de comunicação com o relógio não ter interface com a internet, foram pesquisadas interfaces externas para conexão. Alguns pontos foram levados em consideração, dentre eles a facilidade de implementação, bibliotecas, documentação, complexidade de hardware</w:t>
      </w:r>
      <w:r w:rsidR="00EC71B7">
        <w:t>, capacidade de processamento</w:t>
      </w:r>
      <w:r>
        <w:t xml:space="preserve"> e custos. Dentre as diversas opções disponíveis, foram escolhidas </w:t>
      </w:r>
      <w:r w:rsidR="00EC71B7">
        <w:t>três</w:t>
      </w:r>
      <w:r>
        <w:t xml:space="preserve"> candidatas a serem utilizadas no projeto. </w:t>
      </w:r>
      <w:bookmarkStart w:id="30" w:name="_GoBack"/>
      <w:bookmarkEnd w:id="30"/>
      <w:r>
        <w:t xml:space="preserve">Uma baseada em um </w:t>
      </w:r>
      <w:r>
        <w:rPr>
          <w:i/>
        </w:rPr>
        <w:t>shield</w:t>
      </w:r>
      <w:r>
        <w:t xml:space="preserve"> para a plataforma Arduino, </w:t>
      </w:r>
      <w:r w:rsidR="00EC71B7">
        <w:t xml:space="preserve">com comunicação Ethernet, uma baseada também em um </w:t>
      </w:r>
      <w:r w:rsidR="00EC71B7">
        <w:rPr>
          <w:i/>
        </w:rPr>
        <w:t>shield</w:t>
      </w:r>
      <w:r w:rsidR="00EC71B7">
        <w:t xml:space="preserve"> para Arduino, mas com comunicação Wi-Fi e uma placa da empresa ESPRESSIF, com o SoC ESP8266, que possui comunicação Wi-Fi. Uma tabela comparativa resume as principais vantagens e desvantagens de cada opção:</w:t>
      </w:r>
      <w:r w:rsidR="00EC71B7">
        <w:tab/>
      </w:r>
    </w:p>
    <w:tbl>
      <w:tblPr>
        <w:tblStyle w:val="Tabelacomgrade"/>
        <w:tblW w:w="0" w:type="auto"/>
        <w:tblLook w:val="04A0" w:firstRow="1" w:lastRow="0" w:firstColumn="1" w:lastColumn="0" w:noHBand="0" w:noVBand="1"/>
      </w:tblPr>
      <w:tblGrid>
        <w:gridCol w:w="2624"/>
        <w:gridCol w:w="2221"/>
        <w:gridCol w:w="2221"/>
        <w:gridCol w:w="2221"/>
      </w:tblGrid>
      <w:tr w:rsidR="00EC71B7" w:rsidTr="00EC71B7">
        <w:tc>
          <w:tcPr>
            <w:tcW w:w="2624" w:type="dxa"/>
          </w:tcPr>
          <w:p w:rsidR="00EC71B7" w:rsidRDefault="00EC71B7" w:rsidP="00EC71B7">
            <w:r>
              <w:t>Critério/Opcão</w:t>
            </w:r>
          </w:p>
        </w:tc>
        <w:tc>
          <w:tcPr>
            <w:tcW w:w="2221" w:type="dxa"/>
          </w:tcPr>
          <w:p w:rsidR="00EC71B7" w:rsidRPr="00EC71B7" w:rsidRDefault="00EC71B7" w:rsidP="00EC71B7">
            <w:r>
              <w:rPr>
                <w:i/>
              </w:rPr>
              <w:t xml:space="preserve">Shield </w:t>
            </w:r>
            <w:r>
              <w:t>Ethernet</w:t>
            </w:r>
          </w:p>
        </w:tc>
        <w:tc>
          <w:tcPr>
            <w:tcW w:w="2221" w:type="dxa"/>
          </w:tcPr>
          <w:p w:rsidR="00EC71B7" w:rsidRPr="00EC71B7" w:rsidRDefault="00EC71B7" w:rsidP="00EC71B7">
            <w:pPr>
              <w:rPr>
                <w:i/>
              </w:rPr>
            </w:pPr>
            <w:r>
              <w:rPr>
                <w:i/>
              </w:rPr>
              <w:t>Shield Wi-Fi</w:t>
            </w:r>
          </w:p>
        </w:tc>
        <w:tc>
          <w:tcPr>
            <w:tcW w:w="2221" w:type="dxa"/>
          </w:tcPr>
          <w:p w:rsidR="00EC71B7" w:rsidRPr="00EC71B7" w:rsidRDefault="00EC71B7" w:rsidP="00EC71B7">
            <w:r>
              <w:t>ESP8266</w:t>
            </w:r>
          </w:p>
        </w:tc>
      </w:tr>
      <w:tr w:rsidR="00EC71B7" w:rsidTr="00EC71B7">
        <w:tc>
          <w:tcPr>
            <w:tcW w:w="2624" w:type="dxa"/>
          </w:tcPr>
          <w:p w:rsidR="00EC71B7" w:rsidRDefault="00EC71B7" w:rsidP="00EC71B7">
            <w:r>
              <w:t>Facilidade de implementação</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r w:rsidR="00EC71B7" w:rsidTr="00EC71B7">
        <w:tc>
          <w:tcPr>
            <w:tcW w:w="2624" w:type="dxa"/>
          </w:tcPr>
          <w:p w:rsidR="00EC71B7" w:rsidRDefault="00EC71B7" w:rsidP="00EC71B7">
            <w:r>
              <w:t>Bibliotecas disponíveis</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r w:rsidR="00EC71B7" w:rsidTr="00EC71B7">
        <w:tc>
          <w:tcPr>
            <w:tcW w:w="2624" w:type="dxa"/>
          </w:tcPr>
          <w:p w:rsidR="00EC71B7" w:rsidRDefault="00EC71B7" w:rsidP="00EC71B7">
            <w:r>
              <w:t>Documentação</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r w:rsidR="00EC71B7" w:rsidTr="00EC71B7">
        <w:tc>
          <w:tcPr>
            <w:tcW w:w="2624" w:type="dxa"/>
          </w:tcPr>
          <w:p w:rsidR="00EC71B7" w:rsidRDefault="00EC71B7" w:rsidP="00EC71B7">
            <w:r>
              <w:t>Complexidade de hardware</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r w:rsidR="00EC71B7" w:rsidTr="00EC71B7">
        <w:tc>
          <w:tcPr>
            <w:tcW w:w="2624" w:type="dxa"/>
          </w:tcPr>
          <w:p w:rsidR="00EC71B7" w:rsidRDefault="00EC71B7" w:rsidP="00EC71B7">
            <w:r>
              <w:t>Capacidade de processamento</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r w:rsidR="00EC71B7" w:rsidTr="00EC71B7">
        <w:tc>
          <w:tcPr>
            <w:tcW w:w="2624" w:type="dxa"/>
          </w:tcPr>
          <w:p w:rsidR="00EC71B7" w:rsidRDefault="00EC71B7" w:rsidP="00EC71B7">
            <w:r>
              <w:t>Custo</w:t>
            </w:r>
          </w:p>
        </w:tc>
        <w:tc>
          <w:tcPr>
            <w:tcW w:w="2221" w:type="dxa"/>
          </w:tcPr>
          <w:p w:rsidR="00EC71B7" w:rsidRDefault="00EC71B7" w:rsidP="00EC71B7"/>
        </w:tc>
        <w:tc>
          <w:tcPr>
            <w:tcW w:w="2221" w:type="dxa"/>
          </w:tcPr>
          <w:p w:rsidR="00EC71B7" w:rsidRDefault="00EC71B7" w:rsidP="00EC71B7"/>
        </w:tc>
        <w:tc>
          <w:tcPr>
            <w:tcW w:w="2221" w:type="dxa"/>
          </w:tcPr>
          <w:p w:rsidR="00EC71B7" w:rsidRDefault="00EC71B7" w:rsidP="00EC71B7"/>
        </w:tc>
      </w:tr>
    </w:tbl>
    <w:p w:rsidR="00EC71B7" w:rsidRDefault="00EC71B7" w:rsidP="00EC71B7">
      <w:r>
        <w:tab/>
      </w:r>
    </w:p>
    <w:p w:rsidR="00EC71B7" w:rsidRDefault="00EC71B7" w:rsidP="00EC71B7">
      <w:r>
        <w:lastRenderedPageBreak/>
        <w:tab/>
        <w:t>Pelo fato de o módulo baseado no ESP8266 oferecer maior vantagem em relação as outras opções, este foi o escolhido para fazer a interface com a internet na base de comunicação deste projeto.</w:t>
      </w:r>
    </w:p>
    <w:p w:rsidR="00EC71B7" w:rsidRPr="00EC71B7" w:rsidRDefault="00EC71B7" w:rsidP="00EC71B7"/>
    <w:p w:rsidR="00151974" w:rsidRDefault="00151974" w:rsidP="00151974">
      <w:pPr>
        <w:pStyle w:val="PargrafodaLista"/>
        <w:numPr>
          <w:ilvl w:val="0"/>
          <w:numId w:val="13"/>
        </w:numPr>
      </w:pPr>
      <w:r>
        <w:t>Compacto, podendo ser instalado em qualquer ponto da casa, desde que com acesso a rede elétrica e internet.</w:t>
      </w:r>
    </w:p>
    <w:p w:rsidR="00EC71B7" w:rsidRDefault="00EC71B7" w:rsidP="00D13A9B">
      <w:pPr>
        <w:pStyle w:val="PargrafodaLista"/>
        <w:ind w:left="2124"/>
      </w:pPr>
    </w:p>
    <w:p w:rsidR="00151974" w:rsidRDefault="00151974" w:rsidP="00151974">
      <w:pPr>
        <w:pStyle w:val="PargrafodaLista"/>
        <w:numPr>
          <w:ilvl w:val="0"/>
          <w:numId w:val="13"/>
        </w:numPr>
      </w:pPr>
      <w:r>
        <w:t xml:space="preserve">Capacidade de hospedar um </w:t>
      </w:r>
      <w:r>
        <w:rPr>
          <w:i/>
        </w:rPr>
        <w:t>web-server</w:t>
      </w:r>
      <w:r>
        <w:t>.</w:t>
      </w:r>
    </w:p>
    <w:p w:rsidR="00151974" w:rsidRDefault="00151974" w:rsidP="00151974">
      <w:pPr>
        <w:pStyle w:val="PargrafodaLista"/>
        <w:numPr>
          <w:ilvl w:val="0"/>
          <w:numId w:val="13"/>
        </w:numPr>
      </w:pPr>
      <w:r>
        <w:t>Capacidade de realizar requisições para servidores na internet</w:t>
      </w:r>
    </w:p>
    <w:p w:rsidR="00151974" w:rsidRDefault="00151974" w:rsidP="00151974">
      <w:pPr>
        <w:pStyle w:val="PargrafodaLista"/>
        <w:numPr>
          <w:ilvl w:val="0"/>
          <w:numId w:val="13"/>
        </w:numPr>
      </w:pPr>
      <w:r>
        <w:t>Simplicidade de desenvolvimento e custo.</w:t>
      </w:r>
    </w:p>
    <w:p w:rsidR="00C12B18" w:rsidRDefault="00C12B18" w:rsidP="00C12B18">
      <w:pPr>
        <w:ind w:left="708"/>
      </w:pPr>
      <w:r>
        <w:t>TODO: Refazer sumario:</w:t>
      </w:r>
    </w:p>
    <w:p w:rsidR="001B77BE" w:rsidRDefault="001B77BE" w:rsidP="001B77BE">
      <w:pPr>
        <w:pStyle w:val="PargrafodaLista"/>
        <w:numPr>
          <w:ilvl w:val="0"/>
          <w:numId w:val="15"/>
        </w:numPr>
      </w:pPr>
      <w:r>
        <w:t xml:space="preserve">Desenvolvimento da Base </w:t>
      </w:r>
    </w:p>
    <w:p w:rsidR="001B77BE" w:rsidRPr="001B77BE" w:rsidRDefault="001B77BE" w:rsidP="001B77BE">
      <w:pPr>
        <w:pStyle w:val="Ttulo4"/>
        <w:ind w:left="360"/>
      </w:pPr>
    </w:p>
    <w:p w:rsidR="003F13C5" w:rsidRDefault="003F13C5" w:rsidP="00371C0B">
      <w:pPr>
        <w:ind w:left="708"/>
      </w:pPr>
    </w:p>
    <w:p w:rsidR="003F13C5" w:rsidRPr="00AB3081" w:rsidRDefault="003F13C5" w:rsidP="00371C0B">
      <w:pPr>
        <w:ind w:left="708"/>
      </w:pPr>
    </w:p>
    <w:p w:rsidR="00924159" w:rsidRDefault="00924159" w:rsidP="00924159">
      <w:pPr>
        <w:pStyle w:val="Ttulo3"/>
        <w:rPr>
          <w:rFonts w:eastAsia="Times New Roman"/>
          <w:b w:val="0"/>
        </w:rPr>
      </w:pPr>
      <w:bookmarkStart w:id="31" w:name="_Toc482303111"/>
      <w:r>
        <w:rPr>
          <w:rFonts w:eastAsia="Times New Roman"/>
          <w:b w:val="0"/>
        </w:rPr>
        <w:t>2.4.1</w:t>
      </w:r>
      <w:r w:rsidRPr="00ED506C">
        <w:rPr>
          <w:rFonts w:eastAsia="Times New Roman"/>
          <w:b w:val="0"/>
        </w:rPr>
        <w:t xml:space="preserve"> </w:t>
      </w:r>
      <w:r>
        <w:rPr>
          <w:rFonts w:eastAsia="Times New Roman"/>
          <w:b w:val="0"/>
        </w:rPr>
        <w:t>Definição do protocolo de comunicação base-relógio</w:t>
      </w:r>
      <w:bookmarkEnd w:id="31"/>
    </w:p>
    <w:p w:rsidR="00B05E35" w:rsidRDefault="00B05E35" w:rsidP="00B05E35">
      <w:r>
        <w:tab/>
        <w:t>// mostrar bytes</w:t>
      </w:r>
    </w:p>
    <w:p w:rsidR="00B05E35" w:rsidRPr="00B05E35" w:rsidRDefault="00B05E35" w:rsidP="00B05E35">
      <w:r>
        <w:tab/>
        <w:t>// fluxograma como a comunicação acontece</w:t>
      </w:r>
    </w:p>
    <w:p w:rsidR="00B05E35" w:rsidRDefault="00E7617E" w:rsidP="00B05E35">
      <w:pPr>
        <w:pStyle w:val="Ttulo3"/>
        <w:rPr>
          <w:rFonts w:eastAsia="Times New Roman"/>
          <w:b w:val="0"/>
        </w:rPr>
      </w:pPr>
      <w:bookmarkStart w:id="32" w:name="_Toc482303112"/>
      <w:r>
        <w:rPr>
          <w:rFonts w:eastAsia="Times New Roman"/>
          <w:b w:val="0"/>
        </w:rPr>
        <w:t>2.4.2</w:t>
      </w:r>
      <w:r w:rsidRPr="00ED506C">
        <w:rPr>
          <w:rFonts w:eastAsia="Times New Roman"/>
          <w:b w:val="0"/>
        </w:rPr>
        <w:t xml:space="preserve"> </w:t>
      </w:r>
      <w:bookmarkEnd w:id="32"/>
      <w:r w:rsidR="00B05E35">
        <w:rPr>
          <w:rFonts w:eastAsia="Times New Roman"/>
          <w:b w:val="0"/>
        </w:rPr>
        <w:t>Definição de hardware necessário</w:t>
      </w:r>
    </w:p>
    <w:p w:rsidR="006F4800" w:rsidRDefault="006F4800" w:rsidP="006F4800">
      <w:r>
        <w:tab/>
      </w:r>
    </w:p>
    <w:p w:rsidR="006F4800" w:rsidRPr="006F4800" w:rsidRDefault="006F4800" w:rsidP="006F4800">
      <w:r>
        <w:tab/>
      </w:r>
    </w:p>
    <w:p w:rsidR="00B05E35" w:rsidRDefault="00B05E35" w:rsidP="00B05E35">
      <w:r>
        <w:tab/>
        <w:t>// kit ez430 + ESP8266</w:t>
      </w:r>
    </w:p>
    <w:p w:rsidR="00B05E35" w:rsidRPr="00B05E35" w:rsidRDefault="00B05E35" w:rsidP="00B05E35">
      <w:r>
        <w:tab/>
        <w:t>// ligação serial</w:t>
      </w:r>
    </w:p>
    <w:p w:rsidR="00B05E35" w:rsidRDefault="00B05E35" w:rsidP="00B05E35">
      <w:pPr>
        <w:pStyle w:val="Ttulo3"/>
        <w:rPr>
          <w:rFonts w:eastAsia="Times New Roman"/>
          <w:b w:val="0"/>
        </w:rPr>
      </w:pPr>
      <w:r>
        <w:rPr>
          <w:rFonts w:eastAsia="Times New Roman"/>
          <w:b w:val="0"/>
        </w:rPr>
        <w:t>2.4.3</w:t>
      </w:r>
      <w:r w:rsidRPr="00ED506C">
        <w:rPr>
          <w:rFonts w:eastAsia="Times New Roman"/>
          <w:b w:val="0"/>
        </w:rPr>
        <w:t xml:space="preserve"> </w:t>
      </w:r>
      <w:r>
        <w:rPr>
          <w:rFonts w:eastAsia="Times New Roman"/>
          <w:b w:val="0"/>
        </w:rPr>
        <w:t>Definições de firmware</w:t>
      </w:r>
    </w:p>
    <w:p w:rsidR="00B05E35" w:rsidRDefault="00B05E35" w:rsidP="00B05E35">
      <w:r>
        <w:tab/>
        <w:t>// principais requisitos</w:t>
      </w:r>
    </w:p>
    <w:p w:rsidR="00B05E35" w:rsidRDefault="00B05E35" w:rsidP="00B05E35">
      <w:r>
        <w:tab/>
        <w:t>// estados de funcionamento</w:t>
      </w:r>
    </w:p>
    <w:p w:rsidR="00B05E35" w:rsidRDefault="00B05E35" w:rsidP="00B05E35">
      <w:r>
        <w:tab/>
        <w:t>// funcionamento do webserver</w:t>
      </w:r>
    </w:p>
    <w:p w:rsidR="00B05E35" w:rsidRPr="00B05E35" w:rsidRDefault="00246C5A" w:rsidP="00B05E35">
      <w:r>
        <w:tab/>
        <w:t>// funcionamento do estado de operação padrao</w:t>
      </w:r>
    </w:p>
    <w:p w:rsidR="00B05E35" w:rsidRDefault="00E7617E" w:rsidP="00B05E35">
      <w:pPr>
        <w:pStyle w:val="Ttulo3"/>
        <w:rPr>
          <w:rFonts w:eastAsia="Times New Roman"/>
          <w:b w:val="0"/>
        </w:rPr>
      </w:pPr>
      <w:bookmarkStart w:id="33" w:name="_Toc482303113"/>
      <w:r>
        <w:rPr>
          <w:rFonts w:eastAsia="Times New Roman"/>
          <w:b w:val="0"/>
        </w:rPr>
        <w:t>2.4.</w:t>
      </w:r>
      <w:r w:rsidR="00B05E35">
        <w:rPr>
          <w:rFonts w:eastAsia="Times New Roman"/>
          <w:b w:val="0"/>
        </w:rPr>
        <w:t>4</w:t>
      </w:r>
      <w:r w:rsidRPr="00ED506C">
        <w:rPr>
          <w:rFonts w:eastAsia="Times New Roman"/>
          <w:b w:val="0"/>
        </w:rPr>
        <w:t xml:space="preserve"> </w:t>
      </w:r>
      <w:r w:rsidR="00B05E35">
        <w:rPr>
          <w:rFonts w:eastAsia="Times New Roman"/>
          <w:b w:val="0"/>
        </w:rPr>
        <w:t>Implementação</w:t>
      </w:r>
      <w:r>
        <w:rPr>
          <w:rFonts w:eastAsia="Times New Roman"/>
          <w:b w:val="0"/>
        </w:rPr>
        <w:t xml:space="preserve"> da comunicação base-web</w:t>
      </w:r>
      <w:bookmarkEnd w:id="33"/>
    </w:p>
    <w:p w:rsidR="00B05E35" w:rsidRPr="00B05E35" w:rsidRDefault="00246C5A" w:rsidP="00B05E35">
      <w:r>
        <w:tab/>
        <w:t>// thingpeak + ifttt + ntp</w:t>
      </w:r>
    </w:p>
    <w:p w:rsidR="00924159" w:rsidRPr="00924159" w:rsidRDefault="00924159" w:rsidP="00924159"/>
    <w:p w:rsidR="00924159" w:rsidRDefault="00924159" w:rsidP="00924159">
      <w:pPr>
        <w:pStyle w:val="Ttulo3"/>
        <w:rPr>
          <w:rFonts w:eastAsia="Times New Roman"/>
          <w:b w:val="0"/>
        </w:rPr>
      </w:pPr>
      <w:bookmarkStart w:id="34" w:name="_Toc482303114"/>
      <w:r>
        <w:rPr>
          <w:rFonts w:eastAsia="Times New Roman"/>
          <w:b w:val="0"/>
        </w:rPr>
        <w:lastRenderedPageBreak/>
        <w:t>2.5</w:t>
      </w:r>
      <w:r w:rsidRPr="00ED506C">
        <w:rPr>
          <w:rFonts w:eastAsia="Times New Roman"/>
          <w:b w:val="0"/>
        </w:rPr>
        <w:t xml:space="preserve"> </w:t>
      </w:r>
      <w:r>
        <w:rPr>
          <w:rFonts w:eastAsia="Times New Roman"/>
          <w:b w:val="0"/>
        </w:rPr>
        <w:t>DESENVOLVIMENTO DO RELÓGIO</w:t>
      </w:r>
      <w:bookmarkEnd w:id="34"/>
    </w:p>
    <w:p w:rsidR="00924159" w:rsidRDefault="00924159" w:rsidP="00924159">
      <w:pPr>
        <w:pStyle w:val="Ttulo3"/>
        <w:rPr>
          <w:rFonts w:eastAsia="Times New Roman"/>
          <w:b w:val="0"/>
        </w:rPr>
      </w:pPr>
      <w:bookmarkStart w:id="35" w:name="_Toc482303115"/>
      <w:r>
        <w:rPr>
          <w:rFonts w:eastAsia="Times New Roman"/>
          <w:b w:val="0"/>
        </w:rPr>
        <w:t>2.5.1</w:t>
      </w:r>
      <w:r w:rsidRPr="00ED506C">
        <w:rPr>
          <w:rFonts w:eastAsia="Times New Roman"/>
          <w:b w:val="0"/>
        </w:rPr>
        <w:t xml:space="preserve"> </w:t>
      </w:r>
      <w:r>
        <w:rPr>
          <w:rFonts w:eastAsia="Times New Roman"/>
          <w:b w:val="0"/>
        </w:rPr>
        <w:t>Definição do kit de desenvolvimento</w:t>
      </w:r>
      <w:bookmarkEnd w:id="35"/>
    </w:p>
    <w:p w:rsidR="00924159" w:rsidRDefault="00924159" w:rsidP="00924159">
      <w:pPr>
        <w:pStyle w:val="Ttulo3"/>
        <w:rPr>
          <w:rFonts w:eastAsia="Times New Roman"/>
          <w:b w:val="0"/>
        </w:rPr>
      </w:pPr>
      <w:bookmarkStart w:id="36" w:name="_Toc482303116"/>
      <w:r>
        <w:rPr>
          <w:rFonts w:eastAsia="Times New Roman"/>
          <w:b w:val="0"/>
        </w:rPr>
        <w:t>2.5.1</w:t>
      </w:r>
      <w:r w:rsidRPr="00ED506C">
        <w:rPr>
          <w:rFonts w:eastAsia="Times New Roman"/>
          <w:b w:val="0"/>
        </w:rPr>
        <w:t xml:space="preserve"> </w:t>
      </w:r>
      <w:r>
        <w:rPr>
          <w:rFonts w:eastAsia="Times New Roman"/>
          <w:b w:val="0"/>
        </w:rPr>
        <w:t>Implementação do sensor de batimento cardíacos</w:t>
      </w:r>
      <w:bookmarkEnd w:id="36"/>
    </w:p>
    <w:p w:rsidR="00924159" w:rsidRDefault="00924159" w:rsidP="00924159">
      <w:pPr>
        <w:pStyle w:val="Ttulo3"/>
        <w:rPr>
          <w:rFonts w:eastAsia="Times New Roman"/>
          <w:b w:val="0"/>
        </w:rPr>
      </w:pPr>
      <w:bookmarkStart w:id="37" w:name="_Toc482303117"/>
      <w:r>
        <w:rPr>
          <w:rFonts w:eastAsia="Times New Roman"/>
          <w:b w:val="0"/>
        </w:rPr>
        <w:t>2.5.2</w:t>
      </w:r>
      <w:r w:rsidRPr="00ED506C">
        <w:rPr>
          <w:rFonts w:eastAsia="Times New Roman"/>
          <w:b w:val="0"/>
        </w:rPr>
        <w:t xml:space="preserve"> </w:t>
      </w:r>
      <w:r>
        <w:rPr>
          <w:rFonts w:eastAsia="Times New Roman"/>
          <w:b w:val="0"/>
        </w:rPr>
        <w:t>Implementação do sensor de queda</w:t>
      </w:r>
      <w:bookmarkEnd w:id="37"/>
    </w:p>
    <w:p w:rsidR="00924159" w:rsidRDefault="00924159" w:rsidP="00924159">
      <w:pPr>
        <w:pStyle w:val="Ttulo3"/>
        <w:rPr>
          <w:rFonts w:eastAsia="Times New Roman"/>
          <w:b w:val="0"/>
        </w:rPr>
      </w:pPr>
      <w:bookmarkStart w:id="38" w:name="_Toc482303118"/>
      <w:r>
        <w:rPr>
          <w:rFonts w:eastAsia="Times New Roman"/>
          <w:b w:val="0"/>
        </w:rPr>
        <w:t>2.5.3</w:t>
      </w:r>
      <w:r w:rsidRPr="00ED506C">
        <w:rPr>
          <w:rFonts w:eastAsia="Times New Roman"/>
          <w:b w:val="0"/>
        </w:rPr>
        <w:t xml:space="preserve"> </w:t>
      </w:r>
      <w:r>
        <w:rPr>
          <w:rFonts w:eastAsia="Times New Roman"/>
          <w:b w:val="0"/>
        </w:rPr>
        <w:t>Implementação do alarme para remédios</w:t>
      </w:r>
      <w:bookmarkEnd w:id="38"/>
    </w:p>
    <w:p w:rsidR="00924159" w:rsidRDefault="00924159" w:rsidP="00924159">
      <w:pPr>
        <w:pStyle w:val="Ttulo3"/>
        <w:rPr>
          <w:rFonts w:eastAsia="Times New Roman"/>
          <w:b w:val="0"/>
        </w:rPr>
      </w:pPr>
      <w:bookmarkStart w:id="39" w:name="_Toc482303119"/>
      <w:r>
        <w:rPr>
          <w:rFonts w:eastAsia="Times New Roman"/>
          <w:b w:val="0"/>
        </w:rPr>
        <w:t>2.5.4</w:t>
      </w:r>
      <w:r w:rsidRPr="00ED506C">
        <w:rPr>
          <w:rFonts w:eastAsia="Times New Roman"/>
          <w:b w:val="0"/>
        </w:rPr>
        <w:t xml:space="preserve"> </w:t>
      </w:r>
      <w:r>
        <w:rPr>
          <w:rFonts w:eastAsia="Times New Roman"/>
          <w:b w:val="0"/>
        </w:rPr>
        <w:t>Implementação do botão de pânico</w:t>
      </w:r>
      <w:bookmarkEnd w:id="39"/>
    </w:p>
    <w:p w:rsidR="00924159" w:rsidRDefault="00924159" w:rsidP="00924159"/>
    <w:p w:rsidR="001B77BE" w:rsidRPr="00924159" w:rsidRDefault="001B77BE" w:rsidP="00924159"/>
    <w:p w:rsidR="00E7617E" w:rsidRDefault="00924159" w:rsidP="00E7617E">
      <w:pPr>
        <w:pStyle w:val="Ttulo2"/>
        <w:numPr>
          <w:ilvl w:val="0"/>
          <w:numId w:val="8"/>
        </w:numPr>
      </w:pPr>
      <w:bookmarkStart w:id="40" w:name="_Toc482303120"/>
      <w:r>
        <w:t>RESULTADOS</w:t>
      </w:r>
      <w:bookmarkEnd w:id="40"/>
    </w:p>
    <w:p w:rsidR="00E7617E" w:rsidRDefault="00E7617E" w:rsidP="00E7617E">
      <w:pPr>
        <w:spacing w:after="0" w:line="360" w:lineRule="auto"/>
        <w:jc w:val="both"/>
      </w:pPr>
    </w:p>
    <w:p w:rsidR="00E7617E" w:rsidRPr="007D0D45" w:rsidRDefault="00E7617E" w:rsidP="00E7617E">
      <w:pPr>
        <w:spacing w:after="0" w:line="360" w:lineRule="auto"/>
        <w:ind w:firstLine="360"/>
        <w:jc w:val="both"/>
        <w:rPr>
          <w:rFonts w:ascii="Arial" w:eastAsia="Times New Roman" w:hAnsi="Arial" w:cs="Arial"/>
          <w:color w:val="000000"/>
          <w:sz w:val="24"/>
          <w:szCs w:val="24"/>
        </w:rPr>
      </w:pPr>
      <w:r>
        <w:rPr>
          <w:rFonts w:ascii="Arial" w:eastAsia="Times New Roman" w:hAnsi="Arial" w:cs="Arial"/>
          <w:color w:val="000000"/>
          <w:sz w:val="24"/>
          <w:szCs w:val="24"/>
        </w:rPr>
        <w:t>Blábláblá</w:t>
      </w:r>
    </w:p>
    <w:p w:rsidR="00386F51" w:rsidRPr="00386F51" w:rsidRDefault="00386F51" w:rsidP="00386F51"/>
    <w:p w:rsidR="00D068DB" w:rsidRDefault="00D068DB" w:rsidP="00D068DB">
      <w:pPr>
        <w:spacing w:after="0" w:line="360" w:lineRule="auto"/>
        <w:rPr>
          <w:rFonts w:ascii="Arial" w:eastAsia="Times New Roman" w:hAnsi="Arial" w:cs="Arial"/>
          <w:color w:val="000000"/>
          <w:sz w:val="24"/>
          <w:szCs w:val="24"/>
        </w:rPr>
      </w:pPr>
    </w:p>
    <w:p w:rsidR="007D0D45" w:rsidRDefault="00924159" w:rsidP="00BD4281">
      <w:pPr>
        <w:pStyle w:val="Ttulo2"/>
        <w:rPr>
          <w:rFonts w:eastAsia="Times New Roman"/>
        </w:rPr>
      </w:pPr>
      <w:bookmarkStart w:id="41" w:name="_Toc482303121"/>
      <w:r>
        <w:rPr>
          <w:rFonts w:eastAsia="Times New Roman"/>
        </w:rPr>
        <w:t>4</w:t>
      </w:r>
      <w:r w:rsidR="007D0D45" w:rsidRPr="007D0D45">
        <w:rPr>
          <w:rFonts w:eastAsia="Times New Roman"/>
        </w:rPr>
        <w:t xml:space="preserve"> CONSIDERAÇÕES FINAIS</w:t>
      </w:r>
      <w:bookmarkEnd w:id="41"/>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E7617E">
      <w:pPr>
        <w:spacing w:after="0" w:line="360" w:lineRule="auto"/>
        <w:ind w:firstLine="708"/>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B33C99" w:rsidRDefault="00B33C99" w:rsidP="00B33C99">
      <w:pPr>
        <w:pStyle w:val="Palavras-chave"/>
        <w:numPr>
          <w:ilvl w:val="0"/>
          <w:numId w:val="1"/>
        </w:numPr>
        <w:spacing w:after="0"/>
        <w:rPr>
          <w:rFonts w:cs="Arial"/>
        </w:rPr>
      </w:pPr>
      <w:r w:rsidRPr="00B33C99">
        <w:rPr>
          <w:rFonts w:cs="Arial"/>
        </w:rPr>
        <w:t xml:space="preserve">Esp8266. Disponível em </w:t>
      </w:r>
      <w:r w:rsidRPr="001F69C4">
        <w:rPr>
          <w:rFonts w:cs="Arial"/>
        </w:rPr>
        <w:t>http://www.esp8266.com/wiki/doku.php Acesso em 17/08/2016</w:t>
      </w:r>
      <w:r w:rsidRPr="00B33C99">
        <w:rPr>
          <w:rFonts w:cs="Arial"/>
        </w:rPr>
        <w:t>.</w:t>
      </w:r>
    </w:p>
    <w:p w:rsidR="00B33C99" w:rsidRDefault="00B33C99" w:rsidP="00B33C99">
      <w:pPr>
        <w:pStyle w:val="Palavras-chave"/>
        <w:spacing w:after="0"/>
        <w:ind w:left="720"/>
        <w:rPr>
          <w:rFonts w:cs="Arial"/>
        </w:rPr>
      </w:pPr>
    </w:p>
    <w:p w:rsidR="00B33C99" w:rsidRDefault="00B33C99" w:rsidP="00B33C99">
      <w:pPr>
        <w:pStyle w:val="Palavras-chave"/>
        <w:numPr>
          <w:ilvl w:val="0"/>
          <w:numId w:val="1"/>
        </w:numPr>
        <w:spacing w:after="0"/>
        <w:rPr>
          <w:rFonts w:cs="Arial"/>
        </w:rPr>
      </w:pPr>
      <w:r w:rsidRPr="00B33C99">
        <w:rPr>
          <w:rFonts w:cs="Arial"/>
        </w:rPr>
        <w:t xml:space="preserve">Cláudia Collucci. Número de idosos que moram sozinhos triplica em 20 anos. Disponível em </w:t>
      </w:r>
      <w:r>
        <w:rPr>
          <w:rFonts w:cs="Arial"/>
        </w:rPr>
        <w:t>h</w:t>
      </w:r>
      <w:r w:rsidRPr="00B33C99">
        <w:rPr>
          <w:rFonts w:cs="Arial"/>
        </w:rPr>
        <w:t>ttp://www1.folha.uol.com.br/equilibrioesaude/2013/12/1389765-numero-de-idosos-que-moram-sozinhos-triplica-em-20-anos.shtml Acesso em</w:t>
      </w:r>
      <w:r>
        <w:rPr>
          <w:rFonts w:cs="Arial"/>
        </w:rPr>
        <w:t xml:space="preserve"> </w:t>
      </w:r>
      <w:r w:rsidRPr="00B33C99">
        <w:rPr>
          <w:rFonts w:cs="Arial"/>
        </w:rPr>
        <w:t>31/05/2016.</w:t>
      </w:r>
    </w:p>
    <w:p w:rsidR="00B33C99" w:rsidRP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sidRPr="00B33C99">
        <w:rPr>
          <w:rFonts w:cs="Arial"/>
        </w:rPr>
        <w:t xml:space="preserve">A Crítica. Idosos e crianças são maiores vítimas dos acidentes domésticos. Disponível em http://acritica.uol.com.br/vida/Manaus-Amazonas-Amazonia-Idosos-criancas-maiores-acidentes-domesticos_0_1214878524.html Acesso em </w:t>
      </w:r>
      <w:r>
        <w:rPr>
          <w:rFonts w:cs="Arial"/>
        </w:rPr>
        <w:t>0</w:t>
      </w:r>
      <w:r w:rsidRPr="00B33C99">
        <w:rPr>
          <w:rFonts w:cs="Arial"/>
        </w:rPr>
        <w:t>1/05/2016.</w:t>
      </w:r>
    </w:p>
    <w:p w:rsid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sidRPr="00B33C99">
        <w:rPr>
          <w:rFonts w:cs="Arial"/>
        </w:rPr>
        <w:t>Assessoria de Imprensa Hospital São Luiz. Velocidade do atendimento após o infarto diminui danos. Disponível em http://coracaoalerta.com.br/fique-alerta/velocidade-do-atendimento-apos-o-infarto-diminui-dano Acesso em 31/05/2016.</w:t>
      </w:r>
    </w:p>
    <w:p w:rsidR="00B33C99" w:rsidRP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sidRPr="00B33C99">
        <w:rPr>
          <w:rFonts w:cs="Arial"/>
          <w:lang w:val="en-US"/>
        </w:rPr>
        <w:t xml:space="preserve">Texas Instruments. Chronos: Wireless development tool in a watch. </w:t>
      </w:r>
      <w:r w:rsidRPr="00B33C99">
        <w:rPr>
          <w:rFonts w:cs="Arial"/>
        </w:rPr>
        <w:t>Disponível em http://www.ti.com/tool/ez4</w:t>
      </w:r>
      <w:r>
        <w:rPr>
          <w:rFonts w:cs="Arial"/>
        </w:rPr>
        <w:t>30-chronos Acesso em 17/08/2016.</w:t>
      </w:r>
    </w:p>
    <w:p w:rsid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sidRPr="00B33C99">
        <w:rPr>
          <w:rFonts w:cs="Arial"/>
        </w:rPr>
        <w:t>Berlindes Astrid Kuchemann. Envelhecimento populacional, cuidado e cidadania: velhos dilemas e novos</w:t>
      </w:r>
      <w:r>
        <w:rPr>
          <w:rFonts w:cs="Arial"/>
        </w:rPr>
        <w:t xml:space="preserve"> </w:t>
      </w:r>
      <w:r w:rsidRPr="00B33C99">
        <w:rPr>
          <w:rFonts w:cs="Arial"/>
        </w:rPr>
        <w:t>desafios. Sociedade e Estado, 27:165 – 180, 04 2012.</w:t>
      </w:r>
    </w:p>
    <w:p w:rsidR="00A424D1" w:rsidRDefault="00A424D1" w:rsidP="00A424D1">
      <w:pPr>
        <w:pStyle w:val="PargrafodaLista"/>
        <w:rPr>
          <w:rFonts w:cs="Arial"/>
        </w:rPr>
      </w:pPr>
    </w:p>
    <w:p w:rsidR="00A424D1" w:rsidRPr="001F69C4" w:rsidRDefault="001F69C4" w:rsidP="001F69C4">
      <w:pPr>
        <w:pStyle w:val="Palavras-chave"/>
        <w:numPr>
          <w:ilvl w:val="0"/>
          <w:numId w:val="1"/>
        </w:numPr>
        <w:spacing w:after="0"/>
        <w:rPr>
          <w:rFonts w:cs="Arial"/>
        </w:rPr>
      </w:pPr>
      <w:r w:rsidRPr="001F69C4">
        <w:rPr>
          <w:rFonts w:cs="Arial"/>
        </w:rPr>
        <w:t>Expectativa de vida do brasileiro ao nascer é de 75,5 anos, diz IBGE</w:t>
      </w:r>
      <w:r>
        <w:rPr>
          <w:rFonts w:cs="Arial"/>
        </w:rPr>
        <w:t xml:space="preserve">. Disponível em </w:t>
      </w:r>
      <w:r w:rsidRPr="001F69C4">
        <w:rPr>
          <w:rFonts w:cs="Arial"/>
        </w:rPr>
        <w:t>http://g1.globo.com/bemestar/noticia/expectativa-de-vida-do-brasileiro-ao-nascer-e-de-755-anos-diz-ibge.ghtml</w:t>
      </w:r>
      <w:r>
        <w:rPr>
          <w:rFonts w:cs="Arial"/>
        </w:rPr>
        <w:t xml:space="preserve"> Acesso em 11/05/2017.</w:t>
      </w:r>
    </w:p>
    <w:p w:rsidR="00B33C99" w:rsidRP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Pr>
          <w:rFonts w:cs="Arial"/>
        </w:rPr>
        <w:t xml:space="preserve">OLIVEIRA NETTO, A. A. de. </w:t>
      </w:r>
      <w:r>
        <w:rPr>
          <w:rFonts w:cs="Arial"/>
          <w:b/>
        </w:rPr>
        <w:t xml:space="preserve">Metodologia da pesquisa científica: </w:t>
      </w:r>
      <w:r>
        <w:rPr>
          <w:rFonts w:cs="Arial"/>
        </w:rPr>
        <w:t>guia prático para a apresentação de trabalhos acadêmicos. 3. ed. rev. e atual. Florianópolis: Visual Books, 2008.</w:t>
      </w:r>
    </w:p>
    <w:p w:rsidR="00B33C99" w:rsidRDefault="00B33C99" w:rsidP="00B33C99">
      <w:pPr>
        <w:pStyle w:val="Palavras-chave"/>
        <w:spacing w:after="0"/>
        <w:rPr>
          <w:rFonts w:cs="Arial"/>
        </w:rPr>
      </w:pPr>
    </w:p>
    <w:p w:rsidR="00B33C99" w:rsidRDefault="00B33C99" w:rsidP="00B33C99">
      <w:pPr>
        <w:pStyle w:val="Palavras-chave"/>
        <w:numPr>
          <w:ilvl w:val="0"/>
          <w:numId w:val="1"/>
        </w:numPr>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E50D12" w:rsidRDefault="00E50D12" w:rsidP="00E50D12">
      <w:pPr>
        <w:pStyle w:val="PargrafodaLista"/>
        <w:rPr>
          <w:rFonts w:cs="Arial"/>
        </w:rPr>
      </w:pPr>
    </w:p>
    <w:p w:rsidR="00E50D12" w:rsidRPr="00C44063" w:rsidRDefault="00E50D12" w:rsidP="00C44063">
      <w:pPr>
        <w:pStyle w:val="Palavras-chave"/>
        <w:numPr>
          <w:ilvl w:val="0"/>
          <w:numId w:val="1"/>
        </w:numPr>
        <w:spacing w:after="0"/>
        <w:rPr>
          <w:rFonts w:cs="Arial"/>
        </w:rPr>
      </w:pPr>
      <w:r w:rsidRPr="00E50D12">
        <w:rPr>
          <w:rFonts w:cs="Arial"/>
          <w:lang w:val="en-AU"/>
        </w:rPr>
        <w:t>L. Yang, M. Yuan, W. Wang, Q. Zhang and J. Zeng, "Apps on the move: A fine-grained analysis of usage behavior of mobile apps," IEEE INFOCOM 2016 - The 35th Annual IEEE International Conference on Computer Communications, San Francisco, CA, 2016, pp. 1-9.</w:t>
      </w:r>
      <w:r w:rsidR="00C44063">
        <w:rPr>
          <w:rFonts w:cs="Arial"/>
          <w:lang w:val="en-AU"/>
        </w:rPr>
        <w:t xml:space="preserve">. </w:t>
      </w:r>
      <w:r w:rsidR="00C44063" w:rsidRPr="00C44063">
        <w:rPr>
          <w:rFonts w:cs="Arial"/>
        </w:rPr>
        <w:t>Disponível em http://ieeexplore.ieee.org/stamp/stamp.jsp?tp=&amp;arnumber=7524464&amp;isnumber=7524326</w:t>
      </w:r>
      <w:r w:rsidR="00C44063">
        <w:rPr>
          <w:rFonts w:cs="Arial"/>
        </w:rPr>
        <w:t>. Acesso em 14/05/2017.</w:t>
      </w:r>
    </w:p>
    <w:p w:rsidR="00E50D12" w:rsidRDefault="00E50D12" w:rsidP="00E50D12">
      <w:pPr>
        <w:pStyle w:val="PargrafodaLista"/>
        <w:rPr>
          <w:rFonts w:cs="Arial"/>
        </w:rPr>
      </w:pPr>
    </w:p>
    <w:p w:rsidR="00BA6015" w:rsidRPr="00BA6015" w:rsidRDefault="00BA6015" w:rsidP="00E50D12">
      <w:pPr>
        <w:pStyle w:val="PargrafodaLista"/>
        <w:rPr>
          <w:rFonts w:cs="Arial"/>
          <w:lang w:val="en-AU"/>
        </w:rPr>
      </w:pPr>
      <w:r w:rsidRPr="00BA6015">
        <w:rPr>
          <w:rFonts w:cs="Arial"/>
          <w:lang w:val="en-AU"/>
        </w:rPr>
        <w:lastRenderedPageBreak/>
        <w:t xml:space="preserve">[11] </w:t>
      </w:r>
      <w:r w:rsidRPr="00BA6015">
        <w:rPr>
          <w:color w:val="000000"/>
          <w:sz w:val="27"/>
          <w:szCs w:val="27"/>
          <w:lang w:val="en-AU"/>
        </w:rPr>
        <w:t>J. Xiao and F. S. Zeng, "Design and implementation of embedded Web server,"</w:t>
      </w:r>
      <w:r w:rsidRPr="00BA6015">
        <w:rPr>
          <w:rStyle w:val="apple-converted-space"/>
          <w:color w:val="000000"/>
          <w:sz w:val="27"/>
          <w:szCs w:val="27"/>
          <w:lang w:val="en-AU"/>
        </w:rPr>
        <w:t> </w:t>
      </w:r>
      <w:r w:rsidRPr="00BA6015">
        <w:rPr>
          <w:rStyle w:val="nfase"/>
          <w:color w:val="000000"/>
          <w:sz w:val="27"/>
          <w:szCs w:val="27"/>
          <w:lang w:val="en-AU"/>
        </w:rPr>
        <w:t>2012 7th International Conference on Computer Science &amp; Education (ICCSE)</w:t>
      </w:r>
      <w:r w:rsidRPr="00BA6015">
        <w:rPr>
          <w:color w:val="000000"/>
          <w:sz w:val="27"/>
          <w:szCs w:val="27"/>
          <w:lang w:val="en-AU"/>
        </w:rPr>
        <w:t>, Melbourne, VIC, 2012, pp. 479-482.</w:t>
      </w:r>
      <w:r w:rsidRPr="00BA6015">
        <w:rPr>
          <w:color w:val="000000"/>
          <w:sz w:val="27"/>
          <w:szCs w:val="27"/>
          <w:lang w:val="en-AU"/>
        </w:rPr>
        <w:br/>
        <w:t>doi: 10.1109/ICCSE.2012.6295118</w:t>
      </w:r>
      <w:r w:rsidRPr="00BA6015">
        <w:rPr>
          <w:color w:val="000000"/>
          <w:sz w:val="27"/>
          <w:szCs w:val="27"/>
          <w:lang w:val="en-AU"/>
        </w:rPr>
        <w:br/>
        <w:t>URL: </w:t>
      </w:r>
      <w:hyperlink r:id="rId18" w:history="1">
        <w:r w:rsidRPr="00BA6015">
          <w:rPr>
            <w:rStyle w:val="Hyperlink"/>
            <w:sz w:val="27"/>
            <w:szCs w:val="27"/>
            <w:lang w:val="en-AU"/>
          </w:rPr>
          <w:t>http://ieeexplore.ieee.org/stamp/stamp.jsp?tp=&amp;arnumber=6295118&amp;isnumber=6295013</w:t>
        </w:r>
      </w:hyperlink>
    </w:p>
    <w:p w:rsidR="00B33C99" w:rsidRPr="00BA6015" w:rsidRDefault="00B33C99" w:rsidP="00B33C99">
      <w:pPr>
        <w:rPr>
          <w:rFonts w:cs="Arial"/>
          <w:lang w:val="en-AU"/>
        </w:rPr>
      </w:pPr>
    </w:p>
    <w:p w:rsidR="00B33C99" w:rsidRPr="00BA6015" w:rsidRDefault="00B33C99" w:rsidP="00B33C99">
      <w:pPr>
        <w:rPr>
          <w:rFonts w:cs="Arial"/>
          <w:lang w:val="en-AU"/>
        </w:rPr>
      </w:pPr>
    </w:p>
    <w:p w:rsidR="00B33C99" w:rsidRPr="00BA6015" w:rsidRDefault="00B33C99" w:rsidP="00B33C99">
      <w:pPr>
        <w:rPr>
          <w:rFonts w:cs="Arial"/>
          <w:lang w:val="en-AU"/>
        </w:rPr>
      </w:pPr>
    </w:p>
    <w:p w:rsidR="00B33C99" w:rsidRPr="00BA6015" w:rsidRDefault="00B33C99" w:rsidP="00B33C99">
      <w:pPr>
        <w:rPr>
          <w:rFonts w:cs="Arial"/>
          <w:lang w:val="en-AU"/>
        </w:rPr>
      </w:pPr>
    </w:p>
    <w:p w:rsidR="00B33C99" w:rsidRPr="00BA6015" w:rsidRDefault="00B33C99" w:rsidP="00B33C99">
      <w:pPr>
        <w:rPr>
          <w:rFonts w:cs="Arial"/>
          <w:lang w:val="en-AU"/>
        </w:rPr>
      </w:pPr>
    </w:p>
    <w:p w:rsidR="00B33C99" w:rsidRPr="00BA6015" w:rsidRDefault="00B33C99" w:rsidP="00B33C99">
      <w:pPr>
        <w:rPr>
          <w:rFonts w:cs="Arial"/>
          <w:lang w:val="en-AU"/>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B33C99">
              <w:rPr>
                <w:rFonts w:ascii="Arial" w:eastAsia="Times New Roman" w:hAnsi="Arial" w:cs="Times New Roman"/>
                <w:color w:val="000000"/>
                <w:sz w:val="24"/>
                <w:szCs w:val="24"/>
              </w:rPr>
              <w:br w:type="page"/>
            </w:r>
            <w:r w:rsidRPr="00B33C99">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val="en-AU" w:eastAsia="en-AU"/>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20"/>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4AC" w:rsidRDefault="000144AC" w:rsidP="006A27E6">
      <w:pPr>
        <w:spacing w:after="0" w:line="240" w:lineRule="auto"/>
      </w:pPr>
      <w:r>
        <w:separator/>
      </w:r>
    </w:p>
  </w:endnote>
  <w:endnote w:type="continuationSeparator" w:id="0">
    <w:p w:rsidR="000144AC" w:rsidRDefault="000144AC"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4AC" w:rsidRDefault="000144AC" w:rsidP="006A27E6">
      <w:pPr>
        <w:spacing w:after="0" w:line="240" w:lineRule="auto"/>
      </w:pPr>
      <w:r>
        <w:separator/>
      </w:r>
    </w:p>
  </w:footnote>
  <w:footnote w:type="continuationSeparator" w:id="0">
    <w:p w:rsidR="000144AC" w:rsidRDefault="000144AC"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974" w:rsidRDefault="00151974">
    <w:pPr>
      <w:pStyle w:val="Cabealho"/>
      <w:jc w:val="right"/>
    </w:pPr>
  </w:p>
  <w:p w:rsidR="00151974" w:rsidRDefault="0015197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974" w:rsidRDefault="00151974">
    <w:pPr>
      <w:pStyle w:val="Cabealho"/>
      <w:jc w:val="right"/>
    </w:pPr>
  </w:p>
  <w:p w:rsidR="00151974" w:rsidRDefault="0015197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81C"/>
    <w:multiLevelType w:val="hybridMultilevel"/>
    <w:tmpl w:val="9F982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22A18"/>
    <w:multiLevelType w:val="hybridMultilevel"/>
    <w:tmpl w:val="C7826B74"/>
    <w:lvl w:ilvl="0" w:tplc="CA4AF934">
      <w:start w:val="1"/>
      <w:numFmt w:val="decimal"/>
      <w:lvlText w:val="%1."/>
      <w:lvlJc w:val="left"/>
      <w:pPr>
        <w:ind w:left="1068" w:hanging="360"/>
      </w:pPr>
      <w:rPr>
        <w:rFonts w:hint="default"/>
      </w:rPr>
    </w:lvl>
    <w:lvl w:ilvl="1" w:tplc="0C090019">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2" w15:restartNumberingAfterBreak="0">
    <w:nsid w:val="0C0971F2"/>
    <w:multiLevelType w:val="hybridMultilevel"/>
    <w:tmpl w:val="7A16228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0EF44FEC"/>
    <w:multiLevelType w:val="hybridMultilevel"/>
    <w:tmpl w:val="CBE0088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EC13CE"/>
    <w:multiLevelType w:val="hybridMultilevel"/>
    <w:tmpl w:val="F35253C8"/>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20522856"/>
    <w:multiLevelType w:val="hybridMultilevel"/>
    <w:tmpl w:val="A8AC79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D97FF5"/>
    <w:multiLevelType w:val="hybridMultilevel"/>
    <w:tmpl w:val="3710DD2E"/>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9AF5262"/>
    <w:multiLevelType w:val="multilevel"/>
    <w:tmpl w:val="868E67A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E26E89"/>
    <w:multiLevelType w:val="hybridMultilevel"/>
    <w:tmpl w:val="A1F6C150"/>
    <w:lvl w:ilvl="0" w:tplc="0C090001">
      <w:start w:val="1"/>
      <w:numFmt w:val="bullet"/>
      <w:lvlText w:val=""/>
      <w:lvlJc w:val="left"/>
      <w:pPr>
        <w:ind w:left="1425" w:hanging="360"/>
      </w:pPr>
      <w:rPr>
        <w:rFonts w:ascii="Symbol" w:hAnsi="Symbol" w:hint="default"/>
      </w:rPr>
    </w:lvl>
    <w:lvl w:ilvl="1" w:tplc="0C090003">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9" w15:restartNumberingAfterBreak="0">
    <w:nsid w:val="2FC02110"/>
    <w:multiLevelType w:val="hybridMultilevel"/>
    <w:tmpl w:val="92483C1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4B651BD6"/>
    <w:multiLevelType w:val="hybridMultilevel"/>
    <w:tmpl w:val="0F2210E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4BF6604E"/>
    <w:multiLevelType w:val="hybridMultilevel"/>
    <w:tmpl w:val="64EC30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1722EA"/>
    <w:multiLevelType w:val="multilevel"/>
    <w:tmpl w:val="F4AE5AAC"/>
    <w:lvl w:ilvl="0">
      <w:start w:val="1"/>
      <w:numFmt w:val="decimal"/>
      <w:lvlText w:val="%1."/>
      <w:lvlJc w:val="left"/>
      <w:pPr>
        <w:ind w:left="720" w:hanging="360"/>
      </w:pPr>
      <w:rPr>
        <w:rFonts w:hint="default"/>
      </w:rPr>
    </w:lvl>
    <w:lvl w:ilvl="1">
      <w:start w:val="1"/>
      <w:numFmt w:val="decimal"/>
      <w:isLgl/>
      <w:lvlText w:val="%2."/>
      <w:lvlJc w:val="left"/>
      <w:pPr>
        <w:ind w:left="765" w:hanging="405"/>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D037434"/>
    <w:multiLevelType w:val="hybridMultilevel"/>
    <w:tmpl w:val="FA60FE0C"/>
    <w:lvl w:ilvl="0" w:tplc="06462D80">
      <w:start w:val="1"/>
      <w:numFmt w:val="decimal"/>
      <w:lvlText w:val="%1."/>
      <w:lvlJc w:val="left"/>
      <w:pPr>
        <w:ind w:left="1068" w:hanging="360"/>
      </w:pPr>
      <w:rPr>
        <w:rFonts w:hint="default"/>
      </w:rPr>
    </w:lvl>
    <w:lvl w:ilvl="1" w:tplc="0C090019" w:tentative="1">
      <w:start w:val="1"/>
      <w:numFmt w:val="lowerLetter"/>
      <w:lvlText w:val="%2."/>
      <w:lvlJc w:val="left"/>
      <w:pPr>
        <w:ind w:left="1788" w:hanging="360"/>
      </w:pPr>
    </w:lvl>
    <w:lvl w:ilvl="2" w:tplc="0C09001B" w:tentative="1">
      <w:start w:val="1"/>
      <w:numFmt w:val="lowerRoman"/>
      <w:lvlText w:val="%3."/>
      <w:lvlJc w:val="right"/>
      <w:pPr>
        <w:ind w:left="2508" w:hanging="180"/>
      </w:pPr>
    </w:lvl>
    <w:lvl w:ilvl="3" w:tplc="0C09000F" w:tentative="1">
      <w:start w:val="1"/>
      <w:numFmt w:val="decimal"/>
      <w:lvlText w:val="%4."/>
      <w:lvlJc w:val="left"/>
      <w:pPr>
        <w:ind w:left="3228" w:hanging="360"/>
      </w:pPr>
    </w:lvl>
    <w:lvl w:ilvl="4" w:tplc="0C090019" w:tentative="1">
      <w:start w:val="1"/>
      <w:numFmt w:val="lowerLetter"/>
      <w:lvlText w:val="%5."/>
      <w:lvlJc w:val="left"/>
      <w:pPr>
        <w:ind w:left="3948" w:hanging="360"/>
      </w:pPr>
    </w:lvl>
    <w:lvl w:ilvl="5" w:tplc="0C09001B" w:tentative="1">
      <w:start w:val="1"/>
      <w:numFmt w:val="lowerRoman"/>
      <w:lvlText w:val="%6."/>
      <w:lvlJc w:val="right"/>
      <w:pPr>
        <w:ind w:left="4668" w:hanging="180"/>
      </w:pPr>
    </w:lvl>
    <w:lvl w:ilvl="6" w:tplc="0C09000F" w:tentative="1">
      <w:start w:val="1"/>
      <w:numFmt w:val="decimal"/>
      <w:lvlText w:val="%7."/>
      <w:lvlJc w:val="left"/>
      <w:pPr>
        <w:ind w:left="5388" w:hanging="360"/>
      </w:pPr>
    </w:lvl>
    <w:lvl w:ilvl="7" w:tplc="0C090019" w:tentative="1">
      <w:start w:val="1"/>
      <w:numFmt w:val="lowerLetter"/>
      <w:lvlText w:val="%8."/>
      <w:lvlJc w:val="left"/>
      <w:pPr>
        <w:ind w:left="6108" w:hanging="360"/>
      </w:pPr>
    </w:lvl>
    <w:lvl w:ilvl="8" w:tplc="0C09001B" w:tentative="1">
      <w:start w:val="1"/>
      <w:numFmt w:val="lowerRoman"/>
      <w:lvlText w:val="%9."/>
      <w:lvlJc w:val="right"/>
      <w:pPr>
        <w:ind w:left="6828" w:hanging="180"/>
      </w:pPr>
    </w:lvl>
  </w:abstractNum>
  <w:abstractNum w:abstractNumId="14" w15:restartNumberingAfterBreak="0">
    <w:nsid w:val="63021A79"/>
    <w:multiLevelType w:val="hybridMultilevel"/>
    <w:tmpl w:val="A31C00F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5" w15:restartNumberingAfterBreak="0">
    <w:nsid w:val="6F1F544C"/>
    <w:multiLevelType w:val="hybridMultilevel"/>
    <w:tmpl w:val="0F545F7C"/>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71232A42"/>
    <w:multiLevelType w:val="hybridMultilevel"/>
    <w:tmpl w:val="C5A87814"/>
    <w:lvl w:ilvl="0" w:tplc="E32472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7A07EC1"/>
    <w:multiLevelType w:val="hybridMultilevel"/>
    <w:tmpl w:val="087A9F54"/>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7B7224FD"/>
    <w:multiLevelType w:val="hybridMultilevel"/>
    <w:tmpl w:val="5E8ED14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6"/>
  </w:num>
  <w:num w:numId="2">
    <w:abstractNumId w:val="10"/>
  </w:num>
  <w:num w:numId="3">
    <w:abstractNumId w:val="2"/>
  </w:num>
  <w:num w:numId="4">
    <w:abstractNumId w:val="3"/>
  </w:num>
  <w:num w:numId="5">
    <w:abstractNumId w:val="9"/>
  </w:num>
  <w:num w:numId="6">
    <w:abstractNumId w:val="17"/>
  </w:num>
  <w:num w:numId="7">
    <w:abstractNumId w:val="15"/>
  </w:num>
  <w:num w:numId="8">
    <w:abstractNumId w:val="7"/>
  </w:num>
  <w:num w:numId="9">
    <w:abstractNumId w:val="4"/>
  </w:num>
  <w:num w:numId="10">
    <w:abstractNumId w:val="18"/>
  </w:num>
  <w:num w:numId="11">
    <w:abstractNumId w:val="6"/>
  </w:num>
  <w:num w:numId="12">
    <w:abstractNumId w:val="14"/>
  </w:num>
  <w:num w:numId="13">
    <w:abstractNumId w:val="8"/>
  </w:num>
  <w:num w:numId="14">
    <w:abstractNumId w:val="13"/>
  </w:num>
  <w:num w:numId="15">
    <w:abstractNumId w:val="1"/>
  </w:num>
  <w:num w:numId="16">
    <w:abstractNumId w:val="0"/>
  </w:num>
  <w:num w:numId="17">
    <w:abstractNumId w:val="5"/>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2BF6"/>
    <w:rsid w:val="00006812"/>
    <w:rsid w:val="000144AC"/>
    <w:rsid w:val="00016CB7"/>
    <w:rsid w:val="00027175"/>
    <w:rsid w:val="00034C38"/>
    <w:rsid w:val="00074242"/>
    <w:rsid w:val="00075716"/>
    <w:rsid w:val="00083E04"/>
    <w:rsid w:val="0009473E"/>
    <w:rsid w:val="000A2C5D"/>
    <w:rsid w:val="000B093D"/>
    <w:rsid w:val="000C4AE6"/>
    <w:rsid w:val="000D5754"/>
    <w:rsid w:val="000E053B"/>
    <w:rsid w:val="000F1238"/>
    <w:rsid w:val="00114D19"/>
    <w:rsid w:val="00122A1D"/>
    <w:rsid w:val="00134F33"/>
    <w:rsid w:val="00142254"/>
    <w:rsid w:val="00151974"/>
    <w:rsid w:val="001658C4"/>
    <w:rsid w:val="001A7569"/>
    <w:rsid w:val="001B0FC8"/>
    <w:rsid w:val="001B77BE"/>
    <w:rsid w:val="001C3DB6"/>
    <w:rsid w:val="001C4FBC"/>
    <w:rsid w:val="001D4467"/>
    <w:rsid w:val="001D506B"/>
    <w:rsid w:val="001E6EC5"/>
    <w:rsid w:val="001E7433"/>
    <w:rsid w:val="001F69C4"/>
    <w:rsid w:val="00201914"/>
    <w:rsid w:val="00212F95"/>
    <w:rsid w:val="0021662F"/>
    <w:rsid w:val="00231CE6"/>
    <w:rsid w:val="00243078"/>
    <w:rsid w:val="00246C5A"/>
    <w:rsid w:val="002519F1"/>
    <w:rsid w:val="002658CB"/>
    <w:rsid w:val="00295C82"/>
    <w:rsid w:val="002A00FD"/>
    <w:rsid w:val="002E00B0"/>
    <w:rsid w:val="002E3967"/>
    <w:rsid w:val="002E4849"/>
    <w:rsid w:val="003276F2"/>
    <w:rsid w:val="00334896"/>
    <w:rsid w:val="00371C0B"/>
    <w:rsid w:val="00376DD5"/>
    <w:rsid w:val="00386F51"/>
    <w:rsid w:val="00387241"/>
    <w:rsid w:val="003B0AD1"/>
    <w:rsid w:val="003B24B5"/>
    <w:rsid w:val="003B7123"/>
    <w:rsid w:val="003D1D08"/>
    <w:rsid w:val="003D6458"/>
    <w:rsid w:val="003F1101"/>
    <w:rsid w:val="003F13C5"/>
    <w:rsid w:val="003F641B"/>
    <w:rsid w:val="00406872"/>
    <w:rsid w:val="00413A6D"/>
    <w:rsid w:val="0047047E"/>
    <w:rsid w:val="0049447C"/>
    <w:rsid w:val="004D3682"/>
    <w:rsid w:val="004D5EEF"/>
    <w:rsid w:val="004D652E"/>
    <w:rsid w:val="004D72E7"/>
    <w:rsid w:val="00505FE2"/>
    <w:rsid w:val="00512647"/>
    <w:rsid w:val="00557DC1"/>
    <w:rsid w:val="00575DFC"/>
    <w:rsid w:val="005A42B1"/>
    <w:rsid w:val="005C6475"/>
    <w:rsid w:val="005E0A0C"/>
    <w:rsid w:val="00613AE9"/>
    <w:rsid w:val="00646C59"/>
    <w:rsid w:val="00650B96"/>
    <w:rsid w:val="0065333A"/>
    <w:rsid w:val="00674BA3"/>
    <w:rsid w:val="00686774"/>
    <w:rsid w:val="00690E1E"/>
    <w:rsid w:val="006A27E6"/>
    <w:rsid w:val="006A48A6"/>
    <w:rsid w:val="006C001F"/>
    <w:rsid w:val="006D0DDE"/>
    <w:rsid w:val="006D4CE1"/>
    <w:rsid w:val="006E243B"/>
    <w:rsid w:val="006E5257"/>
    <w:rsid w:val="006F1EC6"/>
    <w:rsid w:val="006F4800"/>
    <w:rsid w:val="00725520"/>
    <w:rsid w:val="00741215"/>
    <w:rsid w:val="007442AB"/>
    <w:rsid w:val="007455C6"/>
    <w:rsid w:val="007650B0"/>
    <w:rsid w:val="007719F7"/>
    <w:rsid w:val="00774F0A"/>
    <w:rsid w:val="00787264"/>
    <w:rsid w:val="007A5723"/>
    <w:rsid w:val="007C13E5"/>
    <w:rsid w:val="007D0D45"/>
    <w:rsid w:val="007E65FF"/>
    <w:rsid w:val="007F047B"/>
    <w:rsid w:val="008034F9"/>
    <w:rsid w:val="00804DBE"/>
    <w:rsid w:val="00810E06"/>
    <w:rsid w:val="00827FE2"/>
    <w:rsid w:val="008401C8"/>
    <w:rsid w:val="008625EB"/>
    <w:rsid w:val="008676ED"/>
    <w:rsid w:val="00867D14"/>
    <w:rsid w:val="00896E18"/>
    <w:rsid w:val="008A2C94"/>
    <w:rsid w:val="008B3C84"/>
    <w:rsid w:val="008B4514"/>
    <w:rsid w:val="008C355F"/>
    <w:rsid w:val="008D0648"/>
    <w:rsid w:val="008E2C83"/>
    <w:rsid w:val="008E6699"/>
    <w:rsid w:val="00924159"/>
    <w:rsid w:val="0092507B"/>
    <w:rsid w:val="00925BEE"/>
    <w:rsid w:val="00930EA3"/>
    <w:rsid w:val="00945E91"/>
    <w:rsid w:val="00955AF1"/>
    <w:rsid w:val="00960156"/>
    <w:rsid w:val="009752B1"/>
    <w:rsid w:val="00980898"/>
    <w:rsid w:val="00983458"/>
    <w:rsid w:val="009C1FC6"/>
    <w:rsid w:val="009E058F"/>
    <w:rsid w:val="009E1741"/>
    <w:rsid w:val="00A120C8"/>
    <w:rsid w:val="00A2719C"/>
    <w:rsid w:val="00A33623"/>
    <w:rsid w:val="00A424D1"/>
    <w:rsid w:val="00A55CEA"/>
    <w:rsid w:val="00A74C24"/>
    <w:rsid w:val="00A74E2E"/>
    <w:rsid w:val="00A837DF"/>
    <w:rsid w:val="00AB3081"/>
    <w:rsid w:val="00AF1985"/>
    <w:rsid w:val="00B05E35"/>
    <w:rsid w:val="00B15D59"/>
    <w:rsid w:val="00B33C99"/>
    <w:rsid w:val="00B50A14"/>
    <w:rsid w:val="00B50E3E"/>
    <w:rsid w:val="00B52023"/>
    <w:rsid w:val="00B73B19"/>
    <w:rsid w:val="00B7591B"/>
    <w:rsid w:val="00BA242D"/>
    <w:rsid w:val="00BA24EF"/>
    <w:rsid w:val="00BA6015"/>
    <w:rsid w:val="00BB04DE"/>
    <w:rsid w:val="00BC2C56"/>
    <w:rsid w:val="00BC74CE"/>
    <w:rsid w:val="00BD4281"/>
    <w:rsid w:val="00C126F0"/>
    <w:rsid w:val="00C12B18"/>
    <w:rsid w:val="00C13972"/>
    <w:rsid w:val="00C34BE8"/>
    <w:rsid w:val="00C44063"/>
    <w:rsid w:val="00C9033A"/>
    <w:rsid w:val="00CA3B62"/>
    <w:rsid w:val="00CB7B5E"/>
    <w:rsid w:val="00CF1EB5"/>
    <w:rsid w:val="00D068DB"/>
    <w:rsid w:val="00D12A56"/>
    <w:rsid w:val="00D13A9B"/>
    <w:rsid w:val="00D1660E"/>
    <w:rsid w:val="00D262CE"/>
    <w:rsid w:val="00D50243"/>
    <w:rsid w:val="00D548AF"/>
    <w:rsid w:val="00D60939"/>
    <w:rsid w:val="00D86B15"/>
    <w:rsid w:val="00DC56C5"/>
    <w:rsid w:val="00DD285C"/>
    <w:rsid w:val="00DE4C9C"/>
    <w:rsid w:val="00DF3F1A"/>
    <w:rsid w:val="00E11CCA"/>
    <w:rsid w:val="00E4284A"/>
    <w:rsid w:val="00E50D12"/>
    <w:rsid w:val="00E52177"/>
    <w:rsid w:val="00E7617E"/>
    <w:rsid w:val="00E7657D"/>
    <w:rsid w:val="00E82080"/>
    <w:rsid w:val="00E8214C"/>
    <w:rsid w:val="00E86549"/>
    <w:rsid w:val="00E91FCC"/>
    <w:rsid w:val="00EA0B54"/>
    <w:rsid w:val="00EA5E70"/>
    <w:rsid w:val="00EC71B7"/>
    <w:rsid w:val="00ED173E"/>
    <w:rsid w:val="00ED4FA3"/>
    <w:rsid w:val="00ED506C"/>
    <w:rsid w:val="00EE1BA7"/>
    <w:rsid w:val="00EE441E"/>
    <w:rsid w:val="00F012A3"/>
    <w:rsid w:val="00F55DF8"/>
    <w:rsid w:val="00F57361"/>
    <w:rsid w:val="00F679D9"/>
    <w:rsid w:val="00F92795"/>
    <w:rsid w:val="00FA7463"/>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E4B5"/>
  <w15:docId w15:val="{7EDCB594-FB1E-4C57-8E6E-0C039F4D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2">
    <w:name w:val="heading 2"/>
    <w:aliases w:val="Capítulo"/>
    <w:basedOn w:val="Normal"/>
    <w:next w:val="Normal"/>
    <w:link w:val="Ttulo2Char"/>
    <w:uiPriority w:val="9"/>
    <w:unhideWhenUsed/>
    <w:qFormat/>
    <w:rsid w:val="00BD4281"/>
    <w:pPr>
      <w:keepNext/>
      <w:keepLines/>
      <w:spacing w:before="40" w:after="0"/>
      <w:outlineLvl w:val="1"/>
    </w:pPr>
    <w:rPr>
      <w:rFonts w:ascii="Arial" w:eastAsiaTheme="majorEastAsia" w:hAnsi="Arial" w:cstheme="majorBidi"/>
      <w:b/>
      <w:sz w:val="24"/>
      <w:szCs w:val="26"/>
    </w:rPr>
  </w:style>
  <w:style w:type="paragraph" w:styleId="Ttulo3">
    <w:name w:val="heading 3"/>
    <w:aliases w:val="Sub Capítulo"/>
    <w:basedOn w:val="Normal"/>
    <w:next w:val="Normal"/>
    <w:link w:val="Ttulo3Char"/>
    <w:uiPriority w:val="9"/>
    <w:unhideWhenUsed/>
    <w:qFormat/>
    <w:rsid w:val="00BD4281"/>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har"/>
    <w:uiPriority w:val="9"/>
    <w:unhideWhenUsed/>
    <w:qFormat/>
    <w:rsid w:val="00BD42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1B77B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uiPriority w:val="9"/>
    <w:unhideWhenUsed/>
    <w:qFormat/>
    <w:rsid w:val="001B77B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paragraph" w:styleId="CabealhodoSumrio">
    <w:name w:val="TOC Heading"/>
    <w:basedOn w:val="Ttulo1"/>
    <w:next w:val="Normal"/>
    <w:uiPriority w:val="39"/>
    <w:unhideWhenUsed/>
    <w:qFormat/>
    <w:rsid w:val="00BD4281"/>
    <w:p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tulo">
    <w:name w:val="Title"/>
    <w:basedOn w:val="Normal"/>
    <w:next w:val="Normal"/>
    <w:link w:val="TtuloChar"/>
    <w:uiPriority w:val="10"/>
    <w:qFormat/>
    <w:rsid w:val="00BD4281"/>
    <w:pPr>
      <w:spacing w:after="0" w:line="240" w:lineRule="auto"/>
      <w:contextualSpacing/>
    </w:pPr>
    <w:rPr>
      <w:rFonts w:ascii="Arial" w:eastAsiaTheme="majorEastAsia" w:hAnsi="Arial" w:cstheme="majorBidi"/>
      <w:spacing w:val="-10"/>
      <w:kern w:val="28"/>
      <w:sz w:val="24"/>
      <w:szCs w:val="56"/>
    </w:rPr>
  </w:style>
  <w:style w:type="character" w:customStyle="1" w:styleId="TtuloChar">
    <w:name w:val="Título Char"/>
    <w:basedOn w:val="Fontepargpadro"/>
    <w:link w:val="Ttulo"/>
    <w:uiPriority w:val="10"/>
    <w:rsid w:val="00BD4281"/>
    <w:rPr>
      <w:rFonts w:ascii="Arial" w:eastAsiaTheme="majorEastAsia" w:hAnsi="Arial" w:cstheme="majorBidi"/>
      <w:spacing w:val="-10"/>
      <w:kern w:val="28"/>
      <w:sz w:val="24"/>
      <w:szCs w:val="56"/>
    </w:rPr>
  </w:style>
  <w:style w:type="character" w:customStyle="1" w:styleId="Ttulo2Char">
    <w:name w:val="Título 2 Char"/>
    <w:aliases w:val="Capítulo Char"/>
    <w:basedOn w:val="Fontepargpadro"/>
    <w:link w:val="Ttulo2"/>
    <w:uiPriority w:val="9"/>
    <w:rsid w:val="00BD4281"/>
    <w:rPr>
      <w:rFonts w:ascii="Arial" w:eastAsiaTheme="majorEastAsia" w:hAnsi="Arial" w:cstheme="majorBidi"/>
      <w:b/>
      <w:sz w:val="24"/>
      <w:szCs w:val="26"/>
    </w:rPr>
  </w:style>
  <w:style w:type="character" w:customStyle="1" w:styleId="Ttulo3Char">
    <w:name w:val="Título 3 Char"/>
    <w:aliases w:val="Sub Capítulo Char"/>
    <w:basedOn w:val="Fontepargpadro"/>
    <w:link w:val="Ttulo3"/>
    <w:uiPriority w:val="9"/>
    <w:rsid w:val="00BD4281"/>
    <w:rPr>
      <w:rFonts w:ascii="Arial" w:eastAsiaTheme="majorEastAsia" w:hAnsi="Arial" w:cstheme="majorBidi"/>
      <w:b/>
      <w:sz w:val="24"/>
      <w:szCs w:val="24"/>
    </w:rPr>
  </w:style>
  <w:style w:type="paragraph" w:styleId="Sumrio2">
    <w:name w:val="toc 2"/>
    <w:basedOn w:val="Normal"/>
    <w:next w:val="Normal"/>
    <w:autoRedefine/>
    <w:uiPriority w:val="39"/>
    <w:unhideWhenUsed/>
    <w:rsid w:val="00027175"/>
    <w:pPr>
      <w:tabs>
        <w:tab w:val="right" w:leader="dot" w:pos="9061"/>
      </w:tabs>
      <w:spacing w:after="100"/>
      <w:ind w:left="220"/>
    </w:pPr>
    <w:rPr>
      <w:rFonts w:ascii="Arial" w:hAnsi="Arial" w:cs="Arial"/>
      <w:b/>
      <w:noProof/>
      <w:sz w:val="24"/>
    </w:rPr>
  </w:style>
  <w:style w:type="paragraph" w:styleId="Sumrio3">
    <w:name w:val="toc 3"/>
    <w:basedOn w:val="Normal"/>
    <w:next w:val="Normal"/>
    <w:autoRedefine/>
    <w:uiPriority w:val="39"/>
    <w:unhideWhenUsed/>
    <w:rsid w:val="000E053B"/>
    <w:pPr>
      <w:tabs>
        <w:tab w:val="right" w:leader="dot" w:pos="9061"/>
      </w:tabs>
      <w:spacing w:after="100"/>
      <w:ind w:left="440"/>
    </w:pPr>
    <w:rPr>
      <w:rFonts w:ascii="Arial" w:hAnsi="Arial" w:cs="Arial"/>
      <w:noProof/>
    </w:rPr>
  </w:style>
  <w:style w:type="character" w:styleId="Hyperlink">
    <w:name w:val="Hyperlink"/>
    <w:basedOn w:val="Fontepargpadro"/>
    <w:uiPriority w:val="99"/>
    <w:unhideWhenUsed/>
    <w:rsid w:val="00BD4281"/>
    <w:rPr>
      <w:color w:val="0000FF" w:themeColor="hyperlink"/>
      <w:u w:val="single"/>
    </w:rPr>
  </w:style>
  <w:style w:type="character" w:customStyle="1" w:styleId="Ttulo4Char">
    <w:name w:val="Título 4 Char"/>
    <w:basedOn w:val="Fontepargpadro"/>
    <w:link w:val="Ttulo4"/>
    <w:uiPriority w:val="9"/>
    <w:rsid w:val="00BD4281"/>
    <w:rPr>
      <w:rFonts w:asciiTheme="majorHAnsi" w:eastAsiaTheme="majorEastAsia" w:hAnsiTheme="majorHAnsi" w:cstheme="majorBidi"/>
      <w:i/>
      <w:iCs/>
      <w:color w:val="365F91" w:themeColor="accent1" w:themeShade="BF"/>
    </w:rPr>
  </w:style>
  <w:style w:type="character" w:styleId="Meno">
    <w:name w:val="Mention"/>
    <w:basedOn w:val="Fontepargpadro"/>
    <w:uiPriority w:val="99"/>
    <w:semiHidden/>
    <w:unhideWhenUsed/>
    <w:rsid w:val="00B33C99"/>
    <w:rPr>
      <w:color w:val="2B579A"/>
      <w:shd w:val="clear" w:color="auto" w:fill="E6E6E6"/>
    </w:rPr>
  </w:style>
  <w:style w:type="paragraph" w:styleId="PargrafodaLista">
    <w:name w:val="List Paragraph"/>
    <w:basedOn w:val="Normal"/>
    <w:uiPriority w:val="34"/>
    <w:qFormat/>
    <w:rsid w:val="00B33C99"/>
    <w:pPr>
      <w:ind w:left="720"/>
      <w:contextualSpacing/>
    </w:pPr>
  </w:style>
  <w:style w:type="paragraph" w:styleId="SemEspaamento">
    <w:name w:val="No Spacing"/>
    <w:uiPriority w:val="1"/>
    <w:qFormat/>
    <w:rsid w:val="00E50D12"/>
    <w:pPr>
      <w:spacing w:after="0" w:line="240" w:lineRule="auto"/>
    </w:pPr>
  </w:style>
  <w:style w:type="character" w:customStyle="1" w:styleId="apple-converted-space">
    <w:name w:val="apple-converted-space"/>
    <w:basedOn w:val="Fontepargpadro"/>
    <w:rsid w:val="00BA6015"/>
  </w:style>
  <w:style w:type="character" w:styleId="nfase">
    <w:name w:val="Emphasis"/>
    <w:basedOn w:val="Fontepargpadro"/>
    <w:uiPriority w:val="20"/>
    <w:qFormat/>
    <w:rsid w:val="00BA6015"/>
    <w:rPr>
      <w:i/>
      <w:iCs/>
    </w:rPr>
  </w:style>
  <w:style w:type="character" w:customStyle="1" w:styleId="Ttulo5Char">
    <w:name w:val="Título 5 Char"/>
    <w:basedOn w:val="Fontepargpadro"/>
    <w:link w:val="Ttulo5"/>
    <w:uiPriority w:val="9"/>
    <w:rsid w:val="001B77BE"/>
    <w:rPr>
      <w:rFonts w:asciiTheme="majorHAnsi" w:eastAsiaTheme="majorEastAsia" w:hAnsiTheme="majorHAnsi" w:cstheme="majorBidi"/>
      <w:color w:val="365F91" w:themeColor="accent1" w:themeShade="BF"/>
    </w:rPr>
  </w:style>
  <w:style w:type="character" w:styleId="Refdecomentrio">
    <w:name w:val="annotation reference"/>
    <w:basedOn w:val="Fontepargpadro"/>
    <w:uiPriority w:val="99"/>
    <w:semiHidden/>
    <w:unhideWhenUsed/>
    <w:rsid w:val="001B77BE"/>
    <w:rPr>
      <w:sz w:val="16"/>
      <w:szCs w:val="16"/>
    </w:rPr>
  </w:style>
  <w:style w:type="paragraph" w:styleId="Textodecomentrio">
    <w:name w:val="annotation text"/>
    <w:basedOn w:val="Normal"/>
    <w:link w:val="TextodecomentrioChar"/>
    <w:uiPriority w:val="99"/>
    <w:semiHidden/>
    <w:unhideWhenUsed/>
    <w:rsid w:val="001B77B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B77BE"/>
    <w:rPr>
      <w:sz w:val="20"/>
      <w:szCs w:val="20"/>
    </w:rPr>
  </w:style>
  <w:style w:type="paragraph" w:styleId="Assuntodocomentrio">
    <w:name w:val="annotation subject"/>
    <w:basedOn w:val="Textodecomentrio"/>
    <w:next w:val="Textodecomentrio"/>
    <w:link w:val="AssuntodocomentrioChar"/>
    <w:uiPriority w:val="99"/>
    <w:semiHidden/>
    <w:unhideWhenUsed/>
    <w:rsid w:val="001B77BE"/>
    <w:rPr>
      <w:b/>
      <w:bCs/>
    </w:rPr>
  </w:style>
  <w:style w:type="character" w:customStyle="1" w:styleId="AssuntodocomentrioChar">
    <w:name w:val="Assunto do comentário Char"/>
    <w:basedOn w:val="TextodecomentrioChar"/>
    <w:link w:val="Assuntodocomentrio"/>
    <w:uiPriority w:val="99"/>
    <w:semiHidden/>
    <w:rsid w:val="001B77BE"/>
    <w:rPr>
      <w:b/>
      <w:bCs/>
      <w:sz w:val="20"/>
      <w:szCs w:val="20"/>
    </w:rPr>
  </w:style>
  <w:style w:type="character" w:customStyle="1" w:styleId="Ttulo7Char">
    <w:name w:val="Título 7 Char"/>
    <w:basedOn w:val="Fontepargpadro"/>
    <w:link w:val="Ttulo7"/>
    <w:uiPriority w:val="9"/>
    <w:rsid w:val="001B77B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ieeexplore.ieee.org/stamp/stamp.jsp?tp=&amp;arnumber=6295118&amp;isnumber=629501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188D0-EF0A-4C94-BAAE-12309DCB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Pages>
  <Words>5143</Words>
  <Characters>29319</Characters>
  <Application>Microsoft Office Word</Application>
  <DocSecurity>0</DocSecurity>
  <Lines>244</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UTFPR</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Igor Ivan Gaudeda</cp:lastModifiedBy>
  <cp:revision>102</cp:revision>
  <dcterms:created xsi:type="dcterms:W3CDTF">2014-07-31T19:58:00Z</dcterms:created>
  <dcterms:modified xsi:type="dcterms:W3CDTF">2017-05-19T03:50:00Z</dcterms:modified>
</cp:coreProperties>
</file>