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ED241" w14:textId="77777777" w:rsidR="00D30143" w:rsidRPr="00D30143" w:rsidRDefault="00AD563A"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anchor distT="0" distB="0" distL="114300" distR="114300" simplePos="0" relativeHeight="251658240" behindDoc="0" locked="0" layoutInCell="1" allowOverlap="1" wp14:anchorId="642F82DC" wp14:editId="0DBC0DCA">
            <wp:simplePos x="0" y="0"/>
            <wp:positionH relativeFrom="column">
              <wp:posOffset>4619906</wp:posOffset>
            </wp:positionH>
            <wp:positionV relativeFrom="paragraph">
              <wp:posOffset>0</wp:posOffset>
            </wp:positionV>
            <wp:extent cx="1228725" cy="1352550"/>
            <wp:effectExtent l="0" t="0" r="9525" b="0"/>
            <wp:wrapSquare wrapText="bothSides"/>
            <wp:docPr id="11" name="Picture 11" descr="https://lh5.googleusercontent.com/JR5xeXfVnivzbh-HeOouBbVz47pXxFWtbVVHtzw5VXIjdzKR_SQ19bS8ENnqTAnNQTzI7sW_Hb20QiZbk96rjt6IpRpuLODPBbh5N94Keryt1H4Y5m9PqXFWXXgDegZK_kRL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R5xeXfVnivzbh-HeOouBbVz47pXxFWtbVVHtzw5VXIjdzKR_SQ19bS8ENnqTAnNQTzI7sW_Hb20QiZbk96rjt6IpRpuLODPBbh5N94Keryt1H4Y5m9PqXFWXXgDegZK_kRLl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anchor>
        </w:drawing>
      </w:r>
    </w:p>
    <w:p w14:paraId="6954DA1B" w14:textId="77777777" w:rsidR="00D30143" w:rsidRPr="00D30143" w:rsidRDefault="00D30143" w:rsidP="00AD563A">
      <w:pPr>
        <w:spacing w:after="0" w:line="240" w:lineRule="auto"/>
        <w:rPr>
          <w:rFonts w:ascii="Times New Roman" w:eastAsia="Times New Roman" w:hAnsi="Times New Roman" w:cs="Times New Roman"/>
        </w:rPr>
      </w:pPr>
    </w:p>
    <w:p w14:paraId="77403D7C" w14:textId="77777777" w:rsidR="00D30143" w:rsidRDefault="00D30143" w:rsidP="00D30143">
      <w:pPr>
        <w:spacing w:after="0" w:line="240" w:lineRule="auto"/>
        <w:jc w:val="center"/>
        <w:rPr>
          <w:rFonts w:ascii="Arial" w:eastAsia="Times New Roman" w:hAnsi="Arial" w:cs="Arial"/>
          <w:color w:val="000000"/>
          <w:sz w:val="32"/>
          <w:szCs w:val="32"/>
        </w:rPr>
      </w:pPr>
    </w:p>
    <w:p w14:paraId="7683ABAA" w14:textId="77777777" w:rsidR="00D30143" w:rsidRDefault="00D30143" w:rsidP="00D30143">
      <w:pPr>
        <w:spacing w:after="0" w:line="240" w:lineRule="auto"/>
        <w:jc w:val="center"/>
        <w:rPr>
          <w:rFonts w:ascii="Arial" w:eastAsia="Times New Roman" w:hAnsi="Arial" w:cs="Arial"/>
          <w:color w:val="000000"/>
          <w:sz w:val="32"/>
          <w:szCs w:val="32"/>
        </w:rPr>
      </w:pPr>
    </w:p>
    <w:p w14:paraId="345D8F12" w14:textId="77777777" w:rsidR="00D30143" w:rsidRDefault="00D30143" w:rsidP="00D30143">
      <w:pPr>
        <w:spacing w:after="0" w:line="240" w:lineRule="auto"/>
        <w:jc w:val="center"/>
        <w:rPr>
          <w:rFonts w:ascii="Arial" w:eastAsia="Times New Roman" w:hAnsi="Arial" w:cs="Arial"/>
          <w:color w:val="000000"/>
          <w:sz w:val="32"/>
          <w:szCs w:val="32"/>
        </w:rPr>
      </w:pPr>
    </w:p>
    <w:p w14:paraId="04467830" w14:textId="77777777" w:rsidR="00D30143" w:rsidRDefault="00D30143" w:rsidP="00D30143">
      <w:pPr>
        <w:spacing w:after="0" w:line="240" w:lineRule="auto"/>
        <w:jc w:val="center"/>
        <w:rPr>
          <w:rFonts w:ascii="Arial" w:eastAsia="Times New Roman" w:hAnsi="Arial" w:cs="Arial"/>
          <w:color w:val="000000"/>
          <w:sz w:val="32"/>
          <w:szCs w:val="32"/>
        </w:rPr>
      </w:pPr>
    </w:p>
    <w:p w14:paraId="1E7D8A54" w14:textId="77777777" w:rsidR="00AD563A" w:rsidRDefault="00AD563A" w:rsidP="00D30143">
      <w:pPr>
        <w:spacing w:after="0" w:line="240" w:lineRule="auto"/>
        <w:jc w:val="center"/>
        <w:rPr>
          <w:rFonts w:ascii="Arial" w:eastAsia="Times New Roman" w:hAnsi="Arial" w:cs="Arial"/>
          <w:color w:val="000000"/>
          <w:sz w:val="32"/>
          <w:szCs w:val="32"/>
        </w:rPr>
      </w:pPr>
    </w:p>
    <w:p w14:paraId="51307788" w14:textId="77777777" w:rsidR="00AD563A" w:rsidRDefault="00AD563A" w:rsidP="00D30143">
      <w:pPr>
        <w:spacing w:after="0" w:line="240" w:lineRule="auto"/>
        <w:jc w:val="center"/>
        <w:rPr>
          <w:rFonts w:ascii="Arial" w:eastAsia="Times New Roman" w:hAnsi="Arial" w:cs="Arial"/>
          <w:color w:val="000000"/>
          <w:sz w:val="32"/>
          <w:szCs w:val="32"/>
        </w:rPr>
      </w:pPr>
    </w:p>
    <w:p w14:paraId="4B666D07" w14:textId="77777777" w:rsidR="00AD563A" w:rsidRDefault="00AD563A" w:rsidP="00D30143">
      <w:pPr>
        <w:spacing w:after="0" w:line="240" w:lineRule="auto"/>
        <w:jc w:val="center"/>
        <w:rPr>
          <w:rFonts w:ascii="Arial" w:eastAsia="Times New Roman" w:hAnsi="Arial" w:cs="Arial"/>
          <w:color w:val="000000"/>
          <w:sz w:val="32"/>
          <w:szCs w:val="32"/>
        </w:rPr>
      </w:pPr>
    </w:p>
    <w:p w14:paraId="33719077" w14:textId="77777777" w:rsidR="00AD563A" w:rsidRDefault="00AD563A" w:rsidP="00D30143">
      <w:pPr>
        <w:spacing w:after="0" w:line="240" w:lineRule="auto"/>
        <w:jc w:val="center"/>
        <w:rPr>
          <w:rFonts w:ascii="Arial" w:eastAsia="Times New Roman" w:hAnsi="Arial" w:cs="Arial"/>
          <w:color w:val="000000"/>
          <w:sz w:val="32"/>
          <w:szCs w:val="32"/>
        </w:rPr>
      </w:pPr>
    </w:p>
    <w:p w14:paraId="26C006CA" w14:textId="77777777" w:rsidR="00D30143" w:rsidRPr="00D30143" w:rsidRDefault="00D30143" w:rsidP="00D30143">
      <w:pPr>
        <w:spacing w:after="0" w:line="240" w:lineRule="auto"/>
        <w:jc w:val="center"/>
        <w:rPr>
          <w:rFonts w:ascii="Times New Roman" w:eastAsia="Times New Roman" w:hAnsi="Times New Roman" w:cs="Times New Roman"/>
          <w:sz w:val="32"/>
          <w:szCs w:val="32"/>
        </w:rPr>
      </w:pPr>
      <w:r w:rsidRPr="00D30143">
        <w:rPr>
          <w:rFonts w:ascii="Arial" w:eastAsia="Times New Roman" w:hAnsi="Arial" w:cs="Arial"/>
          <w:color w:val="000000"/>
          <w:sz w:val="32"/>
          <w:szCs w:val="32"/>
        </w:rPr>
        <w:t>UNIVERZITET U NOVOM SADU</w:t>
      </w:r>
    </w:p>
    <w:p w14:paraId="2FD139E4" w14:textId="77777777" w:rsidR="00AD563A" w:rsidRPr="00D30143" w:rsidRDefault="00D30143" w:rsidP="00AD563A">
      <w:pPr>
        <w:spacing w:after="0" w:line="240" w:lineRule="auto"/>
        <w:jc w:val="center"/>
        <w:rPr>
          <w:rFonts w:ascii="Arial" w:eastAsia="Times New Roman" w:hAnsi="Arial" w:cs="Arial"/>
          <w:b/>
          <w:bCs/>
          <w:color w:val="000000"/>
          <w:sz w:val="32"/>
          <w:szCs w:val="32"/>
        </w:rPr>
      </w:pPr>
      <w:r w:rsidRPr="00D30143">
        <w:rPr>
          <w:rFonts w:ascii="Arial" w:eastAsia="Times New Roman" w:hAnsi="Arial" w:cs="Arial"/>
          <w:b/>
          <w:bCs/>
          <w:color w:val="000000"/>
          <w:sz w:val="32"/>
          <w:szCs w:val="32"/>
        </w:rPr>
        <w:t>Fakultet tehničkih nauka u Novom Sadu</w:t>
      </w:r>
    </w:p>
    <w:p w14:paraId="08A6B6C0"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EBD8BD5"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8AA7166"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DCD3C2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558AA0A7"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2420EB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B3C7453" w14:textId="77777777" w:rsidR="006E07FD" w:rsidRDefault="006E07FD" w:rsidP="00D30143">
      <w:pPr>
        <w:spacing w:after="0" w:line="240" w:lineRule="auto"/>
        <w:jc w:val="center"/>
        <w:rPr>
          <w:rFonts w:ascii="Arial" w:eastAsia="Times New Roman" w:hAnsi="Arial" w:cs="Arial"/>
          <w:color w:val="000000"/>
          <w:sz w:val="40"/>
          <w:szCs w:val="40"/>
        </w:rPr>
      </w:pPr>
      <w:r>
        <w:rPr>
          <w:rFonts w:ascii="Arial" w:eastAsia="Times New Roman" w:hAnsi="Arial" w:cs="Arial"/>
          <w:color w:val="000000"/>
          <w:sz w:val="40"/>
          <w:szCs w:val="40"/>
        </w:rPr>
        <w:t>Distribuirani računarski sistemi u elektroenergetici</w:t>
      </w:r>
    </w:p>
    <w:p w14:paraId="5947842B" w14:textId="77777777" w:rsidR="00D30143" w:rsidRPr="00D30143" w:rsidRDefault="00D30143" w:rsidP="00D30143">
      <w:pPr>
        <w:spacing w:after="0" w:line="240" w:lineRule="auto"/>
        <w:jc w:val="center"/>
        <w:rPr>
          <w:rFonts w:ascii="Times New Roman" w:eastAsia="Times New Roman" w:hAnsi="Times New Roman" w:cs="Times New Roman"/>
          <w:sz w:val="40"/>
          <w:szCs w:val="40"/>
        </w:rPr>
      </w:pPr>
    </w:p>
    <w:p w14:paraId="27A654BE" w14:textId="77777777" w:rsidR="00D30143" w:rsidRPr="00D30143" w:rsidRDefault="00D30143" w:rsidP="00D30143">
      <w:pPr>
        <w:spacing w:after="24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30DBED0" w14:textId="77777777" w:rsidR="00D30143" w:rsidRDefault="00D30143" w:rsidP="00D30143">
      <w:pPr>
        <w:spacing w:after="0" w:line="240" w:lineRule="auto"/>
        <w:rPr>
          <w:rFonts w:ascii="Arial" w:eastAsia="Times New Roman" w:hAnsi="Arial" w:cs="Arial"/>
          <w:color w:val="000000"/>
        </w:rPr>
      </w:pPr>
    </w:p>
    <w:p w14:paraId="315DF779" w14:textId="77777777" w:rsidR="00D30143" w:rsidRDefault="00D30143" w:rsidP="00D30143">
      <w:pPr>
        <w:spacing w:after="0" w:line="240" w:lineRule="auto"/>
        <w:rPr>
          <w:rFonts w:ascii="Arial" w:eastAsia="Times New Roman" w:hAnsi="Arial" w:cs="Arial"/>
          <w:color w:val="000000"/>
        </w:rPr>
      </w:pPr>
    </w:p>
    <w:p w14:paraId="7CEBA27D" w14:textId="77777777" w:rsidR="00AD563A" w:rsidRDefault="00AD563A" w:rsidP="00D30143">
      <w:pPr>
        <w:spacing w:after="0" w:line="240" w:lineRule="auto"/>
        <w:rPr>
          <w:rFonts w:ascii="Arial" w:eastAsia="Times New Roman" w:hAnsi="Arial" w:cs="Arial"/>
          <w:color w:val="000000"/>
        </w:rPr>
      </w:pPr>
    </w:p>
    <w:p w14:paraId="76C584D3" w14:textId="77777777" w:rsidR="00AD563A" w:rsidRDefault="00AD563A" w:rsidP="00D30143">
      <w:pPr>
        <w:spacing w:after="0" w:line="240" w:lineRule="auto"/>
        <w:rPr>
          <w:rFonts w:ascii="Arial" w:eastAsia="Times New Roman" w:hAnsi="Arial" w:cs="Arial"/>
          <w:color w:val="000000"/>
        </w:rPr>
      </w:pPr>
    </w:p>
    <w:p w14:paraId="128596C1" w14:textId="77777777" w:rsidR="00AD563A" w:rsidRDefault="00AD563A" w:rsidP="00D30143">
      <w:pPr>
        <w:spacing w:after="0" w:line="240" w:lineRule="auto"/>
        <w:rPr>
          <w:rFonts w:ascii="Arial" w:eastAsia="Times New Roman" w:hAnsi="Arial" w:cs="Arial"/>
          <w:color w:val="000000"/>
        </w:rPr>
      </w:pPr>
    </w:p>
    <w:p w14:paraId="29F52695" w14:textId="77777777" w:rsidR="00AD563A" w:rsidRDefault="00AD563A" w:rsidP="00D30143">
      <w:pPr>
        <w:spacing w:after="0" w:line="240" w:lineRule="auto"/>
        <w:rPr>
          <w:rFonts w:ascii="Arial" w:eastAsia="Times New Roman" w:hAnsi="Arial" w:cs="Arial"/>
          <w:color w:val="000000"/>
        </w:rPr>
      </w:pPr>
    </w:p>
    <w:p w14:paraId="3CD5EC02" w14:textId="77777777" w:rsidR="00AD563A" w:rsidRDefault="00AD563A" w:rsidP="00D30143">
      <w:pPr>
        <w:spacing w:after="0" w:line="240" w:lineRule="auto"/>
        <w:rPr>
          <w:rFonts w:ascii="Arial" w:eastAsia="Times New Roman" w:hAnsi="Arial" w:cs="Arial"/>
          <w:color w:val="000000"/>
        </w:rPr>
      </w:pPr>
    </w:p>
    <w:p w14:paraId="75CBE64F" w14:textId="77777777" w:rsidR="00AD563A" w:rsidRDefault="00AD563A" w:rsidP="00D30143">
      <w:pPr>
        <w:spacing w:after="0" w:line="240" w:lineRule="auto"/>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563A" w14:paraId="0A723D9F" w14:textId="77777777" w:rsidTr="00AD563A">
        <w:tc>
          <w:tcPr>
            <w:tcW w:w="4675" w:type="dxa"/>
          </w:tcPr>
          <w:p w14:paraId="2A4F5FE2" w14:textId="77777777" w:rsidR="00AD563A" w:rsidRDefault="00AD563A" w:rsidP="00D30143">
            <w:pPr>
              <w:rPr>
                <w:rFonts w:ascii="Arial" w:eastAsia="Times New Roman" w:hAnsi="Arial" w:cs="Arial"/>
                <w:color w:val="000000"/>
              </w:rPr>
            </w:pPr>
            <w:r>
              <w:rPr>
                <w:rFonts w:ascii="Arial" w:eastAsia="Times New Roman" w:hAnsi="Arial" w:cs="Arial"/>
                <w:color w:val="000000"/>
              </w:rPr>
              <w:t>Asistent:</w:t>
            </w:r>
          </w:p>
          <w:p w14:paraId="421E2C41" w14:textId="77777777" w:rsidR="00AD563A" w:rsidRDefault="00AD563A" w:rsidP="00D30143">
            <w:pPr>
              <w:rPr>
                <w:rFonts w:ascii="Arial" w:eastAsia="Times New Roman" w:hAnsi="Arial" w:cs="Arial"/>
                <w:color w:val="000000"/>
              </w:rPr>
            </w:pPr>
            <w:r>
              <w:rPr>
                <w:rFonts w:ascii="Arial" w:eastAsia="Times New Roman" w:hAnsi="Arial" w:cs="Arial"/>
                <w:color w:val="000000"/>
              </w:rPr>
              <w:t>Mihailo Vasiljević</w:t>
            </w:r>
          </w:p>
        </w:tc>
        <w:tc>
          <w:tcPr>
            <w:tcW w:w="4675" w:type="dxa"/>
          </w:tcPr>
          <w:p w14:paraId="1A949A93" w14:textId="77777777" w:rsidR="00AD563A" w:rsidRPr="00AD563A" w:rsidRDefault="00AD563A" w:rsidP="00AD563A">
            <w:pPr>
              <w:rPr>
                <w:rFonts w:ascii="Arial" w:eastAsia="Times New Roman" w:hAnsi="Arial" w:cs="Arial"/>
                <w:color w:val="000000"/>
                <w:lang w:val="sr-Latn-RS"/>
              </w:rPr>
            </w:pPr>
            <w:r>
              <w:rPr>
                <w:rFonts w:ascii="Arial" w:eastAsia="Times New Roman" w:hAnsi="Arial" w:cs="Arial"/>
                <w:color w:val="000000"/>
              </w:rPr>
              <w:t>Studenti</w:t>
            </w:r>
            <w:r>
              <w:rPr>
                <w:rFonts w:ascii="Arial" w:eastAsia="Times New Roman" w:hAnsi="Arial" w:cs="Arial"/>
                <w:color w:val="000000"/>
                <w:lang w:val="sr-Latn-RS"/>
              </w:rPr>
              <w:t>:</w:t>
            </w:r>
          </w:p>
          <w:p w14:paraId="51FAAE87"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Jelić Igor PR-4/2016</w:t>
            </w:r>
          </w:p>
          <w:p w14:paraId="19064291"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Telečki Karolina PR -81/2016</w:t>
            </w:r>
          </w:p>
          <w:p w14:paraId="20348021" w14:textId="77777777" w:rsidR="00AD563A" w:rsidRPr="00D30143" w:rsidRDefault="00AD563A" w:rsidP="00AD563A">
            <w:pPr>
              <w:tabs>
                <w:tab w:val="left" w:pos="2895"/>
              </w:tabs>
              <w:rPr>
                <w:rFonts w:ascii="Times New Roman" w:eastAsia="Times New Roman" w:hAnsi="Times New Roman" w:cs="Times New Roman"/>
              </w:rPr>
            </w:pPr>
            <w:r w:rsidRPr="00D30143">
              <w:rPr>
                <w:rFonts w:ascii="Arial" w:eastAsia="Times New Roman" w:hAnsi="Arial" w:cs="Arial"/>
                <w:color w:val="000000"/>
              </w:rPr>
              <w:t>Lukić Zlatko PR-18/2017</w:t>
            </w:r>
            <w:r>
              <w:rPr>
                <w:rFonts w:ascii="Arial" w:eastAsia="Times New Roman" w:hAnsi="Arial" w:cs="Arial"/>
                <w:color w:val="000000"/>
              </w:rPr>
              <w:tab/>
            </w:r>
          </w:p>
          <w:p w14:paraId="19244875"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Živanović Nikola PR-21/2017</w:t>
            </w:r>
          </w:p>
          <w:p w14:paraId="1FFC7B82"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Kondić Doroteja PR-28/2017</w:t>
            </w:r>
          </w:p>
          <w:p w14:paraId="341AFD40" w14:textId="77777777" w:rsidR="00AD563A" w:rsidRDefault="00AD563A" w:rsidP="00D30143">
            <w:pPr>
              <w:rPr>
                <w:rFonts w:ascii="Arial" w:eastAsia="Times New Roman" w:hAnsi="Arial" w:cs="Arial"/>
                <w:color w:val="000000"/>
              </w:rPr>
            </w:pPr>
          </w:p>
        </w:tc>
      </w:tr>
    </w:tbl>
    <w:p w14:paraId="5BB2A72B" w14:textId="77777777" w:rsidR="00AD563A" w:rsidRDefault="00AD563A">
      <w:pPr>
        <w:rPr>
          <w:rFonts w:ascii="Arial" w:eastAsia="Times New Roman" w:hAnsi="Arial" w:cs="Arial"/>
          <w:color w:val="000000"/>
        </w:rPr>
      </w:pPr>
      <w:r>
        <w:rPr>
          <w:rFonts w:ascii="Arial" w:eastAsia="Times New Roman" w:hAnsi="Arial" w:cs="Arial"/>
          <w:color w:val="000000"/>
        </w:rPr>
        <w:br w:type="page"/>
      </w:r>
    </w:p>
    <w:sdt>
      <w:sdtPr>
        <w:rPr>
          <w:rFonts w:asciiTheme="minorHAnsi" w:eastAsiaTheme="minorHAnsi" w:hAnsiTheme="minorHAnsi" w:cstheme="minorBidi"/>
          <w:color w:val="auto"/>
          <w:sz w:val="22"/>
          <w:szCs w:val="22"/>
        </w:rPr>
        <w:id w:val="449594656"/>
        <w:docPartObj>
          <w:docPartGallery w:val="Table of Contents"/>
          <w:docPartUnique/>
        </w:docPartObj>
      </w:sdtPr>
      <w:sdtEndPr>
        <w:rPr>
          <w:b/>
          <w:bCs/>
          <w:noProof/>
        </w:rPr>
      </w:sdtEndPr>
      <w:sdtContent>
        <w:p w14:paraId="6FC4157A" w14:textId="77777777" w:rsidR="00163B2A" w:rsidRDefault="006E07FD">
          <w:pPr>
            <w:pStyle w:val="TOCHeading"/>
          </w:pPr>
          <w:r>
            <w:t>Sadržaj</w:t>
          </w:r>
        </w:p>
        <w:p w14:paraId="5078E8FF" w14:textId="77777777" w:rsidR="00D530FE" w:rsidRDefault="00163B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2771996" w:history="1">
            <w:r w:rsidR="00D530FE" w:rsidRPr="00826CDC">
              <w:rPr>
                <w:rStyle w:val="Hyperlink"/>
                <w:rFonts w:eastAsia="Times New Roman"/>
                <w:noProof/>
              </w:rPr>
              <w:t>Snakes</w:t>
            </w:r>
            <w:r w:rsidR="00D530FE">
              <w:rPr>
                <w:noProof/>
                <w:webHidden/>
              </w:rPr>
              <w:tab/>
            </w:r>
            <w:r w:rsidR="00D530FE">
              <w:rPr>
                <w:noProof/>
                <w:webHidden/>
              </w:rPr>
              <w:fldChar w:fldCharType="begin"/>
            </w:r>
            <w:r w:rsidR="00D530FE">
              <w:rPr>
                <w:noProof/>
                <w:webHidden/>
              </w:rPr>
              <w:instrText xml:space="preserve"> PAGEREF _Toc62771996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498F6C42" w14:textId="77777777" w:rsidR="00D530FE" w:rsidRDefault="0064303E">
          <w:pPr>
            <w:pStyle w:val="TOC1"/>
            <w:tabs>
              <w:tab w:val="right" w:leader="dot" w:pos="9350"/>
            </w:tabs>
            <w:rPr>
              <w:rFonts w:eastAsiaTheme="minorEastAsia"/>
              <w:noProof/>
            </w:rPr>
          </w:pPr>
          <w:hyperlink w:anchor="_Toc62771997" w:history="1">
            <w:r w:rsidR="00D530FE" w:rsidRPr="00826CDC">
              <w:rPr>
                <w:rStyle w:val="Hyperlink"/>
                <w:noProof/>
              </w:rPr>
              <w:t>Detaljan opis igre</w:t>
            </w:r>
            <w:r w:rsidR="00D530FE">
              <w:rPr>
                <w:noProof/>
                <w:webHidden/>
              </w:rPr>
              <w:tab/>
            </w:r>
            <w:r w:rsidR="00D530FE">
              <w:rPr>
                <w:noProof/>
                <w:webHidden/>
              </w:rPr>
              <w:fldChar w:fldCharType="begin"/>
            </w:r>
            <w:r w:rsidR="00D530FE">
              <w:rPr>
                <w:noProof/>
                <w:webHidden/>
              </w:rPr>
              <w:instrText xml:space="preserve"> PAGEREF _Toc62771997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1E38EFDA" w14:textId="77777777" w:rsidR="00D530FE" w:rsidRDefault="0064303E">
          <w:pPr>
            <w:pStyle w:val="TOC2"/>
            <w:tabs>
              <w:tab w:val="right" w:leader="dot" w:pos="9350"/>
            </w:tabs>
            <w:rPr>
              <w:rFonts w:eastAsiaTheme="minorEastAsia"/>
              <w:noProof/>
            </w:rPr>
          </w:pPr>
          <w:hyperlink w:anchor="_Toc62771998" w:history="1">
            <w:r w:rsidR="00D530FE" w:rsidRPr="00826CDC">
              <w:rPr>
                <w:rStyle w:val="Hyperlink"/>
                <w:noProof/>
              </w:rPr>
              <w:t>1.1. Speed</w:t>
            </w:r>
            <w:r w:rsidR="00D530FE">
              <w:rPr>
                <w:noProof/>
                <w:webHidden/>
              </w:rPr>
              <w:tab/>
            </w:r>
            <w:r w:rsidR="00D530FE">
              <w:rPr>
                <w:noProof/>
                <w:webHidden/>
              </w:rPr>
              <w:fldChar w:fldCharType="begin"/>
            </w:r>
            <w:r w:rsidR="00D530FE">
              <w:rPr>
                <w:noProof/>
                <w:webHidden/>
              </w:rPr>
              <w:instrText xml:space="preserve"> PAGEREF _Toc62771998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95649CD" w14:textId="77777777" w:rsidR="00D530FE" w:rsidRDefault="0064303E">
          <w:pPr>
            <w:pStyle w:val="TOC2"/>
            <w:tabs>
              <w:tab w:val="right" w:leader="dot" w:pos="9350"/>
            </w:tabs>
            <w:rPr>
              <w:rFonts w:eastAsiaTheme="minorEastAsia"/>
              <w:noProof/>
            </w:rPr>
          </w:pPr>
          <w:hyperlink w:anchor="_Toc62771999" w:history="1">
            <w:r w:rsidR="00D530FE" w:rsidRPr="00826CDC">
              <w:rPr>
                <w:rStyle w:val="Hyperlink"/>
                <w:noProof/>
              </w:rPr>
              <w:t>1.2. Players</w:t>
            </w:r>
            <w:r w:rsidR="00D530FE">
              <w:rPr>
                <w:noProof/>
                <w:webHidden/>
              </w:rPr>
              <w:tab/>
            </w:r>
            <w:r w:rsidR="00D530FE">
              <w:rPr>
                <w:noProof/>
                <w:webHidden/>
              </w:rPr>
              <w:fldChar w:fldCharType="begin"/>
            </w:r>
            <w:r w:rsidR="00D530FE">
              <w:rPr>
                <w:noProof/>
                <w:webHidden/>
              </w:rPr>
              <w:instrText xml:space="preserve"> PAGEREF _Toc62771999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4E59FB83" w14:textId="77777777" w:rsidR="00D530FE" w:rsidRDefault="0064303E">
          <w:pPr>
            <w:pStyle w:val="TOC2"/>
            <w:tabs>
              <w:tab w:val="right" w:leader="dot" w:pos="9350"/>
            </w:tabs>
            <w:rPr>
              <w:rFonts w:eastAsiaTheme="minorEastAsia"/>
              <w:noProof/>
            </w:rPr>
          </w:pPr>
          <w:hyperlink w:anchor="_Toc62772000" w:history="1">
            <w:r w:rsidR="00D530FE" w:rsidRPr="00826CDC">
              <w:rPr>
                <w:rStyle w:val="Hyperlink"/>
                <w:noProof/>
              </w:rPr>
              <w:t>1.3. About</w:t>
            </w:r>
            <w:r w:rsidR="00D530FE">
              <w:rPr>
                <w:noProof/>
                <w:webHidden/>
              </w:rPr>
              <w:tab/>
            </w:r>
            <w:r w:rsidR="00D530FE">
              <w:rPr>
                <w:noProof/>
                <w:webHidden/>
              </w:rPr>
              <w:fldChar w:fldCharType="begin"/>
            </w:r>
            <w:r w:rsidR="00D530FE">
              <w:rPr>
                <w:noProof/>
                <w:webHidden/>
              </w:rPr>
              <w:instrText xml:space="preserve"> PAGEREF _Toc62772000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6D12B9B6" w14:textId="77777777" w:rsidR="00D530FE" w:rsidRDefault="0064303E">
          <w:pPr>
            <w:pStyle w:val="TOC2"/>
            <w:tabs>
              <w:tab w:val="right" w:leader="dot" w:pos="9350"/>
            </w:tabs>
            <w:rPr>
              <w:rFonts w:eastAsiaTheme="minorEastAsia"/>
              <w:noProof/>
            </w:rPr>
          </w:pPr>
          <w:hyperlink w:anchor="_Toc62772001" w:history="1">
            <w:r w:rsidR="00D530FE" w:rsidRPr="00826CDC">
              <w:rPr>
                <w:rStyle w:val="Hyperlink"/>
                <w:noProof/>
              </w:rPr>
              <w:t>1.4. Start</w:t>
            </w:r>
            <w:r w:rsidR="00D530FE">
              <w:rPr>
                <w:noProof/>
                <w:webHidden/>
              </w:rPr>
              <w:tab/>
            </w:r>
            <w:r w:rsidR="00D530FE">
              <w:rPr>
                <w:noProof/>
                <w:webHidden/>
              </w:rPr>
              <w:fldChar w:fldCharType="begin"/>
            </w:r>
            <w:r w:rsidR="00D530FE">
              <w:rPr>
                <w:noProof/>
                <w:webHidden/>
              </w:rPr>
              <w:instrText xml:space="preserve"> PAGEREF _Toc62772001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26B7541" w14:textId="77777777" w:rsidR="00D530FE" w:rsidRDefault="0064303E">
          <w:pPr>
            <w:pStyle w:val="TOC2"/>
            <w:tabs>
              <w:tab w:val="right" w:leader="dot" w:pos="9350"/>
            </w:tabs>
            <w:rPr>
              <w:rFonts w:eastAsiaTheme="minorEastAsia"/>
              <w:noProof/>
            </w:rPr>
          </w:pPr>
          <w:hyperlink w:anchor="_Toc62772002" w:history="1">
            <w:r w:rsidR="00D530FE" w:rsidRPr="00826CDC">
              <w:rPr>
                <w:rStyle w:val="Hyperlink"/>
                <w:noProof/>
              </w:rPr>
              <w:t>1.5. Exit</w:t>
            </w:r>
            <w:r w:rsidR="00D530FE">
              <w:rPr>
                <w:noProof/>
                <w:webHidden/>
              </w:rPr>
              <w:tab/>
            </w:r>
            <w:r w:rsidR="00D530FE">
              <w:rPr>
                <w:noProof/>
                <w:webHidden/>
              </w:rPr>
              <w:fldChar w:fldCharType="begin"/>
            </w:r>
            <w:r w:rsidR="00D530FE">
              <w:rPr>
                <w:noProof/>
                <w:webHidden/>
              </w:rPr>
              <w:instrText xml:space="preserve"> PAGEREF _Toc62772002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6F7DF515" w14:textId="77777777" w:rsidR="00D530FE" w:rsidRDefault="0064303E">
          <w:pPr>
            <w:pStyle w:val="TOC2"/>
            <w:tabs>
              <w:tab w:val="right" w:leader="dot" w:pos="9350"/>
            </w:tabs>
            <w:rPr>
              <w:rFonts w:eastAsiaTheme="minorEastAsia"/>
              <w:noProof/>
            </w:rPr>
          </w:pPr>
          <w:hyperlink w:anchor="_Toc62772003" w:history="1">
            <w:r w:rsidR="00D530FE" w:rsidRPr="00826CDC">
              <w:rPr>
                <w:rStyle w:val="Hyperlink"/>
                <w:rFonts w:eastAsia="Times New Roman"/>
                <w:noProof/>
              </w:rPr>
              <w:t>Dodatna objašnjenja</w:t>
            </w:r>
            <w:r w:rsidR="00D530FE">
              <w:rPr>
                <w:noProof/>
                <w:webHidden/>
              </w:rPr>
              <w:tab/>
            </w:r>
            <w:r w:rsidR="00D530FE">
              <w:rPr>
                <w:noProof/>
                <w:webHidden/>
              </w:rPr>
              <w:fldChar w:fldCharType="begin"/>
            </w:r>
            <w:r w:rsidR="00D530FE">
              <w:rPr>
                <w:noProof/>
                <w:webHidden/>
              </w:rPr>
              <w:instrText xml:space="preserve"> PAGEREF _Toc62772003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4E3028DB" w14:textId="77777777" w:rsidR="00D530FE" w:rsidRDefault="0064303E">
          <w:pPr>
            <w:pStyle w:val="TOC2"/>
            <w:tabs>
              <w:tab w:val="right" w:leader="dot" w:pos="9350"/>
            </w:tabs>
            <w:rPr>
              <w:rFonts w:eastAsiaTheme="minorEastAsia"/>
              <w:noProof/>
            </w:rPr>
          </w:pPr>
          <w:hyperlink w:anchor="_Toc62772004" w:history="1">
            <w:r w:rsidR="00D530FE" w:rsidRPr="00826CDC">
              <w:rPr>
                <w:rStyle w:val="Hyperlink"/>
                <w:rFonts w:eastAsia="Times New Roman"/>
                <w:noProof/>
              </w:rPr>
              <w:t>Izgled table</w:t>
            </w:r>
            <w:r w:rsidR="00D530FE">
              <w:rPr>
                <w:noProof/>
                <w:webHidden/>
              </w:rPr>
              <w:tab/>
            </w:r>
            <w:r w:rsidR="00D530FE">
              <w:rPr>
                <w:noProof/>
                <w:webHidden/>
              </w:rPr>
              <w:fldChar w:fldCharType="begin"/>
            </w:r>
            <w:r w:rsidR="00D530FE">
              <w:rPr>
                <w:noProof/>
                <w:webHidden/>
              </w:rPr>
              <w:instrText xml:space="preserve"> PAGEREF _Toc62772004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289C3EA3" w14:textId="77777777" w:rsidR="00D530FE" w:rsidRDefault="0064303E">
          <w:pPr>
            <w:pStyle w:val="TOC1"/>
            <w:tabs>
              <w:tab w:val="right" w:leader="dot" w:pos="9350"/>
            </w:tabs>
            <w:rPr>
              <w:rFonts w:eastAsiaTheme="minorEastAsia"/>
              <w:noProof/>
            </w:rPr>
          </w:pPr>
          <w:hyperlink w:anchor="_Toc62772005" w:history="1">
            <w:r w:rsidR="00D530FE" w:rsidRPr="00826CDC">
              <w:rPr>
                <w:rStyle w:val="Hyperlink"/>
                <w:rFonts w:eastAsia="Times New Roman"/>
                <w:noProof/>
              </w:rPr>
              <w:t>Implementacija</w:t>
            </w:r>
            <w:r w:rsidR="00D530FE">
              <w:rPr>
                <w:noProof/>
                <w:webHidden/>
              </w:rPr>
              <w:tab/>
            </w:r>
            <w:r w:rsidR="00D530FE">
              <w:rPr>
                <w:noProof/>
                <w:webHidden/>
              </w:rPr>
              <w:fldChar w:fldCharType="begin"/>
            </w:r>
            <w:r w:rsidR="00D530FE">
              <w:rPr>
                <w:noProof/>
                <w:webHidden/>
              </w:rPr>
              <w:instrText xml:space="preserve"> PAGEREF _Toc62772005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0D1BCE55" w14:textId="77777777" w:rsidR="00163B2A" w:rsidRDefault="00163B2A">
          <w:r>
            <w:rPr>
              <w:b/>
              <w:bCs/>
              <w:noProof/>
            </w:rPr>
            <w:fldChar w:fldCharType="end"/>
          </w:r>
        </w:p>
      </w:sdtContent>
    </w:sdt>
    <w:p w14:paraId="7EC7418E" w14:textId="77777777" w:rsidR="00D30143" w:rsidRDefault="00D30143" w:rsidP="00D30143">
      <w:pPr>
        <w:spacing w:after="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D2AEB02" w14:textId="77777777" w:rsidR="00D30143" w:rsidRDefault="00D30143" w:rsidP="00D30143">
      <w:pPr>
        <w:spacing w:after="0" w:line="240" w:lineRule="auto"/>
        <w:rPr>
          <w:rFonts w:ascii="Times New Roman" w:eastAsia="Times New Roman" w:hAnsi="Times New Roman" w:cs="Times New Roman"/>
        </w:rPr>
      </w:pPr>
    </w:p>
    <w:p w14:paraId="32868079" w14:textId="77777777" w:rsidR="00D30143" w:rsidRDefault="00D30143" w:rsidP="00D30143">
      <w:pPr>
        <w:spacing w:after="0" w:line="240" w:lineRule="auto"/>
        <w:rPr>
          <w:rFonts w:ascii="Times New Roman" w:eastAsia="Times New Roman" w:hAnsi="Times New Roman" w:cs="Times New Roman"/>
        </w:rPr>
      </w:pPr>
    </w:p>
    <w:p w14:paraId="6CFB6624" w14:textId="77777777" w:rsidR="00D30143" w:rsidRDefault="00D30143" w:rsidP="00D30143">
      <w:pPr>
        <w:spacing w:after="0" w:line="240" w:lineRule="auto"/>
        <w:rPr>
          <w:rFonts w:ascii="Times New Roman" w:eastAsia="Times New Roman" w:hAnsi="Times New Roman" w:cs="Times New Roman"/>
        </w:rPr>
      </w:pPr>
    </w:p>
    <w:p w14:paraId="038A5829" w14:textId="77777777" w:rsidR="00D30143" w:rsidRDefault="00D30143" w:rsidP="00D30143">
      <w:pPr>
        <w:spacing w:after="0" w:line="240" w:lineRule="auto"/>
        <w:rPr>
          <w:rFonts w:ascii="Times New Roman" w:eastAsia="Times New Roman" w:hAnsi="Times New Roman" w:cs="Times New Roman"/>
        </w:rPr>
      </w:pPr>
    </w:p>
    <w:p w14:paraId="6D64D1B7" w14:textId="77777777" w:rsidR="00D30143" w:rsidRDefault="00D30143" w:rsidP="00D30143">
      <w:pPr>
        <w:spacing w:after="0" w:line="240" w:lineRule="auto"/>
        <w:rPr>
          <w:rFonts w:ascii="Times New Roman" w:eastAsia="Times New Roman" w:hAnsi="Times New Roman" w:cs="Times New Roman"/>
        </w:rPr>
      </w:pPr>
    </w:p>
    <w:p w14:paraId="4FCE5BDB" w14:textId="77777777" w:rsidR="00D30143" w:rsidRDefault="00D30143" w:rsidP="00D30143">
      <w:pPr>
        <w:spacing w:after="0" w:line="240" w:lineRule="auto"/>
        <w:rPr>
          <w:rFonts w:ascii="Times New Roman" w:eastAsia="Times New Roman" w:hAnsi="Times New Roman" w:cs="Times New Roman"/>
        </w:rPr>
      </w:pPr>
    </w:p>
    <w:p w14:paraId="3AA6BC7F" w14:textId="77777777" w:rsidR="00D30143" w:rsidRDefault="00D30143" w:rsidP="00D30143">
      <w:pPr>
        <w:spacing w:after="0" w:line="240" w:lineRule="auto"/>
        <w:rPr>
          <w:rFonts w:ascii="Times New Roman" w:eastAsia="Times New Roman" w:hAnsi="Times New Roman" w:cs="Times New Roman"/>
        </w:rPr>
      </w:pPr>
    </w:p>
    <w:p w14:paraId="299A291B" w14:textId="77777777" w:rsidR="00D30143" w:rsidRDefault="00D30143" w:rsidP="00D30143">
      <w:pPr>
        <w:spacing w:after="0" w:line="240" w:lineRule="auto"/>
        <w:rPr>
          <w:rFonts w:ascii="Times New Roman" w:eastAsia="Times New Roman" w:hAnsi="Times New Roman" w:cs="Times New Roman"/>
        </w:rPr>
      </w:pPr>
    </w:p>
    <w:p w14:paraId="1A27C9E7" w14:textId="77777777" w:rsidR="00D30143" w:rsidRDefault="00D30143" w:rsidP="00D30143">
      <w:pPr>
        <w:spacing w:after="0" w:line="240" w:lineRule="auto"/>
        <w:rPr>
          <w:rFonts w:ascii="Times New Roman" w:eastAsia="Times New Roman" w:hAnsi="Times New Roman" w:cs="Times New Roman"/>
        </w:rPr>
      </w:pPr>
    </w:p>
    <w:p w14:paraId="03795546" w14:textId="77777777" w:rsidR="00D30143" w:rsidRDefault="00D30143" w:rsidP="00D30143">
      <w:pPr>
        <w:spacing w:after="0" w:line="240" w:lineRule="auto"/>
        <w:rPr>
          <w:rFonts w:ascii="Times New Roman" w:eastAsia="Times New Roman" w:hAnsi="Times New Roman" w:cs="Times New Roman"/>
        </w:rPr>
      </w:pPr>
    </w:p>
    <w:p w14:paraId="60C9144D" w14:textId="77777777" w:rsidR="00D30143" w:rsidRDefault="00D30143" w:rsidP="00D30143">
      <w:pPr>
        <w:spacing w:after="0" w:line="240" w:lineRule="auto"/>
        <w:rPr>
          <w:rFonts w:ascii="Times New Roman" w:eastAsia="Times New Roman" w:hAnsi="Times New Roman" w:cs="Times New Roman"/>
        </w:rPr>
      </w:pPr>
    </w:p>
    <w:p w14:paraId="1D1CBED1" w14:textId="77777777" w:rsidR="00D30143" w:rsidRDefault="00D30143" w:rsidP="00D30143">
      <w:pPr>
        <w:spacing w:after="0" w:line="240" w:lineRule="auto"/>
        <w:rPr>
          <w:rFonts w:ascii="Times New Roman" w:eastAsia="Times New Roman" w:hAnsi="Times New Roman" w:cs="Times New Roman"/>
        </w:rPr>
      </w:pPr>
    </w:p>
    <w:p w14:paraId="72D12087" w14:textId="77777777" w:rsidR="00D30143" w:rsidRDefault="00D30143" w:rsidP="00D30143">
      <w:pPr>
        <w:spacing w:after="0" w:line="240" w:lineRule="auto"/>
        <w:rPr>
          <w:rFonts w:ascii="Times New Roman" w:eastAsia="Times New Roman" w:hAnsi="Times New Roman" w:cs="Times New Roman"/>
        </w:rPr>
      </w:pPr>
    </w:p>
    <w:p w14:paraId="5BD9DB9E" w14:textId="77777777" w:rsidR="00D30143" w:rsidRDefault="00D30143" w:rsidP="00D30143">
      <w:pPr>
        <w:spacing w:after="0" w:line="240" w:lineRule="auto"/>
        <w:rPr>
          <w:rFonts w:ascii="Times New Roman" w:eastAsia="Times New Roman" w:hAnsi="Times New Roman" w:cs="Times New Roman"/>
        </w:rPr>
      </w:pPr>
    </w:p>
    <w:p w14:paraId="4FCB30E9" w14:textId="77777777" w:rsidR="00D30143" w:rsidRDefault="00D30143" w:rsidP="00D30143">
      <w:pPr>
        <w:spacing w:after="0" w:line="240" w:lineRule="auto"/>
        <w:rPr>
          <w:rFonts w:ascii="Times New Roman" w:eastAsia="Times New Roman" w:hAnsi="Times New Roman" w:cs="Times New Roman"/>
        </w:rPr>
      </w:pPr>
    </w:p>
    <w:p w14:paraId="412045CB" w14:textId="77777777" w:rsidR="00D30143" w:rsidRDefault="00D30143" w:rsidP="00D30143">
      <w:pPr>
        <w:spacing w:after="0" w:line="240" w:lineRule="auto"/>
        <w:rPr>
          <w:rFonts w:ascii="Times New Roman" w:eastAsia="Times New Roman" w:hAnsi="Times New Roman" w:cs="Times New Roman"/>
        </w:rPr>
      </w:pPr>
    </w:p>
    <w:p w14:paraId="0E224CD9" w14:textId="77777777" w:rsidR="00D30143" w:rsidRDefault="00D30143" w:rsidP="00D30143">
      <w:pPr>
        <w:spacing w:after="0" w:line="240" w:lineRule="auto"/>
        <w:rPr>
          <w:rFonts w:ascii="Times New Roman" w:eastAsia="Times New Roman" w:hAnsi="Times New Roman" w:cs="Times New Roman"/>
        </w:rPr>
      </w:pPr>
    </w:p>
    <w:p w14:paraId="54EADAFA" w14:textId="77777777" w:rsidR="00D30143" w:rsidRDefault="00D30143" w:rsidP="00D30143">
      <w:pPr>
        <w:spacing w:after="0" w:line="240" w:lineRule="auto"/>
        <w:rPr>
          <w:rFonts w:ascii="Times New Roman" w:eastAsia="Times New Roman" w:hAnsi="Times New Roman" w:cs="Times New Roman"/>
        </w:rPr>
      </w:pPr>
    </w:p>
    <w:p w14:paraId="50DF80DC" w14:textId="77777777" w:rsidR="00D30143" w:rsidRDefault="00D30143" w:rsidP="00D30143">
      <w:pPr>
        <w:spacing w:after="0" w:line="240" w:lineRule="auto"/>
        <w:rPr>
          <w:rFonts w:ascii="Times New Roman" w:eastAsia="Times New Roman" w:hAnsi="Times New Roman" w:cs="Times New Roman"/>
        </w:rPr>
      </w:pPr>
    </w:p>
    <w:p w14:paraId="295F622C" w14:textId="77777777" w:rsidR="00D30143" w:rsidRDefault="00D30143" w:rsidP="00D30143">
      <w:pPr>
        <w:spacing w:after="0" w:line="240" w:lineRule="auto"/>
        <w:rPr>
          <w:rFonts w:ascii="Times New Roman" w:eastAsia="Times New Roman" w:hAnsi="Times New Roman" w:cs="Times New Roman"/>
        </w:rPr>
      </w:pPr>
    </w:p>
    <w:p w14:paraId="4B45FB30" w14:textId="77777777" w:rsidR="00D30143" w:rsidRDefault="00D30143" w:rsidP="00D30143">
      <w:pPr>
        <w:spacing w:after="0" w:line="240" w:lineRule="auto"/>
        <w:rPr>
          <w:rFonts w:ascii="Times New Roman" w:eastAsia="Times New Roman" w:hAnsi="Times New Roman" w:cs="Times New Roman"/>
        </w:rPr>
      </w:pPr>
    </w:p>
    <w:p w14:paraId="56C24C09" w14:textId="77777777" w:rsidR="00D30143" w:rsidRDefault="00D30143" w:rsidP="00D30143">
      <w:pPr>
        <w:spacing w:after="0" w:line="240" w:lineRule="auto"/>
        <w:rPr>
          <w:rFonts w:ascii="Times New Roman" w:eastAsia="Times New Roman" w:hAnsi="Times New Roman" w:cs="Times New Roman"/>
        </w:rPr>
      </w:pPr>
    </w:p>
    <w:p w14:paraId="76EBC8D0" w14:textId="77777777" w:rsidR="006E07FD" w:rsidRDefault="006E07FD" w:rsidP="00163B2A">
      <w:pPr>
        <w:rPr>
          <w:rFonts w:ascii="Times New Roman" w:eastAsia="Times New Roman" w:hAnsi="Times New Roman" w:cs="Times New Roman"/>
        </w:rPr>
      </w:pPr>
    </w:p>
    <w:p w14:paraId="4E83C1B5" w14:textId="77777777" w:rsidR="000B5BF8" w:rsidRDefault="000B5BF8" w:rsidP="00163B2A">
      <w:pPr>
        <w:rPr>
          <w:rFonts w:ascii="Times New Roman" w:eastAsia="Times New Roman" w:hAnsi="Times New Roman" w:cs="Times New Roman"/>
        </w:rPr>
      </w:pPr>
    </w:p>
    <w:p w14:paraId="2FAB1732" w14:textId="77777777" w:rsidR="00FA27BA" w:rsidRPr="000B5BF8" w:rsidRDefault="006E07FD" w:rsidP="000B5BF8">
      <w:pPr>
        <w:pStyle w:val="Heading1"/>
        <w:spacing w:after="160"/>
        <w:rPr>
          <w:rFonts w:eastAsia="Times New Roman"/>
        </w:rPr>
      </w:pPr>
      <w:bookmarkStart w:id="0" w:name="_Toc62771996"/>
      <w:r>
        <w:rPr>
          <w:rFonts w:eastAsia="Times New Roman"/>
        </w:rPr>
        <w:lastRenderedPageBreak/>
        <w:t>Snakes</w:t>
      </w:r>
      <w:bookmarkEnd w:id="0"/>
      <w:r>
        <w:rPr>
          <w:rFonts w:eastAsia="Times New Roman"/>
        </w:rPr>
        <w:t xml:space="preserve"> </w:t>
      </w:r>
    </w:p>
    <w:p w14:paraId="51A595DB" w14:textId="77777777" w:rsidR="000B5BF8" w:rsidRDefault="00FD2DCF" w:rsidP="000B5BF8">
      <w:pPr>
        <w:rPr>
          <w:rFonts w:ascii="Times New Roman" w:eastAsia="Times New Roman" w:hAnsi="Times New Roman" w:cs="Times New Roman"/>
        </w:rPr>
      </w:pPr>
      <w:r w:rsidRPr="00FA27BA">
        <w:rPr>
          <w:rFonts w:ascii="Times New Roman" w:eastAsia="Times New Roman" w:hAnsi="Times New Roman" w:cs="Times New Roman"/>
          <w:b/>
        </w:rPr>
        <w:t>Snakes</w:t>
      </w:r>
      <w:r>
        <w:rPr>
          <w:rFonts w:ascii="Times New Roman" w:eastAsia="Times New Roman" w:hAnsi="Times New Roman" w:cs="Times New Roman"/>
        </w:rPr>
        <w:t xml:space="preserve"> je strateška igrica bazirana na jednoj od najpopularnijih igara ikada. </w:t>
      </w:r>
    </w:p>
    <w:p w14:paraId="5872D157" w14:textId="08452783" w:rsidR="006E07FD" w:rsidRDefault="00FD2DCF" w:rsidP="000B5BF8">
      <w:pPr>
        <w:spacing w:after="120"/>
        <w:rPr>
          <w:rFonts w:ascii="Times New Roman" w:eastAsia="Times New Roman" w:hAnsi="Times New Roman" w:cs="Times New Roman"/>
        </w:rPr>
      </w:pPr>
      <w:r>
        <w:rPr>
          <w:rFonts w:ascii="Times New Roman" w:eastAsia="Times New Roman" w:hAnsi="Times New Roman" w:cs="Times New Roman"/>
        </w:rPr>
        <w:t xml:space="preserve">Korisnik ima mogućnos da izabere od 2 do 4 igrača. Na početku igre, </w:t>
      </w:r>
      <w:r w:rsidR="00FA27BA">
        <w:rPr>
          <w:rFonts w:ascii="Times New Roman" w:eastAsia="Times New Roman" w:hAnsi="Times New Roman" w:cs="Times New Roman"/>
        </w:rPr>
        <w:t>igrač</w:t>
      </w:r>
      <w:r>
        <w:rPr>
          <w:rFonts w:ascii="Times New Roman" w:eastAsia="Times New Roman" w:hAnsi="Times New Roman" w:cs="Times New Roman"/>
        </w:rPr>
        <w:t xml:space="preserve"> </w:t>
      </w:r>
      <w:r w:rsidR="00FA27BA">
        <w:rPr>
          <w:rFonts w:ascii="Times New Roman" w:eastAsia="Times New Roman" w:hAnsi="Times New Roman" w:cs="Times New Roman"/>
        </w:rPr>
        <w:t>bira da li želi da igra s</w:t>
      </w:r>
      <w:r>
        <w:rPr>
          <w:rFonts w:ascii="Times New Roman" w:eastAsia="Times New Roman" w:hAnsi="Times New Roman" w:cs="Times New Roman"/>
        </w:rPr>
        <w:t xml:space="preserve"> jednom ili </w:t>
      </w:r>
      <w:r w:rsidR="00CE774B">
        <w:rPr>
          <w:rFonts w:ascii="Times New Roman" w:eastAsia="Times New Roman" w:hAnsi="Times New Roman" w:cs="Times New Roman"/>
          <w:lang w:val="sr-Latn-RS"/>
        </w:rPr>
        <w:t>više</w:t>
      </w:r>
      <w:r>
        <w:rPr>
          <w:rFonts w:ascii="Times New Roman" w:eastAsia="Times New Roman" w:hAnsi="Times New Roman" w:cs="Times New Roman"/>
        </w:rPr>
        <w:t xml:space="preserve">. Korisnik takođe ima mogućnost da izabere brzinu, odnosno vreme trajanja poteza (10s-15s). </w:t>
      </w:r>
      <w:r w:rsidRPr="00FA27BA">
        <w:rPr>
          <w:rFonts w:ascii="Times New Roman" w:eastAsia="Times New Roman" w:hAnsi="Times New Roman" w:cs="Times New Roman"/>
          <w:b/>
        </w:rPr>
        <w:t>Cilj</w:t>
      </w:r>
      <w:r>
        <w:rPr>
          <w:rFonts w:ascii="Times New Roman" w:eastAsia="Times New Roman" w:hAnsi="Times New Roman" w:cs="Times New Roman"/>
        </w:rPr>
        <w:t xml:space="preserve"> igre je da igrač zarobi protivničku zmiju. Kada zmijica pojede jabuku njena dužina se povećava za jedan. Svaka zmija ima mogućnost da napravi onoliko koraka koliko je dugačka. U igrici se pojavljuju </w:t>
      </w:r>
      <w:r w:rsidR="00FA27BA">
        <w:rPr>
          <w:rFonts w:ascii="Times New Roman" w:eastAsia="Times New Roman" w:hAnsi="Times New Roman" w:cs="Times New Roman"/>
        </w:rPr>
        <w:t xml:space="preserve">i </w:t>
      </w:r>
      <w:r>
        <w:rPr>
          <w:rFonts w:ascii="Times New Roman" w:eastAsia="Times New Roman" w:hAnsi="Times New Roman" w:cs="Times New Roman"/>
        </w:rPr>
        <w:t>dve pečurke, zelena i crvena. Ukoliko</w:t>
      </w:r>
      <w:r w:rsidR="00CE774B">
        <w:rPr>
          <w:rFonts w:ascii="Times New Roman" w:eastAsia="Times New Roman" w:hAnsi="Times New Roman" w:cs="Times New Roman"/>
        </w:rPr>
        <w:t xml:space="preserve"> se neka</w:t>
      </w:r>
      <w:r>
        <w:rPr>
          <w:rFonts w:ascii="Times New Roman" w:eastAsia="Times New Roman" w:hAnsi="Times New Roman" w:cs="Times New Roman"/>
        </w:rPr>
        <w:t xml:space="preserve"> zmijica </w:t>
      </w:r>
      <w:r w:rsidR="00CE774B">
        <w:rPr>
          <w:rFonts w:ascii="Times New Roman" w:eastAsia="Times New Roman" w:hAnsi="Times New Roman" w:cs="Times New Roman"/>
        </w:rPr>
        <w:t>nadje 5 polja u svim pravcima od</w:t>
      </w:r>
      <w:r>
        <w:rPr>
          <w:rFonts w:ascii="Times New Roman" w:eastAsia="Times New Roman" w:hAnsi="Times New Roman" w:cs="Times New Roman"/>
        </w:rPr>
        <w:t xml:space="preserve"> zelen</w:t>
      </w:r>
      <w:r w:rsidR="00CE774B">
        <w:rPr>
          <w:rFonts w:ascii="Times New Roman" w:eastAsia="Times New Roman" w:hAnsi="Times New Roman" w:cs="Times New Roman"/>
        </w:rPr>
        <w:t>e</w:t>
      </w:r>
      <w:r>
        <w:rPr>
          <w:rFonts w:ascii="Times New Roman" w:eastAsia="Times New Roman" w:hAnsi="Times New Roman" w:cs="Times New Roman"/>
        </w:rPr>
        <w:t xml:space="preserve"> pečurku njena dužina će se povećati za dva, </w:t>
      </w:r>
      <w:r w:rsidR="00CE774B">
        <w:rPr>
          <w:rFonts w:ascii="Times New Roman" w:eastAsia="Times New Roman" w:hAnsi="Times New Roman" w:cs="Times New Roman"/>
        </w:rPr>
        <w:t xml:space="preserve">dok </w:t>
      </w:r>
      <w:r>
        <w:rPr>
          <w:rFonts w:ascii="Times New Roman" w:eastAsia="Times New Roman" w:hAnsi="Times New Roman" w:cs="Times New Roman"/>
        </w:rPr>
        <w:t>ukoliko pojede crvenu</w:t>
      </w:r>
      <w:r w:rsidR="000B5BF8">
        <w:rPr>
          <w:rFonts w:ascii="Times New Roman" w:eastAsia="Times New Roman" w:hAnsi="Times New Roman" w:cs="Times New Roman"/>
        </w:rPr>
        <w:t>,</w:t>
      </w:r>
      <w:r>
        <w:rPr>
          <w:rFonts w:ascii="Times New Roman" w:eastAsia="Times New Roman" w:hAnsi="Times New Roman" w:cs="Times New Roman"/>
        </w:rPr>
        <w:t xml:space="preserve"> njena dužina će se smanjiti za jedan.</w:t>
      </w:r>
      <w:r w:rsidR="00FA27BA">
        <w:rPr>
          <w:rFonts w:ascii="Times New Roman" w:eastAsia="Times New Roman" w:hAnsi="Times New Roman" w:cs="Times New Roman"/>
        </w:rPr>
        <w:t xml:space="preserve"> </w:t>
      </w:r>
      <w:r w:rsidR="000B5BF8">
        <w:rPr>
          <w:rFonts w:ascii="Times New Roman" w:eastAsia="Times New Roman" w:hAnsi="Times New Roman" w:cs="Times New Roman"/>
        </w:rPr>
        <w:t>Prilikom sudara zmijice sa</w:t>
      </w:r>
      <w:r w:rsidR="007F3A60">
        <w:rPr>
          <w:rFonts w:ascii="Times New Roman" w:eastAsia="Times New Roman" w:hAnsi="Times New Roman" w:cs="Times New Roman"/>
        </w:rPr>
        <w:t xml:space="preserve"> zid</w:t>
      </w:r>
      <w:r w:rsidR="000B5BF8">
        <w:rPr>
          <w:rFonts w:ascii="Times New Roman" w:eastAsia="Times New Roman" w:hAnsi="Times New Roman" w:cs="Times New Roman"/>
        </w:rPr>
        <w:t>om, drugo</w:t>
      </w:r>
      <w:r w:rsidR="00CE774B">
        <w:rPr>
          <w:rFonts w:ascii="Times New Roman" w:eastAsia="Times New Roman" w:hAnsi="Times New Roman" w:cs="Times New Roman"/>
        </w:rPr>
        <w:t>m</w:t>
      </w:r>
      <w:r w:rsidR="000B5BF8">
        <w:rPr>
          <w:rFonts w:ascii="Times New Roman" w:eastAsia="Times New Roman" w:hAnsi="Times New Roman" w:cs="Times New Roman"/>
        </w:rPr>
        <w:t xml:space="preserve"> zmijom ili sa samom sobom, zmija</w:t>
      </w:r>
      <w:r w:rsidR="007F3A60">
        <w:rPr>
          <w:rFonts w:ascii="Times New Roman" w:eastAsia="Times New Roman" w:hAnsi="Times New Roman" w:cs="Times New Roman"/>
        </w:rPr>
        <w:t xml:space="preserve"> umire.</w:t>
      </w:r>
    </w:p>
    <w:p w14:paraId="47D5EE31" w14:textId="77777777" w:rsidR="007F3A60" w:rsidRDefault="000B5BF8" w:rsidP="000B5BF8">
      <w:pPr>
        <w:spacing w:after="120"/>
        <w:rPr>
          <w:rFonts w:ascii="Times New Roman" w:eastAsia="Times New Roman" w:hAnsi="Times New Roman" w:cs="Times New Roman"/>
        </w:rPr>
      </w:pPr>
      <w:r>
        <w:rPr>
          <w:rFonts w:ascii="Times New Roman" w:eastAsia="Times New Roman" w:hAnsi="Times New Roman" w:cs="Times New Roman"/>
        </w:rPr>
        <w:t>Igra omogućava korisniku da igra i kao single player</w:t>
      </w:r>
      <w:r w:rsidR="007F3A60">
        <w:rPr>
          <w:rFonts w:ascii="Times New Roman" w:eastAsia="Times New Roman" w:hAnsi="Times New Roman" w:cs="Times New Roman"/>
        </w:rPr>
        <w:t>, u tom slučaju gore pomentua pravila ne važe.</w:t>
      </w:r>
      <w:r>
        <w:rPr>
          <w:rFonts w:ascii="Times New Roman" w:eastAsia="Times New Roman" w:hAnsi="Times New Roman" w:cs="Times New Roman"/>
        </w:rPr>
        <w:t xml:space="preserve"> Ovde, igrač nema mogućnost da unapred s</w:t>
      </w:r>
      <w:r w:rsidR="007F3A60">
        <w:rPr>
          <w:rFonts w:ascii="Times New Roman" w:eastAsia="Times New Roman" w:hAnsi="Times New Roman" w:cs="Times New Roman"/>
        </w:rPr>
        <w:t>mi</w:t>
      </w:r>
      <w:r>
        <w:rPr>
          <w:rFonts w:ascii="Times New Roman" w:eastAsia="Times New Roman" w:hAnsi="Times New Roman" w:cs="Times New Roman"/>
        </w:rPr>
        <w:t>š</w:t>
      </w:r>
      <w:r w:rsidR="00042FC0">
        <w:rPr>
          <w:rFonts w:ascii="Times New Roman" w:eastAsia="Times New Roman" w:hAnsi="Times New Roman" w:cs="Times New Roman"/>
        </w:rPr>
        <w:t>lja poteze. Z</w:t>
      </w:r>
      <w:r w:rsidR="007F3A60">
        <w:rPr>
          <w:rFonts w:ascii="Times New Roman" w:eastAsia="Times New Roman" w:hAnsi="Times New Roman" w:cs="Times New Roman"/>
        </w:rPr>
        <w:t>mijica se kreće sama</w:t>
      </w:r>
      <w:r w:rsidR="00042FC0">
        <w:rPr>
          <w:rFonts w:ascii="Times New Roman" w:eastAsia="Times New Roman" w:hAnsi="Times New Roman" w:cs="Times New Roman"/>
        </w:rPr>
        <w:t>, u smeru koji joj zada korisnik</w:t>
      </w:r>
      <w:r w:rsidR="007F3A60">
        <w:rPr>
          <w:rFonts w:ascii="Times New Roman" w:eastAsia="Times New Roman" w:hAnsi="Times New Roman" w:cs="Times New Roman"/>
        </w:rPr>
        <w:t xml:space="preserve"> pomoću taster</w:t>
      </w:r>
      <w:r w:rsidR="00042FC0">
        <w:rPr>
          <w:rFonts w:ascii="Times New Roman" w:eastAsia="Times New Roman" w:hAnsi="Times New Roman" w:cs="Times New Roman"/>
        </w:rPr>
        <w:t>a</w:t>
      </w:r>
      <w:r w:rsidR="007F3A60">
        <w:rPr>
          <w:rFonts w:ascii="Times New Roman" w:eastAsia="Times New Roman" w:hAnsi="Times New Roman" w:cs="Times New Roman"/>
        </w:rPr>
        <w:t xml:space="preserve"> strelica. Cilj ovakve igre jeste da</w:t>
      </w:r>
      <w:r w:rsidR="00042FC0">
        <w:rPr>
          <w:rFonts w:ascii="Times New Roman" w:eastAsia="Times New Roman" w:hAnsi="Times New Roman" w:cs="Times New Roman"/>
        </w:rPr>
        <w:t xml:space="preserve"> zmija</w:t>
      </w:r>
      <w:r w:rsidR="007F3A60">
        <w:rPr>
          <w:rFonts w:ascii="Times New Roman" w:eastAsia="Times New Roman" w:hAnsi="Times New Roman" w:cs="Times New Roman"/>
        </w:rPr>
        <w:t xml:space="preserve"> pojede što više jabuka i da pritom ne udari u zid ili samu sebe.</w:t>
      </w:r>
    </w:p>
    <w:p w14:paraId="751FA3BE" w14:textId="77777777" w:rsidR="005A16DF" w:rsidRDefault="005A16DF" w:rsidP="00163B2A">
      <w:pPr>
        <w:rPr>
          <w:rFonts w:ascii="Times New Roman" w:eastAsia="Times New Roman" w:hAnsi="Times New Roman" w:cs="Times New Roman"/>
        </w:rPr>
      </w:pPr>
    </w:p>
    <w:p w14:paraId="59D996F9" w14:textId="77777777" w:rsidR="000B5BF8" w:rsidRPr="000B5BF8" w:rsidRDefault="005A16DF" w:rsidP="000B5BF8">
      <w:pPr>
        <w:spacing w:before="120" w:after="0" w:line="240" w:lineRule="auto"/>
        <w:jc w:val="center"/>
        <w:rPr>
          <w:rStyle w:val="Heading1Char"/>
          <w:rFonts w:ascii="Times New Roman" w:eastAsia="Times New Roman" w:hAnsi="Times New Roman" w:cs="Times New Roman"/>
          <w:color w:val="auto"/>
          <w:sz w:val="22"/>
          <w:szCs w:val="22"/>
        </w:rPr>
      </w:pPr>
      <w:r w:rsidRPr="00D30143">
        <w:rPr>
          <w:rFonts w:ascii="Arial" w:eastAsia="Times New Roman" w:hAnsi="Arial" w:cs="Arial"/>
          <w:noProof/>
          <w:color w:val="000000"/>
          <w:bdr w:val="none" w:sz="0" w:space="0" w:color="auto" w:frame="1"/>
        </w:rPr>
        <w:drawing>
          <wp:inline distT="0" distB="0" distL="0" distR="0" wp14:anchorId="0269A606" wp14:editId="2A12EB07">
            <wp:extent cx="485775" cy="485775"/>
            <wp:effectExtent l="0" t="0" r="9525" b="9525"/>
            <wp:docPr id="12" name="Picture 12" descr="https://lh4.googleusercontent.com/iygTiK9kaP-_O_8jVDBtfJe9CLaZqQzvacSlaHJIniqmT4NA4X-aUpnG7aXRBPytfZMu7mPj9qSiGZoUW_n8pCrg-ajGgcLXyW8rmOGY_1H3iFN3ZM8066tw94ykuYdzythi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ygTiK9kaP-_O_8jVDBtfJe9CLaZqQzvacSlaHJIniqmT4NA4X-aUpnG7aXRBPytfZMu7mPj9qSiGZoUW_n8pCrg-ajGgcLXyW8rmOGY_1H3iFN3ZM8066tw94ykuYdzythi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32CF43E3" wp14:editId="546C2BDD">
            <wp:extent cx="485775" cy="485775"/>
            <wp:effectExtent l="0" t="0" r="9525" b="9525"/>
            <wp:docPr id="13" name="Picture 13" descr="https://lh3.googleusercontent.com/5lpr1BuK8ngfQxlhcD6mGURx_tRFrXEYVFN_kyNsIjwkaqqDlfqXF09foS8Q5OsLkK_FI5BD5P1TRLA2exodGDjr41VM_kgEDu9IZC1IbzLxSEXSKa5Q0cFz7eDZRFa-47QG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lpr1BuK8ngfQxlhcD6mGURx_tRFrXEYVFN_kyNsIjwkaqqDlfqXF09foS8Q5OsLkK_FI5BD5P1TRLA2exodGDjr41VM_kgEDu9IZC1IbzLxSEXSKa5Q0cFz7eDZRFa-47QG7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54DB934D" wp14:editId="06AEDEE5">
            <wp:extent cx="485775" cy="485775"/>
            <wp:effectExtent l="0" t="0" r="9525" b="9525"/>
            <wp:docPr id="14" name="Picture 14" descr="https://lh3.googleusercontent.com/sM7SM6RYHD2c_pXMBAud17qR4o3JaGfyNJkrrdyVtycB46VtHwEHWiK6EPuykJQbvBNdPJJuwquIwFrLUvl3RPUOyh91ofELyO9s9yzODOmGuNsEaRwaaa088MvUD4qnZX7w4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M7SM6RYHD2c_pXMBAud17qR4o3JaGfyNJkrrdyVtycB46VtHwEHWiK6EPuykJQbvBNdPJJuwquIwFrLUvl3RPUOyh91ofELyO9s9yzODOmGuNsEaRwaaa088MvUD4qnZX7w44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7DA9BC92" wp14:editId="73B434E2">
            <wp:extent cx="485775" cy="485775"/>
            <wp:effectExtent l="0" t="0" r="9525" b="9525"/>
            <wp:docPr id="15" name="Picture 15" descr="https://lh4.googleusercontent.com/zfPPLDFAXGAtDnvVIy1x6utmVRMHaJt5ZOV6wpaFGMnKf-kiPu7R8lc-EnIu2iZJu-rjDDGOFxCdlc931eries_EsLKIaTBo4HX79tMhQpyMBD_VzNhWJmrTASr8DwF7-bLqG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PPLDFAXGAtDnvVIy1x6utmVRMHaJt5ZOV6wpaFGMnKf-kiPu7R8lc-EnIu2iZJu-rjDDGOFxCdlc931eries_EsLKIaTBo4HX79tMhQpyMBD_VzNhWJmrTASr8DwF7-bLqG3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B81BE7A" w14:textId="77777777" w:rsidR="00FA27BA" w:rsidRDefault="00FA27BA" w:rsidP="000B5BF8">
      <w:pPr>
        <w:spacing w:before="120"/>
      </w:pPr>
      <w:bookmarkStart w:id="1" w:name="_Toc62771997"/>
      <w:r>
        <w:rPr>
          <w:rStyle w:val="Heading1Char"/>
        </w:rPr>
        <w:t>Detaljan o</w:t>
      </w:r>
      <w:r w:rsidR="00D30143" w:rsidRPr="00163B2A">
        <w:rPr>
          <w:rStyle w:val="Heading1Char"/>
        </w:rPr>
        <w:t>pis igr</w:t>
      </w:r>
      <w:r w:rsidR="00042FC0">
        <w:rPr>
          <w:rStyle w:val="Heading1Char"/>
        </w:rPr>
        <w:t>e</w:t>
      </w:r>
      <w:bookmarkEnd w:id="1"/>
      <w:r w:rsidR="00163B2A">
        <w:t xml:space="preserve"> </w:t>
      </w:r>
    </w:p>
    <w:p w14:paraId="0B751701" w14:textId="77777777" w:rsidR="006E07FD" w:rsidRPr="00042FC0" w:rsidRDefault="00D30143" w:rsidP="00163B2A">
      <w:r w:rsidRPr="00D30143">
        <w:t xml:space="preserve">Prilikom pokretanja igrice, otvara se početni prozor </w:t>
      </w:r>
      <w:r w:rsidRPr="00D30143">
        <w:rPr>
          <w:i/>
          <w:iCs/>
        </w:rPr>
        <w:t>(slika 1)</w:t>
      </w:r>
      <w:r w:rsidRPr="00D30143">
        <w:t>.</w:t>
      </w:r>
    </w:p>
    <w:p w14:paraId="26003C2F" w14:textId="77777777" w:rsidR="00D30143" w:rsidRPr="00D30143" w:rsidRDefault="00D30143" w:rsidP="00D30143">
      <w:pPr>
        <w:spacing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635DA814" wp14:editId="1B05E959">
            <wp:extent cx="5934075" cy="3705225"/>
            <wp:effectExtent l="0" t="0" r="9525" b="9525"/>
            <wp:docPr id="10" name="Picture 10" descr="https://lh4.googleusercontent.com/fUgUQd45Chkm-JdF2BRvAfmgHwogPrPutTKuIZizwkXd9AiqBKC6eMG-gnS7MPX_pDILVubYyp9F49jIv20HZ9lnYmlb5T6fy2eiPppB4A18hYLn8WttnwcCTfBTO7wc0Hjo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UgUQd45Chkm-JdF2BRvAfmgHwogPrPutTKuIZizwkXd9AiqBKC6eMG-gnS7MPX_pDILVubYyp9F49jIv20HZ9lnYmlb5T6fy2eiPppB4A18hYLn8WttnwcCTfBTO7wc0Hjoi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211A11A" w14:textId="77777777" w:rsidR="00D30143" w:rsidRPr="00D30143" w:rsidRDefault="00D30143" w:rsidP="00163B2A">
      <w:pPr>
        <w:spacing w:before="120" w:after="120" w:line="240" w:lineRule="auto"/>
        <w:jc w:val="center"/>
        <w:rPr>
          <w:rFonts w:ascii="Times New Roman" w:eastAsia="Times New Roman" w:hAnsi="Times New Roman" w:cs="Times New Roman"/>
          <w:sz w:val="18"/>
          <w:szCs w:val="18"/>
        </w:rPr>
      </w:pPr>
      <w:r w:rsidRPr="00D30143">
        <w:rPr>
          <w:rFonts w:ascii="Arial" w:eastAsia="Times New Roman" w:hAnsi="Arial" w:cs="Arial"/>
          <w:i/>
          <w:iCs/>
          <w:color w:val="000000"/>
          <w:sz w:val="18"/>
          <w:szCs w:val="18"/>
        </w:rPr>
        <w:t>Početni prozor</w:t>
      </w:r>
      <w:r w:rsidR="00FA27BA">
        <w:rPr>
          <w:rFonts w:ascii="Arial" w:eastAsia="Times New Roman" w:hAnsi="Arial" w:cs="Arial"/>
          <w:i/>
          <w:iCs/>
          <w:color w:val="000000"/>
          <w:sz w:val="18"/>
          <w:szCs w:val="18"/>
        </w:rPr>
        <w:t xml:space="preserve"> </w:t>
      </w:r>
      <w:r w:rsidRPr="00D30143">
        <w:rPr>
          <w:rFonts w:ascii="Arial" w:eastAsia="Times New Roman" w:hAnsi="Arial" w:cs="Arial"/>
          <w:i/>
          <w:iCs/>
          <w:color w:val="000000"/>
          <w:sz w:val="18"/>
          <w:szCs w:val="18"/>
        </w:rPr>
        <w:t>(slika 1)</w:t>
      </w:r>
    </w:p>
    <w:p w14:paraId="295E4DF8" w14:textId="77777777" w:rsidR="00D30143" w:rsidRDefault="00FA27BA" w:rsidP="00D30143">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U nastavku sledi objašnje uokvirenih stavki sa slike.</w:t>
      </w:r>
    </w:p>
    <w:p w14:paraId="21E1EFBF" w14:textId="77777777" w:rsidR="00FA27BA" w:rsidRPr="00D30143" w:rsidRDefault="00FA27BA" w:rsidP="00D30143">
      <w:pPr>
        <w:spacing w:after="0" w:line="240" w:lineRule="auto"/>
        <w:rPr>
          <w:rFonts w:ascii="Times New Roman" w:eastAsia="Times New Roman" w:hAnsi="Times New Roman" w:cs="Times New Roman"/>
        </w:rPr>
      </w:pPr>
    </w:p>
    <w:p w14:paraId="73B74541" w14:textId="77777777" w:rsidR="000B5BF8" w:rsidRDefault="00D30143" w:rsidP="007F3A60">
      <w:bookmarkStart w:id="2" w:name="_Toc62771998"/>
      <w:r w:rsidRPr="00163B2A">
        <w:rPr>
          <w:rStyle w:val="Heading2Char"/>
        </w:rPr>
        <w:t>1.1. Speed</w:t>
      </w:r>
      <w:bookmarkEnd w:id="2"/>
      <w:r w:rsidRPr="00D30143">
        <w:t xml:space="preserve"> </w:t>
      </w:r>
    </w:p>
    <w:p w14:paraId="58E8CAC5" w14:textId="77777777" w:rsidR="00D30143" w:rsidRPr="00163B2A" w:rsidRDefault="00FA27BA" w:rsidP="007F3A60">
      <w:r>
        <w:t xml:space="preserve">Predstavlja vreme trajanja, </w:t>
      </w:r>
      <w:r w:rsidR="00D30143" w:rsidRPr="00163B2A">
        <w:t xml:space="preserve">za </w:t>
      </w:r>
      <w:r>
        <w:t>koje igrač koji je na potezu</w:t>
      </w:r>
      <w:r w:rsidR="00D30143" w:rsidRPr="00163B2A">
        <w:t xml:space="preserve"> treba da odigra određeni broj koraka</w:t>
      </w:r>
      <w:r>
        <w:t>.</w:t>
      </w:r>
    </w:p>
    <w:p w14:paraId="75B7C0A7" w14:textId="77777777" w:rsidR="000B5BF8" w:rsidRDefault="00D30143" w:rsidP="007F3A60">
      <w:bookmarkStart w:id="3" w:name="_Toc62771999"/>
      <w:r w:rsidRPr="00163B2A">
        <w:rPr>
          <w:rStyle w:val="Heading2Char"/>
        </w:rPr>
        <w:t>1.2. Players</w:t>
      </w:r>
      <w:bookmarkEnd w:id="3"/>
      <w:r w:rsidRPr="00D30143">
        <w:t xml:space="preserve"> </w:t>
      </w:r>
      <w:r w:rsidRPr="00163B2A">
        <w:t xml:space="preserve"> </w:t>
      </w:r>
    </w:p>
    <w:p w14:paraId="2566C5C0" w14:textId="77777777" w:rsidR="007F3A60" w:rsidRPr="007F3A60" w:rsidRDefault="00FA27BA" w:rsidP="007F3A60">
      <w:r>
        <w:t>Korisnik ima mogućnost da izabere broj igrača (minimalan bro</w:t>
      </w:r>
      <w:r w:rsidR="00042FC0">
        <w:t>j je 2</w:t>
      </w:r>
      <w:r>
        <w:t>, a maksimalan 4). Takođe, korisnik ima mogućnost da odabere “Classic snake”</w:t>
      </w:r>
      <w:r>
        <w:rPr>
          <w:lang w:val="sr-Latn-RS"/>
        </w:rPr>
        <w:t xml:space="preserve"> </w:t>
      </w:r>
      <w:r w:rsidR="007F3A60">
        <w:rPr>
          <w:lang w:val="sr-Latn-RS"/>
        </w:rPr>
        <w:t xml:space="preserve">pri čemu igra sam (način igranja ovakve Zmije je objašnjen u drugom pasusu </w:t>
      </w:r>
      <w:r w:rsidR="00042FC0">
        <w:rPr>
          <w:lang w:val="sr-Latn-RS"/>
        </w:rPr>
        <w:t xml:space="preserve">poglavlja </w:t>
      </w:r>
      <w:r w:rsidR="007F3A60">
        <w:t>“Snakes”)</w:t>
      </w:r>
      <w:r w:rsidR="00042FC0">
        <w:t>.</w:t>
      </w:r>
    </w:p>
    <w:p w14:paraId="72BD0C9F" w14:textId="77777777" w:rsidR="000B5BF8" w:rsidRDefault="00D30143" w:rsidP="00163B2A">
      <w:bookmarkStart w:id="4" w:name="_Toc62772000"/>
      <w:r w:rsidRPr="00163B2A">
        <w:rPr>
          <w:rStyle w:val="Heading2Char"/>
        </w:rPr>
        <w:t>1.3. About</w:t>
      </w:r>
      <w:bookmarkEnd w:id="4"/>
      <w:r w:rsidR="000B5BF8">
        <w:t xml:space="preserve"> </w:t>
      </w:r>
    </w:p>
    <w:p w14:paraId="599A209A" w14:textId="77777777" w:rsidR="00D30143" w:rsidRPr="000B5BF8" w:rsidRDefault="007F3A60" w:rsidP="00163B2A">
      <w:r>
        <w:t>Sadr</w:t>
      </w:r>
      <w:r>
        <w:rPr>
          <w:lang w:val="sr-Latn-RS"/>
        </w:rPr>
        <w:t xml:space="preserve">ži </w:t>
      </w:r>
      <w:r w:rsidR="00D30143" w:rsidRPr="00163B2A">
        <w:t>informacije o</w:t>
      </w:r>
      <w:r>
        <w:t xml:space="preserve"> načinu igranja</w:t>
      </w:r>
      <w:r w:rsidR="00D30143" w:rsidRPr="00163B2A">
        <w:t xml:space="preserve"> igrice </w:t>
      </w:r>
      <w:r w:rsidR="00D30143" w:rsidRPr="007F3A60">
        <w:rPr>
          <w:i/>
        </w:rPr>
        <w:t>(slika 2)</w:t>
      </w:r>
      <w:r w:rsidR="000B5BF8">
        <w:rPr>
          <w:i/>
        </w:rPr>
        <w:t>.</w:t>
      </w:r>
    </w:p>
    <w:p w14:paraId="08E1A311" w14:textId="77777777" w:rsidR="00D30143" w:rsidRPr="00D30143" w:rsidRDefault="00D30143" w:rsidP="00163B2A">
      <w:pPr>
        <w:spacing w:before="120" w:after="120" w:line="240" w:lineRule="auto"/>
        <w:jc w:val="center"/>
        <w:rPr>
          <w:rFonts w:ascii="Times New Roman" w:eastAsia="Times New Roman" w:hAnsi="Times New Roman" w:cs="Times New Roman"/>
        </w:rPr>
      </w:pPr>
      <w:r w:rsidRPr="00163B2A">
        <w:rPr>
          <w:rFonts w:ascii="Arial" w:eastAsia="Times New Roman" w:hAnsi="Arial" w:cs="Arial"/>
          <w:noProof/>
          <w:color w:val="000000"/>
          <w:sz w:val="18"/>
          <w:szCs w:val="18"/>
          <w:bdr w:val="none" w:sz="0" w:space="0" w:color="auto" w:frame="1"/>
        </w:rPr>
        <w:drawing>
          <wp:anchor distT="0" distB="0" distL="114300" distR="114300" simplePos="0" relativeHeight="251659264" behindDoc="1" locked="0" layoutInCell="1" allowOverlap="1" wp14:anchorId="4CD5CC41" wp14:editId="4109BA0C">
            <wp:simplePos x="0" y="0"/>
            <wp:positionH relativeFrom="column">
              <wp:posOffset>9525</wp:posOffset>
            </wp:positionH>
            <wp:positionV relativeFrom="paragraph">
              <wp:posOffset>0</wp:posOffset>
            </wp:positionV>
            <wp:extent cx="5943600" cy="4619625"/>
            <wp:effectExtent l="0" t="0" r="0" b="9525"/>
            <wp:wrapTight wrapText="bothSides">
              <wp:wrapPolygon edited="0">
                <wp:start x="0" y="0"/>
                <wp:lineTo x="0" y="21555"/>
                <wp:lineTo x="21531" y="21555"/>
                <wp:lineTo x="21531" y="0"/>
                <wp:lineTo x="0" y="0"/>
              </wp:wrapPolygon>
            </wp:wrapTight>
            <wp:docPr id="9" name="Picture 9" descr="https://lh6.googleusercontent.com/BjBBe3agfyXo7ytVm7JK8e5jzVb9n5wnkhshzIP8BJfgsnjA358LsU0hMXJ_nLUyYg-zwsqP5WtJC0Vn1CQFOscYVSkEmkIOIPbeFfaZBXcTpVJAHXWI7S1uxSo3VEEIdojc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jBBe3agfyXo7ytVm7JK8e5jzVb9n5wnkhshzIP8BJfgsnjA358LsU0hMXJ_nLUyYg-zwsqP5WtJC0Vn1CQFOscYVSkEmkIOIPbeFfaZBXcTpVJAHXWI7S1uxSo3VEEIdojcd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143">
        <w:rPr>
          <w:rFonts w:ascii="Arial" w:eastAsia="Times New Roman" w:hAnsi="Arial" w:cs="Arial"/>
          <w:i/>
          <w:iCs/>
          <w:color w:val="000000"/>
          <w:sz w:val="18"/>
          <w:szCs w:val="18"/>
        </w:rPr>
        <w:t xml:space="preserve">Prozor </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About</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 xml:space="preserve"> (slika 2</w:t>
      </w:r>
      <w:r w:rsidR="00163B2A">
        <w:rPr>
          <w:rFonts w:ascii="Arial" w:eastAsia="Times New Roman" w:hAnsi="Arial" w:cs="Arial"/>
          <w:i/>
          <w:iCs/>
          <w:color w:val="000000"/>
          <w:sz w:val="18"/>
          <w:szCs w:val="18"/>
        </w:rPr>
        <w:t>)</w:t>
      </w:r>
    </w:p>
    <w:p w14:paraId="533984F6" w14:textId="77777777" w:rsidR="00D30143" w:rsidRPr="00D30143" w:rsidRDefault="00D30143" w:rsidP="00163B2A">
      <w:pPr>
        <w:spacing w:before="120" w:after="120" w:line="240" w:lineRule="auto"/>
        <w:rPr>
          <w:rFonts w:ascii="Times New Roman" w:eastAsia="Times New Roman" w:hAnsi="Times New Roman" w:cs="Times New Roman"/>
        </w:rPr>
      </w:pPr>
    </w:p>
    <w:p w14:paraId="60AEBDA3" w14:textId="77777777" w:rsidR="007F3A60" w:rsidRDefault="00D30143" w:rsidP="00163B2A">
      <w:bookmarkStart w:id="5" w:name="_Toc62772001"/>
      <w:r w:rsidRPr="00163B2A">
        <w:rPr>
          <w:rStyle w:val="Heading2Char"/>
        </w:rPr>
        <w:t>1.4. Start</w:t>
      </w:r>
      <w:bookmarkEnd w:id="5"/>
      <w:r w:rsidR="007F3A60">
        <w:t xml:space="preserve"> </w:t>
      </w:r>
    </w:p>
    <w:p w14:paraId="2AAE021D" w14:textId="77777777" w:rsidR="00D30143" w:rsidRPr="00D30143" w:rsidRDefault="00D30143" w:rsidP="00163B2A">
      <w:pPr>
        <w:rPr>
          <w:rFonts w:ascii="Times New Roman" w:hAnsi="Times New Roman" w:cs="Times New Roman"/>
        </w:rPr>
      </w:pPr>
      <w:r w:rsidRPr="00D30143">
        <w:t xml:space="preserve">Otvara se novi prozor sa </w:t>
      </w:r>
      <w:r w:rsidRPr="007F3A60">
        <w:t xml:space="preserve">podešavanjima </w:t>
      </w:r>
      <w:r w:rsidRPr="007F3A60">
        <w:rPr>
          <w:i/>
        </w:rPr>
        <w:t>(slika 3)</w:t>
      </w:r>
      <w:r w:rsidR="00042FC0">
        <w:rPr>
          <w:i/>
        </w:rPr>
        <w:t>.</w:t>
      </w:r>
    </w:p>
    <w:p w14:paraId="7093DB96" w14:textId="77777777" w:rsidR="00D30143" w:rsidRPr="00D30143" w:rsidRDefault="00D30143" w:rsidP="007F3A60">
      <w:pPr>
        <w:spacing w:before="120"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lastRenderedPageBreak/>
        <w:drawing>
          <wp:inline distT="0" distB="0" distL="0" distR="0" wp14:anchorId="2D332F6F" wp14:editId="16B99093">
            <wp:extent cx="5943089"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089" cy="4724400"/>
                    </a:xfrm>
                    <a:prstGeom prst="rect">
                      <a:avLst/>
                    </a:prstGeom>
                    <a:noFill/>
                    <a:ln>
                      <a:noFill/>
                    </a:ln>
                  </pic:spPr>
                </pic:pic>
              </a:graphicData>
            </a:graphic>
          </wp:inline>
        </w:drawing>
      </w:r>
    </w:p>
    <w:p w14:paraId="735C0D83" w14:textId="77777777" w:rsidR="00D30143" w:rsidRDefault="00D30143" w:rsidP="007F3A60">
      <w:pPr>
        <w:spacing w:before="120" w:after="0" w:line="240" w:lineRule="auto"/>
        <w:jc w:val="center"/>
        <w:rPr>
          <w:rFonts w:ascii="Arial" w:eastAsia="Times New Roman" w:hAnsi="Arial" w:cs="Arial"/>
          <w:i/>
          <w:iCs/>
          <w:color w:val="000000"/>
          <w:sz w:val="20"/>
          <w:szCs w:val="20"/>
        </w:rPr>
      </w:pPr>
      <w:r w:rsidRPr="00D30143">
        <w:rPr>
          <w:rFonts w:ascii="Arial" w:eastAsia="Times New Roman" w:hAnsi="Arial" w:cs="Arial"/>
          <w:i/>
          <w:iCs/>
          <w:color w:val="000000"/>
          <w:sz w:val="20"/>
          <w:szCs w:val="20"/>
        </w:rPr>
        <w:t>Podešavanja (slika 3)</w:t>
      </w:r>
    </w:p>
    <w:p w14:paraId="2D7F5CE4" w14:textId="77777777" w:rsidR="007F3A60" w:rsidRPr="00D30143" w:rsidRDefault="007F3A60" w:rsidP="007F3A60">
      <w:pPr>
        <w:spacing w:before="120" w:after="0" w:line="240" w:lineRule="auto"/>
        <w:jc w:val="center"/>
        <w:rPr>
          <w:rFonts w:ascii="Times New Roman" w:eastAsia="Times New Roman" w:hAnsi="Times New Roman" w:cs="Times New Roman"/>
          <w:sz w:val="20"/>
          <w:szCs w:val="20"/>
        </w:rPr>
      </w:pPr>
    </w:p>
    <w:p w14:paraId="0A1B6BE0" w14:textId="77777777" w:rsidR="00163B2A" w:rsidRPr="005A16DF" w:rsidRDefault="00D30143" w:rsidP="005A16DF">
      <w:pPr>
        <w:spacing w:before="120" w:after="0" w:line="240" w:lineRule="auto"/>
        <w:rPr>
          <w:rFonts w:eastAsia="Times New Roman" w:cstheme="minorHAnsi"/>
        </w:rPr>
      </w:pPr>
      <w:r w:rsidRPr="00D30143">
        <w:rPr>
          <w:rFonts w:eastAsia="Times New Roman" w:cstheme="minorHAnsi"/>
          <w:color w:val="000000"/>
        </w:rPr>
        <w:t xml:space="preserve">Objašnjenje polja sa </w:t>
      </w:r>
      <w:r w:rsidRPr="00D30143">
        <w:rPr>
          <w:rFonts w:eastAsia="Times New Roman" w:cstheme="minorHAnsi"/>
          <w:b/>
          <w:color w:val="000000"/>
        </w:rPr>
        <w:t>slike 3</w:t>
      </w:r>
      <w:r w:rsidRPr="00D30143">
        <w:rPr>
          <w:rFonts w:eastAsia="Times New Roman" w:cstheme="minorHAnsi"/>
          <w:color w:val="000000"/>
        </w:rPr>
        <w:t>:</w:t>
      </w:r>
    </w:p>
    <w:p w14:paraId="59062A12" w14:textId="77777777" w:rsidR="00163B2A" w:rsidRPr="005A16DF" w:rsidRDefault="00042FC0" w:rsidP="005A16DF">
      <w:pPr>
        <w:pStyle w:val="ListParagraph"/>
        <w:numPr>
          <w:ilvl w:val="0"/>
          <w:numId w:val="2"/>
        </w:numPr>
        <w:spacing w:before="120"/>
        <w:rPr>
          <w:rFonts w:cstheme="minorHAnsi"/>
        </w:rPr>
      </w:pPr>
      <w:r w:rsidRPr="00042FC0">
        <w:rPr>
          <w:rFonts w:cstheme="minorHAnsi"/>
          <w:b/>
        </w:rPr>
        <w:t>Player ½</w:t>
      </w:r>
      <w:r>
        <w:rPr>
          <w:rFonts w:cstheme="minorHAnsi"/>
        </w:rPr>
        <w:t xml:space="preserve"> - Unos </w:t>
      </w:r>
      <w:r w:rsidR="00D30143" w:rsidRPr="005A16DF">
        <w:rPr>
          <w:rFonts w:cstheme="minorHAnsi"/>
        </w:rPr>
        <w:t>imena igrača</w:t>
      </w:r>
    </w:p>
    <w:p w14:paraId="5C88C922" w14:textId="77777777" w:rsidR="00042FC0" w:rsidRDefault="00042FC0" w:rsidP="00F26D5A">
      <w:pPr>
        <w:pStyle w:val="ListParagraph"/>
        <w:numPr>
          <w:ilvl w:val="0"/>
          <w:numId w:val="2"/>
        </w:numPr>
        <w:rPr>
          <w:rFonts w:cstheme="minorHAnsi"/>
        </w:rPr>
      </w:pPr>
      <w:r w:rsidRPr="00042FC0">
        <w:rPr>
          <w:rFonts w:cstheme="minorHAnsi"/>
          <w:b/>
        </w:rPr>
        <w:t>Food Count</w:t>
      </w:r>
      <w:r>
        <w:rPr>
          <w:rFonts w:cstheme="minorHAnsi"/>
        </w:rPr>
        <w:t xml:space="preserve"> - </w:t>
      </w:r>
      <w:r w:rsidR="00D30143" w:rsidRPr="00042FC0">
        <w:rPr>
          <w:rFonts w:cstheme="minorHAnsi"/>
        </w:rPr>
        <w:t>Bira se količina jabuka</w:t>
      </w:r>
      <w:r>
        <w:rPr>
          <w:rFonts w:cstheme="minorHAnsi"/>
        </w:rPr>
        <w:t xml:space="preserve"> (hrane)</w:t>
      </w:r>
      <w:r w:rsidRPr="00042FC0">
        <w:rPr>
          <w:rFonts w:cstheme="minorHAnsi"/>
        </w:rPr>
        <w:t xml:space="preserve"> koja će se prikazati prilikom startovanja igrice</w:t>
      </w:r>
      <w:r w:rsidR="00D30143" w:rsidRPr="00042FC0">
        <w:rPr>
          <w:rFonts w:cstheme="minorHAnsi"/>
        </w:rPr>
        <w:t xml:space="preserve"> </w:t>
      </w:r>
    </w:p>
    <w:p w14:paraId="0698F9F7" w14:textId="77777777" w:rsidR="00163B2A" w:rsidRPr="00042FC0" w:rsidRDefault="00042FC0" w:rsidP="00F26D5A">
      <w:pPr>
        <w:pStyle w:val="ListParagraph"/>
        <w:numPr>
          <w:ilvl w:val="0"/>
          <w:numId w:val="2"/>
        </w:numPr>
        <w:rPr>
          <w:rFonts w:cstheme="minorHAnsi"/>
        </w:rPr>
      </w:pPr>
      <w:r w:rsidRPr="00042FC0">
        <w:rPr>
          <w:rFonts w:cstheme="minorHAnsi"/>
          <w:b/>
        </w:rPr>
        <w:t>Start</w:t>
      </w:r>
      <w:r>
        <w:rPr>
          <w:rFonts w:cstheme="minorHAnsi"/>
        </w:rPr>
        <w:t xml:space="preserve"> - </w:t>
      </w:r>
      <w:r w:rsidR="00D30143" w:rsidRPr="00042FC0">
        <w:rPr>
          <w:rFonts w:cstheme="minorHAnsi"/>
        </w:rPr>
        <w:t>Početak igre</w:t>
      </w:r>
    </w:p>
    <w:p w14:paraId="35BA3FB0" w14:textId="4593FC2A" w:rsidR="00D30143" w:rsidRPr="005A16DF" w:rsidRDefault="00042FC0" w:rsidP="00163B2A">
      <w:pPr>
        <w:pStyle w:val="ListParagraph"/>
        <w:numPr>
          <w:ilvl w:val="0"/>
          <w:numId w:val="2"/>
        </w:numPr>
        <w:rPr>
          <w:rFonts w:cstheme="minorHAnsi"/>
        </w:rPr>
      </w:pPr>
      <w:r w:rsidRPr="00042FC0">
        <w:rPr>
          <w:rFonts w:cstheme="minorHAnsi"/>
          <w:b/>
        </w:rPr>
        <w:t>Multiple snakes</w:t>
      </w:r>
      <w:r>
        <w:rPr>
          <w:rFonts w:cstheme="minorHAnsi"/>
        </w:rPr>
        <w:t xml:space="preserve"> - </w:t>
      </w:r>
      <w:r w:rsidR="005A16DF">
        <w:rPr>
          <w:rFonts w:cstheme="minorHAnsi"/>
        </w:rPr>
        <w:t>Korisnik bira da li</w:t>
      </w:r>
      <w:r w:rsidR="00D30143" w:rsidRPr="005A16DF">
        <w:rPr>
          <w:rFonts w:cstheme="minorHAnsi"/>
        </w:rPr>
        <w:t xml:space="preserve"> že</w:t>
      </w:r>
      <w:r w:rsidR="005A16DF">
        <w:rPr>
          <w:rFonts w:cstheme="minorHAnsi"/>
        </w:rPr>
        <w:t>li da ima jednu ili više zmija (m</w:t>
      </w:r>
      <w:r w:rsidR="00D30143" w:rsidRPr="005A16DF">
        <w:rPr>
          <w:rFonts w:cstheme="minorHAnsi"/>
        </w:rPr>
        <w:t xml:space="preserve">aksimalan broj zmija koje </w:t>
      </w:r>
      <w:r w:rsidR="005A16DF">
        <w:rPr>
          <w:rFonts w:cstheme="minorHAnsi"/>
        </w:rPr>
        <w:t>jedan igrač može da ima</w:t>
      </w:r>
      <w:r w:rsidR="00CE774B">
        <w:rPr>
          <w:rFonts w:cstheme="minorHAnsi"/>
        </w:rPr>
        <w:t xml:space="preserve"> u jednom trenutku</w:t>
      </w:r>
      <w:r w:rsidR="005A16DF">
        <w:rPr>
          <w:rFonts w:cstheme="minorHAnsi"/>
        </w:rPr>
        <w:t xml:space="preserve"> su dve</w:t>
      </w:r>
      <w:r w:rsidR="00CE774B">
        <w:rPr>
          <w:rFonts w:cstheme="minorHAnsi"/>
        </w:rPr>
        <w:t>. Ukoliko izgubi jednu, moze da se podeli ponovo ako je du</w:t>
      </w:r>
      <w:r w:rsidR="00CE774B">
        <w:rPr>
          <w:rFonts w:cstheme="minorHAnsi"/>
          <w:lang w:val="sr-Latn-RS"/>
        </w:rPr>
        <w:t>ži od 10 polja</w:t>
      </w:r>
      <w:r w:rsidR="005A16DF">
        <w:rPr>
          <w:rFonts w:cstheme="minorHAnsi"/>
        </w:rPr>
        <w:t>).</w:t>
      </w:r>
    </w:p>
    <w:p w14:paraId="452A1D4D" w14:textId="77777777" w:rsidR="005A16DF" w:rsidRDefault="00D30143" w:rsidP="00163B2A">
      <w:bookmarkStart w:id="6" w:name="_Toc62772002"/>
      <w:r w:rsidRPr="00163B2A">
        <w:rPr>
          <w:rStyle w:val="Heading2Char"/>
        </w:rPr>
        <w:t>1.5. Exit</w:t>
      </w:r>
      <w:bookmarkEnd w:id="6"/>
      <w:r w:rsidR="005A16DF">
        <w:t xml:space="preserve"> </w:t>
      </w:r>
    </w:p>
    <w:p w14:paraId="7BB2EF0E" w14:textId="77777777" w:rsidR="00D30143" w:rsidRPr="00042FC0" w:rsidRDefault="00042FC0" w:rsidP="00163B2A">
      <w:pPr>
        <w:rPr>
          <w:rFonts w:ascii="Times New Roman" w:hAnsi="Times New Roman" w:cs="Times New Roman"/>
          <w:lang w:val="sr-Latn-RS"/>
        </w:rPr>
      </w:pPr>
      <w:r>
        <w:t>Omogu</w:t>
      </w:r>
      <w:r>
        <w:rPr>
          <w:lang w:val="sr-Latn-RS"/>
        </w:rPr>
        <w:t>ćava izlazak iz igrice.</w:t>
      </w:r>
    </w:p>
    <w:p w14:paraId="1A89F55B" w14:textId="77777777" w:rsidR="00D30143" w:rsidRPr="00D30143" w:rsidRDefault="005A16DF" w:rsidP="005A16DF">
      <w:pPr>
        <w:pStyle w:val="Heading2"/>
        <w:spacing w:before="120"/>
        <w:rPr>
          <w:rFonts w:eastAsia="Times New Roman"/>
          <w:sz w:val="22"/>
          <w:szCs w:val="22"/>
        </w:rPr>
      </w:pPr>
      <w:bookmarkStart w:id="7" w:name="_Toc62772003"/>
      <w:r>
        <w:rPr>
          <w:rFonts w:eastAsia="Times New Roman"/>
        </w:rPr>
        <w:t>Dodatna objašnjenja</w:t>
      </w:r>
      <w:bookmarkEnd w:id="7"/>
    </w:p>
    <w:p w14:paraId="399674E8" w14:textId="77777777" w:rsidR="00042FC0" w:rsidRPr="00042FC0" w:rsidRDefault="00D30143" w:rsidP="00042FC0">
      <w:pPr>
        <w:pStyle w:val="ListParagraph"/>
        <w:numPr>
          <w:ilvl w:val="0"/>
          <w:numId w:val="3"/>
        </w:numPr>
        <w:spacing w:before="120" w:after="0" w:line="240" w:lineRule="auto"/>
        <w:jc w:val="both"/>
        <w:rPr>
          <w:rFonts w:ascii="Arial" w:eastAsia="Times New Roman" w:hAnsi="Arial" w:cs="Arial"/>
          <w:color w:val="000000"/>
        </w:rPr>
      </w:pPr>
      <w:r w:rsidRPr="00042FC0">
        <w:rPr>
          <w:rFonts w:ascii="Arial" w:eastAsia="Times New Roman" w:hAnsi="Arial" w:cs="Arial"/>
          <w:color w:val="000000"/>
        </w:rPr>
        <w:t>Igrač počinje igricu sa</w:t>
      </w:r>
      <w:r w:rsidR="005A16DF" w:rsidRPr="00042FC0">
        <w:rPr>
          <w:rFonts w:ascii="Arial" w:eastAsia="Times New Roman" w:hAnsi="Arial" w:cs="Arial"/>
          <w:color w:val="000000"/>
        </w:rPr>
        <w:t xml:space="preserve"> jednom zmijicom. </w:t>
      </w:r>
    </w:p>
    <w:p w14:paraId="5C0FC1BF" w14:textId="31328190" w:rsidR="00042FC0" w:rsidRPr="00042FC0" w:rsidRDefault="005A16DF" w:rsidP="00042FC0">
      <w:pPr>
        <w:pStyle w:val="ListParagraph"/>
        <w:numPr>
          <w:ilvl w:val="0"/>
          <w:numId w:val="3"/>
        </w:numPr>
        <w:spacing w:before="120" w:after="0" w:line="240" w:lineRule="auto"/>
        <w:jc w:val="both"/>
        <w:rPr>
          <w:rFonts w:ascii="Arial" w:eastAsia="Times New Roman" w:hAnsi="Arial" w:cs="Arial"/>
          <w:color w:val="000000"/>
        </w:rPr>
      </w:pPr>
      <w:r w:rsidRPr="00042FC0">
        <w:rPr>
          <w:rFonts w:ascii="Arial" w:eastAsia="Times New Roman" w:hAnsi="Arial" w:cs="Arial"/>
          <w:color w:val="000000"/>
        </w:rPr>
        <w:t>Ukoliko je otka</w:t>
      </w:r>
      <w:r w:rsidR="00D30143" w:rsidRPr="00042FC0">
        <w:rPr>
          <w:rFonts w:ascii="Arial" w:eastAsia="Times New Roman" w:hAnsi="Arial" w:cs="Arial"/>
          <w:color w:val="000000"/>
        </w:rPr>
        <w:t xml:space="preserve">čena stavka “Multiple snakes” igrač može dodati još jednu zmijicu pritiskom na </w:t>
      </w:r>
      <w:r w:rsidR="00D30143" w:rsidRPr="00042FC0">
        <w:rPr>
          <w:rFonts w:ascii="Arial" w:eastAsia="Times New Roman" w:hAnsi="Arial" w:cs="Arial"/>
          <w:b/>
          <w:color w:val="000000"/>
        </w:rPr>
        <w:t xml:space="preserve">taster </w:t>
      </w:r>
      <w:r w:rsidR="00CE774B">
        <w:rPr>
          <w:rFonts w:ascii="Arial" w:eastAsia="Times New Roman" w:hAnsi="Arial" w:cs="Arial"/>
          <w:b/>
          <w:color w:val="000000"/>
        </w:rPr>
        <w:t>S</w:t>
      </w:r>
      <w:r w:rsidR="00D30143" w:rsidRPr="00042FC0">
        <w:rPr>
          <w:rFonts w:ascii="Arial" w:eastAsia="Times New Roman" w:hAnsi="Arial" w:cs="Arial"/>
          <w:color w:val="000000"/>
        </w:rPr>
        <w:t xml:space="preserve">. </w:t>
      </w:r>
    </w:p>
    <w:p w14:paraId="63889194" w14:textId="3954854B" w:rsidR="00042FC0"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r w:rsidRPr="00042FC0">
        <w:rPr>
          <w:rFonts w:ascii="Arial" w:eastAsia="Times New Roman" w:hAnsi="Arial" w:cs="Arial"/>
          <w:color w:val="000000"/>
        </w:rPr>
        <w:lastRenderedPageBreak/>
        <w:t>Za menjanje zmijica jednog igrača</w:t>
      </w:r>
      <w:r w:rsidR="005A16DF" w:rsidRPr="00042FC0">
        <w:rPr>
          <w:rFonts w:ascii="Arial" w:eastAsia="Times New Roman" w:hAnsi="Arial" w:cs="Arial"/>
          <w:color w:val="000000"/>
        </w:rPr>
        <w:t>,</w:t>
      </w:r>
      <w:r w:rsidRPr="00042FC0">
        <w:rPr>
          <w:rFonts w:ascii="Arial" w:eastAsia="Times New Roman" w:hAnsi="Arial" w:cs="Arial"/>
          <w:color w:val="000000"/>
        </w:rPr>
        <w:t xml:space="preserve"> potrebno je pritisnuti </w:t>
      </w:r>
      <w:r w:rsidRPr="00042FC0">
        <w:rPr>
          <w:rFonts w:ascii="Arial" w:eastAsia="Times New Roman" w:hAnsi="Arial" w:cs="Arial"/>
          <w:b/>
          <w:color w:val="000000"/>
        </w:rPr>
        <w:t xml:space="preserve">taster </w:t>
      </w:r>
      <w:r w:rsidR="00CE774B">
        <w:rPr>
          <w:rFonts w:ascii="Arial" w:eastAsia="Times New Roman" w:hAnsi="Arial" w:cs="Arial"/>
          <w:b/>
          <w:color w:val="000000"/>
        </w:rPr>
        <w:t>T</w:t>
      </w:r>
      <w:r w:rsidRPr="00042FC0">
        <w:rPr>
          <w:rFonts w:ascii="Arial" w:eastAsia="Times New Roman" w:hAnsi="Arial" w:cs="Arial"/>
          <w:b/>
          <w:color w:val="000000"/>
        </w:rPr>
        <w:t>ab</w:t>
      </w:r>
      <w:r w:rsidRPr="00042FC0">
        <w:rPr>
          <w:rFonts w:ascii="Arial" w:eastAsia="Times New Roman" w:hAnsi="Arial" w:cs="Arial"/>
          <w:color w:val="000000"/>
        </w:rPr>
        <w:t xml:space="preserve">. </w:t>
      </w:r>
    </w:p>
    <w:p w14:paraId="0945C8C4" w14:textId="737455C9" w:rsidR="00D30143"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r w:rsidRPr="00042FC0">
        <w:rPr>
          <w:rFonts w:ascii="Arial" w:eastAsia="Times New Roman" w:hAnsi="Arial" w:cs="Arial"/>
          <w:color w:val="000000"/>
        </w:rPr>
        <w:t xml:space="preserve">Igrač pomera zmijice pomoću </w:t>
      </w:r>
      <w:r w:rsidRPr="00042FC0">
        <w:rPr>
          <w:rFonts w:ascii="Arial" w:eastAsia="Times New Roman" w:hAnsi="Arial" w:cs="Arial"/>
          <w:b/>
          <w:color w:val="000000"/>
        </w:rPr>
        <w:t>strelica</w:t>
      </w:r>
      <w:r w:rsidRPr="00042FC0">
        <w:rPr>
          <w:rFonts w:ascii="Arial" w:eastAsia="Times New Roman" w:hAnsi="Arial" w:cs="Arial"/>
          <w:color w:val="000000"/>
        </w:rPr>
        <w:t>.</w:t>
      </w:r>
    </w:p>
    <w:p w14:paraId="5533AD31" w14:textId="77777777" w:rsidR="00042FC0" w:rsidRDefault="00042FC0" w:rsidP="00042FC0">
      <w:pPr>
        <w:pStyle w:val="Heading2"/>
        <w:spacing w:after="120"/>
        <w:rPr>
          <w:rFonts w:eastAsia="Times New Roman"/>
        </w:rPr>
      </w:pPr>
      <w:bookmarkStart w:id="8" w:name="_Toc62772004"/>
      <w:r>
        <w:rPr>
          <w:rFonts w:eastAsia="Times New Roman"/>
        </w:rPr>
        <w:t>Izgled table</w:t>
      </w:r>
      <w:bookmarkEnd w:id="8"/>
    </w:p>
    <w:p w14:paraId="3A880E29"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color w:val="000000"/>
        </w:rPr>
        <w:t xml:space="preserve">Prilikom pokretanja igre otvara se sledeći prozor </w:t>
      </w:r>
      <w:r w:rsidRPr="00D30143">
        <w:rPr>
          <w:rFonts w:ascii="Arial" w:eastAsia="Times New Roman" w:hAnsi="Arial" w:cs="Arial"/>
          <w:i/>
          <w:iCs/>
          <w:color w:val="000000"/>
        </w:rPr>
        <w:t>(slika 4)</w:t>
      </w:r>
      <w:r w:rsidR="005A16DF">
        <w:rPr>
          <w:rFonts w:ascii="Arial" w:eastAsia="Times New Roman" w:hAnsi="Arial" w:cs="Arial"/>
          <w:color w:val="000000"/>
        </w:rPr>
        <w:t>.</w:t>
      </w:r>
    </w:p>
    <w:p w14:paraId="1094212D" w14:textId="77777777" w:rsidR="00D30143" w:rsidRPr="00D30143" w:rsidRDefault="00D30143" w:rsidP="00D30143">
      <w:pPr>
        <w:spacing w:after="0" w:line="240" w:lineRule="auto"/>
        <w:rPr>
          <w:rFonts w:ascii="Times New Roman" w:eastAsia="Times New Roman" w:hAnsi="Times New Roman" w:cs="Times New Roman"/>
        </w:rPr>
      </w:pPr>
    </w:p>
    <w:p w14:paraId="1DC96C81"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A67EEB6" wp14:editId="703D84DF">
            <wp:extent cx="5943600" cy="3514725"/>
            <wp:effectExtent l="0" t="0" r="0" b="9525"/>
            <wp:docPr id="7" name="Picture 7" descr="https://lh3.googleusercontent.com/L2vHlBhdpg5YMcFNfCpbDvUk2_CoUpcjsUXT_p5_n12_iHsr8D6tM7RzFcgd4BIQftNWDhfJNOPYTk_LrebkTzM01lkm3_h5KcHjX-1WwepLM8E5oyvv0loeqiYK0gQtFnDbP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2vHlBhdpg5YMcFNfCpbDvUk2_CoUpcjsUXT_p5_n12_iHsr8D6tM7RzFcgd4BIQftNWDhfJNOPYTk_LrebkTzM01lkm3_h5KcHjX-1WwepLM8E5oyvv0loeqiYK0gQtFnDbP7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3544A55" w14:textId="77777777" w:rsidR="00D30143" w:rsidRPr="00D30143" w:rsidRDefault="00D30143" w:rsidP="00C97131">
      <w:pPr>
        <w:spacing w:before="120" w:line="240" w:lineRule="auto"/>
        <w:jc w:val="center"/>
        <w:rPr>
          <w:rFonts w:eastAsia="Times New Roman" w:cstheme="minorHAnsi"/>
          <w:sz w:val="20"/>
          <w:szCs w:val="20"/>
        </w:rPr>
      </w:pPr>
      <w:r w:rsidRPr="00D30143">
        <w:rPr>
          <w:rFonts w:eastAsia="Times New Roman" w:cstheme="minorHAnsi"/>
          <w:i/>
          <w:iCs/>
          <w:color w:val="000000"/>
          <w:sz w:val="20"/>
          <w:szCs w:val="20"/>
        </w:rPr>
        <w:t>Board (slika 4)</w:t>
      </w:r>
    </w:p>
    <w:p w14:paraId="63B484EE"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U donjem desnom uglu</w:t>
      </w:r>
      <w:r w:rsidR="00C97131">
        <w:rPr>
          <w:rFonts w:ascii="Arial" w:eastAsia="Times New Roman" w:hAnsi="Arial" w:cs="Arial"/>
          <w:color w:val="000000"/>
        </w:rPr>
        <w:t xml:space="preserve"> “Table”</w:t>
      </w:r>
      <w:r w:rsidRPr="00D30143">
        <w:rPr>
          <w:rFonts w:ascii="Arial" w:eastAsia="Times New Roman" w:hAnsi="Arial" w:cs="Arial"/>
          <w:color w:val="000000"/>
        </w:rPr>
        <w:t xml:space="preserve">, moguće je videti koji igrač je na potezu i koliko vremena ima da odigra </w:t>
      </w:r>
      <w:r w:rsidR="00C97131">
        <w:rPr>
          <w:rFonts w:ascii="Arial" w:eastAsia="Times New Roman" w:hAnsi="Arial" w:cs="Arial"/>
          <w:color w:val="000000"/>
        </w:rPr>
        <w:t>trenutni</w:t>
      </w:r>
      <w:r w:rsidRPr="00D30143">
        <w:rPr>
          <w:rFonts w:ascii="Arial" w:eastAsia="Times New Roman" w:hAnsi="Arial" w:cs="Arial"/>
          <w:color w:val="000000"/>
        </w:rPr>
        <w:t xml:space="preserve"> potez.</w:t>
      </w:r>
    </w:p>
    <w:p w14:paraId="1F5C8770"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 xml:space="preserve">Za bonus i malus su implementirane dve pečurke </w:t>
      </w:r>
      <w:r w:rsidRPr="00D30143">
        <w:rPr>
          <w:rFonts w:ascii="Arial" w:eastAsia="Times New Roman" w:hAnsi="Arial" w:cs="Arial"/>
          <w:i/>
          <w:iCs/>
          <w:color w:val="000000"/>
        </w:rPr>
        <w:t>(</w:t>
      </w:r>
      <w:r w:rsidR="00C97131">
        <w:rPr>
          <w:rFonts w:ascii="Arial" w:eastAsia="Times New Roman" w:hAnsi="Arial" w:cs="Arial"/>
          <w:i/>
          <w:iCs/>
          <w:color w:val="000000"/>
        </w:rPr>
        <w:t>izgled prokazan na slici</w:t>
      </w:r>
      <w:r w:rsidRPr="00D30143">
        <w:rPr>
          <w:rFonts w:ascii="Arial" w:eastAsia="Times New Roman" w:hAnsi="Arial" w:cs="Arial"/>
          <w:i/>
          <w:iCs/>
          <w:color w:val="000000"/>
        </w:rPr>
        <w:t xml:space="preserve"> 5)</w:t>
      </w:r>
    </w:p>
    <w:p w14:paraId="3BC49985" w14:textId="77777777" w:rsidR="00D30143" w:rsidRPr="00D30143" w:rsidRDefault="00D30143" w:rsidP="005A16DF">
      <w:pPr>
        <w:spacing w:before="120"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031F472B" wp14:editId="61F9DC50">
            <wp:extent cx="933450" cy="914400"/>
            <wp:effectExtent l="0" t="0" r="0" b="0"/>
            <wp:docPr id="6" name="Picture 6" descr="https://lh4.googleusercontent.com/Zjujp8e64wF1MSwct5t8dnXpktEgSGqj839H5gkM8yK6o51AW3PSEMFOR1bWbNfQ18GNkg0y9SIRIqWK8q5hlX9HumwSIIzTA0hyskcG8LOQiHT7kvOeRsQxu19nxijPAi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ujp8e64wF1MSwct5t8dnXpktEgSGqj839H5gkM8yK6o51AW3PSEMFOR1bWbNfQ18GNkg0y9SIRIqWK8q5hlX9HumwSIIzTA0hyskcG8LOQiHT7kvOeRsQxu19nxijPAidIN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4985E2E6" wp14:editId="305E695F">
            <wp:extent cx="933450" cy="914400"/>
            <wp:effectExtent l="0" t="0" r="0" b="0"/>
            <wp:docPr id="5" name="Picture 5" descr="https://lh3.googleusercontent.com/l4rwO0GOrw4pvqn0HwpDGAobsv4X75TXHOSZxE6ceqk7TkfO4WFqFzToUat5Cjw2ubM0R_TaVFIRHkyiZ9WjMJDgsAN9rKVPBZeEphbTasIK_G7QRIn0PPwpSG4-BiODrYft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4rwO0GOrw4pvqn0HwpDGAobsv4X75TXHOSZxE6ceqk7TkfO4WFqFzToUat5Cjw2ubM0R_TaVFIRHkyiZ9WjMJDgsAN9rKVPBZeEphbTasIK_G7QRIn0PPwpSG4-BiODrYft2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14:paraId="00426840" w14:textId="77777777" w:rsidR="00D30143" w:rsidRPr="00D30143" w:rsidRDefault="00D30143" w:rsidP="005A16DF">
      <w:pPr>
        <w:spacing w:before="120" w:after="0" w:line="240" w:lineRule="auto"/>
        <w:jc w:val="center"/>
        <w:rPr>
          <w:rFonts w:eastAsia="Times New Roman" w:cstheme="minorHAnsi"/>
          <w:sz w:val="20"/>
          <w:szCs w:val="20"/>
        </w:rPr>
      </w:pPr>
      <w:r w:rsidRPr="00D30143">
        <w:rPr>
          <w:rFonts w:eastAsia="Times New Roman" w:cstheme="minorHAnsi"/>
          <w:i/>
          <w:iCs/>
          <w:color w:val="000000"/>
          <w:sz w:val="20"/>
          <w:szCs w:val="20"/>
        </w:rPr>
        <w:t>Bonus i malus (slika 5)</w:t>
      </w:r>
    </w:p>
    <w:p w14:paraId="0EA60611" w14:textId="77777777" w:rsidR="00D30143" w:rsidRPr="00D30143" w:rsidRDefault="00D30143" w:rsidP="005A16DF">
      <w:pPr>
        <w:spacing w:before="120" w:after="0" w:line="240" w:lineRule="auto"/>
        <w:rPr>
          <w:rFonts w:ascii="Times New Roman" w:eastAsia="Times New Roman" w:hAnsi="Times New Roman" w:cs="Times New Roman"/>
        </w:rPr>
      </w:pPr>
    </w:p>
    <w:p w14:paraId="1243711A" w14:textId="55EFA684" w:rsidR="005A16DF" w:rsidRDefault="00D30143" w:rsidP="006E07FD">
      <w:pPr>
        <w:spacing w:after="0" w:line="240" w:lineRule="auto"/>
        <w:jc w:val="both"/>
        <w:rPr>
          <w:rFonts w:ascii="Arial" w:eastAsia="Times New Roman" w:hAnsi="Arial" w:cs="Arial"/>
          <w:color w:val="000000"/>
        </w:rPr>
      </w:pPr>
      <w:r w:rsidRPr="00D30143">
        <w:rPr>
          <w:rFonts w:ascii="Arial" w:eastAsia="Times New Roman" w:hAnsi="Arial" w:cs="Arial"/>
          <w:color w:val="000000"/>
        </w:rPr>
        <w:t xml:space="preserve">Ukoliko </w:t>
      </w:r>
      <w:r w:rsidR="00CE774B">
        <w:rPr>
          <w:rFonts w:ascii="Arial" w:eastAsia="Times New Roman" w:hAnsi="Arial" w:cs="Arial"/>
          <w:color w:val="000000"/>
        </w:rPr>
        <w:t xml:space="preserve">se </w:t>
      </w:r>
      <w:r w:rsidRPr="00D30143">
        <w:rPr>
          <w:rFonts w:ascii="Arial" w:eastAsia="Times New Roman" w:hAnsi="Arial" w:cs="Arial"/>
          <w:color w:val="000000"/>
        </w:rPr>
        <w:t xml:space="preserve">zmijica </w:t>
      </w:r>
      <w:r w:rsidR="00CE774B">
        <w:rPr>
          <w:rFonts w:ascii="Arial" w:eastAsia="Times New Roman" w:hAnsi="Arial" w:cs="Arial"/>
          <w:color w:val="000000"/>
        </w:rPr>
        <w:t xml:space="preserve">nađe glavom </w:t>
      </w:r>
      <w:r w:rsidR="00525376">
        <w:rPr>
          <w:rFonts w:ascii="Arial" w:eastAsia="Times New Roman" w:hAnsi="Arial" w:cs="Arial"/>
          <w:color w:val="000000"/>
        </w:rPr>
        <w:t xml:space="preserve">unutar </w:t>
      </w:r>
      <w:r w:rsidR="00CE774B">
        <w:rPr>
          <w:rFonts w:ascii="Arial" w:eastAsia="Times New Roman" w:hAnsi="Arial" w:cs="Arial"/>
          <w:color w:val="000000"/>
        </w:rPr>
        <w:t>5 polja u svim pravcima od</w:t>
      </w:r>
      <w:r w:rsidRPr="00D30143">
        <w:rPr>
          <w:rFonts w:ascii="Arial" w:eastAsia="Times New Roman" w:hAnsi="Arial" w:cs="Arial"/>
          <w:color w:val="000000"/>
        </w:rPr>
        <w:t xml:space="preserve"> zelen</w:t>
      </w:r>
      <w:r w:rsidR="00CE774B">
        <w:rPr>
          <w:rFonts w:ascii="Arial" w:eastAsia="Times New Roman" w:hAnsi="Arial" w:cs="Arial"/>
          <w:color w:val="000000"/>
        </w:rPr>
        <w:t>e</w:t>
      </w:r>
      <w:r w:rsidRPr="00D30143">
        <w:rPr>
          <w:rFonts w:ascii="Arial" w:eastAsia="Times New Roman" w:hAnsi="Arial" w:cs="Arial"/>
          <w:color w:val="000000"/>
        </w:rPr>
        <w:t xml:space="preserve"> pečurk</w:t>
      </w:r>
      <w:r w:rsidR="00CE774B">
        <w:rPr>
          <w:rFonts w:ascii="Arial" w:eastAsia="Times New Roman" w:hAnsi="Arial" w:cs="Arial"/>
          <w:color w:val="000000"/>
        </w:rPr>
        <w:t>e,</w:t>
      </w:r>
      <w:r w:rsidRPr="00D30143">
        <w:rPr>
          <w:rFonts w:ascii="Arial" w:eastAsia="Times New Roman" w:hAnsi="Arial" w:cs="Arial"/>
          <w:color w:val="000000"/>
        </w:rPr>
        <w:t xml:space="preserve"> povećaće se za dva, a ukoliko pojede crvenu smanjiće se za jedan</w:t>
      </w:r>
      <w:r w:rsidR="00525376">
        <w:rPr>
          <w:rFonts w:ascii="Arial" w:eastAsia="Times New Roman" w:hAnsi="Arial" w:cs="Arial"/>
          <w:color w:val="000000"/>
        </w:rPr>
        <w:t>.</w:t>
      </w:r>
      <w:r w:rsidR="005A16DF">
        <w:rPr>
          <w:rFonts w:ascii="Arial" w:eastAsia="Times New Roman" w:hAnsi="Arial" w:cs="Arial"/>
          <w:color w:val="000000"/>
        </w:rPr>
        <w:t xml:space="preserve"> </w:t>
      </w:r>
      <w:r w:rsidR="00525376">
        <w:rPr>
          <w:rFonts w:ascii="Arial" w:eastAsia="Times New Roman" w:hAnsi="Arial" w:cs="Arial"/>
          <w:color w:val="000000"/>
        </w:rPr>
        <w:t>V</w:t>
      </w:r>
      <w:r w:rsidR="005A16DF">
        <w:rPr>
          <w:rFonts w:ascii="Arial" w:eastAsia="Times New Roman" w:hAnsi="Arial" w:cs="Arial"/>
          <w:color w:val="000000"/>
        </w:rPr>
        <w:t>reme postojanja ovih pečurki je ograničeno na dve sekunde.</w:t>
      </w:r>
    </w:p>
    <w:p w14:paraId="4056B9C2" w14:textId="77777777" w:rsidR="005A16DF" w:rsidRDefault="005A16DF" w:rsidP="006E07FD">
      <w:pPr>
        <w:spacing w:after="0" w:line="240" w:lineRule="auto"/>
        <w:jc w:val="both"/>
        <w:rPr>
          <w:rFonts w:ascii="Arial" w:eastAsia="Times New Roman" w:hAnsi="Arial" w:cs="Arial"/>
          <w:color w:val="000000"/>
        </w:rPr>
      </w:pPr>
    </w:p>
    <w:p w14:paraId="4847708B" w14:textId="77777777" w:rsidR="00CE774B" w:rsidRDefault="00CE774B" w:rsidP="00163B2A">
      <w:pPr>
        <w:pStyle w:val="Heading1"/>
        <w:rPr>
          <w:rFonts w:eastAsia="Times New Roman"/>
        </w:rPr>
      </w:pPr>
      <w:bookmarkStart w:id="9" w:name="_Toc62772005"/>
    </w:p>
    <w:p w14:paraId="5A21262A" w14:textId="5E5D9C70" w:rsidR="00D30143" w:rsidRPr="00D30143" w:rsidRDefault="00D30143" w:rsidP="00163B2A">
      <w:pPr>
        <w:pStyle w:val="Heading1"/>
        <w:rPr>
          <w:rFonts w:ascii="Times New Roman" w:eastAsia="Times New Roman" w:hAnsi="Times New Roman" w:cs="Times New Roman"/>
        </w:rPr>
      </w:pPr>
      <w:r w:rsidRPr="00D30143">
        <w:rPr>
          <w:rFonts w:eastAsia="Times New Roman"/>
        </w:rPr>
        <w:t>Implementacija</w:t>
      </w:r>
      <w:bookmarkEnd w:id="9"/>
    </w:p>
    <w:p w14:paraId="5B86785E" w14:textId="63C480AB" w:rsidR="00CE774B" w:rsidRDefault="00EB0B43">
      <w:pPr>
        <w:rPr>
          <w:rFonts w:ascii="Arial" w:hAnsi="Arial" w:cs="Arial"/>
          <w:lang w:val="sr-Latn-RS"/>
        </w:rPr>
      </w:pPr>
      <w:r w:rsidRPr="006B5129">
        <w:rPr>
          <w:rFonts w:ascii="Arial" w:hAnsi="Arial" w:cs="Arial"/>
          <w:lang w:val="sr-Latn-RS"/>
        </w:rPr>
        <w:t xml:space="preserve">Početna logika igrice kreće iz fajla splash.py koji je zadužen za sami prikaz </w:t>
      </w:r>
      <w:r w:rsidR="006B5129">
        <w:rPr>
          <w:rFonts w:ascii="Arial" w:hAnsi="Arial" w:cs="Arial"/>
          <w:lang w:val="sr-Latn-RS"/>
        </w:rPr>
        <w:t xml:space="preserve">splash screen-a. U zavisnosti od </w:t>
      </w:r>
      <w:r w:rsidR="00E305A1">
        <w:rPr>
          <w:rFonts w:ascii="Arial" w:hAnsi="Arial" w:cs="Arial"/>
          <w:lang w:val="sr-Latn-RS"/>
        </w:rPr>
        <w:t>toga koliko igrača je izabrano na početnom ekranu, pokreće se odgovarajuća klasa za unos korisničkih imena. Iz te klase</w:t>
      </w:r>
      <w:r w:rsidR="006B5129">
        <w:rPr>
          <w:rFonts w:ascii="Arial" w:hAnsi="Arial" w:cs="Arial"/>
          <w:lang w:val="sr-Latn-RS"/>
        </w:rPr>
        <w:t xml:space="preserve"> pokreće se game.py skripta, tj. klasa SnakeGame. Ukoliko se odabere klasična zmijica, pokreće se klasa ClassicSnake</w:t>
      </w:r>
      <w:r w:rsidR="00E305A1">
        <w:rPr>
          <w:rFonts w:ascii="Arial" w:hAnsi="Arial" w:cs="Arial"/>
          <w:lang w:val="sr-Latn-RS"/>
        </w:rPr>
        <w:t>, ne omogućujući unos korisničkog imena</w:t>
      </w:r>
      <w:r w:rsidR="006B5129">
        <w:rPr>
          <w:rFonts w:ascii="Arial" w:hAnsi="Arial" w:cs="Arial"/>
          <w:lang w:val="sr-Latn-RS"/>
        </w:rPr>
        <w:t xml:space="preserve">. Obe klase pozivaju zasebne board elemente, SnakeGame Board u fajlu board.py, dok ClassicSnake </w:t>
      </w:r>
      <w:r w:rsidR="00E305A1">
        <w:rPr>
          <w:rFonts w:ascii="Arial" w:hAnsi="Arial" w:cs="Arial"/>
          <w:lang w:val="sr-Latn-RS"/>
        </w:rPr>
        <w:t>poziva</w:t>
      </w:r>
      <w:r w:rsidR="006B5129">
        <w:rPr>
          <w:rFonts w:ascii="Arial" w:hAnsi="Arial" w:cs="Arial"/>
          <w:lang w:val="sr-Latn-RS"/>
        </w:rPr>
        <w:t xml:space="preserve"> fajl classic_snake.py. </w:t>
      </w:r>
    </w:p>
    <w:p w14:paraId="642DF9A2" w14:textId="7BE58529" w:rsidR="006B5129" w:rsidRPr="006B5129" w:rsidRDefault="006B5129">
      <w:pPr>
        <w:rPr>
          <w:rFonts w:ascii="Arial" w:hAnsi="Arial" w:cs="Arial"/>
          <w:lang w:val="sr-Latn-RS"/>
        </w:rPr>
      </w:pPr>
      <w:r w:rsidRPr="006B5129">
        <w:rPr>
          <w:rFonts w:ascii="Arial" w:hAnsi="Arial" w:cs="Arial"/>
          <w:lang w:val="sr-Latn-RS"/>
        </w:rPr>
        <w:drawing>
          <wp:inline distT="0" distB="0" distL="0" distR="0" wp14:anchorId="2F327772" wp14:editId="18463CF5">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18380"/>
                    </a:xfrm>
                    <a:prstGeom prst="rect">
                      <a:avLst/>
                    </a:prstGeom>
                  </pic:spPr>
                </pic:pic>
              </a:graphicData>
            </a:graphic>
          </wp:inline>
        </w:drawing>
      </w:r>
    </w:p>
    <w:p w14:paraId="44C211BE" w14:textId="3E633A33" w:rsidR="001E29B2" w:rsidRPr="006B5129" w:rsidRDefault="006B5129" w:rsidP="006B5129">
      <w:pPr>
        <w:jc w:val="center"/>
        <w:rPr>
          <w:i/>
          <w:iCs/>
        </w:rPr>
      </w:pPr>
      <w:r w:rsidRPr="006B5129">
        <w:rPr>
          <w:i/>
          <w:iCs/>
        </w:rPr>
        <w:t>Inicijalizacioni deo klase Board unutar board.py fajla (slika 6)</w:t>
      </w:r>
    </w:p>
    <w:p w14:paraId="78C8384A" w14:textId="57DD8C1C" w:rsidR="003C3FDC" w:rsidRPr="003C3FDC" w:rsidRDefault="006B5129">
      <w:pPr>
        <w:rPr>
          <w:rFonts w:ascii="Arial" w:hAnsi="Arial" w:cs="Arial"/>
        </w:rPr>
      </w:pPr>
      <w:r w:rsidRPr="003C3FDC">
        <w:rPr>
          <w:rFonts w:ascii="Arial" w:hAnsi="Arial" w:cs="Arial"/>
        </w:rPr>
        <w:t xml:space="preserve">Za potrebe praćenja trajanja poteza kao i odbrojavanje preostalog vremena za potez, koristi se timer iz biblioteke </w:t>
      </w:r>
      <w:r w:rsidRPr="003C3FDC">
        <w:rPr>
          <w:rFonts w:ascii="Arial" w:hAnsi="Arial" w:cs="Arial"/>
          <w:b/>
          <w:bCs/>
        </w:rPr>
        <w:t>threading</w:t>
      </w:r>
      <w:r w:rsidRPr="003C3FDC">
        <w:rPr>
          <w:rFonts w:ascii="Arial" w:hAnsi="Arial" w:cs="Arial"/>
        </w:rPr>
        <w:t xml:space="preserve">. Prilikom pokretanja igrice pozivaju se iz fajla helpers.py iz klase PerpetualTimer. Kao argumente primaju </w:t>
      </w:r>
      <w:r w:rsidR="003C3FDC" w:rsidRPr="003C3FDC">
        <w:rPr>
          <w:rFonts w:ascii="Arial" w:hAnsi="Arial" w:cs="Arial"/>
        </w:rPr>
        <w:t xml:space="preserve">vremenski interval nakon kojeg bi se izvrsavale (repetitivno) i funkcija koju ce izvrsavati. Ukoliko igrač završi potez pre vremena, ima opciju da odmah preda potez protivniku pritiskom na </w:t>
      </w:r>
      <w:r w:rsidR="003C3FDC" w:rsidRPr="003C3FDC">
        <w:rPr>
          <w:rFonts w:ascii="Arial" w:hAnsi="Arial" w:cs="Arial"/>
          <w:b/>
          <w:bCs/>
        </w:rPr>
        <w:t>taster N</w:t>
      </w:r>
      <w:r w:rsidR="003C3FDC" w:rsidRPr="003C3FDC">
        <w:rPr>
          <w:rFonts w:ascii="Arial" w:hAnsi="Arial" w:cs="Arial"/>
        </w:rPr>
        <w:t xml:space="preserve">. Prilikom pritiska na </w:t>
      </w:r>
      <w:r w:rsidR="003C3FDC" w:rsidRPr="003C3FDC">
        <w:rPr>
          <w:rFonts w:ascii="Arial" w:hAnsi="Arial" w:cs="Arial"/>
          <w:b/>
          <w:bCs/>
        </w:rPr>
        <w:t>N</w:t>
      </w:r>
      <w:r w:rsidR="003C3FDC" w:rsidRPr="003C3FDC">
        <w:rPr>
          <w:rFonts w:ascii="Arial" w:hAnsi="Arial" w:cs="Arial"/>
        </w:rPr>
        <w:t>, oba tajmera se zaustavljaju te se odmah zatim ponovo pokreću kako bi poslužili narednom igraču.</w:t>
      </w:r>
    </w:p>
    <w:p w14:paraId="6954FB7D" w14:textId="6473CBC5" w:rsidR="003C3FDC" w:rsidRPr="00F95263" w:rsidRDefault="003C3FDC">
      <w:pPr>
        <w:rPr>
          <w:rFonts w:ascii="Arial" w:hAnsi="Arial" w:cs="Arial"/>
        </w:rPr>
      </w:pPr>
      <w:r w:rsidRPr="003C3FDC">
        <w:rPr>
          <w:rFonts w:ascii="Arial" w:hAnsi="Arial" w:cs="Arial"/>
        </w:rPr>
        <w:lastRenderedPageBreak/>
        <w:t xml:space="preserve">U zavisnosti od izabranog broja igrača kreira se odgovarajući broj instanci klase Player, te se svakom igraču dodeljuje po jedna početna zmija </w:t>
      </w:r>
      <w:r w:rsidRPr="003C3FDC">
        <w:rPr>
          <w:rFonts w:ascii="Arial" w:hAnsi="Arial" w:cs="Arial"/>
          <w:b/>
          <w:bCs/>
        </w:rPr>
        <w:t>dužine 5</w:t>
      </w:r>
      <w:r w:rsidRPr="003C3FDC">
        <w:rPr>
          <w:rFonts w:ascii="Arial" w:hAnsi="Arial" w:cs="Arial"/>
        </w:rPr>
        <w:t>. Igrač broj jedan kreće iz donjeg levog, drugi iz gornjeg desnog, treći iz gornjeg levog, dok četvrti polazi iz donjeg desnog ćoška. Za iscrtavanje zmija pobrinuo se paintEvent koji pravi jasnu razliku između glave, tela i repa svake zmije. Za iscrtavanje se koristi QPainter.</w:t>
      </w:r>
      <w:r>
        <w:rPr>
          <w:rFonts w:ascii="Arial" w:hAnsi="Arial" w:cs="Arial"/>
        </w:rPr>
        <w:t xml:space="preserve"> Pored zmija, ovaj event zadužen je za iscrtavanje hrane, bonusa i malusa, kao i “sjaja” trenutno aktivne zmije. </w:t>
      </w:r>
      <w:r w:rsidR="00D3266E">
        <w:rPr>
          <w:rFonts w:ascii="Arial" w:hAnsi="Arial" w:cs="Arial"/>
        </w:rPr>
        <w:t xml:space="preserve">Unutar klase board se nalazi i logika </w:t>
      </w:r>
      <w:r w:rsidR="00D3266E">
        <w:rPr>
          <w:rFonts w:ascii="Arial" w:hAnsi="Arial" w:cs="Arial"/>
          <w:lang w:val="sr-Latn-RS"/>
        </w:rPr>
        <w:t>za kretanje zmije</w:t>
      </w:r>
      <w:r w:rsidR="00F95263">
        <w:rPr>
          <w:rFonts w:ascii="Arial" w:hAnsi="Arial" w:cs="Arial"/>
          <w:lang w:val="sr-Latn-RS"/>
        </w:rPr>
        <w:t xml:space="preserve"> (zmija može da se kreće onoliko polja koliko je duga)</w:t>
      </w:r>
      <w:r w:rsidR="00D3266E">
        <w:rPr>
          <w:rFonts w:ascii="Arial" w:hAnsi="Arial" w:cs="Arial"/>
          <w:lang w:val="sr-Latn-RS"/>
        </w:rPr>
        <w:t xml:space="preserve">, kao i tajmer koji osvežava igricu na svakih 150ms, konstanta koja je postavljena pri pokretanju samog Board objekta. </w:t>
      </w:r>
      <w:r w:rsidR="00F95263">
        <w:rPr>
          <w:rFonts w:ascii="Arial" w:hAnsi="Arial" w:cs="Arial"/>
          <w:lang w:val="sr-Latn-RS"/>
        </w:rPr>
        <w:t xml:space="preserve">S obzirom da je igrica turn-based, nema potrebe da proveravanja kolizije budu unutar samog tajmera i da uzalud troše procesorsko vreme. Umesto toga, proveravanje kolizija se izvršava svaki put kada se zmija pomeri. Unutar tajmera nalazi se samo poziv funkcije za pomeranje zmije. Kada igrač dostigne dužinu 10, pritiskom na </w:t>
      </w:r>
      <w:r w:rsidR="00F95263">
        <w:rPr>
          <w:rFonts w:ascii="Arial" w:hAnsi="Arial" w:cs="Arial"/>
          <w:b/>
          <w:bCs/>
          <w:lang w:val="sr-Latn-RS"/>
        </w:rPr>
        <w:t xml:space="preserve">taster S </w:t>
      </w:r>
      <w:r w:rsidR="00F95263">
        <w:rPr>
          <w:rFonts w:ascii="Arial" w:hAnsi="Arial" w:cs="Arial"/>
          <w:lang w:val="sr-Latn-RS"/>
        </w:rPr>
        <w:t>može da stvori još jednu zmiju koju će zatim moći da kontroliše.</w:t>
      </w:r>
      <w:r w:rsidR="00E305A1">
        <w:rPr>
          <w:rFonts w:ascii="Arial" w:hAnsi="Arial" w:cs="Arial"/>
          <w:lang w:val="sr-Latn-RS"/>
        </w:rPr>
        <w:t xml:space="preserve"> Da bi se obezbedilo da igrač nema više od 2 aktivne zmije u jednom trenutku pobrinuće se funkcija check_number_of_live_snakes unutar player.py skripte.</w:t>
      </w:r>
      <w:r w:rsidR="00F95263">
        <w:rPr>
          <w:rFonts w:ascii="Arial" w:hAnsi="Arial" w:cs="Arial"/>
          <w:lang w:val="sr-Latn-RS"/>
        </w:rPr>
        <w:t xml:space="preserve"> Prebacivanje na </w:t>
      </w:r>
      <w:r w:rsidR="00E305A1">
        <w:rPr>
          <w:rFonts w:ascii="Arial" w:hAnsi="Arial" w:cs="Arial"/>
          <w:lang w:val="sr-Latn-RS"/>
        </w:rPr>
        <w:t xml:space="preserve">novonastalu zmiju </w:t>
      </w:r>
      <w:r w:rsidR="00F95263">
        <w:rPr>
          <w:rFonts w:ascii="Arial" w:hAnsi="Arial" w:cs="Arial"/>
          <w:lang w:val="sr-Latn-RS"/>
        </w:rPr>
        <w:t xml:space="preserve">vrši </w:t>
      </w:r>
      <w:r w:rsidR="00E305A1">
        <w:rPr>
          <w:rFonts w:ascii="Arial" w:hAnsi="Arial" w:cs="Arial"/>
          <w:lang w:val="sr-Latn-RS"/>
        </w:rPr>
        <w:t xml:space="preserve">se </w:t>
      </w:r>
      <w:r w:rsidR="00F95263">
        <w:rPr>
          <w:rFonts w:ascii="Arial" w:hAnsi="Arial" w:cs="Arial"/>
          <w:lang w:val="sr-Latn-RS"/>
        </w:rPr>
        <w:t xml:space="preserve">pritiskom na </w:t>
      </w:r>
      <w:r w:rsidR="00E305A1">
        <w:rPr>
          <w:rFonts w:ascii="Arial" w:hAnsi="Arial" w:cs="Arial"/>
          <w:b/>
          <w:bCs/>
          <w:lang w:val="sr-Latn-RS"/>
        </w:rPr>
        <w:t xml:space="preserve">taster </w:t>
      </w:r>
      <w:r w:rsidR="00F95263">
        <w:rPr>
          <w:rFonts w:ascii="Arial" w:hAnsi="Arial" w:cs="Arial"/>
          <w:b/>
          <w:bCs/>
          <w:lang w:val="sr-Latn-RS"/>
        </w:rPr>
        <w:t>Tab</w:t>
      </w:r>
      <w:r w:rsidR="00E305A1">
        <w:rPr>
          <w:rFonts w:ascii="Arial" w:hAnsi="Arial" w:cs="Arial"/>
          <w:b/>
          <w:bCs/>
          <w:lang w:val="sr-Latn-RS"/>
        </w:rPr>
        <w:t xml:space="preserve"> </w:t>
      </w:r>
      <w:r w:rsidR="00E305A1">
        <w:rPr>
          <w:rFonts w:ascii="Arial" w:hAnsi="Arial" w:cs="Arial"/>
          <w:lang w:val="sr-Latn-RS"/>
        </w:rPr>
        <w:t>koji poziva funkciju change_active_snake iz snake.py fajla</w:t>
      </w:r>
      <w:r w:rsidR="00F95263">
        <w:rPr>
          <w:rFonts w:ascii="Arial" w:hAnsi="Arial" w:cs="Arial"/>
          <w:b/>
          <w:bCs/>
          <w:lang w:val="sr-Latn-RS"/>
        </w:rPr>
        <w:t xml:space="preserve">. </w:t>
      </w:r>
      <w:r w:rsidR="00F95263">
        <w:rPr>
          <w:rFonts w:ascii="Arial" w:hAnsi="Arial" w:cs="Arial"/>
          <w:lang w:val="sr-Latn-RS"/>
        </w:rPr>
        <w:t>Ma koliko da je trenutna zmija dugačka, novonastala zmija će biti početne dužine 5. Za to je zadužena funkcija split_snake koja se nalazi unutar snake.py skripte. Pre nego što igrač uspe da stvori novu zmiju, mora se postarati da nova zmija neće naići ni na kakvu koliziju. Pri svakom pokušaju stvaranja nove zmije, poziva se funkcija check_split_collision iz collisions.py fajla. Ta funkcija vraća boolean koji, nakon izvršenih provera, vraća potvrdan ili odričan odgovor na igračev zahtev za stvaranjem nove zmije. Unutar tog fajla se takođe nalaze i ostale kolizije, kao što su kolizija zmije sa hranom (zmija raste, dropuje se nova hrana), sa zidom, sa samom sobom (samoubistvo) i sa drugom zmijom. Ukoliko dodje do sudara dveju zmija, umire samo ona koja je inicirala pokret koji je doveo do kolizije.</w:t>
      </w:r>
      <w:r w:rsidR="00E305A1">
        <w:rPr>
          <w:rFonts w:ascii="Arial" w:hAnsi="Arial" w:cs="Arial"/>
          <w:lang w:val="sr-Latn-RS"/>
        </w:rPr>
        <w:t xml:space="preserve"> Ukoliko dođe do smrti aktivne zmije, funkcije koje vode brigu o kolizijama prvo proveravaju da li igrač čija je zmija „poginula“ ima još neku aktivnu zmiju. Ukoliko je odgovor da, ta zmija postaje aktivna. U suprotnom, igrač biva eliminisan i potez se predaje sledećem igraču. Igrač koji poslednji ostane u polju sa bar jednom zmijom postaje pobednik.</w:t>
      </w:r>
    </w:p>
    <w:sectPr w:rsidR="003C3FDC" w:rsidRPr="00F95263" w:rsidSect="00AD563A">
      <w:head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5F0B1" w14:textId="77777777" w:rsidR="0064303E" w:rsidRDefault="0064303E" w:rsidP="00AD563A">
      <w:pPr>
        <w:spacing w:after="0" w:line="240" w:lineRule="auto"/>
      </w:pPr>
      <w:r>
        <w:separator/>
      </w:r>
    </w:p>
  </w:endnote>
  <w:endnote w:type="continuationSeparator" w:id="0">
    <w:p w14:paraId="1FF0F7B2" w14:textId="77777777" w:rsidR="0064303E" w:rsidRDefault="0064303E" w:rsidP="00AD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9BAE" w14:textId="77777777" w:rsidR="00AD563A" w:rsidRPr="006E07FD" w:rsidRDefault="00AD563A" w:rsidP="00AD563A">
    <w:pPr>
      <w:spacing w:after="0" w:line="240" w:lineRule="auto"/>
      <w:jc w:val="center"/>
      <w:rPr>
        <w:rFonts w:ascii="Arial" w:eastAsia="Times New Roman" w:hAnsi="Arial" w:cs="Arial"/>
        <w:color w:val="000000"/>
        <w:sz w:val="20"/>
        <w:szCs w:val="20"/>
      </w:rPr>
    </w:pPr>
    <w:r w:rsidRPr="006E07FD">
      <w:rPr>
        <w:rFonts w:ascii="Arial" w:eastAsia="Times New Roman" w:hAnsi="Arial" w:cs="Arial"/>
        <w:color w:val="000000"/>
        <w:sz w:val="20"/>
        <w:szCs w:val="20"/>
      </w:rPr>
      <w:t>Novi Sad, 2021</w:t>
    </w:r>
  </w:p>
  <w:p w14:paraId="7D9D45F0" w14:textId="77777777" w:rsidR="00AD563A" w:rsidRDefault="00AD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6B92D" w14:textId="77777777" w:rsidR="0064303E" w:rsidRDefault="0064303E" w:rsidP="00AD563A">
      <w:pPr>
        <w:spacing w:after="0" w:line="240" w:lineRule="auto"/>
      </w:pPr>
      <w:r>
        <w:separator/>
      </w:r>
    </w:p>
  </w:footnote>
  <w:footnote w:type="continuationSeparator" w:id="0">
    <w:p w14:paraId="03DC1CDF" w14:textId="77777777" w:rsidR="0064303E" w:rsidRDefault="0064303E" w:rsidP="00AD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0086" w14:textId="77777777" w:rsidR="00AD563A" w:rsidRPr="00D30143" w:rsidRDefault="006E07FD" w:rsidP="00AD563A">
    <w:pPr>
      <w:spacing w:after="0" w:line="240" w:lineRule="auto"/>
      <w:jc w:val="center"/>
      <w:rPr>
        <w:rFonts w:ascii="Times New Roman" w:eastAsia="Times New Roman" w:hAnsi="Times New Roman" w:cs="Times New Roman"/>
        <w:sz w:val="20"/>
        <w:szCs w:val="20"/>
      </w:rPr>
    </w:pPr>
    <w:r w:rsidRPr="006E07FD">
      <w:rPr>
        <w:rFonts w:ascii="Arial" w:eastAsia="Times New Roman" w:hAnsi="Arial" w:cs="Arial"/>
        <w:color w:val="000000"/>
        <w:sz w:val="20"/>
        <w:szCs w:val="20"/>
      </w:rPr>
      <w:t>Distribuirani računarski sistemi u elektroenergetici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974056"/>
    <w:multiLevelType w:val="hybridMultilevel"/>
    <w:tmpl w:val="B02A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B671B"/>
    <w:multiLevelType w:val="hybridMultilevel"/>
    <w:tmpl w:val="833E5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9388A"/>
    <w:multiLevelType w:val="multilevel"/>
    <w:tmpl w:val="705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43"/>
    <w:rsid w:val="00042FC0"/>
    <w:rsid w:val="000B5BF8"/>
    <w:rsid w:val="001029F9"/>
    <w:rsid w:val="00163B2A"/>
    <w:rsid w:val="003C3FDC"/>
    <w:rsid w:val="00456D6F"/>
    <w:rsid w:val="004804C8"/>
    <w:rsid w:val="00525376"/>
    <w:rsid w:val="005A16DF"/>
    <w:rsid w:val="0064303E"/>
    <w:rsid w:val="006B5129"/>
    <w:rsid w:val="006E07FD"/>
    <w:rsid w:val="007F3A60"/>
    <w:rsid w:val="00AD563A"/>
    <w:rsid w:val="00B3394C"/>
    <w:rsid w:val="00C97131"/>
    <w:rsid w:val="00CE774B"/>
    <w:rsid w:val="00D30143"/>
    <w:rsid w:val="00D3266E"/>
    <w:rsid w:val="00D530FE"/>
    <w:rsid w:val="00E305A1"/>
    <w:rsid w:val="00EB0B43"/>
    <w:rsid w:val="00F95263"/>
    <w:rsid w:val="00FA27BA"/>
    <w:rsid w:val="00FD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0F2"/>
  <w15:chartTrackingRefBased/>
  <w15:docId w15:val="{01A53780-C259-4D53-8BE3-5A224FD0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5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63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D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3A"/>
  </w:style>
  <w:style w:type="paragraph" w:styleId="Footer">
    <w:name w:val="footer"/>
    <w:basedOn w:val="Normal"/>
    <w:link w:val="FooterChar"/>
    <w:uiPriority w:val="99"/>
    <w:unhideWhenUsed/>
    <w:rsid w:val="00AD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3A"/>
  </w:style>
  <w:style w:type="table" w:styleId="TableGrid">
    <w:name w:val="Table Grid"/>
    <w:basedOn w:val="TableNormal"/>
    <w:uiPriority w:val="39"/>
    <w:rsid w:val="00AD5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63A"/>
    <w:pPr>
      <w:outlineLvl w:val="9"/>
    </w:pPr>
  </w:style>
  <w:style w:type="paragraph" w:styleId="TOC1">
    <w:name w:val="toc 1"/>
    <w:basedOn w:val="Normal"/>
    <w:next w:val="Normal"/>
    <w:autoRedefine/>
    <w:uiPriority w:val="39"/>
    <w:unhideWhenUsed/>
    <w:rsid w:val="00AD563A"/>
    <w:pPr>
      <w:spacing w:after="100"/>
    </w:pPr>
  </w:style>
  <w:style w:type="paragraph" w:styleId="TOC2">
    <w:name w:val="toc 2"/>
    <w:basedOn w:val="Normal"/>
    <w:next w:val="Normal"/>
    <w:autoRedefine/>
    <w:uiPriority w:val="39"/>
    <w:unhideWhenUsed/>
    <w:rsid w:val="00AD563A"/>
    <w:pPr>
      <w:spacing w:after="100"/>
      <w:ind w:left="220"/>
    </w:pPr>
  </w:style>
  <w:style w:type="character" w:styleId="Hyperlink">
    <w:name w:val="Hyperlink"/>
    <w:basedOn w:val="DefaultParagraphFont"/>
    <w:uiPriority w:val="99"/>
    <w:unhideWhenUsed/>
    <w:rsid w:val="00AD563A"/>
    <w:rPr>
      <w:color w:val="0563C1" w:themeColor="hyperlink"/>
      <w:u w:val="single"/>
    </w:rPr>
  </w:style>
  <w:style w:type="character" w:customStyle="1" w:styleId="Heading3Char">
    <w:name w:val="Heading 3 Char"/>
    <w:basedOn w:val="DefaultParagraphFont"/>
    <w:link w:val="Heading3"/>
    <w:uiPriority w:val="9"/>
    <w:rsid w:val="00163B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63B2A"/>
    <w:pPr>
      <w:spacing w:after="100"/>
      <w:ind w:left="440"/>
    </w:pPr>
    <w:rPr>
      <w:rFonts w:eastAsiaTheme="minorEastAsia" w:cs="Times New Roman"/>
    </w:rPr>
  </w:style>
  <w:style w:type="paragraph" w:styleId="ListParagraph">
    <w:name w:val="List Paragraph"/>
    <w:basedOn w:val="Normal"/>
    <w:uiPriority w:val="34"/>
    <w:qFormat/>
    <w:rsid w:val="005A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39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B321-1182-40C7-A9BE-24564FC2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Kondić</dc:creator>
  <cp:keywords/>
  <dc:description/>
  <cp:lastModifiedBy>Nikola Zivanovic</cp:lastModifiedBy>
  <cp:revision>2</cp:revision>
  <dcterms:created xsi:type="dcterms:W3CDTF">2021-01-29T01:35:00Z</dcterms:created>
  <dcterms:modified xsi:type="dcterms:W3CDTF">2021-01-29T01:35:00Z</dcterms:modified>
</cp:coreProperties>
</file>