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7463959" w:displacedByCustomXml="next"/>
    <w:bookmarkStart w:id="1" w:name="_Toc17472127" w:displacedByCustomXml="next"/>
    <w:sdt>
      <w:sdtPr>
        <w:rPr>
          <w:rFonts w:ascii="Times New Roman" w:hAnsi="Times New Roman" w:cs="Times New Roman"/>
          <w:b w:val="0"/>
          <w:bCs w:val="0"/>
          <w:caps w:val="0"/>
          <w:lang w:val="ru-RU"/>
        </w:rPr>
        <w:id w:val="-33897080"/>
        <w:docPartObj>
          <w:docPartGallery w:val="Table of Contents"/>
          <w:docPartUnique/>
        </w:docPartObj>
      </w:sdtPr>
      <w:sdtEndPr>
        <w:rPr>
          <w:bCs/>
          <w:caps/>
        </w:rPr>
      </w:sdtEndPr>
      <w:sdtContent>
        <w:p w:rsidR="009B650B" w:rsidRPr="009B650B" w:rsidRDefault="007D3E66">
          <w:pPr>
            <w:pStyle w:val="1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uk-UA" w:eastAsia="uk-UA"/>
            </w:rPr>
          </w:pPr>
          <w:r w:rsidRPr="009B650B">
            <w:rPr>
              <w:rFonts w:ascii="Times New Roman" w:hAnsi="Times New Roman" w:cs="Times New Roman"/>
              <w:b w:val="0"/>
              <w:bCs w:val="0"/>
              <w:caps w:val="0"/>
              <w:lang w:val="ru-RU"/>
            </w:rPr>
            <w:fldChar w:fldCharType="begin"/>
          </w:r>
          <w:r w:rsidRPr="009B650B">
            <w:rPr>
              <w:rFonts w:ascii="Times New Roman" w:hAnsi="Times New Roman" w:cs="Times New Roman"/>
              <w:b w:val="0"/>
              <w:bCs w:val="0"/>
              <w:caps w:val="0"/>
              <w:lang w:val="ru-RU"/>
            </w:rPr>
            <w:instrText xml:space="preserve"> TOC \o "1-5" \h \z \u </w:instrText>
          </w:r>
          <w:r w:rsidRPr="009B650B">
            <w:rPr>
              <w:rFonts w:ascii="Times New Roman" w:hAnsi="Times New Roman" w:cs="Times New Roman"/>
              <w:b w:val="0"/>
              <w:bCs w:val="0"/>
              <w:caps w:val="0"/>
              <w:lang w:val="ru-RU"/>
            </w:rPr>
            <w:fldChar w:fldCharType="separate"/>
          </w:r>
          <w:hyperlink w:anchor="_Toc17885847" w:history="1">
            <w:r w:rsidR="009B650B" w:rsidRPr="009B650B">
              <w:rPr>
                <w:rStyle w:val="ac"/>
                <w:rFonts w:ascii="Times New Roman" w:hAnsi="Times New Roman" w:cs="Times New Roman"/>
                <w:b w:val="0"/>
                <w:noProof/>
                <w:w w:val="85"/>
                <w:lang w:val="ru-RU"/>
              </w:rPr>
              <w:t>1 Форматы   импорта/экспорта_</w:t>
            </w:r>
            <w:r w:rsidR="009B650B" w:rsidRPr="009B650B">
              <w:rPr>
                <w:rStyle w:val="ac"/>
                <w:rFonts w:ascii="Times New Roman" w:hAnsi="Times New Roman" w:cs="Times New Roman"/>
                <w:b w:val="0"/>
                <w:noProof/>
                <w:w w:val="85"/>
              </w:rPr>
              <w:t>ru</w:t>
            </w:r>
            <w:r w:rsidR="009B650B" w:rsidRPr="009B650B">
              <w:rPr>
                <w:rStyle w:val="ac"/>
                <w:rFonts w:ascii="Times New Roman" w:hAnsi="Times New Roman" w:cs="Times New Roman"/>
                <w:b w:val="0"/>
                <w:noProof/>
                <w:w w:val="85"/>
                <w:lang w:val="ru-RU"/>
              </w:rPr>
              <w:t>_</w:t>
            </w:r>
            <w:r w:rsidR="009B650B" w:rsidRPr="009B650B">
              <w:rPr>
                <w:rStyle w:val="ac"/>
                <w:rFonts w:ascii="Times New Roman" w:hAnsi="Times New Roman" w:cs="Times New Roman"/>
                <w:b w:val="0"/>
                <w:noProof/>
                <w:w w:val="85"/>
              </w:rPr>
              <w:t>ua</w:t>
            </w:r>
            <w:r w:rsidR="009B650B" w:rsidRPr="009B650B">
              <w:rPr>
                <w:rStyle w:val="ac"/>
                <w:rFonts w:ascii="Times New Roman" w:hAnsi="Times New Roman" w:cs="Times New Roman"/>
                <w:b w:val="0"/>
                <w:noProof/>
                <w:w w:val="85"/>
                <w:lang w:val="ru-RU"/>
              </w:rPr>
              <w:t>_</w:t>
            </w:r>
            <w:r w:rsidR="009B650B" w:rsidRPr="009B650B">
              <w:rPr>
                <w:rStyle w:val="ac"/>
                <w:rFonts w:ascii="Times New Roman" w:hAnsi="Times New Roman" w:cs="Times New Roman"/>
                <w:b w:val="0"/>
                <w:noProof/>
                <w:w w:val="85"/>
              </w:rPr>
              <w:t>en</w:t>
            </w:r>
            <w:r w:rsidR="009B650B" w:rsidRPr="009B650B">
              <w:rPr>
                <w:rStyle w:val="ac"/>
                <w:rFonts w:ascii="Times New Roman" w:hAnsi="Times New Roman" w:cs="Times New Roman"/>
                <w:b w:val="0"/>
                <w:noProof/>
                <w:w w:val="85"/>
                <w:lang w:val="ru-RU"/>
              </w:rPr>
              <w:t>_</w:t>
            </w:r>
            <w:r w:rsidR="009B650B" w:rsidRPr="009B650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B650B" w:rsidRPr="009B650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_Toc17885847 \h </w:instrText>
            </w:r>
            <w:r w:rsidR="009B650B" w:rsidRPr="009B650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B650B" w:rsidRPr="009B650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="009B650B" w:rsidRPr="009B650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9B650B" w:rsidRPr="009B650B" w:rsidRDefault="00EC4251">
          <w:pPr>
            <w:pStyle w:val="20"/>
            <w:rPr>
              <w:rFonts w:eastAsiaTheme="minorEastAsia"/>
              <w:b w:val="0"/>
              <w:bCs w:val="0"/>
              <w:sz w:val="24"/>
              <w:szCs w:val="24"/>
              <w:lang w:val="uk-UA" w:eastAsia="uk-UA"/>
            </w:rPr>
          </w:pPr>
          <w:hyperlink w:anchor="_Toc17885848" w:history="1">
            <w:r w:rsidR="009B650B" w:rsidRPr="009B650B">
              <w:rPr>
                <w:rStyle w:val="ac"/>
                <w:b w:val="0"/>
                <w:sz w:val="24"/>
                <w:szCs w:val="24"/>
              </w:rPr>
              <w:t>1.1 Импорт_ru_ua_en__</w:t>
            </w:r>
            <w:r w:rsidR="009B650B" w:rsidRPr="009B650B">
              <w:rPr>
                <w:b w:val="0"/>
                <w:webHidden/>
                <w:sz w:val="24"/>
                <w:szCs w:val="24"/>
              </w:rPr>
              <w:tab/>
            </w:r>
            <w:r w:rsidR="009B650B" w:rsidRPr="009B650B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b w:val="0"/>
                <w:webHidden/>
                <w:sz w:val="24"/>
                <w:szCs w:val="24"/>
              </w:rPr>
              <w:instrText xml:space="preserve"> PAGEREF _Toc17885848 \h </w:instrText>
            </w:r>
            <w:r w:rsidR="009B650B" w:rsidRPr="009B650B">
              <w:rPr>
                <w:b w:val="0"/>
                <w:webHidden/>
                <w:sz w:val="24"/>
                <w:szCs w:val="24"/>
              </w:rPr>
            </w:r>
            <w:r w:rsidR="009B650B" w:rsidRPr="009B650B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b w:val="0"/>
                <w:webHidden/>
                <w:sz w:val="24"/>
                <w:szCs w:val="24"/>
              </w:rPr>
              <w:t>4</w:t>
            </w:r>
            <w:r w:rsidR="009B650B" w:rsidRPr="009B650B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3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49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1.1.1 Документы в ин. валюте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_Toc17885849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0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1.1.1.1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DAT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>,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65"/>
                <w:w w:val="95"/>
                <w:sz w:val="24"/>
                <w:szCs w:val="24"/>
                <w:lang w:val="ru-RU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TXT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_Toc17885850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1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1.1.1.1.1 Валютное платежное поручение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_Toc17885851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2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.1.2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Заявка на конверсию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_Toc17885852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3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1.1.1.1.3 Заявка на покупку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_Toc17885853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4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1.1.1.1.4 Заявка на продажу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_Toc17885854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5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1.1.1.1.5 Заявка на распределение валюты_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_Toc17885855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6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1.1.1.1.6 Форвардные  заявки_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_Toc17885856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7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1.1.1.4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XLS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_Toc17885857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8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1.1.1.5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Альтернативный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_Toc17885858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59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1.1.1.5.1 Заявка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31"/>
                <w:w w:val="90"/>
                <w:sz w:val="24"/>
                <w:szCs w:val="24"/>
                <w:lang w:val="ru-RU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на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31"/>
                <w:w w:val="90"/>
                <w:sz w:val="24"/>
                <w:szCs w:val="24"/>
                <w:lang w:val="ru-RU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конверсию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31"/>
                <w:w w:val="90"/>
                <w:sz w:val="24"/>
                <w:szCs w:val="24"/>
                <w:lang w:val="ru-RU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_Toc17885859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0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1.1.1.5.2 Заявка на покупку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_Toc17885860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1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1.1.1.5.3 Заявка на продажу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_Toc17885861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3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2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1.1.2. Документы в нац. валюте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_Toc17885862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3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1.1.2.2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DAT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,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BOL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,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TXT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_Toc17885863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4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1.1.2.3 DBF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_Toc17885864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5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1.1.2.4 XLS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_Toc17885865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6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1.1.2.5 XML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_Toc17885866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3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7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1.1.3  Корреспонденты документов в нац. валюте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_Toc17885867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20"/>
            <w:rPr>
              <w:rFonts w:eastAsiaTheme="minorEastAsia"/>
              <w:b w:val="0"/>
              <w:bCs w:val="0"/>
              <w:sz w:val="24"/>
              <w:szCs w:val="24"/>
              <w:lang w:val="uk-UA" w:eastAsia="uk-UA"/>
            </w:rPr>
          </w:pPr>
          <w:hyperlink w:anchor="_Toc17885868" w:history="1">
            <w:r w:rsidR="009B650B" w:rsidRPr="009B650B">
              <w:rPr>
                <w:rStyle w:val="ac"/>
                <w:b w:val="0"/>
                <w:sz w:val="24"/>
                <w:szCs w:val="24"/>
              </w:rPr>
              <w:t>1.2 Экспорт_ru_ua_en</w:t>
            </w:r>
            <w:r w:rsidR="009B650B" w:rsidRPr="009B650B">
              <w:rPr>
                <w:b w:val="0"/>
                <w:webHidden/>
                <w:sz w:val="24"/>
                <w:szCs w:val="24"/>
              </w:rPr>
              <w:tab/>
            </w:r>
            <w:r w:rsidR="009B650B" w:rsidRPr="009B650B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b w:val="0"/>
                <w:webHidden/>
                <w:sz w:val="24"/>
                <w:szCs w:val="24"/>
              </w:rPr>
              <w:instrText xml:space="preserve"> PAGEREF _Toc17885868 \h </w:instrText>
            </w:r>
            <w:r w:rsidR="009B650B" w:rsidRPr="009B650B">
              <w:rPr>
                <w:b w:val="0"/>
                <w:webHidden/>
                <w:sz w:val="24"/>
                <w:szCs w:val="24"/>
              </w:rPr>
            </w:r>
            <w:r w:rsidR="009B650B" w:rsidRPr="009B650B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b w:val="0"/>
                <w:webHidden/>
                <w:sz w:val="24"/>
                <w:szCs w:val="24"/>
              </w:rPr>
              <w:t>31</w:t>
            </w:r>
            <w:r w:rsidR="009B650B" w:rsidRPr="009B650B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3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69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 xml:space="preserve">1.2.1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Документы в ин. валюте_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_Toc17885869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0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1.2.1.1 DAT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 xml:space="preserve">,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TXT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_Toc17885870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1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1.2.1.1.1 Валютное платежное поручение_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_Toc17885871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2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1.2.1.1.2 Заявка на конверсию валюты_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_Toc17885872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3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1.2.1.1.3 Заявка на покупку валюты_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_Toc17885873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4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1.2.1.1.4 Заявка на продажу валюты_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_Toc17885874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5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1.2.1.1.5 Заявка на распределение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_Toc17885875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6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1.2.1.1.6 Форвардные  заявки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_Toc17885876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6D2E77">
          <w:pPr>
            <w:pStyle w:val="3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r>
            <w:rPr>
              <w:rStyle w:val="ac"/>
              <w:rFonts w:ascii="Times New Roman" w:hAnsi="Times New Roman" w:cs="Times New Roman"/>
              <w:noProof/>
              <w:sz w:val="24"/>
              <w:szCs w:val="24"/>
              <w:lang w:val="uk-UA"/>
            </w:rPr>
            <w:t xml:space="preserve">       </w:t>
          </w:r>
          <w:hyperlink w:anchor="_Toc17885877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1.2.1.1.7 Экспорт валютного платежного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20"/>
                <w:sz w:val="24"/>
                <w:szCs w:val="24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поручения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_Toc17885877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8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1.2.2.4 XML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_Toc17885878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79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1.2.2.4.1 Валютное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48"/>
                <w:w w:val="90"/>
                <w:sz w:val="24"/>
                <w:szCs w:val="24"/>
              </w:rPr>
              <w:t xml:space="preserve"> 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платежное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48"/>
                <w:w w:val="90"/>
                <w:sz w:val="24"/>
                <w:szCs w:val="24"/>
              </w:rPr>
              <w:t xml:space="preserve"> 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поручение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_Toc17885879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0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1.2.2.4.2 Заявка на конверсию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_Toc17885880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1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1.2.2.4.3 Заявка на покупку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_Toc17885881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2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1.2.2.4.4 Заявка на продажу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_Toc17885882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3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1.2.2.4.5 Заявка на распределение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_Toc17885883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4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</w:rPr>
              <w:t>1.2.2.4.6 Форвардные  заявки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_Toc17885884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5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1.2.2.5 Альтернативный_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_Toc17885885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6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1.2.2.5.1 Заявка на конверсию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_Toc17885886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7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1.2.2.5.2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Заявка на покупку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_Toc17885887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60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51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8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1.2.2.5.3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Заявка на продажу валюты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_Toc17885888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62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3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89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1.2.3 Корреспонденты документов в нац. валюте_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_Toc17885889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3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90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1.2.5 Электронная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53"/>
                <w:w w:val="90"/>
                <w:sz w:val="24"/>
                <w:szCs w:val="24"/>
                <w:lang w:val="ru-RU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53"/>
                <w:w w:val="90"/>
                <w:sz w:val="24"/>
                <w:szCs w:val="24"/>
              </w:rPr>
              <w:t xml:space="preserve">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spacing w:val="-53"/>
                <w:w w:val="90"/>
                <w:sz w:val="24"/>
                <w:szCs w:val="24"/>
                <w:lang w:val="ru-RU"/>
              </w:rPr>
              <w:t xml:space="preserve">  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0"/>
                <w:sz w:val="24"/>
                <w:szCs w:val="24"/>
                <w:lang w:val="ru-RU"/>
              </w:rPr>
              <w:t>выписка_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_Toc17885890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64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91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1.2.5.1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BOL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,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DAT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,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TXT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_Toc17885891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64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92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1.2.5.2 DBF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_Toc17885892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69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93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1.2.5.3 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DBF</w:t>
            </w:r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  <w:lang w:val="ru-RU"/>
              </w:rPr>
              <w:t xml:space="preserve"> (альтернативный)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_Toc17885893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70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94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1.2.5.4 XLS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_Toc17885894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71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650B" w:rsidRPr="009B650B" w:rsidRDefault="00EC4251">
          <w:pPr>
            <w:pStyle w:val="40"/>
            <w:tabs>
              <w:tab w:val="right" w:leader="dot" w:pos="1042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7885895" w:history="1">
            <w:r w:rsidR="009B650B" w:rsidRPr="009B650B">
              <w:rPr>
                <w:rStyle w:val="ac"/>
                <w:rFonts w:ascii="Times New Roman" w:hAnsi="Times New Roman" w:cs="Times New Roman"/>
                <w:noProof/>
                <w:w w:val="95"/>
                <w:sz w:val="24"/>
                <w:szCs w:val="24"/>
              </w:rPr>
              <w:t>1.2.5.5 XML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_Toc17885895 \h </w:instrTex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73</w:t>
            </w:r>
            <w:r w:rsidR="009B650B" w:rsidRPr="009B650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60D7" w:rsidRPr="001810D2" w:rsidRDefault="007D3E66" w:rsidP="007D3E66">
          <w:pPr>
            <w:pStyle w:val="10"/>
            <w:tabs>
              <w:tab w:val="right" w:leader="dot" w:pos="10423"/>
            </w:tabs>
            <w:rPr>
              <w:rFonts w:ascii="Times New Roman" w:hAnsi="Times New Roman" w:cs="Times New Roman"/>
              <w:b w:val="0"/>
            </w:rPr>
          </w:pPr>
          <w:r w:rsidRPr="009B650B">
            <w:rPr>
              <w:rFonts w:ascii="Times New Roman" w:hAnsi="Times New Roman" w:cs="Times New Roman"/>
              <w:b w:val="0"/>
              <w:bCs w:val="0"/>
              <w:caps w:val="0"/>
              <w:lang w:val="ru-RU"/>
            </w:rPr>
            <w:fldChar w:fldCharType="end"/>
          </w:r>
        </w:p>
      </w:sdtContent>
    </w:sdt>
    <w:p w:rsidR="007960D7" w:rsidRDefault="007960D7" w:rsidP="007960D7">
      <w:pPr>
        <w:rPr>
          <w:rFonts w:ascii="Times New Roman" w:hAnsi="Times New Roman" w:cs="Times New Roman"/>
          <w:w w:val="85"/>
          <w:sz w:val="28"/>
          <w:szCs w:val="28"/>
          <w:lang w:val="ru-RU"/>
        </w:rPr>
      </w:pPr>
    </w:p>
    <w:p w:rsidR="009B650B" w:rsidRDefault="009B650B" w:rsidP="007960D7">
      <w:pPr>
        <w:rPr>
          <w:rFonts w:ascii="Times New Roman" w:hAnsi="Times New Roman" w:cs="Times New Roman"/>
          <w:w w:val="85"/>
          <w:sz w:val="28"/>
          <w:szCs w:val="28"/>
          <w:lang w:val="ru-RU"/>
        </w:rPr>
      </w:pPr>
    </w:p>
    <w:p w:rsidR="009B650B" w:rsidRDefault="009B650B" w:rsidP="007960D7">
      <w:pPr>
        <w:rPr>
          <w:rFonts w:ascii="Times New Roman" w:hAnsi="Times New Roman" w:cs="Times New Roman"/>
          <w:w w:val="85"/>
          <w:sz w:val="28"/>
          <w:szCs w:val="28"/>
          <w:lang w:val="ru-RU"/>
        </w:rPr>
      </w:pPr>
    </w:p>
    <w:p w:rsidR="009B650B" w:rsidRPr="007F251D" w:rsidRDefault="009B650B" w:rsidP="007960D7">
      <w:pPr>
        <w:rPr>
          <w:rFonts w:ascii="Times New Roman" w:hAnsi="Times New Roman" w:cs="Times New Roman"/>
          <w:w w:val="85"/>
          <w:sz w:val="28"/>
          <w:szCs w:val="28"/>
          <w:lang w:val="ru-RU"/>
        </w:rPr>
      </w:pPr>
    </w:p>
    <w:p w:rsidR="006F3A82" w:rsidRPr="007F251D" w:rsidRDefault="00B53D23" w:rsidP="00471F6B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7885847"/>
      <w:r w:rsidRPr="007F251D">
        <w:rPr>
          <w:rFonts w:ascii="Times New Roman" w:hAnsi="Times New Roman" w:cs="Times New Roman"/>
          <w:w w:val="85"/>
          <w:sz w:val="28"/>
          <w:szCs w:val="28"/>
          <w:lang w:val="ru-RU"/>
        </w:rPr>
        <w:t xml:space="preserve">1 </w:t>
      </w:r>
      <w:r w:rsidR="00E32F17" w:rsidRPr="007F251D">
        <w:rPr>
          <w:rFonts w:ascii="Times New Roman" w:hAnsi="Times New Roman" w:cs="Times New Roman"/>
          <w:w w:val="85"/>
          <w:sz w:val="28"/>
          <w:szCs w:val="28"/>
          <w:lang w:val="ru-RU"/>
        </w:rPr>
        <w:t>Форматы   импорта/экспорта_</w:t>
      </w:r>
      <w:r w:rsidR="00E32F17" w:rsidRPr="007F251D">
        <w:rPr>
          <w:rFonts w:ascii="Times New Roman" w:hAnsi="Times New Roman" w:cs="Times New Roman"/>
          <w:w w:val="85"/>
          <w:sz w:val="28"/>
          <w:szCs w:val="28"/>
        </w:rPr>
        <w:t>ru</w:t>
      </w:r>
      <w:r w:rsidR="00E32F17" w:rsidRPr="007F251D">
        <w:rPr>
          <w:rFonts w:ascii="Times New Roman" w:hAnsi="Times New Roman" w:cs="Times New Roman"/>
          <w:w w:val="85"/>
          <w:sz w:val="28"/>
          <w:szCs w:val="28"/>
          <w:lang w:val="ru-RU"/>
        </w:rPr>
        <w:t>_</w:t>
      </w:r>
      <w:r w:rsidR="00E32F17" w:rsidRPr="007F251D">
        <w:rPr>
          <w:rFonts w:ascii="Times New Roman" w:hAnsi="Times New Roman" w:cs="Times New Roman"/>
          <w:w w:val="85"/>
          <w:sz w:val="28"/>
          <w:szCs w:val="28"/>
        </w:rPr>
        <w:t>ua</w:t>
      </w:r>
      <w:r w:rsidR="00E32F17" w:rsidRPr="007F251D">
        <w:rPr>
          <w:rFonts w:ascii="Times New Roman" w:hAnsi="Times New Roman" w:cs="Times New Roman"/>
          <w:w w:val="85"/>
          <w:sz w:val="28"/>
          <w:szCs w:val="28"/>
          <w:lang w:val="ru-RU"/>
        </w:rPr>
        <w:t>_</w:t>
      </w:r>
      <w:r w:rsidR="00E32F17" w:rsidRPr="007F251D">
        <w:rPr>
          <w:rFonts w:ascii="Times New Roman" w:hAnsi="Times New Roman" w:cs="Times New Roman"/>
          <w:w w:val="85"/>
          <w:sz w:val="28"/>
          <w:szCs w:val="28"/>
        </w:rPr>
        <w:t>en</w:t>
      </w:r>
      <w:bookmarkEnd w:id="0"/>
      <w:r w:rsidR="004447E3" w:rsidRPr="007F251D">
        <w:rPr>
          <w:rFonts w:ascii="Times New Roman" w:hAnsi="Times New Roman" w:cs="Times New Roman"/>
          <w:w w:val="85"/>
          <w:sz w:val="28"/>
          <w:szCs w:val="28"/>
          <w:lang w:val="ru-RU"/>
        </w:rPr>
        <w:t>_</w:t>
      </w:r>
      <w:bookmarkEnd w:id="2"/>
      <w:bookmarkEnd w:id="1"/>
    </w:p>
    <w:p w:rsidR="007960D7" w:rsidRPr="007F251D" w:rsidRDefault="007960D7" w:rsidP="00B034DD">
      <w:pPr>
        <w:pStyle w:val="a3"/>
        <w:spacing w:line="268" w:lineRule="auto"/>
        <w:ind w:right="7293"/>
        <w:rPr>
          <w:rFonts w:ascii="Times New Roman" w:hAnsi="Times New Roman" w:cs="Times New Roman"/>
          <w:color w:val="0052CC"/>
          <w:lang w:val="ru-RU"/>
        </w:rPr>
      </w:pPr>
    </w:p>
    <w:p w:rsidR="006F3A82" w:rsidRPr="007F251D" w:rsidRDefault="00EC4251" w:rsidP="00B034DD">
      <w:pPr>
        <w:pStyle w:val="a3"/>
        <w:spacing w:line="268" w:lineRule="auto"/>
        <w:ind w:right="7293"/>
        <w:rPr>
          <w:rFonts w:ascii="Times New Roman" w:hAnsi="Times New Roman" w:cs="Times New Roman"/>
          <w:lang w:val="ru-RU"/>
        </w:rPr>
      </w:pPr>
      <w:hyperlink w:anchor="_bookmark1" w:history="1">
        <w:r w:rsidR="00E32F17" w:rsidRPr="007F251D">
          <w:rPr>
            <w:rFonts w:ascii="Times New Roman" w:hAnsi="Times New Roman" w:cs="Times New Roman"/>
            <w:color w:val="0052CC"/>
          </w:rPr>
          <w:t>RU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_Форматы импорта/экспорта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2" w:history="1">
        <w:r w:rsidR="00E32F17" w:rsidRPr="007F251D">
          <w:rPr>
            <w:rFonts w:ascii="Times New Roman" w:hAnsi="Times New Roman" w:cs="Times New Roman"/>
            <w:color w:val="0052CC"/>
          </w:rPr>
          <w:t>UA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_Формати імпорту/експорту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3" w:history="1">
        <w:r w:rsidR="00E32F17" w:rsidRPr="007F251D">
          <w:rPr>
            <w:rFonts w:ascii="Times New Roman" w:hAnsi="Times New Roman" w:cs="Times New Roman"/>
            <w:color w:val="0052CC"/>
          </w:rPr>
          <w:t>EN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_</w:t>
        </w:r>
        <w:r w:rsidR="00E32F17" w:rsidRPr="007F251D">
          <w:rPr>
            <w:rFonts w:ascii="Times New Roman" w:hAnsi="Times New Roman" w:cs="Times New Roman"/>
            <w:color w:val="0052CC"/>
          </w:rPr>
          <w:t>Import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/</w:t>
        </w:r>
        <w:r w:rsidR="00E32F17" w:rsidRPr="007F251D">
          <w:rPr>
            <w:rFonts w:ascii="Times New Roman" w:hAnsi="Times New Roman" w:cs="Times New Roman"/>
            <w:color w:val="0052CC"/>
          </w:rPr>
          <w:t>export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formats</w:t>
        </w:r>
      </w:hyperlink>
    </w:p>
    <w:p w:rsidR="006F3A82" w:rsidRPr="007F251D" w:rsidRDefault="00EC4251" w:rsidP="00B034DD">
      <w:pPr>
        <w:pStyle w:val="a3"/>
        <w:spacing w:line="266" w:lineRule="auto"/>
        <w:ind w:right="3661"/>
        <w:rPr>
          <w:rFonts w:ascii="Times New Roman" w:hAnsi="Times New Roman" w:cs="Times New Roman"/>
          <w:lang w:val="ru-RU"/>
        </w:rPr>
      </w:pPr>
      <w:hyperlink w:anchor="_bookmark4" w:history="1"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Расшифровка типа данных | Розшифрування типу даних | </w:t>
        </w:r>
        <w:r w:rsidR="00E32F17" w:rsidRPr="007F251D">
          <w:rPr>
            <w:rFonts w:ascii="Times New Roman" w:hAnsi="Times New Roman" w:cs="Times New Roman"/>
            <w:color w:val="0052CC"/>
          </w:rPr>
          <w:t>Data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Types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5" w:history="1"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Таблица ссылок | Таблиця посилань | </w:t>
        </w:r>
        <w:r w:rsidR="00E32F17" w:rsidRPr="007F251D">
          <w:rPr>
            <w:rFonts w:ascii="Times New Roman" w:hAnsi="Times New Roman" w:cs="Times New Roman"/>
            <w:color w:val="0052CC"/>
          </w:rPr>
          <w:t>Links</w:t>
        </w:r>
      </w:hyperlink>
    </w:p>
    <w:p w:rsidR="006F3A82" w:rsidRPr="007F251D" w:rsidRDefault="006F3A82" w:rsidP="00B034DD">
      <w:pPr>
        <w:pStyle w:val="a3"/>
        <w:spacing w:before="1"/>
        <w:rPr>
          <w:rFonts w:ascii="Times New Roman" w:hAnsi="Times New Roman" w:cs="Times New Roman"/>
          <w:sz w:val="22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bookmarkStart w:id="3" w:name="_bookmark1"/>
      <w:bookmarkStart w:id="4" w:name="_Toc17463960"/>
      <w:bookmarkEnd w:id="3"/>
      <w:r w:rsidRPr="007F251D">
        <w:rPr>
          <w:rFonts w:ascii="Times New Roman" w:hAnsi="Times New Roman" w:cs="Times New Roman"/>
          <w:u w:val="thick"/>
        </w:rPr>
        <w:t>RU</w:t>
      </w:r>
      <w:r w:rsidRPr="007F251D">
        <w:rPr>
          <w:rFonts w:ascii="Times New Roman" w:hAnsi="Times New Roman" w:cs="Times New Roman"/>
          <w:u w:val="thick"/>
          <w:lang w:val="ru-RU"/>
        </w:rPr>
        <w:t>_Форматы импорта/экспорта</w:t>
      </w:r>
      <w:bookmarkEnd w:id="4"/>
    </w:p>
    <w:p w:rsidR="006F3A82" w:rsidRPr="007F251D" w:rsidRDefault="00E32F17" w:rsidP="00B034DD">
      <w:pPr>
        <w:pStyle w:val="a3"/>
        <w:spacing w:before="202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Вы можете ознакомиться с описанием форматов файлов импорта и экспорта в 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 xml:space="preserve"> и </w:t>
      </w:r>
      <w:r w:rsidRPr="007F251D">
        <w:rPr>
          <w:rFonts w:ascii="Times New Roman" w:hAnsi="Times New Roman" w:cs="Times New Roman"/>
        </w:rPr>
        <w:t>Web</w:t>
      </w:r>
      <w:r w:rsidRPr="007F251D">
        <w:rPr>
          <w:rFonts w:ascii="Times New Roman" w:hAnsi="Times New Roman" w:cs="Times New Roman"/>
          <w:lang w:val="ru-RU"/>
        </w:rPr>
        <w:t xml:space="preserve">-клиентских приложениях системы </w:t>
      </w:r>
      <w:r w:rsidRPr="007F251D">
        <w:rPr>
          <w:rFonts w:ascii="Times New Roman" w:hAnsi="Times New Roman" w:cs="Times New Roman"/>
        </w:rPr>
        <w:t>iFOBS</w:t>
      </w:r>
      <w:r w:rsidRPr="007F251D">
        <w:rPr>
          <w:rFonts w:ascii="Times New Roman" w:hAnsi="Times New Roman" w:cs="Times New Roman"/>
          <w:lang w:val="ru-RU"/>
        </w:rPr>
        <w:t xml:space="preserve">, а также форматов импорта данных </w:t>
      </w:r>
      <w:r w:rsidRPr="007F251D">
        <w:rPr>
          <w:rFonts w:ascii="Times New Roman" w:hAnsi="Times New Roman" w:cs="Times New Roman"/>
        </w:rPr>
        <w:t>iFOBS</w:t>
      </w:r>
      <w:r w:rsidRPr="007F251D">
        <w:rPr>
          <w:rFonts w:ascii="Times New Roman" w:hAnsi="Times New Roman" w:cs="Times New Roman"/>
          <w:lang w:val="ru-RU"/>
        </w:rPr>
        <w:t>, используемых в АБС Б2.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8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b/>
          <w:lang w:val="ru-RU"/>
        </w:rPr>
        <w:t>Обратите</w:t>
      </w:r>
      <w:r w:rsidRPr="007F251D">
        <w:rPr>
          <w:rFonts w:ascii="Times New Roman" w:hAnsi="Times New Roman" w:cs="Times New Roman"/>
          <w:b/>
          <w:spacing w:val="-21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lang w:val="ru-RU"/>
        </w:rPr>
        <w:t>внимание</w:t>
      </w:r>
      <w:r w:rsidRPr="007F251D">
        <w:rPr>
          <w:rFonts w:ascii="Times New Roman" w:hAnsi="Times New Roman" w:cs="Times New Roman"/>
          <w:lang w:val="ru-RU"/>
        </w:rPr>
        <w:t>,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ряд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описанных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форматов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являются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дополнительной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функциональностью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доступны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пользователю,</w:t>
      </w:r>
      <w:r w:rsidRPr="007F251D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только если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они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приобретены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комплекте</w:t>
      </w:r>
      <w:r w:rsidRPr="007F251D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поставки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системы.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Ниже представлена </w:t>
      </w:r>
      <w:hyperlink w:anchor="_bookmark5" w:history="1">
        <w:r w:rsidRPr="007F251D">
          <w:rPr>
            <w:rFonts w:ascii="Times New Roman" w:hAnsi="Times New Roman" w:cs="Times New Roman"/>
            <w:color w:val="0052CC"/>
            <w:lang w:val="ru-RU"/>
          </w:rPr>
          <w:t>таблица</w:t>
        </w:r>
      </w:hyperlink>
      <w:r w:rsidRPr="007F251D">
        <w:rPr>
          <w:rFonts w:ascii="Times New Roman" w:hAnsi="Times New Roman" w:cs="Times New Roman"/>
          <w:lang w:val="ru-RU"/>
        </w:rPr>
        <w:t>, в которой вы можете использовать ссылки для перехода к описанию интересующего вас формата.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E32F17" w:rsidP="00B034DD">
      <w:pPr>
        <w:pStyle w:val="a3"/>
        <w:spacing w:before="101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В описаниях форматов импорта и экспорта учтены поля </w:t>
      </w:r>
      <w:r w:rsidRPr="007F251D">
        <w:rPr>
          <w:rFonts w:ascii="Times New Roman" w:hAnsi="Times New Roman" w:cs="Times New Roman"/>
        </w:rPr>
        <w:t>IBAN</w:t>
      </w:r>
      <w:r w:rsidRPr="007F251D">
        <w:rPr>
          <w:rFonts w:ascii="Times New Roman" w:hAnsi="Times New Roman" w:cs="Times New Roman"/>
          <w:lang w:val="ru-RU"/>
        </w:rPr>
        <w:t xml:space="preserve">. Изменения относительно режима работы без </w:t>
      </w:r>
      <w:r w:rsidRPr="007F251D">
        <w:rPr>
          <w:rFonts w:ascii="Times New Roman" w:hAnsi="Times New Roman" w:cs="Times New Roman"/>
        </w:rPr>
        <w:t>IBAN</w:t>
      </w:r>
      <w:r w:rsidRPr="007F251D">
        <w:rPr>
          <w:rFonts w:ascii="Times New Roman" w:hAnsi="Times New Roman" w:cs="Times New Roman"/>
          <w:lang w:val="ru-RU"/>
        </w:rPr>
        <w:t xml:space="preserve"> выделены по тексту </w:t>
      </w:r>
      <w:r w:rsidRPr="007F251D">
        <w:rPr>
          <w:rFonts w:ascii="Times New Roman" w:hAnsi="Times New Roman" w:cs="Times New Roman"/>
          <w:color w:val="339966"/>
          <w:lang w:val="ru-RU"/>
        </w:rPr>
        <w:t>зеленым цветом.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lastRenderedPageBreak/>
        <w:t xml:space="preserve">Режим работы с </w:t>
      </w:r>
      <w:r w:rsidRPr="007F251D">
        <w:rPr>
          <w:rFonts w:ascii="Times New Roman" w:hAnsi="Times New Roman" w:cs="Times New Roman"/>
        </w:rPr>
        <w:t>IBAN</w:t>
      </w:r>
      <w:r w:rsidRPr="007F251D">
        <w:rPr>
          <w:rFonts w:ascii="Times New Roman" w:hAnsi="Times New Roman" w:cs="Times New Roman"/>
          <w:lang w:val="ru-RU"/>
        </w:rPr>
        <w:t xml:space="preserve"> регулируется настройкой </w:t>
      </w:r>
      <w:r w:rsidRPr="007F251D">
        <w:rPr>
          <w:rFonts w:ascii="Times New Roman" w:hAnsi="Times New Roman" w:cs="Times New Roman"/>
          <w:b/>
        </w:rPr>
        <w:t>ifobs</w:t>
      </w:r>
      <w:r w:rsidRPr="007F251D">
        <w:rPr>
          <w:rFonts w:ascii="Times New Roman" w:hAnsi="Times New Roman" w:cs="Times New Roman"/>
          <w:b/>
          <w:lang w:val="ru-RU"/>
        </w:rPr>
        <w:t>.</w:t>
      </w:r>
      <w:r w:rsidRPr="007F251D">
        <w:rPr>
          <w:rFonts w:ascii="Times New Roman" w:hAnsi="Times New Roman" w:cs="Times New Roman"/>
          <w:b/>
        </w:rPr>
        <w:t>iban</w:t>
      </w:r>
      <w:r w:rsidRPr="007F251D">
        <w:rPr>
          <w:rFonts w:ascii="Times New Roman" w:hAnsi="Times New Roman" w:cs="Times New Roman"/>
          <w:b/>
          <w:lang w:val="ru-RU"/>
        </w:rPr>
        <w:t>.</w:t>
      </w:r>
      <w:r w:rsidRPr="007F251D">
        <w:rPr>
          <w:rFonts w:ascii="Times New Roman" w:hAnsi="Times New Roman" w:cs="Times New Roman"/>
          <w:b/>
        </w:rPr>
        <w:t>mode</w:t>
      </w:r>
      <w:r w:rsidRPr="007F251D">
        <w:rPr>
          <w:rFonts w:ascii="Times New Roman" w:hAnsi="Times New Roman" w:cs="Times New Roman"/>
          <w:b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 сервере настроек: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24"/>
        </w:numPr>
        <w:tabs>
          <w:tab w:val="left" w:pos="248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– режим работы со счетами в числовом</w:t>
      </w:r>
      <w:r w:rsidRPr="007F251D">
        <w:rPr>
          <w:rFonts w:ascii="Times New Roman" w:hAnsi="Times New Roman" w:cs="Times New Roman"/>
          <w:spacing w:val="-3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формате;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24"/>
        </w:numPr>
        <w:tabs>
          <w:tab w:val="left" w:pos="248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–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режим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работы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со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счетами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формете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IBAN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(с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ноября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2019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года);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24"/>
        </w:numPr>
        <w:tabs>
          <w:tab w:val="left" w:pos="248"/>
        </w:tabs>
        <w:spacing w:before="0" w:line="266" w:lineRule="auto"/>
        <w:ind w:left="0" w:right="454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 xml:space="preserve">- временный переходный режим работы со счетами в числовом и </w:t>
      </w:r>
      <w:r w:rsidRPr="007F251D">
        <w:rPr>
          <w:rFonts w:ascii="Times New Roman" w:hAnsi="Times New Roman" w:cs="Times New Roman"/>
          <w:sz w:val="15"/>
        </w:rPr>
        <w:t>IBAN</w:t>
      </w:r>
      <w:r w:rsidRPr="007F251D">
        <w:rPr>
          <w:rFonts w:ascii="Times New Roman" w:hAnsi="Times New Roman" w:cs="Times New Roman"/>
          <w:sz w:val="15"/>
          <w:lang w:val="ru-RU"/>
        </w:rPr>
        <w:t>- форматах одновременно (с 1 апреля по 31 октября 2019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года).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bookmarkStart w:id="5" w:name="_bookmark2"/>
      <w:bookmarkStart w:id="6" w:name="_Toc17463961"/>
      <w:bookmarkEnd w:id="5"/>
      <w:r w:rsidRPr="007F251D">
        <w:rPr>
          <w:rFonts w:ascii="Times New Roman" w:hAnsi="Times New Roman" w:cs="Times New Roman"/>
          <w:u w:val="thick"/>
        </w:rPr>
        <w:t>UA</w:t>
      </w:r>
      <w:r w:rsidRPr="007F251D">
        <w:rPr>
          <w:rFonts w:ascii="Times New Roman" w:hAnsi="Times New Roman" w:cs="Times New Roman"/>
          <w:u w:val="thick"/>
          <w:lang w:val="ru-RU"/>
        </w:rPr>
        <w:t>_Формати імпорту/експорту</w:t>
      </w:r>
      <w:bookmarkEnd w:id="6"/>
    </w:p>
    <w:p w:rsidR="006F3A82" w:rsidRPr="007F251D" w:rsidRDefault="00E32F17" w:rsidP="00B034DD">
      <w:pPr>
        <w:pStyle w:val="a3"/>
        <w:spacing w:before="203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Ви можете ознайомитися з описом форматів файлів імпорту та експорту в 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 xml:space="preserve"> та </w:t>
      </w:r>
      <w:r w:rsidRPr="007F251D">
        <w:rPr>
          <w:rFonts w:ascii="Times New Roman" w:hAnsi="Times New Roman" w:cs="Times New Roman"/>
        </w:rPr>
        <w:t>Web</w:t>
      </w:r>
      <w:r w:rsidRPr="007F251D">
        <w:rPr>
          <w:rFonts w:ascii="Times New Roman" w:hAnsi="Times New Roman" w:cs="Times New Roman"/>
          <w:lang w:val="ru-RU"/>
        </w:rPr>
        <w:t xml:space="preserve">-клієнтських додатках системи </w:t>
      </w:r>
      <w:r w:rsidRPr="007F251D">
        <w:rPr>
          <w:rFonts w:ascii="Times New Roman" w:hAnsi="Times New Roman" w:cs="Times New Roman"/>
        </w:rPr>
        <w:t>iFOBS</w:t>
      </w:r>
      <w:r w:rsidRPr="007F251D">
        <w:rPr>
          <w:rFonts w:ascii="Times New Roman" w:hAnsi="Times New Roman" w:cs="Times New Roman"/>
          <w:lang w:val="ru-RU"/>
        </w:rPr>
        <w:t xml:space="preserve">, а також форматів імпорту даних </w:t>
      </w:r>
      <w:r w:rsidRPr="007F251D">
        <w:rPr>
          <w:rFonts w:ascii="Times New Roman" w:hAnsi="Times New Roman" w:cs="Times New Roman"/>
        </w:rPr>
        <w:t>iFOBS</w:t>
      </w:r>
      <w:r w:rsidRPr="007F251D">
        <w:rPr>
          <w:rFonts w:ascii="Times New Roman" w:hAnsi="Times New Roman" w:cs="Times New Roman"/>
          <w:lang w:val="ru-RU"/>
        </w:rPr>
        <w:t>, використовуваних в АБС Б2.</w:t>
      </w: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b/>
          <w:lang w:val="ru-RU"/>
        </w:rPr>
        <w:t>Зверніть</w:t>
      </w:r>
      <w:r w:rsidRPr="007F251D">
        <w:rPr>
          <w:rFonts w:ascii="Times New Roman" w:hAnsi="Times New Roman" w:cs="Times New Roman"/>
          <w:b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lang w:val="ru-RU"/>
        </w:rPr>
        <w:t>увагу,</w:t>
      </w:r>
      <w:r w:rsidRPr="007F251D">
        <w:rPr>
          <w:rFonts w:ascii="Times New Roman" w:hAnsi="Times New Roman" w:cs="Times New Roman"/>
          <w:b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деякі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з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описаних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форматів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є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додатковою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функціональністю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та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доступні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користувачеві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тільки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якщо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їх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придбали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у комплекті постачання</w:t>
      </w:r>
      <w:r w:rsidRPr="007F251D">
        <w:rPr>
          <w:rFonts w:ascii="Times New Roman" w:hAnsi="Times New Roman" w:cs="Times New Roman"/>
          <w:spacing w:val="-2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системи.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Нижче наведено </w:t>
      </w:r>
      <w:hyperlink w:anchor="_bookmark5" w:history="1">
        <w:r w:rsidRPr="007F251D">
          <w:rPr>
            <w:rFonts w:ascii="Times New Roman" w:hAnsi="Times New Roman" w:cs="Times New Roman"/>
            <w:color w:val="0052CC"/>
            <w:lang w:val="ru-RU"/>
          </w:rPr>
          <w:t>таблицю</w:t>
        </w:r>
      </w:hyperlink>
      <w:r w:rsidRPr="007F251D">
        <w:rPr>
          <w:rFonts w:ascii="Times New Roman" w:hAnsi="Times New Roman" w:cs="Times New Roman"/>
          <w:lang w:val="ru-RU"/>
        </w:rPr>
        <w:t>, в якій ви можете використовувати посилання, щоб перейти до опису потрібного формату.</w:t>
      </w:r>
    </w:p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7"/>
          <w:lang w:val="ru-RU"/>
        </w:rPr>
      </w:pPr>
    </w:p>
    <w:p w:rsidR="006F3A82" w:rsidRPr="007F251D" w:rsidRDefault="00E32F17" w:rsidP="00B034DD">
      <w:pPr>
        <w:pStyle w:val="a3"/>
        <w:spacing w:before="101" w:line="266" w:lineRule="auto"/>
        <w:ind w:right="2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В описах форматів імпорту та експорту враховано поля </w:t>
      </w:r>
      <w:r w:rsidRPr="007F251D">
        <w:rPr>
          <w:rFonts w:ascii="Times New Roman" w:hAnsi="Times New Roman" w:cs="Times New Roman"/>
        </w:rPr>
        <w:t>IBAN</w:t>
      </w:r>
      <w:r w:rsidRPr="007F251D">
        <w:rPr>
          <w:rFonts w:ascii="Times New Roman" w:hAnsi="Times New Roman" w:cs="Times New Roman"/>
          <w:lang w:val="ru-RU"/>
        </w:rPr>
        <w:t xml:space="preserve">. Змінення щодо режиму роботи без </w:t>
      </w:r>
      <w:r w:rsidRPr="007F251D">
        <w:rPr>
          <w:rFonts w:ascii="Times New Roman" w:hAnsi="Times New Roman" w:cs="Times New Roman"/>
        </w:rPr>
        <w:t>IBAN</w:t>
      </w:r>
      <w:r w:rsidRPr="007F251D">
        <w:rPr>
          <w:rFonts w:ascii="Times New Roman" w:hAnsi="Times New Roman" w:cs="Times New Roman"/>
          <w:lang w:val="ru-RU"/>
        </w:rPr>
        <w:t xml:space="preserve"> виділено за текстом </w:t>
      </w:r>
      <w:r w:rsidRPr="007F251D">
        <w:rPr>
          <w:rFonts w:ascii="Times New Roman" w:hAnsi="Times New Roman" w:cs="Times New Roman"/>
          <w:color w:val="339966"/>
          <w:lang w:val="ru-RU"/>
        </w:rPr>
        <w:t>зелен им кольором.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Режим роботи з </w:t>
      </w:r>
      <w:r w:rsidRPr="007F251D">
        <w:rPr>
          <w:rFonts w:ascii="Times New Roman" w:hAnsi="Times New Roman" w:cs="Times New Roman"/>
        </w:rPr>
        <w:t>IBAN</w:t>
      </w:r>
      <w:r w:rsidRPr="007F251D">
        <w:rPr>
          <w:rFonts w:ascii="Times New Roman" w:hAnsi="Times New Roman" w:cs="Times New Roman"/>
          <w:lang w:val="ru-RU"/>
        </w:rPr>
        <w:t xml:space="preserve"> регулюється налаштуванням </w:t>
      </w:r>
      <w:r w:rsidRPr="007F251D">
        <w:rPr>
          <w:rFonts w:ascii="Times New Roman" w:hAnsi="Times New Roman" w:cs="Times New Roman"/>
          <w:b/>
        </w:rPr>
        <w:t>ifobs</w:t>
      </w:r>
      <w:r w:rsidRPr="007F251D">
        <w:rPr>
          <w:rFonts w:ascii="Times New Roman" w:hAnsi="Times New Roman" w:cs="Times New Roman"/>
          <w:b/>
          <w:lang w:val="ru-RU"/>
        </w:rPr>
        <w:t>.</w:t>
      </w:r>
      <w:r w:rsidRPr="007F251D">
        <w:rPr>
          <w:rFonts w:ascii="Times New Roman" w:hAnsi="Times New Roman" w:cs="Times New Roman"/>
          <w:b/>
        </w:rPr>
        <w:t>iban</w:t>
      </w:r>
      <w:r w:rsidRPr="007F251D">
        <w:rPr>
          <w:rFonts w:ascii="Times New Roman" w:hAnsi="Times New Roman" w:cs="Times New Roman"/>
          <w:b/>
          <w:lang w:val="ru-RU"/>
        </w:rPr>
        <w:t>.</w:t>
      </w:r>
      <w:r w:rsidRPr="007F251D">
        <w:rPr>
          <w:rFonts w:ascii="Times New Roman" w:hAnsi="Times New Roman" w:cs="Times New Roman"/>
          <w:b/>
        </w:rPr>
        <w:t>mode</w:t>
      </w:r>
      <w:r w:rsidRPr="007F251D">
        <w:rPr>
          <w:rFonts w:ascii="Times New Roman" w:hAnsi="Times New Roman" w:cs="Times New Roman"/>
          <w:b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 сервері налаштувань: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23"/>
        </w:numPr>
        <w:tabs>
          <w:tab w:val="left" w:pos="248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режим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роботи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рахунками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числовому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форматі;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23"/>
        </w:numPr>
        <w:tabs>
          <w:tab w:val="left" w:pos="248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 xml:space="preserve">- режим роботи з рахунками в форматі </w:t>
      </w:r>
      <w:r w:rsidRPr="007F251D">
        <w:rPr>
          <w:rFonts w:ascii="Times New Roman" w:hAnsi="Times New Roman" w:cs="Times New Roman"/>
          <w:sz w:val="15"/>
        </w:rPr>
        <w:t>IBAN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 (з 1 листопада 2019</w:t>
      </w:r>
      <w:r w:rsidRPr="007F251D">
        <w:rPr>
          <w:rFonts w:ascii="Times New Roman" w:hAnsi="Times New Roman" w:cs="Times New Roman"/>
          <w:spacing w:val="-4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роки);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23"/>
        </w:numPr>
        <w:tabs>
          <w:tab w:val="left" w:pos="248"/>
        </w:tabs>
        <w:spacing w:before="0" w:line="266" w:lineRule="auto"/>
        <w:ind w:left="0" w:right="48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тимчасовий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перехідний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режим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роботи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рахунками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числовому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і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IBAN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форматах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одночасно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(з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квітня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31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жовтня</w:t>
      </w:r>
      <w:r w:rsidRPr="007F251D">
        <w:rPr>
          <w:rFonts w:ascii="Times New Roman" w:hAnsi="Times New Roman" w:cs="Times New Roman"/>
          <w:spacing w:val="-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2019 року).</w:t>
      </w:r>
    </w:p>
    <w:p w:rsidR="00EC4251" w:rsidRDefault="00EC4251" w:rsidP="00B034DD">
      <w:pPr>
        <w:rPr>
          <w:rFonts w:ascii="Times New Roman" w:hAnsi="Times New Roman" w:cs="Times New Roman"/>
          <w:u w:val="thick"/>
        </w:rPr>
      </w:pPr>
      <w:bookmarkStart w:id="7" w:name="_bookmark3"/>
      <w:bookmarkStart w:id="8" w:name="_Toc17463962"/>
      <w:bookmarkEnd w:id="7"/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9" w:name="_GoBack"/>
      <w:bookmarkEnd w:id="9"/>
      <w:r w:rsidRPr="007F251D">
        <w:rPr>
          <w:rFonts w:ascii="Times New Roman" w:hAnsi="Times New Roman" w:cs="Times New Roman"/>
          <w:u w:val="thick"/>
        </w:rPr>
        <w:t>EN_Import/export formats</w:t>
      </w:r>
      <w:bookmarkEnd w:id="8"/>
    </w:p>
    <w:p w:rsidR="006F3A82" w:rsidRPr="007F251D" w:rsidRDefault="006F3A82" w:rsidP="00B034DD">
      <w:pPr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spacing w:before="74" w:line="266" w:lineRule="auto"/>
        <w:ind w:right="6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You can read the description of import &amp; export formats of payment documents in the internet banking system iFOBS, and formats of iFOBS data import used in CBS B2.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spacing w:line="266" w:lineRule="auto"/>
        <w:ind w:right="6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b/>
        </w:rPr>
        <w:t>Pay</w:t>
      </w:r>
      <w:r w:rsidRPr="007F251D">
        <w:rPr>
          <w:rFonts w:ascii="Times New Roman" w:hAnsi="Times New Roman" w:cs="Times New Roman"/>
          <w:b/>
          <w:spacing w:val="-9"/>
        </w:rPr>
        <w:t xml:space="preserve"> </w:t>
      </w:r>
      <w:r w:rsidRPr="007F251D">
        <w:rPr>
          <w:rFonts w:ascii="Times New Roman" w:hAnsi="Times New Roman" w:cs="Times New Roman"/>
          <w:b/>
        </w:rPr>
        <w:t>attention</w:t>
      </w:r>
      <w:r w:rsidRPr="007F251D">
        <w:rPr>
          <w:rFonts w:ascii="Times New Roman" w:hAnsi="Times New Roman" w:cs="Times New Roman"/>
          <w:b/>
          <w:spacing w:val="-9"/>
        </w:rPr>
        <w:t xml:space="preserve"> </w:t>
      </w:r>
      <w:r w:rsidRPr="007F251D">
        <w:rPr>
          <w:rFonts w:ascii="Times New Roman" w:hAnsi="Times New Roman" w:cs="Times New Roman"/>
        </w:rPr>
        <w:t>that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number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of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the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described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formats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are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additional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functionality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and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are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available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to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a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user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only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if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purchased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in</w:t>
      </w:r>
      <w:r w:rsidRPr="007F251D">
        <w:rPr>
          <w:rFonts w:ascii="Times New Roman" w:hAnsi="Times New Roman" w:cs="Times New Roman"/>
          <w:spacing w:val="-11"/>
        </w:rPr>
        <w:t xml:space="preserve"> </w:t>
      </w:r>
      <w:r w:rsidRPr="007F251D">
        <w:rPr>
          <w:rFonts w:ascii="Times New Roman" w:hAnsi="Times New Roman" w:cs="Times New Roman"/>
        </w:rPr>
        <w:t>the complete set of supply of the</w:t>
      </w:r>
      <w:r w:rsidRPr="007F251D">
        <w:rPr>
          <w:rFonts w:ascii="Times New Roman" w:hAnsi="Times New Roman" w:cs="Times New Roman"/>
          <w:spacing w:val="-31"/>
        </w:rPr>
        <w:t xml:space="preserve"> </w:t>
      </w:r>
      <w:r w:rsidRPr="007F251D">
        <w:rPr>
          <w:rFonts w:ascii="Times New Roman" w:hAnsi="Times New Roman" w:cs="Times New Roman"/>
        </w:rPr>
        <w:t>system.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The </w:t>
      </w:r>
      <w:hyperlink w:anchor="_bookmark5" w:history="1">
        <w:r w:rsidRPr="007F251D">
          <w:rPr>
            <w:rFonts w:ascii="Times New Roman" w:hAnsi="Times New Roman" w:cs="Times New Roman"/>
            <w:color w:val="0052CC"/>
          </w:rPr>
          <w:t xml:space="preserve">table </w:t>
        </w:r>
      </w:hyperlink>
      <w:r w:rsidRPr="007F251D">
        <w:rPr>
          <w:rFonts w:ascii="Times New Roman" w:hAnsi="Times New Roman" w:cs="Times New Roman"/>
        </w:rPr>
        <w:t>contains links to the documents with description of appropriate file formats.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E32F17" w:rsidP="00B034DD">
      <w:pPr>
        <w:pStyle w:val="a3"/>
        <w:spacing w:before="101" w:line="266" w:lineRule="auto"/>
        <w:ind w:right="6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In the descriptions of import and export formats, IBAN fields are taken into consideration. Changes regarding the non-IBAN mode are </w:t>
      </w:r>
      <w:r w:rsidRPr="007F251D">
        <w:rPr>
          <w:rFonts w:ascii="Times New Roman" w:hAnsi="Times New Roman" w:cs="Times New Roman"/>
          <w:color w:val="339966"/>
        </w:rPr>
        <w:t>hi ghlighted in green.</w:t>
      </w: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The operation mode with IBAN is regulated by setting </w:t>
      </w:r>
      <w:r w:rsidRPr="007F251D">
        <w:rPr>
          <w:rFonts w:ascii="Times New Roman" w:hAnsi="Times New Roman" w:cs="Times New Roman"/>
          <w:b/>
        </w:rPr>
        <w:t xml:space="preserve">ifobs.iban.mode </w:t>
      </w:r>
      <w:r w:rsidRPr="007F251D">
        <w:rPr>
          <w:rFonts w:ascii="Times New Roman" w:hAnsi="Times New Roman" w:cs="Times New Roman"/>
        </w:rPr>
        <w:t>on the settings server: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4"/>
        <w:numPr>
          <w:ilvl w:val="0"/>
          <w:numId w:val="22"/>
        </w:numPr>
        <w:tabs>
          <w:tab w:val="left" w:pos="248"/>
        </w:tabs>
        <w:spacing w:before="0"/>
        <w:ind w:left="0" w:hanging="147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– non-IBAN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mode;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4"/>
        <w:numPr>
          <w:ilvl w:val="0"/>
          <w:numId w:val="22"/>
        </w:numPr>
        <w:tabs>
          <w:tab w:val="left" w:pos="248"/>
        </w:tabs>
        <w:spacing w:before="0"/>
        <w:ind w:left="0" w:hanging="147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- only IBAN mode (from November 1,</w:t>
      </w:r>
      <w:r w:rsidRPr="007F251D">
        <w:rPr>
          <w:rFonts w:ascii="Times New Roman" w:hAnsi="Times New Roman" w:cs="Times New Roman"/>
          <w:spacing w:val="-3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2019);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4"/>
        <w:numPr>
          <w:ilvl w:val="0"/>
          <w:numId w:val="22"/>
        </w:numPr>
        <w:tabs>
          <w:tab w:val="left" w:pos="248"/>
        </w:tabs>
        <w:spacing w:before="0"/>
        <w:ind w:left="0" w:hanging="147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-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temporary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mode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with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accounts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number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format</w:t>
      </w:r>
      <w:r w:rsidRPr="007F251D">
        <w:rPr>
          <w:rFonts w:ascii="Times New Roman" w:hAnsi="Times New Roman" w:cs="Times New Roman"/>
          <w:spacing w:val="-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and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IBAN</w:t>
      </w:r>
      <w:r w:rsidRPr="007F251D">
        <w:rPr>
          <w:rFonts w:ascii="Times New Roman" w:hAnsi="Times New Roman" w:cs="Times New Roman"/>
          <w:spacing w:val="-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format</w:t>
      </w:r>
      <w:r w:rsidRPr="007F251D">
        <w:rPr>
          <w:rFonts w:ascii="Times New Roman" w:hAnsi="Times New Roman" w:cs="Times New Roman"/>
          <w:spacing w:val="-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at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same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time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(from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April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1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to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October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31,</w:t>
      </w:r>
      <w:r w:rsidRPr="007F251D">
        <w:rPr>
          <w:rFonts w:ascii="Times New Roman" w:hAnsi="Times New Roman" w:cs="Times New Roman"/>
          <w:spacing w:val="-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2019).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10" w:name="_bookmark4"/>
      <w:bookmarkStart w:id="11" w:name="_Toc17463963"/>
      <w:bookmarkEnd w:id="10"/>
      <w:r w:rsidRPr="007F251D">
        <w:rPr>
          <w:rFonts w:ascii="Times New Roman" w:hAnsi="Times New Roman" w:cs="Times New Roman"/>
        </w:rPr>
        <w:t>Расшифровка типа данных | Розшифрування типу даних | Data Types</w:t>
      </w:r>
      <w:bookmarkEnd w:id="11"/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8072"/>
      </w:tblGrid>
      <w:tr w:rsidR="006F3A82" w:rsidRPr="007F251D">
        <w:trPr>
          <w:trHeight w:val="540"/>
        </w:trPr>
        <w:tc>
          <w:tcPr>
            <w:tcW w:w="2240" w:type="dxa"/>
            <w:tcBorders>
              <w:left w:val="single" w:sz="4" w:space="0" w:color="C0C6D0"/>
            </w:tcBorders>
          </w:tcPr>
          <w:p w:rsidR="006F3A82" w:rsidRPr="007F251D" w:rsidRDefault="007F251D" w:rsidP="007F251D">
            <w:pPr>
              <w:pStyle w:val="TableParagraph"/>
              <w:spacing w:before="81" w:line="268" w:lineRule="auto"/>
              <w:ind w:left="0" w:hanging="937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w w:val="90"/>
                <w:sz w:val="15"/>
              </w:rPr>
              <w:t xml:space="preserve">                                </w:t>
            </w:r>
            <w:r w:rsidR="00E32F17"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Значение | Значення | Val</w:t>
            </w:r>
            <w:r w:rsidR="00E32F17" w:rsidRPr="007F251D">
              <w:rPr>
                <w:rFonts w:ascii="Times New Roman" w:hAnsi="Times New Roman" w:cs="Times New Roman"/>
                <w:b/>
                <w:w w:val="95"/>
                <w:sz w:val="15"/>
              </w:rPr>
              <w:t>ue</w:t>
            </w:r>
          </w:p>
        </w:tc>
        <w:tc>
          <w:tcPr>
            <w:tcW w:w="807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Описание | Опис | Description</w:t>
            </w:r>
          </w:p>
        </w:tc>
      </w:tr>
      <w:tr w:rsidR="006F3A82" w:rsidRPr="007F251D">
        <w:trPr>
          <w:trHeight w:val="1080"/>
        </w:trPr>
        <w:tc>
          <w:tcPr>
            <w:tcW w:w="224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1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5"/>
              </w:rPr>
              <w:t>C</w:t>
            </w:r>
          </w:p>
        </w:tc>
        <w:tc>
          <w:tcPr>
            <w:tcW w:w="807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335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содержит строковое значение, выровнено влево Поле містить рядкове значення, вирівняне по лівому краю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String, aligned left</w:t>
            </w:r>
          </w:p>
        </w:tc>
      </w:tr>
      <w:tr w:rsidR="006F3A82" w:rsidRPr="007F251D">
        <w:trPr>
          <w:trHeight w:val="1080"/>
        </w:trPr>
        <w:tc>
          <w:tcPr>
            <w:tcW w:w="224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1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88"/>
                <w:sz w:val="15"/>
              </w:rPr>
              <w:t>N</w:t>
            </w:r>
          </w:p>
        </w:tc>
        <w:tc>
          <w:tcPr>
            <w:tcW w:w="807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содержит целое число без ведущих нулей, выровнено вправо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1585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містить ціле число без провідних нулів, вирівняне по правому краю </w:t>
            </w:r>
            <w:r w:rsidRPr="007F251D">
              <w:rPr>
                <w:rFonts w:ascii="Times New Roman" w:hAnsi="Times New Roman" w:cs="Times New Roman"/>
                <w:sz w:val="15"/>
              </w:rPr>
              <w:t>Number, without leading zeros, aligned right</w:t>
            </w:r>
          </w:p>
        </w:tc>
      </w:tr>
      <w:tr w:rsidR="006F3A82" w:rsidRPr="007F251D">
        <w:trPr>
          <w:trHeight w:val="1080"/>
        </w:trPr>
        <w:tc>
          <w:tcPr>
            <w:tcW w:w="224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1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5"/>
              </w:rPr>
              <w:t>D</w:t>
            </w:r>
          </w:p>
        </w:tc>
        <w:tc>
          <w:tcPr>
            <w:tcW w:w="807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565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дату в формате </w:t>
            </w:r>
            <w:r w:rsidRPr="007F251D">
              <w:rPr>
                <w:rFonts w:ascii="Times New Roman" w:hAnsi="Times New Roman" w:cs="Times New Roman"/>
                <w:sz w:val="15"/>
              </w:rPr>
              <w:t>YYMMDD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(две цифры года, месяца и дня, соответственно) Поле містить дату в форматі </w:t>
            </w:r>
            <w:r w:rsidRPr="007F251D">
              <w:rPr>
                <w:rFonts w:ascii="Times New Roman" w:hAnsi="Times New Roman" w:cs="Times New Roman"/>
                <w:sz w:val="15"/>
              </w:rPr>
              <w:t>YYMMDD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(дві цифри року, місяця та дня, відповідно)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Date, YYMMDD (two numbers for year, month and day)</w:t>
            </w:r>
          </w:p>
        </w:tc>
      </w:tr>
      <w:tr w:rsidR="006F3A82" w:rsidRPr="007F251D">
        <w:trPr>
          <w:trHeight w:val="1500"/>
        </w:trPr>
        <w:tc>
          <w:tcPr>
            <w:tcW w:w="224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1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T</w:t>
            </w:r>
          </w:p>
        </w:tc>
        <w:tc>
          <w:tcPr>
            <w:tcW w:w="807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 w:line="266" w:lineRule="auto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время в формате </w:t>
            </w:r>
            <w:r w:rsidRPr="007F251D">
              <w:rPr>
                <w:rFonts w:ascii="Times New Roman" w:hAnsi="Times New Roman" w:cs="Times New Roman"/>
                <w:sz w:val="15"/>
              </w:rPr>
              <w:t>HHMMSS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(две цифры часа, от 1 до 24, минуты и секунды, соответственно)</w:t>
            </w:r>
          </w:p>
          <w:p w:rsidR="006F3A82" w:rsidRPr="007F251D" w:rsidRDefault="006F3A82" w:rsidP="00B034DD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66" w:lineRule="auto"/>
              <w:ind w:left="0" w:right="565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містить час у форматі </w:t>
            </w:r>
            <w:r w:rsidRPr="007F251D">
              <w:rPr>
                <w:rFonts w:ascii="Times New Roman" w:hAnsi="Times New Roman" w:cs="Times New Roman"/>
                <w:sz w:val="15"/>
              </w:rPr>
              <w:t>HHMMSS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(дві цифри години, від 1 до 24, хвилини та секунди, відповідно)</w:t>
            </w:r>
          </w:p>
          <w:p w:rsidR="006F3A82" w:rsidRPr="007F251D" w:rsidRDefault="006F3A82" w:rsidP="00B034DD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Time, HHMMSS (two numbers for hour from 1 to 24, minutes from 1 to 60 and seconds from 1 to 60)</w:t>
            </w:r>
          </w:p>
        </w:tc>
      </w:tr>
    </w:tbl>
    <w:p w:rsidR="006F3A82" w:rsidRPr="007F251D" w:rsidRDefault="006F3A82" w:rsidP="00B034DD">
      <w:pPr>
        <w:pStyle w:val="a3"/>
        <w:spacing w:before="1"/>
        <w:rPr>
          <w:rFonts w:ascii="Times New Roman" w:hAnsi="Times New Roman" w:cs="Times New Roman"/>
          <w:sz w:val="30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sz w:val="30"/>
        </w:rPr>
      </w:pPr>
      <w:bookmarkStart w:id="12" w:name="_bookmark5"/>
      <w:bookmarkEnd w:id="12"/>
      <w:r w:rsidRPr="007F251D">
        <w:rPr>
          <w:rFonts w:ascii="Times New Roman" w:hAnsi="Times New Roman" w:cs="Times New Roman"/>
          <w:sz w:val="30"/>
        </w:rPr>
        <w:t>Таблица ссылок | Таблиця посилань | Links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6F3A82" w:rsidP="00B034DD">
      <w:pPr>
        <w:pStyle w:val="a3"/>
        <w:spacing w:before="7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1632"/>
      </w:tblGrid>
      <w:tr w:rsidR="006F3A82" w:rsidRPr="007F251D">
        <w:trPr>
          <w:trHeight w:val="400"/>
        </w:trPr>
        <w:tc>
          <w:tcPr>
            <w:tcW w:w="3541" w:type="dxa"/>
            <w:tcBorders>
              <w:left w:val="single" w:sz="4" w:space="0" w:color="C0C6D0"/>
            </w:tcBorders>
            <w:shd w:val="clear" w:color="auto" w:fill="F3F4F7"/>
          </w:tcPr>
          <w:p w:rsidR="006F3A82" w:rsidRPr="007F251D" w:rsidRDefault="00E32F17" w:rsidP="00B034DD">
            <w:pPr>
              <w:pStyle w:val="TableParagraph"/>
              <w:spacing w:before="111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Форматы импорта/экспорта доступны в</w:t>
            </w:r>
          </w:p>
        </w:tc>
        <w:tc>
          <w:tcPr>
            <w:tcW w:w="1632" w:type="dxa"/>
            <w:vMerge w:val="restart"/>
            <w:shd w:val="clear" w:color="auto" w:fill="F3F4F7"/>
          </w:tcPr>
          <w:p w:rsidR="006F3A82" w:rsidRPr="007F251D" w:rsidRDefault="00E32F17" w:rsidP="00B034DD">
            <w:pPr>
              <w:pStyle w:val="TableParagraph"/>
              <w:spacing w:before="105" w:line="360" w:lineRule="auto"/>
              <w:ind w:left="0" w:right="137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5"/>
              </w:rPr>
              <w:t>WebClient</w:t>
            </w:r>
            <w:r w:rsidRPr="007F251D">
              <w:rPr>
                <w:rFonts w:ascii="Times New Roman" w:hAnsi="Times New Roman" w:cs="Times New Roman"/>
                <w:b/>
                <w:spacing w:val="-8"/>
                <w:w w:val="95"/>
                <w:sz w:val="15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5"/>
              </w:rPr>
              <w:t>-</w:t>
            </w:r>
            <w:r w:rsidRPr="007F251D">
              <w:rPr>
                <w:rFonts w:ascii="Times New Roman" w:hAnsi="Times New Roman" w:cs="Times New Roman"/>
                <w:b/>
                <w:spacing w:val="1"/>
                <w:sz w:val="15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noProof/>
                <w:spacing w:val="1"/>
                <w:sz w:val="15"/>
                <w:lang w:val="uk-UA" w:eastAsia="uk-UA"/>
              </w:rPr>
              <w:drawing>
                <wp:inline distT="0" distB="0" distL="0" distR="0">
                  <wp:extent cx="209550" cy="20955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251D">
              <w:rPr>
                <w:rFonts w:ascii="Times New Roman" w:hAnsi="Times New Roman" w:cs="Times New Roman"/>
                <w:spacing w:val="1"/>
                <w:sz w:val="15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WinClient</w:t>
            </w:r>
            <w:r w:rsidRPr="007F251D">
              <w:rPr>
                <w:rFonts w:ascii="Times New Roman" w:hAnsi="Times New Roman" w:cs="Times New Roman"/>
                <w:b/>
                <w:spacing w:val="-16"/>
                <w:w w:val="90"/>
                <w:sz w:val="15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 xml:space="preserve">-  </w:t>
            </w:r>
            <w:r w:rsidRPr="007F251D">
              <w:rPr>
                <w:rFonts w:ascii="Times New Roman" w:hAnsi="Times New Roman" w:cs="Times New Roman"/>
                <w:b/>
                <w:noProof/>
                <w:spacing w:val="2"/>
                <w:sz w:val="15"/>
                <w:lang w:val="uk-UA" w:eastAsia="uk-UA"/>
              </w:rPr>
              <w:drawing>
                <wp:inline distT="0" distB="0" distL="0" distR="0">
                  <wp:extent cx="209550" cy="2095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A82" w:rsidRPr="00EC4251">
        <w:trPr>
          <w:trHeight w:val="340"/>
        </w:trPr>
        <w:tc>
          <w:tcPr>
            <w:tcW w:w="3541" w:type="dxa"/>
            <w:tcBorders>
              <w:left w:val="single" w:sz="4" w:space="0" w:color="C0C6D0"/>
            </w:tcBorders>
            <w:shd w:val="clear" w:color="auto" w:fill="F3F4F7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Формати імпорту/експорту є доступними в</w:t>
            </w:r>
          </w:p>
        </w:tc>
        <w:tc>
          <w:tcPr>
            <w:tcW w:w="1632" w:type="dxa"/>
            <w:vMerge/>
            <w:tcBorders>
              <w:top w:val="nil"/>
            </w:tcBorders>
            <w:shd w:val="clear" w:color="auto" w:fill="F3F4F7"/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  <w:lang w:val="ru-RU"/>
              </w:rPr>
            </w:pPr>
          </w:p>
        </w:tc>
      </w:tr>
      <w:tr w:rsidR="006F3A82" w:rsidRPr="007F251D">
        <w:trPr>
          <w:trHeight w:val="700"/>
        </w:trPr>
        <w:tc>
          <w:tcPr>
            <w:tcW w:w="3541" w:type="dxa"/>
            <w:tcBorders>
              <w:left w:val="single" w:sz="4" w:space="0" w:color="C0C6D0"/>
            </w:tcBorders>
            <w:shd w:val="clear" w:color="auto" w:fill="F3F4F7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color w:val="212121"/>
                <w:w w:val="90"/>
                <w:sz w:val="15"/>
              </w:rPr>
              <w:t>Import/export formats are available in</w:t>
            </w:r>
          </w:p>
        </w:tc>
        <w:tc>
          <w:tcPr>
            <w:tcW w:w="1632" w:type="dxa"/>
            <w:vMerge/>
            <w:tcBorders>
              <w:top w:val="nil"/>
            </w:tcBorders>
            <w:shd w:val="clear" w:color="auto" w:fill="F3F4F7"/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F3A82" w:rsidRPr="007F251D" w:rsidRDefault="006F3A82" w:rsidP="00B034DD">
      <w:pPr>
        <w:rPr>
          <w:rFonts w:ascii="Times New Roman" w:hAnsi="Times New Roman" w:cs="Times New Roman"/>
          <w:sz w:val="2"/>
          <w:szCs w:val="2"/>
        </w:rPr>
        <w:sectPr w:rsidR="006F3A82" w:rsidRPr="007F251D" w:rsidSect="00997762">
          <w:footerReference w:type="default" r:id="rId10"/>
          <w:pgSz w:w="11907" w:h="16839" w:code="9"/>
          <w:pgMar w:top="567" w:right="567" w:bottom="851" w:left="907" w:header="0" w:footer="170" w:gutter="0"/>
          <w:pgNumType w:start="1"/>
          <w:cols w:space="720"/>
          <w:docGrid w:linePitch="299"/>
        </w:sectPr>
      </w:pPr>
    </w:p>
    <w:p w:rsidR="006F3A82" w:rsidRPr="007F251D" w:rsidRDefault="00B86BC9" w:rsidP="00B034DD">
      <w:pPr>
        <w:pStyle w:val="2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3" w:name="Импорт_ru_ua_en"/>
      <w:bookmarkStart w:id="14" w:name="_bookmark6"/>
      <w:bookmarkStart w:id="15" w:name="_Toc17472128"/>
      <w:bookmarkStart w:id="16" w:name="_Toc17885848"/>
      <w:bookmarkEnd w:id="13"/>
      <w:bookmarkEnd w:id="14"/>
      <w:r w:rsidRPr="007F251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1.1</w:t>
      </w:r>
      <w:r w:rsidR="00565302" w:rsidRPr="007F25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sz w:val="28"/>
          <w:szCs w:val="28"/>
          <w:lang w:val="ru-RU"/>
        </w:rPr>
        <w:t>Импорт_</w:t>
      </w:r>
      <w:r w:rsidR="00E32F17" w:rsidRPr="007F251D">
        <w:rPr>
          <w:rFonts w:ascii="Times New Roman" w:hAnsi="Times New Roman" w:cs="Times New Roman"/>
          <w:b/>
          <w:sz w:val="28"/>
          <w:szCs w:val="28"/>
        </w:rPr>
        <w:t>ru</w:t>
      </w:r>
      <w:r w:rsidR="00E32F17" w:rsidRPr="007F251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E32F17" w:rsidRPr="007F251D">
        <w:rPr>
          <w:rFonts w:ascii="Times New Roman" w:hAnsi="Times New Roman" w:cs="Times New Roman"/>
          <w:b/>
          <w:sz w:val="28"/>
          <w:szCs w:val="28"/>
        </w:rPr>
        <w:t>ua</w:t>
      </w:r>
      <w:r w:rsidR="00E32F17" w:rsidRPr="007F251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E32F17" w:rsidRPr="007F251D">
        <w:rPr>
          <w:rFonts w:ascii="Times New Roman" w:hAnsi="Times New Roman" w:cs="Times New Roman"/>
          <w:b/>
          <w:sz w:val="28"/>
          <w:szCs w:val="28"/>
        </w:rPr>
        <w:t>en</w:t>
      </w:r>
      <w:r w:rsidR="00565302" w:rsidRPr="007F251D">
        <w:rPr>
          <w:rFonts w:ascii="Times New Roman" w:hAnsi="Times New Roman" w:cs="Times New Roman"/>
          <w:b/>
          <w:sz w:val="28"/>
          <w:szCs w:val="28"/>
          <w:lang w:val="ru-RU"/>
        </w:rPr>
        <w:t>__</w:t>
      </w:r>
      <w:bookmarkEnd w:id="15"/>
      <w:bookmarkEnd w:id="16"/>
    </w:p>
    <w:p w:rsidR="006F3A82" w:rsidRPr="007F251D" w:rsidRDefault="006F3A82" w:rsidP="00B034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3A82" w:rsidRPr="007F251D" w:rsidRDefault="00B86BC9" w:rsidP="00B034DD">
      <w:pPr>
        <w:pStyle w:val="3"/>
        <w:ind w:left="0"/>
        <w:rPr>
          <w:b/>
          <w:sz w:val="28"/>
          <w:szCs w:val="28"/>
          <w:lang w:val="ru-RU"/>
        </w:rPr>
      </w:pPr>
      <w:bookmarkStart w:id="17" w:name="Документы_в_ин._валюте"/>
      <w:bookmarkStart w:id="18" w:name="_bookmark7"/>
      <w:bookmarkStart w:id="19" w:name="_Toc17472129"/>
      <w:bookmarkStart w:id="20" w:name="_Toc17885849"/>
      <w:bookmarkEnd w:id="17"/>
      <w:bookmarkEnd w:id="18"/>
      <w:r w:rsidRPr="007F251D">
        <w:rPr>
          <w:b/>
          <w:w w:val="90"/>
          <w:sz w:val="28"/>
          <w:szCs w:val="28"/>
          <w:lang w:val="ru-RU"/>
        </w:rPr>
        <w:t>1.1.1</w:t>
      </w:r>
      <w:r w:rsidR="00565302" w:rsidRPr="007F251D">
        <w:rPr>
          <w:b/>
          <w:w w:val="90"/>
          <w:sz w:val="28"/>
          <w:szCs w:val="28"/>
          <w:lang w:val="ru-RU"/>
        </w:rPr>
        <w:t xml:space="preserve"> </w:t>
      </w:r>
      <w:r w:rsidR="00E32F17" w:rsidRPr="007F251D">
        <w:rPr>
          <w:b/>
          <w:w w:val="90"/>
          <w:sz w:val="28"/>
          <w:szCs w:val="28"/>
          <w:lang w:val="ru-RU"/>
        </w:rPr>
        <w:t>Документы в ин. валюте</w:t>
      </w:r>
      <w:bookmarkEnd w:id="19"/>
      <w:bookmarkEnd w:id="20"/>
    </w:p>
    <w:p w:rsidR="006F3A82" w:rsidRPr="007F251D" w:rsidRDefault="006F3A82" w:rsidP="00B034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3A82" w:rsidRPr="007F251D" w:rsidRDefault="00B86BC9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DAT,_TXT"/>
      <w:bookmarkStart w:id="22" w:name="_bookmark8"/>
      <w:bookmarkStart w:id="23" w:name="_Toc17472130"/>
      <w:bookmarkStart w:id="24" w:name="_Toc17885850"/>
      <w:bookmarkEnd w:id="21"/>
      <w:bookmarkEnd w:id="22"/>
      <w:r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>1</w:t>
      </w:r>
      <w:r w:rsidR="00565302"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>.</w:t>
      </w:r>
      <w:r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>1</w:t>
      </w:r>
      <w:r w:rsidR="00565302"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>.1.</w:t>
      </w:r>
      <w:r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>1</w:t>
      </w:r>
      <w:r w:rsidR="00565302"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DAT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>,</w:t>
      </w:r>
      <w:r w:rsidR="00E32F17" w:rsidRPr="007F251D">
        <w:rPr>
          <w:rFonts w:ascii="Times New Roman" w:hAnsi="Times New Roman" w:cs="Times New Roman"/>
          <w:spacing w:val="-65"/>
          <w:w w:val="95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TXT</w:t>
      </w:r>
      <w:bookmarkEnd w:id="23"/>
      <w:bookmarkEnd w:id="24"/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spacing w:val="-1"/>
          <w:w w:val="85"/>
        </w:rPr>
        <w:t>For</w:t>
      </w:r>
      <w:r w:rsidRPr="007F251D">
        <w:rPr>
          <w:rFonts w:ascii="Times New Roman" w:hAnsi="Times New Roman" w:cs="Times New Roman"/>
          <w:spacing w:val="-1"/>
          <w:w w:val="85"/>
          <w:lang w:val="ru-RU"/>
        </w:rPr>
        <w:t xml:space="preserve">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80"/>
          <w:lang w:val="ru-RU"/>
        </w:rPr>
        <w:t xml:space="preserve">&amp;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rPr>
          <w:rFonts w:ascii="Times New Roman" w:hAnsi="Times New Roman" w:cs="Times New Roman"/>
          <w:lang w:val="ru-RU"/>
        </w:rPr>
      </w:pPr>
    </w:p>
    <w:p w:rsidR="006F3A82" w:rsidRPr="007F251D" w:rsidRDefault="00B86BC9" w:rsidP="00B034DD">
      <w:pPr>
        <w:pStyle w:val="5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5" w:name="Валютное_платежное_поручение"/>
      <w:bookmarkStart w:id="26" w:name="_bookmark9"/>
      <w:bookmarkStart w:id="27" w:name="_Toc17463964"/>
      <w:bookmarkStart w:id="28" w:name="_Toc17472131"/>
      <w:bookmarkStart w:id="29" w:name="_Toc17885851"/>
      <w:bookmarkEnd w:id="25"/>
      <w:bookmarkEnd w:id="26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1</w:t>
      </w:r>
      <w:r w:rsidR="00565302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.</w:t>
      </w:r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1</w:t>
      </w:r>
      <w:r w:rsidR="00565302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.1.1</w:t>
      </w:r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.1</w:t>
      </w:r>
      <w:r w:rsidR="00565302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Валютное платежное поручение</w:t>
      </w:r>
      <w:bookmarkEnd w:id="27"/>
      <w:bookmarkEnd w:id="28"/>
      <w:bookmarkEnd w:id="29"/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spacing w:val="-1"/>
          <w:w w:val="85"/>
        </w:rPr>
        <w:t>For</w:t>
      </w:r>
      <w:r w:rsidRPr="007F251D">
        <w:rPr>
          <w:rFonts w:ascii="Times New Roman" w:hAnsi="Times New Roman" w:cs="Times New Roman"/>
          <w:spacing w:val="-1"/>
          <w:w w:val="85"/>
          <w:lang w:val="ru-RU"/>
        </w:rPr>
        <w:t xml:space="preserve">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80"/>
          <w:lang w:val="ru-RU"/>
        </w:rPr>
        <w:t xml:space="preserve">&amp;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1548"/>
        <w:gridCol w:w="6730"/>
        <w:gridCol w:w="477"/>
        <w:gridCol w:w="231"/>
        <w:gridCol w:w="421"/>
        <w:gridCol w:w="657"/>
      </w:tblGrid>
      <w:tr w:rsidR="006F3A82" w:rsidRPr="007F251D">
        <w:trPr>
          <w:trHeight w:val="58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  <w:lang w:val="ru-RU"/>
              </w:rPr>
              <w:t>№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  <w:lang w:val="ru-RU"/>
              </w:rPr>
              <w:t>Наименование  поля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  <w:lang w:val="ru-RU"/>
              </w:rPr>
              <w:t>Описание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 w:right="79" w:hanging="43"/>
              <w:jc w:val="center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  <w:lang w:val="ru-RU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85"/>
                <w:sz w:val="12"/>
                <w:lang w:val="ru-RU"/>
              </w:rPr>
              <w:t xml:space="preserve">данн </w:t>
            </w:r>
            <w:r w:rsidRPr="007F251D">
              <w:rPr>
                <w:rFonts w:ascii="Times New Roman" w:hAnsi="Times New Roman" w:cs="Times New Roman"/>
                <w:b/>
                <w:sz w:val="12"/>
                <w:lang w:val="ru-RU"/>
              </w:rPr>
              <w:t>ых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2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  <w:lang w:val="ru-RU"/>
              </w:rPr>
              <w:t>/З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 w:right="46" w:hanging="36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  <w:lang w:val="ru-RU"/>
              </w:rPr>
              <w:t xml:space="preserve">Пози </w:t>
            </w:r>
            <w:r w:rsidRPr="007F251D">
              <w:rPr>
                <w:rFonts w:ascii="Times New Roman" w:hAnsi="Times New Roman" w:cs="Times New Roman"/>
                <w:b/>
                <w:w w:val="95"/>
                <w:sz w:val="12"/>
                <w:lang w:val="ru-RU"/>
              </w:rPr>
              <w:t>ции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 w:right="154" w:firstLine="12"/>
              <w:jc w:val="both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  <w:lang w:val="ru-RU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85"/>
                <w:sz w:val="12"/>
                <w:lang w:val="ru-RU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2"/>
                <w:lang w:val="ru-RU"/>
              </w:rPr>
              <w:t>поля</w:t>
            </w:r>
          </w:p>
        </w:tc>
      </w:tr>
      <w:tr w:rsidR="006F3A82" w:rsidRPr="007F251D">
        <w:trPr>
          <w:trHeight w:val="24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1.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  <w:lang w:val="ru-RU"/>
              </w:rPr>
              <w:t>Номер  документа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Порядковый номер докум</w:t>
            </w:r>
            <w:r w:rsidRPr="007F251D">
              <w:rPr>
                <w:rFonts w:ascii="Times New Roman" w:hAnsi="Times New Roman" w:cs="Times New Roman"/>
                <w:sz w:val="12"/>
              </w:rPr>
              <w:t>ента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1-10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10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>Дата документа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Дата формирования документа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D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16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</w:t>
            </w:r>
          </w:p>
        </w:tc>
      </w:tr>
      <w:tr w:rsidR="006F3A82" w:rsidRPr="007F251D">
        <w:trPr>
          <w:trHeight w:val="56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Код  валютыдокумента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Валюта платежного поручения.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sz w:val="12"/>
              </w:rPr>
              <w:t>ISO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стандарту)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17-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19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</w:rPr>
              <w:t>Сумма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Сумма транзакции в копейках (без разделительных символов: запятых, точек и т.п.)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N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20-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34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15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85"/>
                <w:sz w:val="12"/>
              </w:rPr>
              <w:t>Номер  валютногосчета</w:t>
            </w:r>
          </w:p>
        </w:tc>
        <w:tc>
          <w:tcPr>
            <w:tcW w:w="6730" w:type="dxa"/>
          </w:tcPr>
          <w:p w:rsidR="006F3A82" w:rsidRPr="007F251D" w:rsidRDefault="00D746A8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Номер валютного счета плательщика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С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35-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53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19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2"/>
              </w:rPr>
              <w:t>IBAN валютного счета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IBAN валютного счета плательщика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С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/-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54-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82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29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7.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</w:rPr>
              <w:t>Основание</w:t>
            </w:r>
          </w:p>
        </w:tc>
        <w:tc>
          <w:tcPr>
            <w:tcW w:w="6730" w:type="dxa"/>
          </w:tcPr>
          <w:p w:rsidR="006F3A82" w:rsidRPr="007F251D" w:rsidRDefault="00D746A8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Поле содержит цель и/или основание платежа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83-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120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38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8.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Банк-получатель  (BIC)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BIC-код банка получателя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121-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154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34</w:t>
            </w:r>
          </w:p>
        </w:tc>
      </w:tr>
      <w:tr w:rsidR="006F3A82" w:rsidRPr="007F251D">
        <w:trPr>
          <w:trHeight w:val="56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9.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 xml:space="preserve">Банк-получатель (Par </w:t>
            </w:r>
            <w:r w:rsidRPr="007F251D">
              <w:rPr>
                <w:rFonts w:ascii="Times New Roman" w:hAnsi="Times New Roman" w:cs="Times New Roman"/>
                <w:b/>
                <w:w w:val="95"/>
                <w:sz w:val="12"/>
              </w:rPr>
              <w:t>ID)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Идентификатор стороны банка-получателя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(</w:t>
            </w:r>
            <w:r w:rsidRPr="007F251D">
              <w:rPr>
                <w:rFonts w:ascii="Times New Roman" w:hAnsi="Times New Roman" w:cs="Times New Roman"/>
                <w:sz w:val="12"/>
              </w:rPr>
              <w:t>Party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2"/>
              </w:rPr>
              <w:t>identifier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155-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188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34</w:t>
            </w:r>
          </w:p>
        </w:tc>
      </w:tr>
      <w:tr w:rsidR="006F3A82" w:rsidRPr="007F251D">
        <w:trPr>
          <w:trHeight w:val="88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10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 xml:space="preserve">Банк-получатель </w:t>
            </w:r>
            <w:r w:rsidRPr="007F251D">
              <w:rPr>
                <w:rFonts w:ascii="Times New Roman" w:hAnsi="Times New Roman" w:cs="Times New Roman"/>
                <w:b/>
                <w:sz w:val="12"/>
              </w:rPr>
              <w:t>(формат)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 w:line="513" w:lineRule="auto"/>
              <w:ind w:left="0" w:right="2943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Значение определяет способ идентификации получателя: </w:t>
            </w:r>
            <w:r w:rsidRPr="007F251D">
              <w:rPr>
                <w:rFonts w:ascii="Times New Roman" w:hAnsi="Times New Roman" w:cs="Times New Roman"/>
                <w:sz w:val="12"/>
              </w:rPr>
              <w:t>A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 </w:t>
            </w:r>
            <w:r w:rsidRPr="007F251D">
              <w:rPr>
                <w:rFonts w:ascii="Times New Roman" w:hAnsi="Times New Roman" w:cs="Times New Roman"/>
                <w:sz w:val="12"/>
              </w:rPr>
              <w:t>BIC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коду и </w:t>
            </w:r>
            <w:r w:rsidRPr="007F251D">
              <w:rPr>
                <w:rFonts w:ascii="Times New Roman" w:hAnsi="Times New Roman" w:cs="Times New Roman"/>
                <w:sz w:val="12"/>
              </w:rPr>
              <w:t>ParID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;</w:t>
            </w: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D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 </w:t>
            </w:r>
            <w:r w:rsidRPr="007F251D">
              <w:rPr>
                <w:rFonts w:ascii="Times New Roman" w:hAnsi="Times New Roman" w:cs="Times New Roman"/>
                <w:sz w:val="12"/>
              </w:rPr>
              <w:t>ParID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и наименованию и адресу получателя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189-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190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lastRenderedPageBreak/>
              <w:t>11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>Номер счета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Номер счета получателя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С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191-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224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34</w:t>
            </w:r>
          </w:p>
        </w:tc>
      </w:tr>
      <w:tr w:rsidR="006F3A82" w:rsidRPr="007F251D">
        <w:trPr>
          <w:trHeight w:val="420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6" w:lineRule="auto"/>
              <w:ind w:left="0" w:right="287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2"/>
              </w:rPr>
              <w:t xml:space="preserve">Наименование и </w:t>
            </w: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>адрес получателя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Поле содержит наименование и адрес клиента, которому будет зачислена сумма транзакции.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указанные вами данные тремя разделительными запятыми разбиваются на не более чем 4-ре строки;</w:t>
            </w:r>
          </w:p>
          <w:p w:rsidR="006F3A82" w:rsidRPr="007F251D" w:rsidRDefault="00E32F17" w:rsidP="00B034DD">
            <w:pPr>
              <w:pStyle w:val="TableParagraph"/>
              <w:spacing w:before="0" w:line="145" w:lineRule="exact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каждая строка (не считая разделительные запятые) включает не более 34 символов;</w:t>
            </w:r>
          </w:p>
          <w:p w:rsidR="006F3A82" w:rsidRPr="007F251D" w:rsidRDefault="00E32F17" w:rsidP="00B034DD">
            <w:pPr>
              <w:pStyle w:val="TableParagraph"/>
              <w:spacing w:before="17" w:line="266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после заполнения поля, все оставшиеся незаполненные позиции (до 146) заполняются пробелами для того, чтобы не произошло сдвига последующих полей файла;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если строка содержит внутренние запятые или пробелы, то она с обеих сторон должна выделяться двойными кавычками;</w:t>
            </w:r>
          </w:p>
          <w:p w:rsidR="006F3A82" w:rsidRPr="007F251D" w:rsidRDefault="00E32F17" w:rsidP="00B034DD">
            <w:pPr>
              <w:pStyle w:val="TableParagraph"/>
              <w:spacing w:before="0" w:line="266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в формате </w:t>
            </w:r>
            <w:r w:rsidRPr="007F251D">
              <w:rPr>
                <w:rFonts w:ascii="Times New Roman" w:hAnsi="Times New Roman" w:cs="Times New Roman"/>
                <w:sz w:val="12"/>
              </w:rPr>
              <w:t>SWIFT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первые две строки используются для Наименования получателя, а две следующих – для Адреса получателя.</w:t>
            </w: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08" w:line="513" w:lineRule="auto"/>
              <w:ind w:left="0" w:right="1811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1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4 строки (каждая не более 34 символов): строка1, строка2, строка3, строка4</w:t>
            </w:r>
          </w:p>
          <w:p w:rsidR="006F3A82" w:rsidRPr="007F251D" w:rsidRDefault="00E32F17" w:rsidP="00B034DD">
            <w:pPr>
              <w:pStyle w:val="TableParagraph"/>
              <w:spacing w:before="0" w:line="513" w:lineRule="auto"/>
              <w:ind w:left="0" w:right="2327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2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- поле содержит 3 строки (каждая не более 34 символов): строка1,строка2,строка3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3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3 строки (каждая не более 34 символов), причем вторая строка содержит внутреннюю </w:t>
            </w:r>
            <w:r w:rsidRPr="007F251D">
              <w:rPr>
                <w:rFonts w:ascii="Times New Roman" w:hAnsi="Times New Roman" w:cs="Times New Roman"/>
                <w:sz w:val="12"/>
              </w:rPr>
              <w:t>запятую:</w:t>
            </w:r>
          </w:p>
          <w:p w:rsidR="006F3A82" w:rsidRPr="007F251D" w:rsidRDefault="006F3A82" w:rsidP="00B034DD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12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строка1,"строка,2", строка3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225-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370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146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13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Банк-посредник  (BIC)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BIC-код банка-посредника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371-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404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34</w:t>
            </w:r>
          </w:p>
        </w:tc>
      </w:tr>
      <w:tr w:rsidR="006F3A82" w:rsidRPr="007F251D">
        <w:trPr>
          <w:trHeight w:val="56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 xml:space="preserve">Банк-посредник (Par </w:t>
            </w:r>
            <w:r w:rsidRPr="007F251D">
              <w:rPr>
                <w:rFonts w:ascii="Times New Roman" w:hAnsi="Times New Roman" w:cs="Times New Roman"/>
                <w:b/>
                <w:w w:val="95"/>
                <w:sz w:val="12"/>
              </w:rPr>
              <w:t>ID)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Идентификатор стороны банка-посредника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(</w:t>
            </w:r>
            <w:r w:rsidRPr="007F251D">
              <w:rPr>
                <w:rFonts w:ascii="Times New Roman" w:hAnsi="Times New Roman" w:cs="Times New Roman"/>
                <w:sz w:val="12"/>
              </w:rPr>
              <w:t>Party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2"/>
              </w:rPr>
              <w:t>identifier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405-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438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34</w:t>
            </w:r>
          </w:p>
        </w:tc>
      </w:tr>
      <w:tr w:rsidR="006F3A82" w:rsidRPr="007F251D">
        <w:trPr>
          <w:trHeight w:val="88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15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6" w:lineRule="auto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 xml:space="preserve">Банк-посредник </w:t>
            </w:r>
            <w:r w:rsidRPr="007F251D">
              <w:rPr>
                <w:rFonts w:ascii="Times New Roman" w:hAnsi="Times New Roman" w:cs="Times New Roman"/>
                <w:b/>
                <w:sz w:val="12"/>
              </w:rPr>
              <w:t>(формат)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 w:line="513" w:lineRule="auto"/>
              <w:ind w:left="0" w:right="2551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Значение определяет способ идентификации банка-посредника: </w:t>
            </w:r>
            <w:r w:rsidRPr="007F251D">
              <w:rPr>
                <w:rFonts w:ascii="Times New Roman" w:hAnsi="Times New Roman" w:cs="Times New Roman"/>
                <w:sz w:val="12"/>
              </w:rPr>
              <w:t>A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 </w:t>
            </w:r>
            <w:r w:rsidRPr="007F251D">
              <w:rPr>
                <w:rFonts w:ascii="Times New Roman" w:hAnsi="Times New Roman" w:cs="Times New Roman"/>
                <w:sz w:val="12"/>
              </w:rPr>
              <w:t>BIC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коду и </w:t>
            </w:r>
            <w:r w:rsidRPr="007F251D">
              <w:rPr>
                <w:rFonts w:ascii="Times New Roman" w:hAnsi="Times New Roman" w:cs="Times New Roman"/>
                <w:sz w:val="12"/>
              </w:rPr>
              <w:t>ParID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;</w:t>
            </w: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D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 </w:t>
            </w:r>
            <w:r w:rsidRPr="007F251D">
              <w:rPr>
                <w:rFonts w:ascii="Times New Roman" w:hAnsi="Times New Roman" w:cs="Times New Roman"/>
                <w:sz w:val="12"/>
              </w:rPr>
              <w:t>ParID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и наименованию и адресу банка-получателя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439-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440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</w:t>
            </w:r>
          </w:p>
        </w:tc>
      </w:tr>
      <w:tr w:rsidR="006F3A82" w:rsidRPr="007F251D" w:rsidTr="002E2D94">
        <w:trPr>
          <w:trHeight w:val="365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16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  <w:lang w:val="ru-RU"/>
              </w:rPr>
              <w:t xml:space="preserve">Банк-посредник (наименование и </w:t>
            </w:r>
            <w:r w:rsidRPr="007F251D">
              <w:rPr>
                <w:rFonts w:ascii="Times New Roman" w:hAnsi="Times New Roman" w:cs="Times New Roman"/>
                <w:b/>
                <w:sz w:val="12"/>
                <w:lang w:val="ru-RU"/>
              </w:rPr>
              <w:t>адрес)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 w:line="266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Поле содержит наименование и адрес финансовой организации, через которую должна осуществляться текущая транзакция.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указанные вами данные тремя разделительными запятыми разбиваются на не более чем 4-ре строки;</w:t>
            </w:r>
          </w:p>
          <w:p w:rsidR="006F3A82" w:rsidRPr="007F251D" w:rsidRDefault="00E32F17" w:rsidP="00B034DD">
            <w:pPr>
              <w:pStyle w:val="TableParagraph"/>
              <w:spacing w:before="0" w:line="145" w:lineRule="exact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каждая строка (не считая разделительные запятые) включает не более 34 символов;</w:t>
            </w:r>
          </w:p>
          <w:p w:rsidR="006F3A82" w:rsidRPr="007F251D" w:rsidRDefault="00E32F17" w:rsidP="00B034DD">
            <w:pPr>
              <w:pStyle w:val="TableParagraph"/>
              <w:spacing w:before="17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после заполнения поля, все оставшиеся незаполненные позиции (до 146) заполняются пробелами для того, чтобы не произошло сдвига последующих полей файла;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если строка содержит внутренние запятые или пробелы, то она с обеих сторон должна выделяться двойными кавычками;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в формате </w:t>
            </w:r>
            <w:r w:rsidRPr="007F251D">
              <w:rPr>
                <w:rFonts w:ascii="Times New Roman" w:hAnsi="Times New Roman" w:cs="Times New Roman"/>
                <w:sz w:val="12"/>
              </w:rPr>
              <w:t>SWIFT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первые две строки используются для Наименования банка-посредника, а две следующих – для Адреса банка-посредника.</w:t>
            </w: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06" w:line="513" w:lineRule="auto"/>
              <w:ind w:left="0" w:right="1811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1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4 строки (каждая не более 34 символов): строка1, строка2, строка3, строка4</w:t>
            </w:r>
          </w:p>
          <w:p w:rsidR="006F3A82" w:rsidRPr="007F251D" w:rsidRDefault="00E32F17" w:rsidP="00B034DD">
            <w:pPr>
              <w:pStyle w:val="TableParagraph"/>
              <w:spacing w:before="0" w:line="513" w:lineRule="auto"/>
              <w:ind w:left="0" w:right="2327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2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- поле содержит 3 строки (каждая не более 34 символов): строка1,строка2,строка3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3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3 строки (каждая не более 34 символов), причем вторая строка содержит внутреннюю </w:t>
            </w:r>
            <w:r w:rsidRPr="007F251D">
              <w:rPr>
                <w:rFonts w:ascii="Times New Roman" w:hAnsi="Times New Roman" w:cs="Times New Roman"/>
                <w:sz w:val="12"/>
              </w:rPr>
              <w:t>запятую: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2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строка1,"строка,2", строка3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441-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586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146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17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2"/>
              </w:rPr>
              <w:t>-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Значение не используется при импорте. </w:t>
            </w:r>
            <w:r w:rsidRPr="007F251D">
              <w:rPr>
                <w:rFonts w:ascii="Times New Roman" w:hAnsi="Times New Roman" w:cs="Times New Roman"/>
                <w:sz w:val="12"/>
              </w:rPr>
              <w:t>Может быть заполнено пробелами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587-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591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</w:t>
            </w:r>
          </w:p>
        </w:tc>
      </w:tr>
      <w:tr w:rsidR="006F3A82" w:rsidRPr="007F251D">
        <w:trPr>
          <w:trHeight w:val="7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18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 w:right="287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 xml:space="preserve">Код типа списания </w:t>
            </w:r>
            <w:r w:rsidRPr="007F251D">
              <w:rPr>
                <w:rFonts w:ascii="Times New Roman" w:hAnsi="Times New Roman" w:cs="Times New Roman"/>
                <w:b/>
                <w:sz w:val="12"/>
              </w:rPr>
              <w:t>комиссии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Значение определяет, с какой из сторон будет взиматься комиссия за транзакцию.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66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В поле может быть указано только одно из приведенных значений: </w:t>
            </w:r>
            <w:r w:rsidRPr="007F251D">
              <w:rPr>
                <w:rFonts w:ascii="Times New Roman" w:hAnsi="Times New Roman" w:cs="Times New Roman"/>
                <w:sz w:val="12"/>
              </w:rPr>
              <w:t>BEN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, </w:t>
            </w:r>
            <w:r w:rsidRPr="007F251D">
              <w:rPr>
                <w:rFonts w:ascii="Times New Roman" w:hAnsi="Times New Roman" w:cs="Times New Roman"/>
                <w:sz w:val="12"/>
              </w:rPr>
              <w:t>SHA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, </w:t>
            </w:r>
            <w:r w:rsidRPr="007F251D">
              <w:rPr>
                <w:rFonts w:ascii="Times New Roman" w:hAnsi="Times New Roman" w:cs="Times New Roman"/>
                <w:sz w:val="12"/>
              </w:rPr>
              <w:t>FULL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, </w:t>
            </w:r>
            <w:r w:rsidRPr="007F251D">
              <w:rPr>
                <w:rFonts w:ascii="Times New Roman" w:hAnsi="Times New Roman" w:cs="Times New Roman"/>
                <w:sz w:val="12"/>
              </w:rPr>
              <w:t>OUR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(подробное описание находится в документации </w:t>
            </w:r>
            <w:r w:rsidRPr="007F251D">
              <w:rPr>
                <w:rFonts w:ascii="Times New Roman" w:hAnsi="Times New Roman" w:cs="Times New Roman"/>
                <w:sz w:val="12"/>
              </w:rPr>
              <w:t>iFOBS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_</w:t>
            </w:r>
            <w:r w:rsidRPr="007F251D">
              <w:rPr>
                <w:rFonts w:ascii="Times New Roman" w:hAnsi="Times New Roman" w:cs="Times New Roman"/>
                <w:sz w:val="12"/>
              </w:rPr>
              <w:t>WinClient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_Руководство пользователя.</w:t>
            </w:r>
            <w:r w:rsidRPr="007F251D">
              <w:rPr>
                <w:rFonts w:ascii="Times New Roman" w:hAnsi="Times New Roman" w:cs="Times New Roman"/>
                <w:sz w:val="12"/>
              </w:rPr>
              <w:t>doc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592-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596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19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2"/>
              </w:rPr>
              <w:t>-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Значение не используется при импорте. </w:t>
            </w:r>
            <w:r w:rsidRPr="007F251D">
              <w:rPr>
                <w:rFonts w:ascii="Times New Roman" w:hAnsi="Times New Roman" w:cs="Times New Roman"/>
                <w:sz w:val="12"/>
              </w:rPr>
              <w:t>Может быть заполнено пробелами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597-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600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20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6" w:lineRule="auto"/>
              <w:ind w:left="0" w:right="287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>Код страны получателя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Код страны получателя (цифровой 3-значный код, </w:t>
            </w:r>
            <w:r w:rsidRPr="007F251D">
              <w:rPr>
                <w:rFonts w:ascii="Times New Roman" w:hAnsi="Times New Roman" w:cs="Times New Roman"/>
                <w:sz w:val="12"/>
              </w:rPr>
              <w:t>ISO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стандарт)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N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601-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604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4</w:t>
            </w:r>
          </w:p>
        </w:tc>
      </w:tr>
      <w:tr w:rsidR="006F3A82" w:rsidRPr="007F251D">
        <w:trPr>
          <w:trHeight w:val="56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21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>Код операции 1ПБ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Значение определяет тип операции.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95"/>
                <w:sz w:val="12"/>
                <w:lang w:val="ru-RU"/>
              </w:rPr>
              <w:t>Значение из справочника кодов 1ПБ (</w:t>
            </w:r>
            <w:r w:rsidRPr="007F251D">
              <w:rPr>
                <w:rFonts w:ascii="Times New Roman" w:hAnsi="Times New Roman" w:cs="Times New Roman"/>
                <w:b/>
                <w:i/>
                <w:w w:val="95"/>
                <w:sz w:val="12"/>
                <w:lang w:val="ru-RU"/>
              </w:rPr>
              <w:t>Справочник для работы с валютными документами /Коды 1ПБ</w:t>
            </w:r>
            <w:r w:rsidRPr="007F251D">
              <w:rPr>
                <w:rFonts w:ascii="Times New Roman" w:hAnsi="Times New Roman" w:cs="Times New Roman"/>
                <w:w w:val="95"/>
                <w:sz w:val="12"/>
                <w:lang w:val="ru-RU"/>
              </w:rPr>
              <w:t>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605-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614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10</w:t>
            </w:r>
          </w:p>
        </w:tc>
      </w:tr>
      <w:tr w:rsidR="006F3A82" w:rsidRPr="007F251D" w:rsidTr="002E2D94">
        <w:trPr>
          <w:trHeight w:val="311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lastRenderedPageBreak/>
              <w:t>22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Назначение  платежа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Поле определяет детали сделки, которые будут переданы получателю.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указанные вами данные тремя разделительными запятыми разбиваются на не более чем 4-ре строки;</w:t>
            </w:r>
          </w:p>
          <w:p w:rsidR="006F3A82" w:rsidRPr="007F251D" w:rsidRDefault="00E32F17" w:rsidP="00B034DD">
            <w:pPr>
              <w:pStyle w:val="TableParagraph"/>
              <w:spacing w:before="0" w:line="145" w:lineRule="exact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каждая строка (не считая разделительные запятые) включает не более 34 символов;</w:t>
            </w:r>
          </w:p>
          <w:p w:rsidR="006F3A82" w:rsidRPr="007F251D" w:rsidRDefault="00E32F17" w:rsidP="00B034DD">
            <w:pPr>
              <w:pStyle w:val="TableParagraph"/>
              <w:spacing w:before="16" w:line="266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после заполнения поля, все оставшиеся незаполненные позиции (до 146) заполняются пробелами для того, чтобы не произошло сдвига последующих полей файла;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если строка содержит внутренние запятые или пробелы, то она с обеих сторон должна выделяться двойными кавычками.</w:t>
            </w: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565302" w:rsidRPr="007F251D" w:rsidRDefault="00565302" w:rsidP="00B034DD">
            <w:pPr>
              <w:pStyle w:val="TableParagraph"/>
              <w:spacing w:before="106" w:line="513" w:lineRule="auto"/>
              <w:ind w:left="0" w:right="1811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1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4 строки (каждая не более 34 символов): строка1, строка2, строка3, строка4</w:t>
            </w:r>
          </w:p>
          <w:p w:rsidR="00565302" w:rsidRPr="007F251D" w:rsidRDefault="00565302" w:rsidP="00B034DD">
            <w:pPr>
              <w:pStyle w:val="TableParagraph"/>
              <w:spacing w:before="0" w:line="513" w:lineRule="auto"/>
              <w:ind w:left="0" w:right="2327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2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- поле содержит 3 строки (каждая не более 34 символов): строка1,строка2,строка3</w:t>
            </w:r>
          </w:p>
          <w:p w:rsidR="00565302" w:rsidRPr="007F251D" w:rsidRDefault="00565302" w:rsidP="00B034DD">
            <w:pPr>
              <w:pStyle w:val="TableParagraph"/>
              <w:spacing w:before="0" w:line="266" w:lineRule="auto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3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3 строки (каждая не более 34 символов), причем вторая строка содержит внутреннюю </w:t>
            </w:r>
            <w:r w:rsidRPr="007F251D">
              <w:rPr>
                <w:rFonts w:ascii="Times New Roman" w:hAnsi="Times New Roman" w:cs="Times New Roman"/>
                <w:sz w:val="12"/>
              </w:rPr>
              <w:t>запятую:</w:t>
            </w:r>
          </w:p>
          <w:p w:rsidR="00565302" w:rsidRPr="007F251D" w:rsidRDefault="0056530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2"/>
              </w:rPr>
            </w:pPr>
          </w:p>
          <w:p w:rsidR="006F3A82" w:rsidRPr="007F251D" w:rsidRDefault="0056530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строка1,"строка,2", строка3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615-</w:t>
            </w:r>
          </w:p>
          <w:p w:rsidR="006F3A82" w:rsidRPr="007F251D" w:rsidRDefault="00E32F17" w:rsidP="00B034DD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760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146</w:t>
            </w:r>
          </w:p>
        </w:tc>
      </w:tr>
      <w:tr w:rsidR="006F3A82" w:rsidRPr="007F251D" w:rsidTr="002E2D94">
        <w:trPr>
          <w:trHeight w:val="3321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23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</w:rPr>
              <w:t xml:space="preserve">Дополнительная </w:t>
            </w:r>
            <w:r w:rsidRPr="007F251D">
              <w:rPr>
                <w:rFonts w:ascii="Times New Roman" w:hAnsi="Times New Roman" w:cs="Times New Roman"/>
                <w:b/>
                <w:w w:val="90"/>
                <w:sz w:val="12"/>
              </w:rPr>
              <w:t>информация поле 72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В поле указываются дополнительные сведения по документу, которые будут переданы получателю.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66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указанные вами данные тремя разделительными запятыми разбиваются на не более чем 6 строк; каждая строка (не считая разделительные запятые) включает не более 34 символов;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после заполнения поля, все оставшиеся незаполненные позиции (до 220) заполняются пробелами для того, чтобы не произошло сдвига последующих полей файла;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если строка содержит внутренние запятые или пробелы, то она с обеих сторон должна выделяться двойными кавычками.</w:t>
            </w: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07" w:line="513" w:lineRule="auto"/>
              <w:ind w:left="0" w:right="1811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1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6 строки (каждая не более 34 символов): строка1, строка2, строка3, строка4, строка5, строка6</w:t>
            </w:r>
          </w:p>
          <w:p w:rsidR="006F3A82" w:rsidRPr="007F251D" w:rsidRDefault="00E32F17" w:rsidP="00B034DD">
            <w:pPr>
              <w:pStyle w:val="TableParagraph"/>
              <w:spacing w:before="1" w:line="513" w:lineRule="auto"/>
              <w:ind w:left="0" w:right="2327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2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- поле содержит 3 строки (каждая не более 34 символов): строка1,строка2,строка3</w:t>
            </w:r>
          </w:p>
          <w:p w:rsidR="006F3A82" w:rsidRPr="007F251D" w:rsidRDefault="00E32F17" w:rsidP="00B034DD">
            <w:pPr>
              <w:pStyle w:val="TableParagraph"/>
              <w:spacing w:before="1" w:line="268" w:lineRule="auto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3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3 строки (каждая не более 34 символов), причем вторая строка содержит внутреннюю </w:t>
            </w:r>
            <w:r w:rsidRPr="007F251D">
              <w:rPr>
                <w:rFonts w:ascii="Times New Roman" w:hAnsi="Times New Roman" w:cs="Times New Roman"/>
                <w:sz w:val="12"/>
              </w:rPr>
              <w:t>запятую: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2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строка1,"строка,2", строка3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761-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980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220</w:t>
            </w:r>
          </w:p>
        </w:tc>
      </w:tr>
      <w:tr w:rsidR="006F3A82" w:rsidRPr="007F251D" w:rsidTr="002E2D94">
        <w:trPr>
          <w:trHeight w:val="3559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24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6" w:lineRule="auto"/>
              <w:ind w:left="0" w:right="9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</w:rPr>
              <w:t xml:space="preserve">Наименование и </w:t>
            </w: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адрес  плательщика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 w:line="266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Поле содержит наименование и адрес владельца счета, с которого будет производится списание средств по данной транзакции.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указанные вами данные тремя разделительными запятыми разбиваются на не более чем 4-ре строки;</w:t>
            </w:r>
          </w:p>
          <w:p w:rsidR="006F3A82" w:rsidRPr="007F251D" w:rsidRDefault="00E32F17" w:rsidP="00B034DD">
            <w:pPr>
              <w:pStyle w:val="TableParagraph"/>
              <w:spacing w:before="0" w:line="145" w:lineRule="exact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каждая строка (не считая разделительные запятые) включает не более 34 символов;</w:t>
            </w:r>
          </w:p>
          <w:p w:rsidR="006F3A82" w:rsidRPr="007F251D" w:rsidRDefault="00E32F17" w:rsidP="00B034DD">
            <w:pPr>
              <w:pStyle w:val="TableParagraph"/>
              <w:spacing w:before="17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после заполнения поля, все оставшиеся незаполненные позиции (до 146) заполняются пробелами для того, чтобы не произошло сдвига последующих полей файла;</w:t>
            </w:r>
          </w:p>
          <w:p w:rsidR="006F3A82" w:rsidRPr="007F251D" w:rsidRDefault="00E32F17" w:rsidP="00B034DD">
            <w:pPr>
              <w:pStyle w:val="TableParagraph"/>
              <w:spacing w:before="0" w:line="266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если строка содержит внутренние запятые или пробелы, то она с обеих сторон должна выделяться двойными кавычками;</w:t>
            </w:r>
          </w:p>
          <w:p w:rsidR="006F3A82" w:rsidRPr="007F251D" w:rsidRDefault="00E32F17" w:rsidP="00B034DD">
            <w:pPr>
              <w:pStyle w:val="TableParagraph"/>
              <w:spacing w:before="2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в формате </w:t>
            </w:r>
            <w:r w:rsidRPr="007F251D">
              <w:rPr>
                <w:rFonts w:ascii="Times New Roman" w:hAnsi="Times New Roman" w:cs="Times New Roman"/>
                <w:sz w:val="12"/>
              </w:rPr>
              <w:t>SWIFT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первые две строки используются для Наименования плательщика, а две следующих – для Адреса плательщика.</w:t>
            </w: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06" w:line="513" w:lineRule="auto"/>
              <w:ind w:left="0" w:right="1811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1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4 строки (каждая не более 34 символов): строка1, строка2, строка3, строка4</w:t>
            </w:r>
          </w:p>
          <w:p w:rsidR="006F3A82" w:rsidRPr="007F251D" w:rsidRDefault="00E32F17" w:rsidP="00B034DD">
            <w:pPr>
              <w:pStyle w:val="TableParagraph"/>
              <w:spacing w:before="0" w:line="513" w:lineRule="auto"/>
              <w:ind w:left="0" w:right="2327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2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- поле содержит 3 строки (каждая не более 34 символов): строка1,строка2,строка3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3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3 строки (каждая не более 34 символов), причем вторая строка содержит внутреннюю </w:t>
            </w:r>
            <w:r w:rsidRPr="007F251D">
              <w:rPr>
                <w:rFonts w:ascii="Times New Roman" w:hAnsi="Times New Roman" w:cs="Times New Roman"/>
                <w:sz w:val="12"/>
              </w:rPr>
              <w:t>запятую: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2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строка1,"строка,2", строка3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981-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1126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146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25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 xml:space="preserve">Дополнительные </w:t>
            </w:r>
            <w:r w:rsidRPr="007F251D">
              <w:rPr>
                <w:rFonts w:ascii="Times New Roman" w:hAnsi="Times New Roman" w:cs="Times New Roman"/>
                <w:b/>
                <w:sz w:val="12"/>
              </w:rPr>
              <w:t>комментарии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Дополнительная информация по данному платежному поручению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1127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-1272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146</w:t>
            </w:r>
          </w:p>
        </w:tc>
      </w:tr>
      <w:tr w:rsidR="006F3A82" w:rsidRPr="007F251D">
        <w:trPr>
          <w:trHeight w:val="56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26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Действителен с…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Дата, начиная с которой платеж будет считаться действительным.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Формат даты – ГГММДД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D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1273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-1278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6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27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2"/>
              </w:rPr>
              <w:t>Счет комиссии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  <w:lang w:val="ru-RU"/>
              </w:rPr>
              <w:t>Номер счета для списания комиссии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С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1279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-1297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19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28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2"/>
              </w:rPr>
              <w:t>IBAN счета комиссии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sz w:val="12"/>
                <w:lang w:val="ru-RU"/>
              </w:rPr>
              <w:t xml:space="preserve"> счета для списания комиссии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/-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1298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-1326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2"/>
              </w:rPr>
              <w:t>29</w:t>
            </w:r>
          </w:p>
        </w:tc>
      </w:tr>
    </w:tbl>
    <w:p w:rsidR="006F3A82" w:rsidRPr="007F251D" w:rsidRDefault="006F3A82" w:rsidP="00B034DD">
      <w:pPr>
        <w:rPr>
          <w:rFonts w:ascii="Times New Roman" w:hAnsi="Times New Roman" w:cs="Times New Roman"/>
          <w:sz w:val="2"/>
          <w:szCs w:val="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1548"/>
        <w:gridCol w:w="6730"/>
        <w:gridCol w:w="477"/>
        <w:gridCol w:w="231"/>
        <w:gridCol w:w="421"/>
        <w:gridCol w:w="657"/>
      </w:tblGrid>
      <w:tr w:rsidR="006F3A82" w:rsidRPr="007F251D" w:rsidTr="002E2D94">
        <w:trPr>
          <w:trHeight w:val="3491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lastRenderedPageBreak/>
              <w:t>29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 w:line="268" w:lineRule="auto"/>
              <w:ind w:left="0" w:right="411"/>
              <w:jc w:val="both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0"/>
                <w:sz w:val="12"/>
                <w:lang w:val="ru-RU"/>
              </w:rPr>
              <w:t xml:space="preserve">Банк-получатель </w:t>
            </w:r>
            <w:r w:rsidRPr="007F251D">
              <w:rPr>
                <w:rFonts w:ascii="Times New Roman" w:hAnsi="Times New Roman" w:cs="Times New Roman"/>
                <w:b/>
                <w:w w:val="90"/>
                <w:sz w:val="12"/>
                <w:lang w:val="ru-RU"/>
              </w:rPr>
              <w:t>(наименование</w:t>
            </w:r>
            <w:r w:rsidRPr="007F251D">
              <w:rPr>
                <w:rFonts w:ascii="Times New Roman" w:hAnsi="Times New Roman" w:cs="Times New Roman"/>
                <w:b/>
                <w:spacing w:val="-20"/>
                <w:w w:val="90"/>
                <w:sz w:val="12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2"/>
                <w:lang w:val="ru-RU"/>
              </w:rPr>
              <w:t xml:space="preserve">и </w:t>
            </w:r>
            <w:r w:rsidRPr="007F251D">
              <w:rPr>
                <w:rFonts w:ascii="Times New Roman" w:hAnsi="Times New Roman" w:cs="Times New Roman"/>
                <w:b/>
                <w:sz w:val="12"/>
                <w:lang w:val="ru-RU"/>
              </w:rPr>
              <w:t>адрес)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Наименование и адрес банка получателя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66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указанные вами данные тремя разделительными запятыми разбиваются на не более чем 4-ре строки;</w:t>
            </w: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каждая строка (не считая разделительные запятые) включает не более 34 символов;</w:t>
            </w:r>
          </w:p>
          <w:p w:rsidR="006F3A82" w:rsidRPr="007F251D" w:rsidRDefault="00E32F17" w:rsidP="00B034DD">
            <w:pPr>
              <w:pStyle w:val="TableParagraph"/>
              <w:spacing w:before="16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после заполнения поля, все оставшиеся незаполненные позиции (до 146) заполняются пробелами для того, чтобы не произошло сдвига последующих полей файла;</w:t>
            </w:r>
          </w:p>
          <w:p w:rsidR="006F3A82" w:rsidRPr="007F251D" w:rsidRDefault="00E32F17" w:rsidP="00B034DD">
            <w:pPr>
              <w:pStyle w:val="TableParagraph"/>
              <w:spacing w:before="0" w:line="266" w:lineRule="auto"/>
              <w:ind w:left="0" w:right="146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если строка содержит внутренние запятые или пробелы, то она с обеих сторон должна выделяться двойными кавычками;</w:t>
            </w:r>
          </w:p>
          <w:p w:rsidR="006F3A82" w:rsidRPr="007F251D" w:rsidRDefault="00E32F17" w:rsidP="00B034DD">
            <w:pPr>
              <w:pStyle w:val="TableParagraph"/>
              <w:spacing w:before="2" w:line="268" w:lineRule="auto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в формате </w:t>
            </w:r>
            <w:r w:rsidRPr="007F251D">
              <w:rPr>
                <w:rFonts w:ascii="Times New Roman" w:hAnsi="Times New Roman" w:cs="Times New Roman"/>
                <w:sz w:val="12"/>
              </w:rPr>
              <w:t>SWIFT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первые две строки используются для Наименования банка-получателя, а две следующих – для Адреса банка-получателя.</w:t>
            </w:r>
          </w:p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06" w:line="513" w:lineRule="auto"/>
              <w:ind w:left="0" w:right="1811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1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4 строки (каждая не более 34 символов): строка1, строка2, строка3, строка4</w:t>
            </w:r>
          </w:p>
          <w:p w:rsidR="006F3A82" w:rsidRPr="007F251D" w:rsidRDefault="00E32F17" w:rsidP="00B034DD">
            <w:pPr>
              <w:pStyle w:val="TableParagraph"/>
              <w:spacing w:before="1" w:line="513" w:lineRule="auto"/>
              <w:ind w:left="0" w:right="2327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2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- поле содержит 3 строки (каждая не более 34 символов): строка1,строка2,строка3</w:t>
            </w:r>
          </w:p>
          <w:p w:rsidR="006F3A82" w:rsidRPr="007F251D" w:rsidRDefault="00E32F17" w:rsidP="00B034DD">
            <w:pPr>
              <w:pStyle w:val="TableParagraph"/>
              <w:spacing w:before="0" w:line="268" w:lineRule="auto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  <w:u w:val="single"/>
                <w:lang w:val="ru-RU"/>
              </w:rPr>
              <w:t>Пример 3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– поле содержит 3 строки (каждая не более 34 символов), причем вторая строка содержит внутреннюю </w:t>
            </w:r>
            <w:r w:rsidRPr="007F251D">
              <w:rPr>
                <w:rFonts w:ascii="Times New Roman" w:hAnsi="Times New Roman" w:cs="Times New Roman"/>
                <w:sz w:val="12"/>
              </w:rPr>
              <w:t>запятую:</w:t>
            </w:r>
          </w:p>
          <w:p w:rsidR="006F3A82" w:rsidRPr="007F251D" w:rsidRDefault="006F3A82" w:rsidP="00B034DD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12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строка1,"строка,2", строка3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1327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-1472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187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146</w:t>
            </w:r>
          </w:p>
        </w:tc>
      </w:tr>
      <w:tr w:rsidR="006F3A82" w:rsidRPr="007F251D">
        <w:trPr>
          <w:trHeight w:val="56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30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Валюта  счетасписания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Код валюты счета списания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(</w:t>
            </w:r>
            <w:r w:rsidRPr="007F251D">
              <w:rPr>
                <w:rFonts w:ascii="Times New Roman" w:hAnsi="Times New Roman" w:cs="Times New Roman"/>
                <w:sz w:val="12"/>
              </w:rPr>
              <w:t>ISO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стандарт, 3-буквенный код)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1473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-1475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</w:t>
            </w:r>
          </w:p>
        </w:tc>
      </w:tr>
      <w:tr w:rsidR="006F3A82" w:rsidRPr="007F251D">
        <w:trPr>
          <w:trHeight w:val="88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31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2"/>
              </w:rPr>
              <w:t>Код  валютыкомиссии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Код валюты комиссии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(</w:t>
            </w:r>
            <w:r w:rsidRPr="007F251D">
              <w:rPr>
                <w:rFonts w:ascii="Times New Roman" w:hAnsi="Times New Roman" w:cs="Times New Roman"/>
                <w:sz w:val="12"/>
              </w:rPr>
              <w:t>ISO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 стандарт, 3-буквенный код).</w:t>
            </w:r>
          </w:p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  <w:lang w:val="ru-RU"/>
              </w:rPr>
              <w:t xml:space="preserve">Примечание. 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Согласно постановлению НБУ, комиссия должна взиматься в гривне (код - </w:t>
            </w:r>
            <w:r w:rsidRPr="007F251D">
              <w:rPr>
                <w:rFonts w:ascii="Times New Roman" w:hAnsi="Times New Roman" w:cs="Times New Roman"/>
                <w:sz w:val="12"/>
              </w:rPr>
              <w:t>UAH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1476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-1478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</w:t>
            </w:r>
          </w:p>
        </w:tc>
      </w:tr>
      <w:tr w:rsidR="006F3A82" w:rsidRPr="007F251D">
        <w:trPr>
          <w:trHeight w:val="420"/>
        </w:trPr>
        <w:tc>
          <w:tcPr>
            <w:tcW w:w="2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 w:right="40"/>
              <w:jc w:val="right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32</w:t>
            </w:r>
          </w:p>
        </w:tc>
        <w:tc>
          <w:tcPr>
            <w:tcW w:w="1548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12"/>
              </w:rPr>
            </w:pPr>
            <w:r w:rsidRPr="007F251D">
              <w:rPr>
                <w:rFonts w:ascii="Times New Roman" w:hAnsi="Times New Roman" w:cs="Times New Roman"/>
                <w:b/>
                <w:sz w:val="12"/>
              </w:rPr>
              <w:t>CRLF</w:t>
            </w:r>
          </w:p>
        </w:tc>
        <w:tc>
          <w:tcPr>
            <w:tcW w:w="6730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CRLF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 xml:space="preserve">, переход на следующую строку для ввода информации по документу (при помощи кнопки </w:t>
            </w:r>
            <w:r w:rsidRPr="007F251D">
              <w:rPr>
                <w:rFonts w:ascii="Times New Roman" w:hAnsi="Times New Roman" w:cs="Times New Roman"/>
                <w:sz w:val="12"/>
              </w:rPr>
              <w:t>Enter</w:t>
            </w:r>
            <w:r w:rsidRPr="007F251D">
              <w:rPr>
                <w:rFonts w:ascii="Times New Roman" w:hAnsi="Times New Roman" w:cs="Times New Roman"/>
                <w:sz w:val="12"/>
                <w:lang w:val="ru-RU"/>
              </w:rPr>
              <w:t>)</w:t>
            </w:r>
          </w:p>
        </w:tc>
        <w:tc>
          <w:tcPr>
            <w:tcW w:w="477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C</w:t>
            </w:r>
          </w:p>
        </w:tc>
        <w:tc>
          <w:tcPr>
            <w:tcW w:w="23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+</w:t>
            </w:r>
          </w:p>
        </w:tc>
        <w:tc>
          <w:tcPr>
            <w:tcW w:w="421" w:type="dxa"/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1479</w:t>
            </w:r>
          </w:p>
          <w:p w:rsidR="006F3A82" w:rsidRPr="007F251D" w:rsidRDefault="00E32F17" w:rsidP="00B034D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-1480</w:t>
            </w:r>
          </w:p>
        </w:tc>
        <w:tc>
          <w:tcPr>
            <w:tcW w:w="65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53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  <w:r w:rsidRPr="007F251D">
              <w:rPr>
                <w:rFonts w:ascii="Times New Roman" w:hAnsi="Times New Roman" w:cs="Times New Roman"/>
                <w:sz w:val="12"/>
              </w:rPr>
              <w:t>2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6F3A82" w:rsidP="00B034DD">
      <w:pPr>
        <w:pStyle w:val="a3"/>
        <w:spacing w:before="7"/>
        <w:rPr>
          <w:rFonts w:ascii="Times New Roman" w:hAnsi="Times New Roman" w:cs="Times New Roman"/>
          <w:b/>
          <w:sz w:val="13"/>
        </w:rPr>
      </w:pPr>
    </w:p>
    <w:p w:rsidR="006F3A82" w:rsidRPr="007F251D" w:rsidRDefault="006F3A82" w:rsidP="00B034DD">
      <w:pPr>
        <w:rPr>
          <w:rFonts w:ascii="Times New Roman" w:hAnsi="Times New Roman" w:cs="Times New Roman"/>
          <w:sz w:val="13"/>
        </w:rPr>
        <w:sectPr w:rsidR="006F3A82" w:rsidRPr="007F251D" w:rsidSect="00B034DD">
          <w:footerReference w:type="default" r:id="rId13"/>
          <w:pgSz w:w="11907" w:h="16839" w:code="9"/>
          <w:pgMar w:top="567" w:right="567" w:bottom="380" w:left="907" w:header="0" w:footer="189" w:gutter="0"/>
          <w:cols w:space="720"/>
          <w:docGrid w:linePitch="299"/>
        </w:sectPr>
      </w:pPr>
    </w:p>
    <w:p w:rsidR="006F3A82" w:rsidRPr="007F251D" w:rsidRDefault="00B86BC9" w:rsidP="00B034DD">
      <w:pPr>
        <w:pStyle w:val="5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0" w:name="Заявка_на_конверсию_валюты"/>
      <w:bookmarkStart w:id="31" w:name="_bookmark10"/>
      <w:bookmarkStart w:id="32" w:name="_Toc17472132"/>
      <w:bookmarkStart w:id="33" w:name="_Toc17885852"/>
      <w:bookmarkEnd w:id="30"/>
      <w:bookmarkEnd w:id="31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lastRenderedPageBreak/>
        <w:t>1.1.</w:t>
      </w:r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1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.1.2</w:t>
      </w:r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Заявка на конверсию валюты</w:t>
      </w:r>
      <w:bookmarkEnd w:id="32"/>
      <w:bookmarkEnd w:id="33"/>
    </w:p>
    <w:p w:rsidR="006F3A82" w:rsidRPr="007F251D" w:rsidRDefault="00E32F17" w:rsidP="00B034DD">
      <w:pPr>
        <w:rPr>
          <w:rFonts w:ascii="Times New Roman" w:hAnsi="Times New Roman" w:cs="Times New Roman"/>
          <w:b/>
          <w:sz w:val="15"/>
          <w:lang w:val="ru-RU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>For</w:t>
      </w:r>
      <w:r w:rsidRPr="007F251D">
        <w:rPr>
          <w:rFonts w:ascii="Times New Roman" w:hAnsi="Times New Roman" w:cs="Times New Roman"/>
          <w:b/>
          <w:spacing w:val="-1"/>
          <w:w w:val="8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spacing w:val="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80"/>
          <w:sz w:val="15"/>
          <w:lang w:val="ru-RU"/>
        </w:rPr>
        <w:t xml:space="preserve">&amp;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2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3098"/>
        <w:gridCol w:w="4819"/>
        <w:gridCol w:w="581"/>
        <w:gridCol w:w="256"/>
        <w:gridCol w:w="436"/>
        <w:gridCol w:w="815"/>
      </w:tblGrid>
      <w:tr w:rsidR="006F3A82" w:rsidRPr="007F251D">
        <w:trPr>
          <w:trHeight w:val="66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45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пп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Название поля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014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Описание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12" w:hanging="47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данн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ых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/З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6" w:firstLine="4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Поз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иции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12" w:firstLine="12"/>
              <w:jc w:val="both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поля</w:t>
            </w: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6"/>
              <w:jc w:val="center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lang w:val="ru-RU"/>
              </w:rPr>
              <w:t>1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Порядковый номер документа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продаваемой валюты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 транзакции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8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продаваемой валюты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продаваемой валюты в копейках (без разделительных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20-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символов: запятых, точек и т.п.)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покупаемой валюты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покупаемой валюты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35-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8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покупаемой валюты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покупаемой валюты в копейках (без разделительных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38-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символов: запятых, точек и т.п.)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52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Заявка  действительна до…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Дата, до которой документ будет считаться действительным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53-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счета зачисления  покупаемой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счета, на который будет зачислена покупаемая валюта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59-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валюты</w:t>
            </w: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77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8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счета зачисления  покупаемой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счета, на который будет зачислена покупаемая валюта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78-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валюты</w:t>
            </w: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106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счета списания  продаваемой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счета, с которого будет списана продаваемая валюта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107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валюты</w:t>
            </w: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-125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счета списания  продаваемой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счета, с которого будет списана продаваемая валюта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126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валюты</w:t>
            </w: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-154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Процент комиссии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Процентная ставка комиссии, установленная для текущей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155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операции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-164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начисленной комиссии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-179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Номер счета для зачисления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банковского счета, на который будет зачислена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180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продаваемой валюты</w:t>
            </w: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продаваемая валюта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-198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для зачисления продаваемой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банковского счета, на который будет зачислена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199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валюты</w:t>
            </w: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продаваемая валюта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-227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банковского счета  комиссии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банковского счета, на который будет зачислена комиссия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228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-246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банковского счета комиссии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банковского счета, на который будет зачислена комиссия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247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-275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Номер счета списания комиссии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счета, с которого будет взиматься комиссия за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276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проведение текущей операции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-294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списания комиссии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счета, с которого будет взиматься комиссия за проведение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295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текущей операции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-323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6F3A82" w:rsidRPr="007F251D" w:rsidRDefault="006F3A82" w:rsidP="00B034DD">
      <w:pPr>
        <w:rPr>
          <w:rFonts w:ascii="Times New Roman" w:hAnsi="Times New Roman" w:cs="Times New Roman"/>
          <w:sz w:val="12"/>
        </w:rPr>
        <w:sectPr w:rsidR="006F3A82" w:rsidRPr="007F251D" w:rsidSect="00B034DD">
          <w:pgSz w:w="11907" w:h="16839" w:code="9"/>
          <w:pgMar w:top="567" w:right="567" w:bottom="440" w:left="907" w:header="0" w:footer="189" w:gutter="0"/>
          <w:cols w:space="720"/>
          <w:docGrid w:linePitch="299"/>
        </w:sect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3098"/>
        <w:gridCol w:w="4819"/>
        <w:gridCol w:w="581"/>
        <w:gridCol w:w="256"/>
        <w:gridCol w:w="436"/>
        <w:gridCol w:w="815"/>
      </w:tblGrid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20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Режим покупки валюты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Режим покупки: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324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400"/>
        </w:trPr>
        <w:tc>
          <w:tcPr>
            <w:tcW w:w="306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0 – покупаем на наш счет;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-325</w:t>
            </w:r>
          </w:p>
        </w:tc>
        <w:tc>
          <w:tcPr>
            <w:tcW w:w="815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32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 – покупаем согласно платежному поручению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Номер документа, на основании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документа, на основании которого происходит покупка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326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5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которого происходит покупка  валюты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валюты.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-335</w:t>
            </w:r>
          </w:p>
        </w:tc>
        <w:tc>
          <w:tcPr>
            <w:tcW w:w="815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EC4251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Следует заполнять, если в пункте 15 было выбрано значение 1,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815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«Покупаем согласно платежному поручению»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документа, на основании которого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документа, на основании которого происходит покупка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336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происходит  покупка валюты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валюты.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-341</w:t>
            </w:r>
          </w:p>
        </w:tc>
        <w:tc>
          <w:tcPr>
            <w:tcW w:w="815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EC4251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Следует заполнять, если в пункте 17 было выбрано значение 1,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815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«Покупаем согласно платежному поручению»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предприятия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Название предприятия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342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-379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Адрес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Адрес предприятия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380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-439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5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</w:t>
            </w: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Контактная информация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Контактная информация предприятия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440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-499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</w:t>
            </w:r>
          </w:p>
        </w:tc>
      </w:tr>
      <w:tr w:rsidR="006F3A82" w:rsidRPr="007F251D">
        <w:trPr>
          <w:trHeight w:val="480"/>
        </w:trPr>
        <w:tc>
          <w:tcPr>
            <w:tcW w:w="30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3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Цель</w:t>
            </w:r>
          </w:p>
        </w:tc>
        <w:tc>
          <w:tcPr>
            <w:tcW w:w="48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Цель платежа данного документа</w:t>
            </w:r>
          </w:p>
        </w:tc>
        <w:tc>
          <w:tcPr>
            <w:tcW w:w="5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500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-659</w:t>
            </w:r>
          </w:p>
        </w:tc>
        <w:tc>
          <w:tcPr>
            <w:tcW w:w="815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160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309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481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 переход на следующую строку для ввода информации по</w:t>
            </w:r>
          </w:p>
        </w:tc>
        <w:tc>
          <w:tcPr>
            <w:tcW w:w="58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3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660</w:t>
            </w:r>
          </w:p>
        </w:tc>
        <w:tc>
          <w:tcPr>
            <w:tcW w:w="815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240"/>
        </w:trPr>
        <w:tc>
          <w:tcPr>
            <w:tcW w:w="306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58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3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2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-661</w:t>
            </w:r>
          </w:p>
        </w:tc>
        <w:tc>
          <w:tcPr>
            <w:tcW w:w="815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  <w:bookmarkStart w:id="34" w:name="Заявка_на_покупку_валюты"/>
      <w:bookmarkStart w:id="35" w:name="_bookmark11"/>
      <w:bookmarkEnd w:id="34"/>
      <w:bookmarkEnd w:id="35"/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D746A8" w:rsidRPr="007F251D" w:rsidRDefault="00D746A8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</w:rPr>
      </w:pPr>
    </w:p>
    <w:p w:rsidR="006F3A82" w:rsidRPr="007F251D" w:rsidRDefault="00B86BC9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</w:pPr>
      <w:bookmarkStart w:id="36" w:name="_Toc17472133"/>
      <w:bookmarkStart w:id="37" w:name="_Toc17885853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1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.</w:t>
      </w:r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1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.1.</w:t>
      </w:r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1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.</w:t>
      </w:r>
      <w:r w:rsidR="007960D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3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Заявка на покупку валюты</w:t>
      </w:r>
      <w:bookmarkEnd w:id="36"/>
      <w:bookmarkEnd w:id="37"/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3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506"/>
        <w:gridCol w:w="6466"/>
        <w:gridCol w:w="510"/>
        <w:gridCol w:w="257"/>
        <w:gridCol w:w="516"/>
        <w:gridCol w:w="700"/>
      </w:tblGrid>
      <w:tr w:rsidR="006F3A82" w:rsidRPr="007F251D">
        <w:trPr>
          <w:trHeight w:val="66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98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пп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Наименование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поля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Описание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7" w:hanging="47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данн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ых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/З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0" w:hanging="41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Пози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ции</w:t>
            </w:r>
          </w:p>
        </w:tc>
        <w:tc>
          <w:tcPr>
            <w:tcW w:w="69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54" w:firstLine="12"/>
              <w:jc w:val="both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поля</w:t>
            </w:r>
          </w:p>
        </w:tc>
      </w:tr>
      <w:tr w:rsidR="006F3A82" w:rsidRPr="007F251D">
        <w:trPr>
          <w:trHeight w:val="30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lang w:val="ru-RU"/>
              </w:rPr>
              <w:t>1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Порядковый номер доку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мента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  <w:tc>
          <w:tcPr>
            <w:tcW w:w="69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Сумма покупки в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покупки в копейках (без разделительных символов: запятых, точек и т.п.)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копейках</w:t>
            </w: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 транзакции.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8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</w:t>
            </w:r>
          </w:p>
        </w:tc>
        <w:tc>
          <w:tcPr>
            <w:tcW w:w="69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Заявка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Дата, до которой документ будет считаться действительным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действительна до…</w:t>
            </w: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41</w:t>
            </w: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валютного счета плательщика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42-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60</w:t>
            </w:r>
          </w:p>
        </w:tc>
        <w:tc>
          <w:tcPr>
            <w:tcW w:w="69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валютного счета плательщика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61-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счета</w:t>
            </w: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89</w:t>
            </w: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Номер счета в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в нац. валюте для списания средств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90-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18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национальной</w:t>
            </w: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108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валюте</w:t>
            </w: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в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в нац. валюте для списания средств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109-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18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национальной</w:t>
            </w: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137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валюте</w:t>
            </w: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счета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для списания комиссии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138-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8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комиссии</w:t>
            </w: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156</w:t>
            </w: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счета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для списания комиссии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157-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комиссии</w:t>
            </w: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185</w:t>
            </w: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12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курса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курса валют: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186-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40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0 - рыночный,</w:t>
            </w: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187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32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1 - фиксированный,</w:t>
            </w: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32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2 - по соглашению</w:t>
            </w: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EC4251">
        <w:trPr>
          <w:trHeight w:val="32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*второй символ можно заполнить пробелом</w:t>
            </w: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Курс валют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Курс валют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202</w:t>
            </w:r>
          </w:p>
        </w:tc>
        <w:tc>
          <w:tcPr>
            <w:tcW w:w="69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Процент комиссии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Процентная ставка комиссии, установленная для текущей операции.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203-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32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Внимание!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 является обязательным для заполнения, если комиссия взимается в</w:t>
            </w: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217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EC4251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процентах. При этом поле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Сумма комиссии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заполнять не следует</w:t>
            </w: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начисленной комиссии.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218-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32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Внимание!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 является обязательным для заполнения, если комиссия взимается в</w:t>
            </w: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/+</w:t>
            </w: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232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EC4251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виде фиксированной суммы. При этом поле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Процент комиссии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заполнять не следует</w:t>
            </w: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Максимальная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Максимальная сумма комиссии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233-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247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Номер счета ПФ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счета пенсионного фонда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266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ПФ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счета пенсионного фонда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267-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295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 для ПФ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банка, в котором зарегистрирован счет комиссии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301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 w:rsidTr="002E2D94">
        <w:trPr>
          <w:trHeight w:val="66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Идентифика-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ционный номер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счета ПФ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Идентификационный код счета пенсионного фонда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302-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315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ПФ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 пенсионного фонда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353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Регистрацион-ный номер ПФ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Регистрационный номер пенсионного фонда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367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1267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Примечание к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заявке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Дополнительная информация по документу.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40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информацию можно разбить на несколько строк, при помощи разделительных запятых.</w:t>
            </w: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34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 строка содержит внутренние запятые или пробелы, то она с обеих сторон должна выделяться двойными кавычками.</w:t>
            </w: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209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длина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поля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должна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превышать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254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символа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учетом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дополнительных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запятых и</w:t>
            </w:r>
            <w:r w:rsidRPr="007F251D">
              <w:rPr>
                <w:rFonts w:ascii="Times New Roman" w:hAnsi="Times New Roman" w:cs="Times New Roman"/>
                <w:spacing w:val="-18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кавычек.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621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 w:rsidTr="002E2D94">
        <w:trPr>
          <w:trHeight w:val="130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Тип списания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комиссии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списания комиссии: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7F251D" w:rsidRDefault="00E32F17" w:rsidP="00B034DD">
            <w:pPr>
              <w:pStyle w:val="TableParagraph"/>
              <w:spacing w:before="0" w:line="508" w:lineRule="auto"/>
              <w:ind w:left="0" w:right="3870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0 – удержать с суммы на покупку, </w:t>
            </w: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387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 – списать с нашего счета,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 – перечислить на счет в нашем банке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622-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623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 w:rsidTr="002E2D94">
        <w:trPr>
          <w:trHeight w:val="62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Код валюты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комиссии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комиссии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626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 xml:space="preserve">Номер счета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комиссии банка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банка для списания комиссии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627-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645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150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 xml:space="preserve">IBAN cчета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комиссии банка</w:t>
            </w:r>
          </w:p>
        </w:tc>
        <w:tc>
          <w:tcPr>
            <w:tcW w:w="64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банка для списания комиссии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_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646-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674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1000"/>
        </w:trPr>
        <w:tc>
          <w:tcPr>
            <w:tcW w:w="10313" w:type="dxa"/>
            <w:gridSpan w:val="7"/>
            <w:tcBorders>
              <w:left w:val="single" w:sz="4" w:space="0" w:color="C0C6D0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29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*Если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заявка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создана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контракту,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информацию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данному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контракту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необходимо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выделять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кавычками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двух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сторон.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Т.е.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позиции 675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должен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быть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знак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открывающейся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кавычки,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затем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перечислены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все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поля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знак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закрывающейся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кавычки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позиции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1031 (например,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“поле1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поле2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поле3”).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Если контрактов несколько, то они должны быть перечислены через запятую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(например, “поле1 поле2 поле3…”, “поле1 поле2 поле3…”).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797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контракта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675-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725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29</w:t>
            </w:r>
          </w:p>
        </w:tc>
        <w:tc>
          <w:tcPr>
            <w:tcW w:w="797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Цель покупки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726-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735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797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контракта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736-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741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797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основания покупки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742-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995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797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страны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996-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1005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 w:rsidTr="002E2D94">
        <w:trPr>
          <w:trHeight w:val="48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</w:tc>
        <w:tc>
          <w:tcPr>
            <w:tcW w:w="797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контракта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1006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-1020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 w:rsidTr="002E2D94">
        <w:trPr>
          <w:trHeight w:val="660"/>
        </w:trPr>
        <w:tc>
          <w:tcPr>
            <w:tcW w:w="3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797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вида экономической деятельности К110</w:t>
            </w:r>
          </w:p>
        </w:tc>
        <w:tc>
          <w:tcPr>
            <w:tcW w:w="5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16" w:type="dxa"/>
          </w:tcPr>
          <w:p w:rsidR="006F3A82" w:rsidRPr="007F251D" w:rsidRDefault="00E32F17" w:rsidP="00B034DD">
            <w:pPr>
              <w:pStyle w:val="TableParagraph"/>
              <w:ind w:left="0" w:right="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102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 w:right="5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 w:right="5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1031</w:t>
            </w:r>
          </w:p>
        </w:tc>
        <w:tc>
          <w:tcPr>
            <w:tcW w:w="70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9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</w:tbl>
    <w:p w:rsidR="006F3A82" w:rsidRPr="007F251D" w:rsidRDefault="006F3A82" w:rsidP="00B034DD">
      <w:pPr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506"/>
        <w:gridCol w:w="6466"/>
        <w:gridCol w:w="510"/>
        <w:gridCol w:w="257"/>
        <w:gridCol w:w="516"/>
        <w:gridCol w:w="699"/>
      </w:tblGrid>
      <w:tr w:rsidR="006F3A82" w:rsidRPr="007F251D">
        <w:trPr>
          <w:trHeight w:val="240"/>
        </w:trPr>
        <w:tc>
          <w:tcPr>
            <w:tcW w:w="3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28.</w:t>
            </w:r>
          </w:p>
        </w:tc>
        <w:tc>
          <w:tcPr>
            <w:tcW w:w="150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646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 переход на следующую строку для ввода информации по документу (при помощи</w:t>
            </w:r>
          </w:p>
        </w:tc>
        <w:tc>
          <w:tcPr>
            <w:tcW w:w="51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1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5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675</w:t>
            </w:r>
          </w:p>
        </w:tc>
        <w:tc>
          <w:tcPr>
            <w:tcW w:w="69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18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/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кнопки Enter)</w:t>
            </w: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 w:right="5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-676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35.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/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 w:line="149" w:lineRule="exact"/>
              <w:ind w:left="0" w:right="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*10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180"/>
        </w:trPr>
        <w:tc>
          <w:tcPr>
            <w:tcW w:w="3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 w:right="5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32-</w:t>
            </w:r>
          </w:p>
        </w:tc>
        <w:tc>
          <w:tcPr>
            <w:tcW w:w="69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3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6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16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5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1033</w:t>
            </w:r>
          </w:p>
        </w:tc>
        <w:tc>
          <w:tcPr>
            <w:tcW w:w="69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Pr="007F251D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B86BC9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</w:pPr>
      <w:bookmarkStart w:id="38" w:name="Заявка_на_продажу_валюты"/>
      <w:bookmarkStart w:id="39" w:name="_bookmark12"/>
      <w:bookmarkStart w:id="40" w:name="_Toc17472134"/>
      <w:bookmarkStart w:id="41" w:name="_Toc17885854"/>
      <w:bookmarkEnd w:id="38"/>
      <w:bookmarkEnd w:id="39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lastRenderedPageBreak/>
        <w:t>1.1.1.1.4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Заявка на продажу валюты</w:t>
      </w:r>
      <w:bookmarkEnd w:id="40"/>
      <w:bookmarkEnd w:id="41"/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4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3015"/>
        <w:gridCol w:w="4397"/>
        <w:gridCol w:w="571"/>
        <w:gridCol w:w="257"/>
        <w:gridCol w:w="866"/>
        <w:gridCol w:w="804"/>
      </w:tblGrid>
      <w:tr w:rsidR="006F3A82" w:rsidRPr="007F251D">
        <w:trPr>
          <w:trHeight w:val="66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4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пп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Название поля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Описание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07" w:hanging="48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данн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ых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/З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Позиции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07" w:firstLine="12"/>
              <w:jc w:val="both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поля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lang w:val="ru-RU"/>
              </w:rPr>
              <w:t>1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Порядковый номер до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кумента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48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продажи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продажи в копейках (без разделительных символов: запятых, точек и т.п.)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11-26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62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транзакции.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27-29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30-35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Заявка  действительна до…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Дата, до которой документ будет считаться действительным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36-41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валютного счета плательщика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42-60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 xml:space="preserve">IBAN валютного счета </w:t>
            </w:r>
            <w:r w:rsidRPr="007F251D">
              <w:rPr>
                <w:rFonts w:ascii="Times New Roman" w:hAnsi="Times New Roman" w:cs="Times New Roman"/>
                <w:color w:val="007F00"/>
                <w:w w:val="95"/>
                <w:sz w:val="13"/>
              </w:rPr>
              <w:t>плательщика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61-89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плательщика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90-95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контрагента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контрагента (получателя)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96-133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Идентификацион-ный  код контрагента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контрагента (получателя)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134-147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начисленной комиссии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148-163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Максимальная сумма комиссии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Максимальная сумма комиссии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164-178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164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курса</w:t>
            </w:r>
          </w:p>
        </w:tc>
        <w:tc>
          <w:tcPr>
            <w:tcW w:w="4397" w:type="dxa"/>
          </w:tcPr>
          <w:p w:rsidR="007F251D" w:rsidRDefault="00E32F17" w:rsidP="00B034DD">
            <w:pPr>
              <w:pStyle w:val="TableParagraph"/>
              <w:spacing w:before="71" w:line="508" w:lineRule="auto"/>
              <w:ind w:left="0" w:right="3006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Тип курса валют: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300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0 - рыночный,</w:t>
            </w:r>
          </w:p>
          <w:p w:rsidR="007F251D" w:rsidRDefault="00E32F17" w:rsidP="00B034DD">
            <w:pPr>
              <w:pStyle w:val="TableParagraph"/>
              <w:spacing w:before="0" w:line="508" w:lineRule="auto"/>
              <w:ind w:left="0" w:right="2816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1 - фиксированный, </w:t>
            </w: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281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2 - по соглашению</w:t>
            </w:r>
          </w:p>
          <w:p w:rsidR="006F3A82" w:rsidRPr="007F251D" w:rsidRDefault="00E32F17" w:rsidP="00B034DD">
            <w:pPr>
              <w:pStyle w:val="TableParagraph"/>
              <w:spacing w:before="1" w:line="157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*второй символ можно заполнить пробелом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179-180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Минимальный курс валют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Минимальный курс валют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181-195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48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Комиссия  в процентах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Процентная ставка комиссии, установленная для текущей операции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196-210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счета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для зачисления гривны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211-229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номера счета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для зачисления гривны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230-258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8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1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 списания комиссии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списания комиссии: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184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– удержать с суммы на покупку, 1 – списать с нашего счета,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 – перечислить на счет в нашем банке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259-260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62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19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 комиссии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комиссии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(3-буквенный код,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стандарт)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261-263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 счета комиссии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для списания комиссии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264-282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номера счета комиссии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для списания комиссии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283-311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48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Номер счета банка, на который следует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перечислить комиссию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34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банка, на который будет зачислена сумма комиссии за проведение данной транзакции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312-330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8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номера счета банка, на который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следует  перечислить комиссию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44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банка, на который будет зачислена сумма комиссии за проведение данной транзакции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331-359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1000"/>
        </w:trPr>
        <w:tc>
          <w:tcPr>
            <w:tcW w:w="10313" w:type="dxa"/>
            <w:gridSpan w:val="7"/>
            <w:tcBorders>
              <w:left w:val="single" w:sz="4" w:space="0" w:color="C0C6D0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29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*Если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заявка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создана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контракту,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информацию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данному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контракту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необходимо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выделять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кавычками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двух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сторон.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Т.е.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позиции 360 должен быть знак открывающейся кавычки, затем перечислены все поля контракта и знак закрывающейся кавычки в позиции 716 (например,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“поле1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поле2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поле3”).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Если контрактов несколько, то они должны быть перечислены через запятую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(например, “поле1 поле2 поле3…”, “поле1 поле2 поле3…”).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741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контракта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360-410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741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Цель покупки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411-420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741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контракта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421-426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741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основания покупки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427-680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6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741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страны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681-690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741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контракта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691-705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30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741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вида экономической деятельности К110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706-716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0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660"/>
        </w:trPr>
        <w:tc>
          <w:tcPr>
            <w:tcW w:w="4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24.</w:t>
            </w:r>
          </w:p>
          <w:p w:rsidR="006F3A82" w:rsidRPr="007F251D" w:rsidRDefault="00E32F17" w:rsidP="00B034DD">
            <w:pPr>
              <w:pStyle w:val="TableParagraph"/>
              <w:spacing w:before="25" w:line="278" w:lineRule="auto"/>
              <w:ind w:left="0" w:right="98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/ </w:t>
            </w:r>
            <w:r w:rsidRPr="007F251D">
              <w:rPr>
                <w:rFonts w:ascii="Times New Roman" w:hAnsi="Times New Roman" w:cs="Times New Roman"/>
                <w:sz w:val="13"/>
              </w:rPr>
              <w:t>31.</w:t>
            </w:r>
          </w:p>
        </w:tc>
        <w:tc>
          <w:tcPr>
            <w:tcW w:w="30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4397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39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переход на следующую строку для ввода информации по 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57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360-361/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*717-718</w:t>
            </w:r>
          </w:p>
        </w:tc>
        <w:tc>
          <w:tcPr>
            <w:tcW w:w="80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2E2D94" w:rsidRPr="007F251D" w:rsidRDefault="002E2D94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B86BC9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</w:pPr>
      <w:bookmarkStart w:id="42" w:name="Заявка_на_распределение_валюты_"/>
      <w:bookmarkStart w:id="43" w:name="_bookmark13"/>
      <w:bookmarkStart w:id="44" w:name="_Toc17463965"/>
      <w:bookmarkStart w:id="45" w:name="_Toc17472135"/>
      <w:bookmarkStart w:id="46" w:name="_Toc17885855"/>
      <w:bookmarkEnd w:id="42"/>
      <w:bookmarkEnd w:id="43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1.1.1.1.5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Заявка на распределение валюты_</w:t>
      </w:r>
      <w:bookmarkEnd w:id="44"/>
      <w:bookmarkEnd w:id="45"/>
      <w:bookmarkEnd w:id="46"/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4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3328"/>
        <w:gridCol w:w="4905"/>
        <w:gridCol w:w="520"/>
        <w:gridCol w:w="256"/>
        <w:gridCol w:w="353"/>
        <w:gridCol w:w="660"/>
      </w:tblGrid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пп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Название поля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Описание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firstLine="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Тип </w:t>
            </w:r>
            <w:r w:rsid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дан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ных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/З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7" w:firstLine="38"/>
              <w:jc w:val="both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По зи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ции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34" w:firstLine="12"/>
              <w:jc w:val="both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поля</w:t>
            </w:r>
          </w:p>
        </w:tc>
      </w:tr>
      <w:tr w:rsidR="006F3A82" w:rsidRPr="007F251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  <w:lang w:val="ru-RU"/>
              </w:rPr>
              <w:t>1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Порядковый номер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заявки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2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формирования заявки (в формате ГГММДД)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-16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валютных средств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средств в иностранной валюте,</w:t>
            </w:r>
          </w:p>
          <w:p w:rsidR="006F3A82" w:rsidRPr="007F251D" w:rsidRDefault="00E32F17" w:rsidP="00B034DD">
            <w:pPr>
              <w:pStyle w:val="TableParagraph"/>
              <w:spacing w:before="25" w:line="278" w:lineRule="auto"/>
              <w:ind w:left="0" w:right="351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подлежащая распределению (в копейках без разделительных символов: запятых, точек и т.п.)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-32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lastRenderedPageBreak/>
              <w:t>4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транзакции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-35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Распределительный счет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распределительного счета клиента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-54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 распределительного счета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распределительного счета клиента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55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-83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EC4251">
        <w:trPr>
          <w:trHeight w:val="620"/>
        </w:trPr>
        <w:tc>
          <w:tcPr>
            <w:tcW w:w="10313" w:type="dxa"/>
            <w:gridSpan w:val="7"/>
            <w:tcBorders>
              <w:left w:val="single" w:sz="4" w:space="0" w:color="C0C6D0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62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85"/>
                <w:sz w:val="13"/>
                <w:lang w:val="ru-RU"/>
              </w:rPr>
              <w:t>Данные о сумме валютных средств, подлежащих обязательной продаже*.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i/>
                <w:sz w:val="13"/>
                <w:lang w:val="ru-RU"/>
              </w:rPr>
              <w:t>Если заполнено одно из полей 6-9 , то все остальные поля секции становятся обязательными для заполнения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7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валютных средств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4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валютных средств, подлежащих обязательной продаже (в копейках без разделительных символов: запятых, точек и т.п.)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-99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182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8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Средства в гривне просим зачислить с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датой валютирования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6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валютирования средств в национальной валюте. Возможные значения: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2E2D94" w:rsidP="00B034DD">
            <w:pPr>
              <w:pStyle w:val="TableParagraph"/>
              <w:numPr>
                <w:ilvl w:val="0"/>
                <w:numId w:val="21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0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6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сегодня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2E2D94" w:rsidP="00B034DD">
            <w:pPr>
              <w:pStyle w:val="TableParagraph"/>
              <w:numPr>
                <w:ilvl w:val="0"/>
                <w:numId w:val="21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1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4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завтра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2E2D94" w:rsidP="00B034DD">
            <w:pPr>
              <w:pStyle w:val="TableParagraph"/>
              <w:numPr>
                <w:ilvl w:val="0"/>
                <w:numId w:val="21"/>
              </w:numPr>
              <w:tabs>
                <w:tab w:val="left" w:pos="194"/>
              </w:tabs>
              <w:spacing w:before="1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2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0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спот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2E2D94" w:rsidP="00B034DD">
            <w:pPr>
              <w:pStyle w:val="TableParagraph"/>
              <w:numPr>
                <w:ilvl w:val="0"/>
                <w:numId w:val="21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3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 сегодня.</w:t>
            </w:r>
            <w:r w:rsidR="00E32F17" w:rsidRPr="007F251D">
              <w:rPr>
                <w:rFonts w:ascii="Times New Roman" w:hAnsi="Times New Roman" w:cs="Times New Roman"/>
                <w:spacing w:val="-29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срочно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100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9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Счет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68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клиента для зачисления средств в гривне от обязательной продажи валюты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119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0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зачисления гривневых средств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8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клиента для зачисления средств в гривне от обязательной продажи валюты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0-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148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</w:t>
            </w:r>
          </w:p>
        </w:tc>
        <w:tc>
          <w:tcPr>
            <w:tcW w:w="490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6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банка, на счет в котором необходимо перечислить средства в гривне от обязательной продажи валюты</w:t>
            </w:r>
          </w:p>
        </w:tc>
        <w:tc>
          <w:tcPr>
            <w:tcW w:w="5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154</w:t>
            </w:r>
          </w:p>
        </w:tc>
        <w:tc>
          <w:tcPr>
            <w:tcW w:w="65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EC4251">
        <w:trPr>
          <w:trHeight w:val="620"/>
        </w:trPr>
        <w:tc>
          <w:tcPr>
            <w:tcW w:w="10313" w:type="dxa"/>
            <w:gridSpan w:val="7"/>
            <w:tcBorders>
              <w:left w:val="single" w:sz="4" w:space="0" w:color="C0C6D0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61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85"/>
                <w:sz w:val="13"/>
                <w:lang w:val="ru-RU"/>
              </w:rPr>
              <w:t>Данные о сумме валютных средств, направляемых на текущий  счет*.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i/>
                <w:sz w:val="13"/>
                <w:lang w:val="ru-RU"/>
              </w:rPr>
              <w:t>Если заполнено одно из полей секции (10 или 11), то второе поле секции становится обязательными для заполнения</w:t>
            </w:r>
          </w:p>
        </w:tc>
      </w:tr>
    </w:tbl>
    <w:p w:rsidR="006F3A82" w:rsidRPr="007F251D" w:rsidRDefault="006F3A82" w:rsidP="00B034DD">
      <w:pPr>
        <w:rPr>
          <w:rFonts w:ascii="Times New Roman" w:hAnsi="Times New Roman" w:cs="Times New Roman"/>
          <w:sz w:val="13"/>
          <w:lang w:val="ru-RU"/>
        </w:rPr>
        <w:sectPr w:rsidR="006F3A82" w:rsidRPr="007F251D" w:rsidSect="00B034DD">
          <w:footerReference w:type="default" r:id="rId14"/>
          <w:pgSz w:w="11907" w:h="16839" w:code="9"/>
          <w:pgMar w:top="567" w:right="567" w:bottom="380" w:left="907" w:header="0" w:footer="189" w:gutter="0"/>
          <w:cols w:space="720"/>
          <w:docGrid w:linePitch="299"/>
        </w:sect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3328"/>
        <w:gridCol w:w="4905"/>
        <w:gridCol w:w="520"/>
        <w:gridCol w:w="256"/>
        <w:gridCol w:w="353"/>
        <w:gridCol w:w="659"/>
      </w:tblGrid>
      <w:tr w:rsidR="006F3A82" w:rsidRPr="007F251D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lastRenderedPageBreak/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валютных средств</w:t>
            </w:r>
          </w:p>
        </w:tc>
        <w:tc>
          <w:tcPr>
            <w:tcW w:w="490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валютных средств, направляемых на текущий счет (в</w:t>
            </w:r>
          </w:p>
        </w:tc>
        <w:tc>
          <w:tcPr>
            <w:tcW w:w="52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353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65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2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копейках без разделительных символов: запятых, точек и т.п.)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353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5-</w:t>
            </w:r>
          </w:p>
        </w:tc>
        <w:tc>
          <w:tcPr>
            <w:tcW w:w="65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53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170</w:t>
            </w:r>
          </w:p>
        </w:tc>
        <w:tc>
          <w:tcPr>
            <w:tcW w:w="65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Счет</w:t>
            </w:r>
          </w:p>
        </w:tc>
        <w:tc>
          <w:tcPr>
            <w:tcW w:w="490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текущего счета клиента, на который перечисляются</w:t>
            </w:r>
          </w:p>
        </w:tc>
        <w:tc>
          <w:tcPr>
            <w:tcW w:w="52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353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17</w:t>
            </w:r>
          </w:p>
        </w:tc>
        <w:tc>
          <w:tcPr>
            <w:tcW w:w="65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средства с распределительного счета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353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1-</w:t>
            </w:r>
          </w:p>
        </w:tc>
        <w:tc>
          <w:tcPr>
            <w:tcW w:w="65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53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189</w:t>
            </w:r>
          </w:p>
        </w:tc>
        <w:tc>
          <w:tcPr>
            <w:tcW w:w="65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текущего счета</w:t>
            </w:r>
          </w:p>
        </w:tc>
        <w:tc>
          <w:tcPr>
            <w:tcW w:w="490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текущего счета клиента, на который перечисляются</w:t>
            </w:r>
          </w:p>
        </w:tc>
        <w:tc>
          <w:tcPr>
            <w:tcW w:w="52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353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  <w:tc>
          <w:tcPr>
            <w:tcW w:w="65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средства с распределительного счета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353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0-</w:t>
            </w:r>
          </w:p>
        </w:tc>
        <w:tc>
          <w:tcPr>
            <w:tcW w:w="65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53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218</w:t>
            </w:r>
          </w:p>
        </w:tc>
        <w:tc>
          <w:tcPr>
            <w:tcW w:w="65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Информация о поступлении  иностранной</w:t>
            </w:r>
          </w:p>
        </w:tc>
        <w:tc>
          <w:tcPr>
            <w:tcW w:w="490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Информация о поступлении иностранной валюты или об</w:t>
            </w:r>
          </w:p>
        </w:tc>
        <w:tc>
          <w:tcPr>
            <w:tcW w:w="52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353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65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1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валюты/освобождение от обязательной</w:t>
            </w:r>
          </w:p>
        </w:tc>
        <w:tc>
          <w:tcPr>
            <w:tcW w:w="490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освобождении от обязательной продажи валюты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353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9-</w:t>
            </w:r>
          </w:p>
        </w:tc>
        <w:tc>
          <w:tcPr>
            <w:tcW w:w="65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продажи</w:t>
            </w:r>
          </w:p>
        </w:tc>
        <w:tc>
          <w:tcPr>
            <w:tcW w:w="490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53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472</w:t>
            </w:r>
          </w:p>
        </w:tc>
        <w:tc>
          <w:tcPr>
            <w:tcW w:w="65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490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 переход на следующую строку для ввода информации по</w:t>
            </w:r>
          </w:p>
        </w:tc>
        <w:tc>
          <w:tcPr>
            <w:tcW w:w="52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353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</w:t>
            </w:r>
          </w:p>
        </w:tc>
        <w:tc>
          <w:tcPr>
            <w:tcW w:w="659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353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3-</w:t>
            </w:r>
          </w:p>
        </w:tc>
        <w:tc>
          <w:tcPr>
            <w:tcW w:w="659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0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53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474</w:t>
            </w:r>
          </w:p>
        </w:tc>
        <w:tc>
          <w:tcPr>
            <w:tcW w:w="659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F251D" w:rsidRPr="007F251D" w:rsidRDefault="007F251D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Pr="007F251D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D746A8" w:rsidRPr="007F251D" w:rsidRDefault="00D746A8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B86BC9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</w:pPr>
      <w:bookmarkStart w:id="47" w:name="Форвардные_заявки_"/>
      <w:bookmarkStart w:id="48" w:name="_bookmark14"/>
      <w:bookmarkStart w:id="49" w:name="_Toc17463966"/>
      <w:bookmarkStart w:id="50" w:name="_Toc17472136"/>
      <w:bookmarkStart w:id="51" w:name="_Toc17885856"/>
      <w:bookmarkEnd w:id="47"/>
      <w:bookmarkEnd w:id="48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1.1.1.1.6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Форвардные  заявки_</w:t>
      </w:r>
      <w:bookmarkEnd w:id="49"/>
      <w:bookmarkEnd w:id="50"/>
      <w:bookmarkEnd w:id="51"/>
    </w:p>
    <w:p w:rsidR="007F251D" w:rsidRDefault="007F251D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5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2439"/>
        <w:gridCol w:w="4970"/>
        <w:gridCol w:w="451"/>
        <w:gridCol w:w="256"/>
        <w:gridCol w:w="853"/>
        <w:gridCol w:w="552"/>
      </w:tblGrid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6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пп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Название поля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532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Описание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55" w:firstLine="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дан-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ных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/З</w:t>
            </w:r>
          </w:p>
        </w:tc>
        <w:tc>
          <w:tcPr>
            <w:tcW w:w="853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7" w:firstLine="38"/>
              <w:jc w:val="both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По зи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ции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0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длин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а 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поля</w:t>
            </w:r>
          </w:p>
        </w:tc>
      </w:tr>
      <w:tr w:rsidR="006F3A82" w:rsidRPr="007F251D" w:rsidTr="002E2D94">
        <w:trPr>
          <w:trHeight w:val="11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  <w:lang w:val="ru-RU"/>
              </w:rPr>
              <w:t>1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Тип заявки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Доступны следующие типы заявок: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63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Согласование на покупку валюты на условиях форвард (СПо); Согласование на продажу валюты на условиях форвард (СПр); Согласование на конвертацию валюты на условиях форвард (СКо)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lastRenderedPageBreak/>
              <w:t>2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заявки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заявки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2E2D94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2E2D94">
              <w:rPr>
                <w:rFonts w:ascii="Times New Roman" w:hAnsi="Times New Roman" w:cs="Times New Roman"/>
                <w:w w:val="103"/>
                <w:sz w:val="13"/>
                <w:lang w:val="uk-UA"/>
              </w:rPr>
              <w:t xml:space="preserve"> -11</w:t>
            </w:r>
          </w:p>
          <w:p w:rsidR="006F3A82" w:rsidRPr="007F251D" w:rsidRDefault="006F3A82" w:rsidP="002E2D94">
            <w:pPr>
              <w:pStyle w:val="TableParagraph"/>
              <w:spacing w:before="24" w:line="278" w:lineRule="auto"/>
              <w:ind w:right="6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 создания документа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2E2D94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- 17</w:t>
            </w:r>
          </w:p>
          <w:p w:rsidR="006F3A82" w:rsidRPr="007F251D" w:rsidRDefault="006F3A82" w:rsidP="00B034DD">
            <w:pPr>
              <w:pStyle w:val="TableParagraph"/>
              <w:spacing w:before="25" w:line="278" w:lineRule="auto"/>
              <w:ind w:left="0" w:right="60" w:firstLine="31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валютирования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валютирования средств. Должна быть больше текущей даты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2E2D94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- 23</w:t>
            </w:r>
          </w:p>
          <w:p w:rsidR="006F3A82" w:rsidRPr="007F251D" w:rsidRDefault="006F3A82" w:rsidP="00B034DD">
            <w:pPr>
              <w:pStyle w:val="TableParagraph"/>
              <w:spacing w:before="24" w:line="278" w:lineRule="auto"/>
              <w:ind w:left="0" w:right="60" w:firstLine="31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продажи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Доступно для заявок типа СПр и СКо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2E2D94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- 37</w:t>
            </w:r>
          </w:p>
          <w:p w:rsidR="006F3A82" w:rsidRPr="007F251D" w:rsidRDefault="006F3A82" w:rsidP="00B034DD">
            <w:pPr>
              <w:pStyle w:val="TableParagraph"/>
              <w:spacing w:before="25" w:line="278" w:lineRule="auto"/>
              <w:ind w:left="0" w:right="60" w:firstLine="31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покупки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Доступно для заявок типа СПо и СКо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2E2D94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-51</w:t>
            </w:r>
          </w:p>
          <w:p w:rsidR="006F3A82" w:rsidRPr="007F251D" w:rsidRDefault="006F3A82" w:rsidP="00B034DD">
            <w:pPr>
              <w:pStyle w:val="TableParagraph"/>
              <w:spacing w:before="24" w:line="278" w:lineRule="auto"/>
              <w:ind w:left="0" w:right="60" w:firstLine="31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7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покупаемой валюты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Цифровой код покупаемой валюты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52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– </w:t>
            </w:r>
            <w:r w:rsidRPr="007F251D">
              <w:rPr>
                <w:rFonts w:ascii="Times New Roman" w:hAnsi="Times New Roman" w:cs="Times New Roman"/>
                <w:sz w:val="13"/>
              </w:rPr>
              <w:t>54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8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продаваемой валюты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Цифровой код продаваемой валюты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– </w:t>
            </w:r>
            <w:r w:rsidRPr="007F251D">
              <w:rPr>
                <w:rFonts w:ascii="Times New Roman" w:hAnsi="Times New Roman" w:cs="Times New Roman"/>
                <w:sz w:val="13"/>
              </w:rPr>
              <w:t>57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9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Курс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Курс сделки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– </w:t>
            </w:r>
            <w:r w:rsidRPr="007F251D">
              <w:rPr>
                <w:rFonts w:ascii="Times New Roman" w:hAnsi="Times New Roman" w:cs="Times New Roman"/>
                <w:sz w:val="13"/>
              </w:rPr>
              <w:t>71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10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Сумма в эквиваленте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сделки в национальной валюте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72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– </w:t>
            </w:r>
            <w:r w:rsidRPr="007F251D">
              <w:rPr>
                <w:rFonts w:ascii="Times New Roman" w:hAnsi="Times New Roman" w:cs="Times New Roman"/>
                <w:sz w:val="13"/>
              </w:rPr>
              <w:t>85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6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11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Дополнительная информация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Дополнительная  информация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86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-224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139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12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Счет комиссии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63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списания комиссии. Обязательно к заполнению, если счет списания комиссии не является транзитным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22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5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–243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13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cчета комиссии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0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c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чета списания комиссии. При значении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mode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= 1 обязательно к заполнению, если счет списания комиссии не является транзитным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4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 xml:space="preserve">- </w:t>
            </w:r>
            <w:r w:rsidRPr="007F251D">
              <w:rPr>
                <w:rFonts w:ascii="Times New Roman" w:hAnsi="Times New Roman" w:cs="Times New Roman"/>
                <w:color w:val="007F00"/>
                <w:spacing w:val="-1"/>
                <w:w w:val="105"/>
                <w:sz w:val="13"/>
              </w:rPr>
              <w:t>272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 w:rsidTr="002E2D94">
        <w:trPr>
          <w:trHeight w:val="132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14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5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Признак, при котором счет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комиссии  является транзитным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Указывает, что: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23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счет списания комиссии не является транзитным (при значении «0»). В этом случае поле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Счет комиссии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 обязательным к заполнению;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45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счет списания комиссии является транзитным (при значении «1»). В этом случае поле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Счет комиссии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 не обязательным к заполнению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273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15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Счет покрытия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6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списания первоочередного покрытия. Обязательно к заполнению, если счет списания первоочередного покрытия не является транзитным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27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4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 xml:space="preserve">- </w:t>
            </w: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292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2E2D94">
        <w:trPr>
          <w:trHeight w:val="96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16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1455" w:firstLine="9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 xml:space="preserve">IBAN счета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по покрытия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433"/>
              <w:jc w:val="both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списания первоочередного покрытия. При значении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.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mode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=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1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обязательно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к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заполнению,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первоочередного покрытия</w:t>
            </w:r>
            <w:r w:rsidRPr="007F251D">
              <w:rPr>
                <w:rFonts w:ascii="Times New Roman" w:hAnsi="Times New Roman" w:cs="Times New Roman"/>
                <w:color w:val="007F00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color w:val="007F00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color w:val="007F00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транзитным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3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 xml:space="preserve">- </w:t>
            </w:r>
            <w:r w:rsidRPr="007F251D">
              <w:rPr>
                <w:rFonts w:ascii="Times New Roman" w:hAnsi="Times New Roman" w:cs="Times New Roman"/>
                <w:color w:val="007F00"/>
                <w:spacing w:val="-1"/>
                <w:w w:val="105"/>
                <w:sz w:val="13"/>
              </w:rPr>
              <w:t>321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 w:rsidTr="002E2D94">
        <w:trPr>
          <w:trHeight w:val="170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17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37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Признак, при котором счет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покрытия  является транзитным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Указывает, что: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 списания первоочередного покрытия не является транзитным (при значении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«0»).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этом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случае</w:t>
            </w:r>
            <w:r w:rsidRPr="007F251D">
              <w:rPr>
                <w:rFonts w:ascii="Times New Roman" w:hAnsi="Times New Roman" w:cs="Times New Roman"/>
                <w:spacing w:val="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покрытия</w:t>
            </w:r>
            <w:r w:rsidRPr="007F251D">
              <w:rPr>
                <w:rFonts w:ascii="Times New Roman" w:hAnsi="Times New Roman" w:cs="Times New Roman"/>
                <w:b/>
                <w:spacing w:val="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обязательным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 заполнению;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 списания первоочередного покрытия является транзитным (при значении</w:t>
            </w:r>
          </w:p>
          <w:p w:rsidR="006F3A82" w:rsidRPr="007F251D" w:rsidRDefault="00E32F17" w:rsidP="00B034DD">
            <w:pPr>
              <w:pStyle w:val="TableParagraph"/>
              <w:spacing w:before="25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«1»).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этом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случае</w:t>
            </w:r>
            <w:r w:rsidRPr="007F251D">
              <w:rPr>
                <w:rFonts w:ascii="Times New Roman" w:hAnsi="Times New Roman" w:cs="Times New Roman"/>
                <w:spacing w:val="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</w:t>
            </w:r>
            <w:r w:rsidRPr="007F251D">
              <w:rPr>
                <w:rFonts w:ascii="Times New Roman" w:hAnsi="Times New Roman" w:cs="Times New Roman"/>
                <w:spacing w:val="-18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покрытия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обязательным</w:t>
            </w:r>
            <w:r w:rsidRPr="007F251D">
              <w:rPr>
                <w:rFonts w:ascii="Times New Roman" w:hAnsi="Times New Roman" w:cs="Times New Roman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 заполнению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322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lastRenderedPageBreak/>
              <w:t>18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Дополнительный  счет покрытия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7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дополнительного счета списания покрытия. Обязательно к заполнению, если дополнительный счет списания покрытия является транзитным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32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3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 xml:space="preserve">- </w:t>
            </w: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341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19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 xml:space="preserve">IBAN дополнительного счета </w:t>
            </w: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покрытия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441"/>
              <w:jc w:val="both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счета</w:t>
            </w:r>
            <w:r w:rsidRPr="007F251D">
              <w:rPr>
                <w:rFonts w:ascii="Times New Roman" w:hAnsi="Times New Roman" w:cs="Times New Roman"/>
                <w:color w:val="007F00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color w:val="007F00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дополнительного</w:t>
            </w:r>
            <w:r w:rsidRPr="007F251D">
              <w:rPr>
                <w:rFonts w:ascii="Times New Roman" w:hAnsi="Times New Roman" w:cs="Times New Roman"/>
                <w:color w:val="007F00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покрытия.</w:t>
            </w:r>
            <w:r w:rsidRPr="007F251D">
              <w:rPr>
                <w:rFonts w:ascii="Times New Roman" w:hAnsi="Times New Roman" w:cs="Times New Roman"/>
                <w:color w:val="007F00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При</w:t>
            </w:r>
            <w:r w:rsidRPr="007F251D">
              <w:rPr>
                <w:rFonts w:ascii="Times New Roman" w:hAnsi="Times New Roman" w:cs="Times New Roman"/>
                <w:color w:val="007F00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значении</w:t>
            </w:r>
            <w:r w:rsidRPr="007F251D">
              <w:rPr>
                <w:rFonts w:ascii="Times New Roman" w:hAnsi="Times New Roman" w:cs="Times New Roman"/>
                <w:color w:val="007F00"/>
                <w:spacing w:val="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.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mode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=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1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обязательно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к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заполнению,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color w:val="007F00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дополнительного покрытия</w:t>
            </w:r>
            <w:r w:rsidRPr="007F251D">
              <w:rPr>
                <w:rFonts w:ascii="Times New Roman" w:hAnsi="Times New Roman" w:cs="Times New Roman"/>
                <w:color w:val="007F00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color w:val="007F00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color w:val="007F00"/>
                <w:spacing w:val="-1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транзитным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34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2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 xml:space="preserve">- </w:t>
            </w: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370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 w:rsidTr="002E2D94">
        <w:trPr>
          <w:trHeight w:val="170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20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Признак, при котором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дополнительный счет покрытия является транзитным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Указывает, что: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10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дополнительный счет списания покрытия не является транзитным (при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 xml:space="preserve">значении «0»). В этом случае поле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Дополнительный счет покрытия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 xml:space="preserve">является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обязательным к заполнению;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дополнительный счет списания покрытия является транзитным (при значении</w:t>
            </w:r>
          </w:p>
          <w:p w:rsidR="006F3A82" w:rsidRPr="007F251D" w:rsidRDefault="00E32F17" w:rsidP="00B034DD">
            <w:pPr>
              <w:pStyle w:val="TableParagraph"/>
              <w:spacing w:before="25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 xml:space="preserve">«1»). В этом случае поле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Дополнительный счет покрытия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не является обязательным  к заполнению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B034DD">
            <w:pPr>
              <w:pStyle w:val="TableParagraph"/>
              <w:ind w:left="0" w:right="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371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21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Счет возврата покрытия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счета возврата покрытия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37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2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 xml:space="preserve">- </w:t>
            </w: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390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22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возврата покрытия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счета возврата покрытия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39</w:t>
            </w: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1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 xml:space="preserve">– </w:t>
            </w: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419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23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согласования, условия которого изменяются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93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согласования, условия которого изменяются. Обязательно к заполнению, если активна опция «Изменение условий»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</w:t>
            </w: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– </w:t>
            </w:r>
            <w:r w:rsidRPr="007F251D">
              <w:rPr>
                <w:rFonts w:ascii="Times New Roman" w:hAnsi="Times New Roman" w:cs="Times New Roman"/>
                <w:spacing w:val="-1"/>
                <w:w w:val="105"/>
                <w:sz w:val="13"/>
              </w:rPr>
              <w:t>428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24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35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Дата согласования условий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изменений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50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согласования условий изменений. Обязательно к заполнению, если активна опция «Изменение условий»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</w:t>
            </w: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– </w:t>
            </w:r>
            <w:r w:rsidRPr="007F251D">
              <w:rPr>
                <w:rFonts w:ascii="Times New Roman" w:hAnsi="Times New Roman" w:cs="Times New Roman"/>
                <w:spacing w:val="-1"/>
                <w:w w:val="105"/>
                <w:sz w:val="13"/>
              </w:rPr>
              <w:t>434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25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5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Сумма дополнительной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комиссии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дополнительной комиссии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43</w:t>
            </w: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- </w:t>
            </w:r>
            <w:r w:rsidRPr="007F251D">
              <w:rPr>
                <w:rFonts w:ascii="Times New Roman" w:hAnsi="Times New Roman" w:cs="Times New Roman"/>
                <w:sz w:val="13"/>
              </w:rPr>
              <w:t>448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840"/>
        </w:trPr>
        <w:tc>
          <w:tcPr>
            <w:tcW w:w="42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26</w:t>
            </w:r>
          </w:p>
        </w:tc>
        <w:tc>
          <w:tcPr>
            <w:tcW w:w="243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4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комиссии. Поле заполняется автоматически</w:t>
            </w:r>
          </w:p>
        </w:tc>
        <w:tc>
          <w:tcPr>
            <w:tcW w:w="45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</w:tcPr>
          <w:p w:rsidR="006F3A82" w:rsidRPr="007F251D" w:rsidRDefault="00E32F17" w:rsidP="002E2D94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</w:t>
            </w: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–462</w:t>
            </w:r>
          </w:p>
        </w:tc>
        <w:tc>
          <w:tcPr>
            <w:tcW w:w="5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27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первоочередного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первоочередного покрытия. Поле заполняется автоматически значением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2E2D94">
            <w:pPr>
              <w:pStyle w:val="TableParagraph"/>
              <w:spacing w:before="71" w:line="149" w:lineRule="exact"/>
              <w:ind w:left="0" w:right="71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46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3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покрытия</w:t>
            </w: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из справочника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2E2D94" w:rsidRDefault="002E2D94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>
              <w:rPr>
                <w:rFonts w:ascii="Times New Roman" w:hAnsi="Times New Roman" w:cs="Times New Roman"/>
                <w:sz w:val="13"/>
                <w:lang w:val="uk-UA"/>
              </w:rPr>
              <w:t>-476</w:t>
            </w: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28"/>
              <w:jc w:val="right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28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Процент первоочередного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Процент первоочередного покрытия. Поле заполняется автоматически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2E2D94">
            <w:pPr>
              <w:pStyle w:val="TableParagraph"/>
              <w:spacing w:line="149" w:lineRule="exact"/>
              <w:ind w:left="0" w:right="71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7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покрытия</w:t>
            </w: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значением из справочника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2E2D94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3"/>
                <w:sz w:val="13"/>
              </w:rPr>
              <w:t>-490</w:t>
            </w: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28"/>
              <w:jc w:val="right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29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первоочередного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Сумма первоочередного покрытия за счет лимита.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Поле заполняется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2E2D94">
            <w:pPr>
              <w:pStyle w:val="TableParagraph"/>
              <w:spacing w:before="71" w:line="149" w:lineRule="exact"/>
              <w:ind w:left="0" w:right="71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49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1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покрытия за счет форвардного</w:t>
            </w: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автоматически значением из справочника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2E2D94" w:rsidRDefault="002E2D94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>
              <w:rPr>
                <w:rFonts w:ascii="Times New Roman" w:hAnsi="Times New Roman" w:cs="Times New Roman"/>
                <w:w w:val="103"/>
                <w:sz w:val="13"/>
                <w:lang w:val="uk-UA"/>
              </w:rPr>
              <w:t>-504</w:t>
            </w: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лимита</w:t>
            </w: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28"/>
              <w:jc w:val="right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30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первоочередного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первоочередного покрытия за счет денежных средств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7F251D" w:rsidRDefault="006F3A82" w:rsidP="002E2D94">
            <w:pPr>
              <w:pStyle w:val="TableParagraph"/>
              <w:spacing w:before="71" w:line="149" w:lineRule="exact"/>
              <w:ind w:left="0" w:right="14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покрытия за счет денежных</w:t>
            </w: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2E2D94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>5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05</w:t>
            </w: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средств</w:t>
            </w: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2E2D94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–5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18</w:t>
            </w: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31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Контактная  личность клиента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Для ввода данных юридических лиц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8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9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2E2D94" w:rsidRDefault="002E2D94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>
              <w:rPr>
                <w:rFonts w:ascii="Times New Roman" w:hAnsi="Times New Roman" w:cs="Times New Roman"/>
                <w:sz w:val="13"/>
                <w:lang w:val="uk-UA"/>
              </w:rPr>
              <w:t>-547</w:t>
            </w: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  <w:p w:rsidR="007D3E66" w:rsidRPr="007F251D" w:rsidRDefault="007D3E66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32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Контактный телефон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Контактный телефон клиента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2E2D94">
            <w:pPr>
              <w:pStyle w:val="TableParagraph"/>
              <w:spacing w:line="149" w:lineRule="exact"/>
              <w:ind w:left="0" w:right="71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54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8 - 560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28"/>
              <w:jc w:val="right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33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Доступная  сумма лимита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Доступная сумма форвардного лимита. Поле заполняется автоматически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56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1 – 574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значением из справочника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jc w:val="right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34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Общая  сумма лимита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Общая сумма форвардного лимита. Поле заполняется автоматически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5 - 588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значением из справочника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jc w:val="right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35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использованного лимита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Использованный форвардный лимит клиента на момент просмотра сделки.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9 – 602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EC4251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 заполняется автоматически значением из справочника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D3E66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EC4251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D3E66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EC4251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D3E66" w:rsidRDefault="006F3A82" w:rsidP="00B034DD">
            <w:pPr>
              <w:pStyle w:val="TableParagraph"/>
              <w:spacing w:before="14"/>
              <w:ind w:left="0"/>
              <w:jc w:val="right"/>
              <w:rPr>
                <w:rFonts w:ascii="Times New Roman" w:hAnsi="Times New Roman" w:cs="Times New Roman"/>
                <w:sz w:val="13"/>
                <w:lang w:val="ru-RU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D3E66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36</w:t>
            </w:r>
          </w:p>
        </w:tc>
        <w:tc>
          <w:tcPr>
            <w:tcW w:w="2439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 последней синхронизации</w:t>
            </w:r>
          </w:p>
        </w:tc>
        <w:tc>
          <w:tcPr>
            <w:tcW w:w="4970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получения актуальных данных по лимитам</w:t>
            </w:r>
          </w:p>
        </w:tc>
        <w:tc>
          <w:tcPr>
            <w:tcW w:w="451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3" w:type="dxa"/>
            <w:tcBorders>
              <w:bottom w:val="nil"/>
            </w:tcBorders>
          </w:tcPr>
          <w:p w:rsidR="006F3A82" w:rsidRPr="002E2D94" w:rsidRDefault="00E32F17" w:rsidP="002E2D94">
            <w:pPr>
              <w:pStyle w:val="TableParagraph"/>
              <w:spacing w:before="71" w:line="149" w:lineRule="exact"/>
              <w:ind w:left="0" w:right="71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</w:t>
            </w:r>
            <w:r w:rsidR="002E2D94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3-609</w:t>
            </w:r>
          </w:p>
        </w:tc>
        <w:tc>
          <w:tcPr>
            <w:tcW w:w="552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по лимитам</w:t>
            </w: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180"/>
        </w:trPr>
        <w:tc>
          <w:tcPr>
            <w:tcW w:w="42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2E2D9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970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3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28"/>
              <w:jc w:val="right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552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  <w:bookmarkStart w:id="52" w:name="XLS_"/>
      <w:bookmarkStart w:id="53" w:name="_bookmark19"/>
      <w:bookmarkEnd w:id="52"/>
      <w:bookmarkEnd w:id="53"/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CF3B26" w:rsidRPr="007F251D" w:rsidRDefault="00CF3B26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CF3B26" w:rsidRPr="007F251D" w:rsidRDefault="00CF3B26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CF3B26" w:rsidRDefault="00CF3B26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2E2D94" w:rsidRDefault="002E2D94" w:rsidP="00B034DD">
      <w:pPr>
        <w:spacing w:before="76"/>
        <w:rPr>
          <w:rFonts w:ascii="Times New Roman" w:hAnsi="Times New Roman" w:cs="Times New Roman"/>
          <w:b/>
          <w:sz w:val="36"/>
        </w:rPr>
      </w:pPr>
    </w:p>
    <w:p w:rsidR="006F3A82" w:rsidRPr="007F251D" w:rsidRDefault="00B86BC9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54" w:name="_Toc17472137"/>
      <w:bookmarkStart w:id="55" w:name="_Toc17885857"/>
      <w:r w:rsidRPr="007F251D">
        <w:rPr>
          <w:rFonts w:ascii="Times New Roman" w:hAnsi="Times New Roman" w:cs="Times New Roman"/>
          <w:sz w:val="28"/>
          <w:szCs w:val="28"/>
        </w:rPr>
        <w:t>1.1.1.4</w:t>
      </w:r>
      <w:r w:rsidR="00D746A8" w:rsidRPr="007F2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sz w:val="28"/>
          <w:szCs w:val="28"/>
        </w:rPr>
        <w:t>XLS</w:t>
      </w:r>
      <w:r w:rsidR="00E32F17" w:rsidRPr="007F251D">
        <w:rPr>
          <w:rFonts w:ascii="Times New Roman" w:hAnsi="Times New Roman" w:cs="Times New Roman"/>
          <w:sz w:val="28"/>
          <w:szCs w:val="28"/>
          <w:lang w:val="ru-RU"/>
        </w:rPr>
        <w:t>_</w:t>
      </w:r>
      <w:bookmarkEnd w:id="54"/>
      <w:bookmarkEnd w:id="55"/>
    </w:p>
    <w:p w:rsidR="006F3A82" w:rsidRPr="007F251D" w:rsidRDefault="00E32F17" w:rsidP="00B034DD">
      <w:pPr>
        <w:pStyle w:val="a3"/>
        <w:spacing w:before="20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Заявка на продажу валюты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2302"/>
        <w:gridCol w:w="5448"/>
        <w:gridCol w:w="878"/>
        <w:gridCol w:w="353"/>
        <w:gridCol w:w="867"/>
      </w:tblGrid>
      <w:tr w:rsidR="006F3A82" w:rsidRPr="007F251D">
        <w:trPr>
          <w:trHeight w:val="48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20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пп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Название и описание поля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Описание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hanging="227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Тип данн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ых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 w:right="67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/З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222" w:hanging="7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поля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lang w:val="ru-RU"/>
              </w:rPr>
              <w:t>1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зая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вки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заявки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контрагента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контрагента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48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Идентификационный код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клиента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клиента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48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Уполномоченное лицо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9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ФИО сотрудника клиента, уполномоченного на решение вопросов по заявке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</w:tr>
      <w:tr w:rsidR="006F3A82" w:rsidRPr="007F251D">
        <w:trPr>
          <w:trHeight w:val="48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Контактный телефон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0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Телефон сотрудника клиента, уполномоченного на решение вопросов по заявке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</w:tr>
      <w:tr w:rsidR="006F3A82" w:rsidRPr="007F251D">
        <w:trPr>
          <w:trHeight w:val="48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продажи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8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продажи в копейках (без разделительных символов: запятых, точек и т.п.)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62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транзакции.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Валютный счет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валютного счета плательщика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96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курса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курса валют: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329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0 - уполномоченного банка, 1 - минимальный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82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Минимальный курс продажи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Курс продажи валюты.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 для заполнения при выборе типа курса валюты –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«Минимальный»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5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+/-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164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12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Срочность продажи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3212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Признак срочности продажи: 0 – Сегодня;</w:t>
            </w: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20"/>
              </w:numPr>
              <w:tabs>
                <w:tab w:val="left" w:pos="194"/>
              </w:tabs>
              <w:spacing w:before="0" w:line="158" w:lineRule="exact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Завтра;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20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Спот;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20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 Сегодня.</w:t>
            </w:r>
            <w:r w:rsidRPr="007F251D">
              <w:rPr>
                <w:rFonts w:ascii="Times New Roman" w:hAnsi="Times New Roman" w:cs="Times New Roman"/>
                <w:spacing w:val="-30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Срочно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счета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гривневого счета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гривневого счета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Дополнительная информация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Дополнительная информация по заявке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1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IBAN валютного счета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</w:t>
            </w:r>
            <w:r w:rsidRPr="007F251D">
              <w:rPr>
                <w:rFonts w:ascii="Times New Roman" w:hAnsi="Times New Roman" w:cs="Times New Roman"/>
                <w:sz w:val="13"/>
              </w:rPr>
              <w:t>BAN валютного счета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ind w:left="0" w:right="5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+/-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46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230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IBAN номера счета</w:t>
            </w:r>
          </w:p>
        </w:tc>
        <w:tc>
          <w:tcPr>
            <w:tcW w:w="544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 гривневого счета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+/-</w:t>
            </w:r>
          </w:p>
        </w:tc>
        <w:tc>
          <w:tcPr>
            <w:tcW w:w="867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7F251D" w:rsidRPr="007F251D" w:rsidRDefault="007F251D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6F3A82" w:rsidRPr="007F251D" w:rsidRDefault="00405ABA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56" w:name="Альтернативный"/>
      <w:bookmarkStart w:id="57" w:name="_bookmark20"/>
      <w:bookmarkStart w:id="58" w:name="_Toc17463967"/>
      <w:bookmarkStart w:id="59" w:name="_Toc17472138"/>
      <w:bookmarkStart w:id="60" w:name="_Toc17885858"/>
      <w:bookmarkEnd w:id="56"/>
      <w:bookmarkEnd w:id="57"/>
      <w:r w:rsidRPr="007F251D">
        <w:rPr>
          <w:rFonts w:ascii="Times New Roman" w:hAnsi="Times New Roman" w:cs="Times New Roman"/>
          <w:sz w:val="28"/>
          <w:szCs w:val="28"/>
        </w:rPr>
        <w:t>1.1.1.5</w:t>
      </w:r>
      <w:r w:rsidR="00D746A8" w:rsidRPr="007F2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sz w:val="28"/>
          <w:szCs w:val="28"/>
          <w:lang w:val="ru-RU"/>
        </w:rPr>
        <w:t>Альтернативный</w:t>
      </w:r>
      <w:bookmarkEnd w:id="58"/>
      <w:bookmarkEnd w:id="59"/>
      <w:bookmarkEnd w:id="60"/>
    </w:p>
    <w:p w:rsidR="006F3A82" w:rsidRPr="007F251D" w:rsidRDefault="006F3A82" w:rsidP="00B034DD">
      <w:pPr>
        <w:rPr>
          <w:rFonts w:ascii="Times New Roman" w:hAnsi="Times New Roman" w:cs="Times New Roman"/>
          <w:lang w:val="ru-RU"/>
        </w:rPr>
      </w:pPr>
    </w:p>
    <w:p w:rsidR="006F3A82" w:rsidRPr="007F251D" w:rsidRDefault="00405ABA" w:rsidP="00B034DD">
      <w:pPr>
        <w:pStyle w:val="5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1" w:name="Заявка_на_конверсию_валюты____"/>
      <w:bookmarkStart w:id="62" w:name="_bookmark21"/>
      <w:bookmarkStart w:id="63" w:name="_Toc17472139"/>
      <w:bookmarkStart w:id="64" w:name="_Toc17885859"/>
      <w:bookmarkEnd w:id="61"/>
      <w:bookmarkEnd w:id="62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lastRenderedPageBreak/>
        <w:t>1.1.1.5.1</w:t>
      </w:r>
      <w:r w:rsidR="00D746A8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Заявка</w:t>
      </w:r>
      <w:r w:rsidR="00E32F17" w:rsidRPr="007F251D">
        <w:rPr>
          <w:rFonts w:ascii="Times New Roman" w:hAnsi="Times New Roman" w:cs="Times New Roman"/>
          <w:b/>
          <w:color w:val="auto"/>
          <w:spacing w:val="-31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на</w:t>
      </w:r>
      <w:r w:rsidR="00E32F17" w:rsidRPr="007F251D">
        <w:rPr>
          <w:rFonts w:ascii="Times New Roman" w:hAnsi="Times New Roman" w:cs="Times New Roman"/>
          <w:b/>
          <w:color w:val="auto"/>
          <w:spacing w:val="-31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конверсию</w:t>
      </w:r>
      <w:r w:rsidR="00E32F17" w:rsidRPr="007F251D">
        <w:rPr>
          <w:rFonts w:ascii="Times New Roman" w:hAnsi="Times New Roman" w:cs="Times New Roman"/>
          <w:b/>
          <w:color w:val="auto"/>
          <w:spacing w:val="-31"/>
          <w:w w:val="90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  <w:lang w:val="ru-RU"/>
        </w:rPr>
        <w:t>валюты</w:t>
      </w:r>
      <w:bookmarkEnd w:id="63"/>
      <w:bookmarkEnd w:id="64"/>
      <w:r w:rsidR="00D746A8" w:rsidRPr="007F251D">
        <w:rPr>
          <w:rFonts w:ascii="Times New Roman" w:hAnsi="Times New Roman" w:cs="Times New Roman"/>
          <w:b/>
          <w:color w:val="auto"/>
          <w:sz w:val="28"/>
          <w:szCs w:val="28"/>
          <w:u w:val="thick"/>
          <w:lang w:val="ru-RU"/>
        </w:rPr>
        <w:t xml:space="preserve"> </w:t>
      </w:r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7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922"/>
        <w:gridCol w:w="5795"/>
        <w:gridCol w:w="592"/>
        <w:gridCol w:w="256"/>
        <w:gridCol w:w="415"/>
        <w:gridCol w:w="774"/>
      </w:tblGrid>
      <w:tr w:rsidR="006F3A82" w:rsidRPr="007F251D">
        <w:trPr>
          <w:trHeight w:val="66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№ пп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Название поля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502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Описание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5" w:firstLine="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дан-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ных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  <w:lang w:val="ru-RU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/З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5" w:firstLine="4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Поз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иции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92" w:firstLine="12"/>
              <w:jc w:val="both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поля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  <w:lang w:val="ru-RU"/>
              </w:rPr>
              <w:t>1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Порядковый номер за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явки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2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заявки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6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покупаемой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покупаемой валюты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Сумма покупаемой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59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покупаемой валюты в копейках (без разделительных символов: запятых, точек и т.п.)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6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6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Код продаваемой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продаваемой валюты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Номер счета списания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продаваемой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счета, с которого будет списана продаваемая валюта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56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7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списания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продаваемой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счета, с которого будет списана продаваемая валюта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85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96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8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Режим покупки валюты</w:t>
            </w:r>
          </w:p>
        </w:tc>
        <w:tc>
          <w:tcPr>
            <w:tcW w:w="5795" w:type="dxa"/>
          </w:tcPr>
          <w:p w:rsidR="007F251D" w:rsidRDefault="00E32F17" w:rsidP="00B034DD">
            <w:pPr>
              <w:pStyle w:val="TableParagraph"/>
              <w:spacing w:before="71" w:line="508" w:lineRule="auto"/>
              <w:ind w:left="0" w:right="279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Режим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указывает,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каким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образом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следует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перечислить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покупаемую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валюту: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279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зачислить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наш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счет;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 – перечислить согласно платежному поручению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6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86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8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9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Номер счета зачисления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покупаемой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счета, на который будет зачислена покупаемая валюта.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6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Обязательно для заполнения при выборе режима покупки валюты «Зачислить на наш счет» и значении настройки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mode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(0,2)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87-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105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8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10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зачисления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покупаемой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счета, на который будет зачислена покупаемая валюта.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6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Обязательно для заполнения при выборе режима покупки валюты «Зачислить на наш счет» и значении настройки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mode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= 1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-134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100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11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Номер платежного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поручения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73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Номер платежного поручения, согласно которому будет перечислена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покупаемая валюта.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9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 для заполнения при выборе режима покупки валюты «Покупаем согласно платежному поручению»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-144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100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12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Дата платежного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поручения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4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Дата платежного поручения, согласно которому будет перечислена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покупаемая валюта.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9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 для заполнения при выборе режима покупки валюты «Покупаем согласно платежному поручению»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-150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13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клиента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клиента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151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-188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14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Адрес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Адрес клиента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189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-248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lastRenderedPageBreak/>
              <w:t>15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документа, на основании которого происходит конверсия валюты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249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-298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16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документа, на основании которого происходит конверсия валюты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299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-304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17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Другое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Дополнительная информация по заявке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-554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250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18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4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переход на следующую строку для ввода информации по 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555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-556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ED6C97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65" w:name="Заявка_на_покупку_валюты____"/>
      <w:bookmarkStart w:id="66" w:name="_bookmark22"/>
      <w:bookmarkStart w:id="67" w:name="_Toc17472140"/>
      <w:bookmarkStart w:id="68" w:name="_Toc17885860"/>
      <w:bookmarkEnd w:id="65"/>
      <w:bookmarkEnd w:id="66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1.1.1.5.2</w:t>
      </w:r>
      <w:r w:rsidR="004563B5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покупку валюты</w:t>
      </w:r>
      <w:bookmarkEnd w:id="67"/>
      <w:bookmarkEnd w:id="68"/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ab/>
      </w:r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7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"/>
        <w:gridCol w:w="1970"/>
        <w:gridCol w:w="5389"/>
        <w:gridCol w:w="737"/>
        <w:gridCol w:w="281"/>
        <w:gridCol w:w="580"/>
        <w:gridCol w:w="990"/>
      </w:tblGrid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0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поля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66" w:firstLine="14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дан-ных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/З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61" w:hanging="128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Позиц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ии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firstLine="17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длина поля</w:t>
            </w:r>
          </w:p>
        </w:tc>
      </w:tr>
      <w:tr w:rsidR="006F3A82" w:rsidRPr="007F251D">
        <w:trPr>
          <w:trHeight w:val="30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заявки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Порядковый номер заявки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Сумма покупки в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копейках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5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покупки в копейках (без разделительных символов: запятых, точек и т.п.)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11-26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62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транзакции.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27-29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0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Дата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заявки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30-35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Заявка действительна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до…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Дата, до которой заявка будет считаться действительной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36-41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валютного счета плательщика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42-60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валютного счета плательщика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61-89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  <w:lang w:val="ru-RU"/>
              </w:rPr>
              <w:t xml:space="preserve">Номер счета в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национальной валюте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 в нац. валюте для списания средств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90-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108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  <w:lang w:val="ru-RU"/>
              </w:rPr>
              <w:t xml:space="preserve"> счета в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национальной валюте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 в нац. валюте для списания средств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109-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137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151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130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курса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курса валют: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323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0 - уполномоченного банка, 1 - максимальный,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*второй символ можно заполнить пробелом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152-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153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Курс валют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0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Курс покупки валюты. Обязательно для заполнения при выборе типа курса валюты – «Максимальный»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168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183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198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15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213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227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233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247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285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299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300-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553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>
        <w:trPr>
          <w:trHeight w:val="130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 списания комиссии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списания комиссии: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279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– удержать с суммы на покупку, 1 – списать с нашего счета,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 – перечислить на счет в нашем банке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555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62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 комиссии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комиссии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558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/A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559-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572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96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Срочность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317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Признак срочности платежа: 0 – несрочный;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 – срочный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573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50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документа, на основании которого осуществляется покупка валюты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623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документа, на основании которого осуществляется покупка валюты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629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Уполномоченное лицо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3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ФИО сотрудника клиента, уполномоченного на решение вопросов по заявке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630-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659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Контактный телефон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4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Телефон сотрудника клиента, уполномоченного на решение вопросов по заявке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660-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672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Другое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Дополнительная информация по заявке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673-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922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250</w:t>
            </w:r>
          </w:p>
        </w:tc>
      </w:tr>
      <w:tr w:rsidR="006F3A82" w:rsidRPr="007F251D">
        <w:trPr>
          <w:trHeight w:val="480"/>
        </w:trPr>
        <w:tc>
          <w:tcPr>
            <w:tcW w:w="366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197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538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2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переход на следующую строку для ввода информации по 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923-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924</w:t>
            </w:r>
          </w:p>
        </w:tc>
        <w:tc>
          <w:tcPr>
            <w:tcW w:w="99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D53AA9" w:rsidRDefault="00D53AA9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7D3E66" w:rsidRDefault="007D3E66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D53AA9" w:rsidRDefault="00D53AA9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D53AA9" w:rsidRPr="007F251D" w:rsidRDefault="00D53AA9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ED6C97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69" w:name="Заявка_на_продажу_валюты____"/>
      <w:bookmarkStart w:id="70" w:name="_bookmark23"/>
      <w:bookmarkStart w:id="71" w:name="_Toc17463968"/>
      <w:bookmarkStart w:id="72" w:name="_Toc17472141"/>
      <w:bookmarkStart w:id="73" w:name="_Toc17885861"/>
      <w:bookmarkEnd w:id="69"/>
      <w:bookmarkEnd w:id="70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1.1.1.5.3</w:t>
      </w:r>
      <w:r w:rsidR="004563B5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продажу валюты</w:t>
      </w:r>
      <w:bookmarkEnd w:id="71"/>
      <w:bookmarkEnd w:id="72"/>
      <w:bookmarkEnd w:id="73"/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ab/>
      </w:r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8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1875"/>
        <w:gridCol w:w="5366"/>
        <w:gridCol w:w="742"/>
        <w:gridCol w:w="280"/>
        <w:gridCol w:w="585"/>
        <w:gridCol w:w="998"/>
      </w:tblGrid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0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поля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hanging="17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Тип дан-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ных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/З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63" w:hanging="128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Позиц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ии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firstLine="17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длина поля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Порядковый номер заявки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lastRenderedPageBreak/>
              <w:t>2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заявки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11-16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клиента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клиента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17-54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5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Идентификацион-ный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клиента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клиента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55-68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Уполномоченное лицо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31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ФИО сотрудника клиента, уполномоченного на решение вопросов по заявке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69-98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Контактный телефон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3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Телефон сотрудника клиента, уполномоченного на решение вопросов по заявке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99-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111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7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продажи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30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продажи в копейках (без разделительных символов: запятых, точек и т.п.)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112-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127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>
        <w:trPr>
          <w:trHeight w:val="62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8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транзакции.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130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9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валютного счета плательщика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131-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149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10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валютного счета плательщика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150 -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178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96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11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курса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курса валют:</w:t>
            </w:r>
          </w:p>
          <w:p w:rsidR="00D53AA9" w:rsidRDefault="00E32F17" w:rsidP="00B034DD">
            <w:pPr>
              <w:pStyle w:val="TableParagraph"/>
              <w:spacing w:before="4" w:line="330" w:lineRule="atLeast"/>
              <w:ind w:left="0" w:right="3215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0 - уполномоченного банка,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321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1 - минимальный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179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82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12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Минимальный курс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продажи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Курс продажи валюты.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 для заполнения при выборе типа курса валюты –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«Минимальный»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180-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194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164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13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Срочность продажи</w:t>
            </w:r>
          </w:p>
        </w:tc>
        <w:tc>
          <w:tcPr>
            <w:tcW w:w="5366" w:type="dxa"/>
          </w:tcPr>
          <w:p w:rsidR="00D53AA9" w:rsidRDefault="00D53AA9" w:rsidP="00B034DD">
            <w:pPr>
              <w:pStyle w:val="TableParagraph"/>
              <w:spacing w:line="508" w:lineRule="auto"/>
              <w:ind w:left="0" w:right="3130"/>
              <w:rPr>
                <w:rFonts w:ascii="Times New Roman" w:hAnsi="Times New Roman" w:cs="Times New Roman"/>
                <w:w w:val="105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</w:rPr>
              <w:t xml:space="preserve">Признак срочности продажи: </w:t>
            </w:r>
          </w:p>
          <w:p w:rsidR="006F3A82" w:rsidRPr="007F251D" w:rsidRDefault="00D53AA9" w:rsidP="00B034DD">
            <w:pPr>
              <w:pStyle w:val="TableParagraph"/>
              <w:spacing w:line="508" w:lineRule="auto"/>
              <w:ind w:left="0" w:right="3130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>0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– Сегодня;</w:t>
            </w:r>
          </w:p>
          <w:p w:rsidR="006F3A82" w:rsidRPr="007F251D" w:rsidRDefault="00D53AA9" w:rsidP="00B034DD">
            <w:pPr>
              <w:pStyle w:val="TableParagraph"/>
              <w:numPr>
                <w:ilvl w:val="0"/>
                <w:numId w:val="19"/>
              </w:numPr>
              <w:tabs>
                <w:tab w:val="left" w:pos="194"/>
              </w:tabs>
              <w:spacing w:before="0" w:line="158" w:lineRule="exact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1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6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Завтра;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D53AA9" w:rsidP="00B034DD">
            <w:pPr>
              <w:pStyle w:val="TableParagraph"/>
              <w:numPr>
                <w:ilvl w:val="0"/>
                <w:numId w:val="19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2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Спот;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D53AA9" w:rsidP="00B034DD">
            <w:pPr>
              <w:pStyle w:val="TableParagraph"/>
              <w:numPr>
                <w:ilvl w:val="0"/>
                <w:numId w:val="19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3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 Сегодня.</w:t>
            </w:r>
            <w:r w:rsidR="00E32F17" w:rsidRPr="007F251D">
              <w:rPr>
                <w:rFonts w:ascii="Times New Roman" w:hAnsi="Times New Roman" w:cs="Times New Roman"/>
                <w:spacing w:val="-30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Срочно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195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14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счета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гривневого счета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214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15</w:t>
            </w:r>
          </w:p>
        </w:tc>
        <w:tc>
          <w:tcPr>
            <w:tcW w:w="1875" w:type="dxa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гривневого счета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215 -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243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16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гривневого счета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249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17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Дополнительная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информация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Дополнительная информация по заявке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250-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503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18</w:t>
            </w:r>
          </w:p>
        </w:tc>
        <w:tc>
          <w:tcPr>
            <w:tcW w:w="187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536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70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переход на следующую строку для ввода информации по 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505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ED6C97" w:rsidP="00B034DD">
      <w:pPr>
        <w:pStyle w:val="3"/>
        <w:ind w:left="0"/>
        <w:rPr>
          <w:b/>
          <w:sz w:val="28"/>
          <w:szCs w:val="28"/>
          <w:lang w:val="ru-RU"/>
        </w:rPr>
      </w:pPr>
      <w:bookmarkStart w:id="74" w:name="Документы_в_нац._валюте"/>
      <w:bookmarkStart w:id="75" w:name="_bookmark24"/>
      <w:bookmarkStart w:id="76" w:name="_Toc17463969"/>
      <w:bookmarkStart w:id="77" w:name="_Toc17472142"/>
      <w:bookmarkStart w:id="78" w:name="_Toc17885862"/>
      <w:bookmarkEnd w:id="74"/>
      <w:bookmarkEnd w:id="75"/>
      <w:r w:rsidRPr="007F251D">
        <w:rPr>
          <w:b/>
          <w:w w:val="90"/>
          <w:sz w:val="28"/>
          <w:szCs w:val="28"/>
          <w:lang w:val="ru-RU"/>
        </w:rPr>
        <w:t>1</w:t>
      </w:r>
      <w:r w:rsidR="004563B5" w:rsidRPr="007F251D">
        <w:rPr>
          <w:b/>
          <w:w w:val="90"/>
          <w:sz w:val="28"/>
          <w:szCs w:val="28"/>
          <w:lang w:val="ru-RU"/>
        </w:rPr>
        <w:t>.</w:t>
      </w:r>
      <w:r w:rsidRPr="007F251D">
        <w:rPr>
          <w:b/>
          <w:w w:val="90"/>
          <w:sz w:val="28"/>
          <w:szCs w:val="28"/>
          <w:lang w:val="ru-RU"/>
        </w:rPr>
        <w:t>1</w:t>
      </w:r>
      <w:r w:rsidR="00B86BC9" w:rsidRPr="007F251D">
        <w:rPr>
          <w:b/>
          <w:w w:val="90"/>
          <w:sz w:val="28"/>
          <w:szCs w:val="28"/>
          <w:lang w:val="ru-RU"/>
        </w:rPr>
        <w:t>.</w:t>
      </w:r>
      <w:r w:rsidRPr="007F251D">
        <w:rPr>
          <w:b/>
          <w:w w:val="90"/>
          <w:sz w:val="28"/>
          <w:szCs w:val="28"/>
          <w:lang w:val="ru-RU"/>
        </w:rPr>
        <w:t>2</w:t>
      </w:r>
      <w:r w:rsidR="004563B5" w:rsidRPr="007F251D">
        <w:rPr>
          <w:b/>
          <w:w w:val="90"/>
          <w:sz w:val="28"/>
          <w:szCs w:val="28"/>
          <w:lang w:val="ru-RU"/>
        </w:rPr>
        <w:t xml:space="preserve">. </w:t>
      </w:r>
      <w:r w:rsidR="00E32F17" w:rsidRPr="007F251D">
        <w:rPr>
          <w:b/>
          <w:w w:val="90"/>
          <w:sz w:val="28"/>
          <w:szCs w:val="28"/>
          <w:lang w:val="ru-RU"/>
        </w:rPr>
        <w:t>Документы в нац. валюте</w:t>
      </w:r>
      <w:bookmarkEnd w:id="76"/>
      <w:bookmarkEnd w:id="77"/>
      <w:bookmarkEnd w:id="78"/>
    </w:p>
    <w:p w:rsidR="006F3A82" w:rsidRPr="007F251D" w:rsidRDefault="006F3A82" w:rsidP="00B034DD">
      <w:pPr>
        <w:rPr>
          <w:rFonts w:ascii="Times New Roman" w:hAnsi="Times New Roman" w:cs="Times New Roman"/>
          <w:lang w:val="ru-RU"/>
        </w:rPr>
      </w:pPr>
    </w:p>
    <w:p w:rsidR="006F3A82" w:rsidRPr="007F251D" w:rsidRDefault="00ED6C97" w:rsidP="00B034DD">
      <w:pPr>
        <w:pStyle w:val="4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bookmarkStart w:id="79" w:name="1С"/>
      <w:bookmarkStart w:id="80" w:name="_bookmark25"/>
      <w:bookmarkStart w:id="81" w:name="DAT,_BOL,_TXT,_CSV"/>
      <w:bookmarkStart w:id="82" w:name="_bookmark26"/>
      <w:bookmarkStart w:id="83" w:name="_Toc17463970"/>
      <w:bookmarkStart w:id="84" w:name="_Toc17472143"/>
      <w:bookmarkStart w:id="85" w:name="_Toc17885863"/>
      <w:bookmarkEnd w:id="79"/>
      <w:bookmarkEnd w:id="80"/>
      <w:bookmarkEnd w:id="81"/>
      <w:bookmarkEnd w:id="82"/>
      <w:r w:rsidRPr="007F251D">
        <w:rPr>
          <w:rFonts w:ascii="Times New Roman" w:hAnsi="Times New Roman" w:cs="Times New Roman"/>
          <w:w w:val="95"/>
          <w:sz w:val="24"/>
          <w:szCs w:val="24"/>
          <w:lang w:val="ru-RU"/>
        </w:rPr>
        <w:t xml:space="preserve">1.1.2.2 </w:t>
      </w:r>
      <w:r w:rsidR="00762835" w:rsidRPr="007F251D">
        <w:rPr>
          <w:rFonts w:ascii="Times New Roman" w:hAnsi="Times New Roman" w:cs="Times New Roman"/>
          <w:w w:val="95"/>
          <w:sz w:val="24"/>
          <w:szCs w:val="24"/>
        </w:rPr>
        <w:t>DAT</w:t>
      </w:r>
      <w:r w:rsidR="00762835" w:rsidRPr="007F251D">
        <w:rPr>
          <w:rFonts w:ascii="Times New Roman" w:hAnsi="Times New Roman" w:cs="Times New Roman"/>
          <w:w w:val="95"/>
          <w:sz w:val="24"/>
          <w:szCs w:val="24"/>
          <w:lang w:val="ru-RU"/>
        </w:rPr>
        <w:t xml:space="preserve">, </w:t>
      </w:r>
      <w:r w:rsidR="00762835" w:rsidRPr="007F251D">
        <w:rPr>
          <w:rFonts w:ascii="Times New Roman" w:hAnsi="Times New Roman" w:cs="Times New Roman"/>
          <w:w w:val="95"/>
          <w:sz w:val="24"/>
          <w:szCs w:val="24"/>
        </w:rPr>
        <w:t>BOL</w:t>
      </w:r>
      <w:r w:rsidR="00762835" w:rsidRPr="007F251D">
        <w:rPr>
          <w:rFonts w:ascii="Times New Roman" w:hAnsi="Times New Roman" w:cs="Times New Roman"/>
          <w:w w:val="95"/>
          <w:sz w:val="24"/>
          <w:szCs w:val="24"/>
          <w:lang w:val="ru-RU"/>
        </w:rPr>
        <w:t xml:space="preserve">, </w:t>
      </w:r>
      <w:r w:rsidR="00762835" w:rsidRPr="007F251D">
        <w:rPr>
          <w:rFonts w:ascii="Times New Roman" w:hAnsi="Times New Roman" w:cs="Times New Roman"/>
          <w:w w:val="95"/>
          <w:sz w:val="24"/>
          <w:szCs w:val="24"/>
        </w:rPr>
        <w:t>TXT</w:t>
      </w:r>
      <w:bookmarkEnd w:id="83"/>
      <w:bookmarkEnd w:id="84"/>
      <w:bookmarkEnd w:id="85"/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  <w:lang w:val="ru-RU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>For</w:t>
      </w:r>
      <w:r w:rsidRPr="007F251D">
        <w:rPr>
          <w:rFonts w:ascii="Times New Roman" w:hAnsi="Times New Roman" w:cs="Times New Roman"/>
          <w:b/>
          <w:spacing w:val="-1"/>
          <w:w w:val="8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2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-1"/>
          <w:w w:val="85"/>
          <w:sz w:val="15"/>
          <w:lang w:val="ru-RU"/>
        </w:rPr>
        <w:t xml:space="preserve"> &amp;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8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"/>
        <w:rPr>
          <w:rFonts w:ascii="Times New Roman" w:hAnsi="Times New Roman" w:cs="Times New Roman"/>
          <w:b/>
          <w:sz w:val="21"/>
          <w:lang w:val="ru-RU"/>
        </w:rPr>
      </w:pPr>
    </w:p>
    <w:p w:rsidR="00762835" w:rsidRPr="007F251D" w:rsidRDefault="00EC4251" w:rsidP="00B034DD">
      <w:pPr>
        <w:pStyle w:val="a3"/>
        <w:spacing w:before="100" w:line="266" w:lineRule="auto"/>
        <w:ind w:right="5559"/>
        <w:rPr>
          <w:rFonts w:ascii="Times New Roman" w:hAnsi="Times New Roman" w:cs="Times New Roman"/>
          <w:color w:val="0052CC"/>
          <w:lang w:val="ru-RU"/>
        </w:rPr>
      </w:pPr>
      <w:hyperlink w:anchor="_bookmark27" w:history="1">
        <w:r w:rsidR="00E32F17" w:rsidRPr="007F251D">
          <w:rPr>
            <w:rFonts w:ascii="Times New Roman" w:hAnsi="Times New Roman" w:cs="Times New Roman"/>
            <w:color w:val="0052CC"/>
          </w:rPr>
          <w:t>RU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_Импорт </w:t>
        </w:r>
        <w:r w:rsidR="00762835" w:rsidRPr="007F251D">
          <w:rPr>
            <w:rFonts w:ascii="Times New Roman" w:hAnsi="Times New Roman" w:cs="Times New Roman"/>
            <w:color w:val="0052CC"/>
            <w:lang w:val="ru-RU"/>
          </w:rPr>
          <w:t xml:space="preserve">из файлов формата </w:t>
        </w:r>
        <w:r w:rsidR="00762835" w:rsidRPr="007F251D">
          <w:rPr>
            <w:rFonts w:ascii="Times New Roman" w:hAnsi="Times New Roman" w:cs="Times New Roman"/>
            <w:color w:val="0052CC"/>
          </w:rPr>
          <w:t>DAT</w:t>
        </w:r>
        <w:r w:rsidR="00762835" w:rsidRPr="007F251D">
          <w:rPr>
            <w:rFonts w:ascii="Times New Roman" w:hAnsi="Times New Roman" w:cs="Times New Roman"/>
            <w:color w:val="0052CC"/>
            <w:lang w:val="ru-RU"/>
          </w:rPr>
          <w:t xml:space="preserve">, </w:t>
        </w:r>
        <w:r w:rsidR="00762835" w:rsidRPr="007F251D">
          <w:rPr>
            <w:rFonts w:ascii="Times New Roman" w:hAnsi="Times New Roman" w:cs="Times New Roman"/>
            <w:color w:val="0052CC"/>
          </w:rPr>
          <w:t>BOL</w:t>
        </w:r>
        <w:r w:rsidR="00762835" w:rsidRPr="007F251D">
          <w:rPr>
            <w:rFonts w:ascii="Times New Roman" w:hAnsi="Times New Roman" w:cs="Times New Roman"/>
            <w:color w:val="0052CC"/>
            <w:lang w:val="ru-RU"/>
          </w:rPr>
          <w:t xml:space="preserve">, </w:t>
        </w:r>
        <w:r w:rsidR="00762835" w:rsidRPr="007F251D">
          <w:rPr>
            <w:rFonts w:ascii="Times New Roman" w:hAnsi="Times New Roman" w:cs="Times New Roman"/>
            <w:color w:val="0052CC"/>
          </w:rPr>
          <w:t>TXT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28" w:history="1">
        <w:r w:rsidR="00E32F17" w:rsidRPr="007F251D">
          <w:rPr>
            <w:rFonts w:ascii="Times New Roman" w:hAnsi="Times New Roman" w:cs="Times New Roman"/>
            <w:color w:val="0052CC"/>
          </w:rPr>
          <w:t>UA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_Імпорт</w:t>
        </w:r>
        <w:r w:rsidR="00762835" w:rsidRPr="007F251D">
          <w:rPr>
            <w:rFonts w:ascii="Times New Roman" w:hAnsi="Times New Roman" w:cs="Times New Roman"/>
            <w:color w:val="0052CC"/>
            <w:lang w:val="ru-RU"/>
          </w:rPr>
          <w:t xml:space="preserve"> з файлів формату </w:t>
        </w:r>
        <w:r w:rsidR="00762835" w:rsidRPr="007F251D">
          <w:rPr>
            <w:rFonts w:ascii="Times New Roman" w:hAnsi="Times New Roman" w:cs="Times New Roman"/>
            <w:color w:val="0052CC"/>
          </w:rPr>
          <w:t>DAT</w:t>
        </w:r>
        <w:r w:rsidR="00762835" w:rsidRPr="007F251D">
          <w:rPr>
            <w:rFonts w:ascii="Times New Roman" w:hAnsi="Times New Roman" w:cs="Times New Roman"/>
            <w:color w:val="0052CC"/>
            <w:lang w:val="ru-RU"/>
          </w:rPr>
          <w:t xml:space="preserve">, </w:t>
        </w:r>
        <w:r w:rsidR="00762835" w:rsidRPr="007F251D">
          <w:rPr>
            <w:rFonts w:ascii="Times New Roman" w:hAnsi="Times New Roman" w:cs="Times New Roman"/>
            <w:color w:val="0052CC"/>
          </w:rPr>
          <w:t>BOL</w:t>
        </w:r>
        <w:r w:rsidR="00762835" w:rsidRPr="007F251D">
          <w:rPr>
            <w:rFonts w:ascii="Times New Roman" w:hAnsi="Times New Roman" w:cs="Times New Roman"/>
            <w:color w:val="0052CC"/>
            <w:lang w:val="ru-RU"/>
          </w:rPr>
          <w:t xml:space="preserve">, </w:t>
        </w:r>
        <w:r w:rsidR="00762835" w:rsidRPr="007F251D">
          <w:rPr>
            <w:rFonts w:ascii="Times New Roman" w:hAnsi="Times New Roman" w:cs="Times New Roman"/>
            <w:color w:val="0052CC"/>
          </w:rPr>
          <w:t>TXT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</w:hyperlink>
    </w:p>
    <w:p w:rsidR="006F3A82" w:rsidRPr="007F251D" w:rsidRDefault="00EC4251" w:rsidP="00B034DD">
      <w:pPr>
        <w:pStyle w:val="a3"/>
        <w:ind w:right="5557"/>
        <w:rPr>
          <w:rFonts w:ascii="Times New Roman" w:hAnsi="Times New Roman" w:cs="Times New Roman"/>
        </w:rPr>
      </w:pPr>
      <w:hyperlink w:anchor="_bookmark29" w:history="1">
        <w:r w:rsidR="00E32F17" w:rsidRPr="007F251D">
          <w:rPr>
            <w:rFonts w:ascii="Times New Roman" w:hAnsi="Times New Roman" w:cs="Times New Roman"/>
            <w:color w:val="0052CC"/>
          </w:rPr>
          <w:t>EN_ Import from DAT, BOL, TXT, files</w:t>
        </w:r>
      </w:hyperlink>
    </w:p>
    <w:p w:rsidR="006F3A82" w:rsidRPr="007F251D" w:rsidRDefault="00EC4251" w:rsidP="00B034DD">
      <w:pPr>
        <w:pStyle w:val="a3"/>
        <w:rPr>
          <w:rFonts w:ascii="Times New Roman" w:hAnsi="Times New Roman" w:cs="Times New Roman"/>
        </w:rPr>
      </w:pPr>
      <w:hyperlink w:anchor="_bookmark30" w:history="1">
        <w:r w:rsidR="00E32F17" w:rsidRPr="007F251D">
          <w:rPr>
            <w:rFonts w:ascii="Times New Roman" w:hAnsi="Times New Roman" w:cs="Times New Roman"/>
            <w:color w:val="0052CC"/>
          </w:rPr>
          <w:t>Таблица | Таблиця | Table</w:t>
        </w:r>
      </w:hyperlink>
    </w:p>
    <w:p w:rsidR="006F3A82" w:rsidRPr="007F251D" w:rsidRDefault="00BF59F4" w:rsidP="00B034DD">
      <w:pPr>
        <w:pStyle w:val="a3"/>
        <w:spacing w:before="21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 </w:t>
      </w:r>
    </w:p>
    <w:p w:rsidR="006F3A82" w:rsidRPr="007F251D" w:rsidRDefault="006F3A82" w:rsidP="00B034DD">
      <w:pPr>
        <w:rPr>
          <w:rFonts w:ascii="Times New Roman" w:hAnsi="Times New Roman" w:cs="Times New Roman"/>
        </w:rPr>
      </w:pPr>
    </w:p>
    <w:p w:rsidR="006F3A82" w:rsidRPr="007D3E66" w:rsidRDefault="00E32F17" w:rsidP="00B034DD">
      <w:pPr>
        <w:rPr>
          <w:rFonts w:ascii="Times New Roman" w:hAnsi="Times New Roman" w:cs="Times New Roman"/>
        </w:rPr>
      </w:pPr>
      <w:bookmarkStart w:id="86" w:name="_bookmark27"/>
      <w:bookmarkEnd w:id="86"/>
      <w:r w:rsidRPr="007F251D">
        <w:rPr>
          <w:rFonts w:ascii="Times New Roman" w:hAnsi="Times New Roman" w:cs="Times New Roman"/>
        </w:rPr>
        <w:t>RU</w:t>
      </w:r>
      <w:r w:rsidRPr="007D3E66">
        <w:rPr>
          <w:rFonts w:ascii="Times New Roman" w:hAnsi="Times New Roman" w:cs="Times New Roman"/>
        </w:rPr>
        <w:t>_</w:t>
      </w:r>
      <w:r w:rsidRPr="00D53AA9">
        <w:rPr>
          <w:rFonts w:ascii="Times New Roman" w:hAnsi="Times New Roman" w:cs="Times New Roman"/>
          <w:lang w:val="ru-RU"/>
        </w:rPr>
        <w:t>Импорт</w:t>
      </w:r>
      <w:r w:rsidRPr="007D3E66">
        <w:rPr>
          <w:rFonts w:ascii="Times New Roman" w:hAnsi="Times New Roman" w:cs="Times New Roman"/>
        </w:rPr>
        <w:t xml:space="preserve"> </w:t>
      </w:r>
      <w:r w:rsidRPr="00D53AA9">
        <w:rPr>
          <w:rFonts w:ascii="Times New Roman" w:hAnsi="Times New Roman" w:cs="Times New Roman"/>
          <w:lang w:val="ru-RU"/>
        </w:rPr>
        <w:t>из</w:t>
      </w:r>
      <w:r w:rsidRPr="007D3E66">
        <w:rPr>
          <w:rFonts w:ascii="Times New Roman" w:hAnsi="Times New Roman" w:cs="Times New Roman"/>
        </w:rPr>
        <w:t xml:space="preserve"> </w:t>
      </w:r>
      <w:r w:rsidRPr="00D53AA9">
        <w:rPr>
          <w:rFonts w:ascii="Times New Roman" w:hAnsi="Times New Roman" w:cs="Times New Roman"/>
          <w:lang w:val="ru-RU"/>
        </w:rPr>
        <w:t>ф</w:t>
      </w:r>
      <w:r w:rsidR="00762835" w:rsidRPr="00D53AA9">
        <w:rPr>
          <w:rFonts w:ascii="Times New Roman" w:hAnsi="Times New Roman" w:cs="Times New Roman"/>
          <w:lang w:val="ru-RU"/>
        </w:rPr>
        <w:t>айлов</w:t>
      </w:r>
      <w:r w:rsidR="00762835" w:rsidRPr="007D3E66">
        <w:rPr>
          <w:rFonts w:ascii="Times New Roman" w:hAnsi="Times New Roman" w:cs="Times New Roman"/>
        </w:rPr>
        <w:t xml:space="preserve"> </w:t>
      </w:r>
      <w:r w:rsidR="00762835" w:rsidRPr="00D53AA9">
        <w:rPr>
          <w:rFonts w:ascii="Times New Roman" w:hAnsi="Times New Roman" w:cs="Times New Roman"/>
          <w:lang w:val="ru-RU"/>
        </w:rPr>
        <w:t>формата</w:t>
      </w:r>
      <w:r w:rsidR="00762835" w:rsidRPr="007D3E66">
        <w:rPr>
          <w:rFonts w:ascii="Times New Roman" w:hAnsi="Times New Roman" w:cs="Times New Roman"/>
        </w:rPr>
        <w:t xml:space="preserve"> </w:t>
      </w:r>
      <w:r w:rsidR="00762835" w:rsidRPr="007F251D">
        <w:rPr>
          <w:rFonts w:ascii="Times New Roman" w:hAnsi="Times New Roman" w:cs="Times New Roman"/>
        </w:rPr>
        <w:t>DAT</w:t>
      </w:r>
      <w:r w:rsidR="00762835" w:rsidRPr="007D3E66">
        <w:rPr>
          <w:rFonts w:ascii="Times New Roman" w:hAnsi="Times New Roman" w:cs="Times New Roman"/>
        </w:rPr>
        <w:t xml:space="preserve">, </w:t>
      </w:r>
      <w:r w:rsidR="00762835" w:rsidRPr="007F251D">
        <w:rPr>
          <w:rFonts w:ascii="Times New Roman" w:hAnsi="Times New Roman" w:cs="Times New Roman"/>
        </w:rPr>
        <w:t>BOL</w:t>
      </w:r>
      <w:r w:rsidR="00762835" w:rsidRPr="007D3E66">
        <w:rPr>
          <w:rFonts w:ascii="Times New Roman" w:hAnsi="Times New Roman" w:cs="Times New Roman"/>
        </w:rPr>
        <w:t xml:space="preserve">, </w:t>
      </w:r>
      <w:r w:rsidR="00762835" w:rsidRPr="007F251D">
        <w:rPr>
          <w:rFonts w:ascii="Times New Roman" w:hAnsi="Times New Roman" w:cs="Times New Roman"/>
        </w:rPr>
        <w:t>TXT</w:t>
      </w:r>
    </w:p>
    <w:p w:rsidR="006F3A82" w:rsidRPr="007F251D" w:rsidRDefault="00762835" w:rsidP="00B034DD">
      <w:pPr>
        <w:pStyle w:val="a3"/>
        <w:spacing w:before="203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Файлы </w:t>
      </w:r>
      <w:r w:rsidRPr="007F251D">
        <w:rPr>
          <w:rFonts w:ascii="Times New Roman" w:hAnsi="Times New Roman" w:cs="Times New Roman"/>
        </w:rPr>
        <w:t>DAT</w:t>
      </w:r>
      <w:r w:rsidRPr="007F251D">
        <w:rPr>
          <w:rFonts w:ascii="Times New Roman" w:hAnsi="Times New Roman" w:cs="Times New Roman"/>
          <w:lang w:val="ru-RU"/>
        </w:rPr>
        <w:t xml:space="preserve">, </w:t>
      </w:r>
      <w:r w:rsidRPr="007F251D">
        <w:rPr>
          <w:rFonts w:ascii="Times New Roman" w:hAnsi="Times New Roman" w:cs="Times New Roman"/>
        </w:rPr>
        <w:t>TXT</w:t>
      </w:r>
      <w:r w:rsidR="00E32F17" w:rsidRPr="007F251D">
        <w:rPr>
          <w:rFonts w:ascii="Times New Roman" w:hAnsi="Times New Roman" w:cs="Times New Roman"/>
          <w:lang w:val="ru-RU"/>
        </w:rPr>
        <w:t xml:space="preserve"> являются текстовыми. Каждая строка содержит информацию об одном документе. Строки завершаются последовательностью </w:t>
      </w:r>
      <w:r w:rsidR="00E32F17" w:rsidRPr="007F251D">
        <w:rPr>
          <w:rFonts w:ascii="Times New Roman" w:hAnsi="Times New Roman" w:cs="Times New Roman"/>
        </w:rPr>
        <w:t>CR</w:t>
      </w:r>
      <w:r w:rsidR="00E32F17" w:rsidRPr="007F251D">
        <w:rPr>
          <w:rFonts w:ascii="Times New Roman" w:hAnsi="Times New Roman" w:cs="Times New Roman"/>
          <w:lang w:val="ru-RU"/>
        </w:rPr>
        <w:t>+</w:t>
      </w:r>
      <w:r w:rsidR="00E32F17" w:rsidRPr="007F251D">
        <w:rPr>
          <w:rFonts w:ascii="Times New Roman" w:hAnsi="Times New Roman" w:cs="Times New Roman"/>
        </w:rPr>
        <w:t>LF</w:t>
      </w:r>
      <w:r w:rsidR="00E32F17" w:rsidRPr="007F251D">
        <w:rPr>
          <w:rFonts w:ascii="Times New Roman" w:hAnsi="Times New Roman" w:cs="Times New Roman"/>
          <w:lang w:val="ru-RU"/>
        </w:rPr>
        <w:t xml:space="preserve"> (</w:t>
      </w:r>
      <w:r w:rsidR="00E32F17" w:rsidRPr="007F251D">
        <w:rPr>
          <w:rFonts w:ascii="Times New Roman" w:hAnsi="Times New Roman" w:cs="Times New Roman"/>
        </w:rPr>
        <w:t>ASCII</w:t>
      </w:r>
      <w:r w:rsidR="00E32F17" w:rsidRPr="007F251D">
        <w:rPr>
          <w:rFonts w:ascii="Times New Roman" w:hAnsi="Times New Roman" w:cs="Times New Roman"/>
          <w:lang w:val="ru-RU"/>
        </w:rPr>
        <w:t xml:space="preserve">-символы 13 и 10). Каждая строка имеет фиксированную длину (включая символы перевода строки </w:t>
      </w:r>
      <w:r w:rsidR="00E32F17" w:rsidRPr="007F251D">
        <w:rPr>
          <w:rFonts w:ascii="Times New Roman" w:hAnsi="Times New Roman" w:cs="Times New Roman"/>
        </w:rPr>
        <w:t>CR</w:t>
      </w:r>
      <w:r w:rsidR="00E32F17" w:rsidRPr="007F251D">
        <w:rPr>
          <w:rFonts w:ascii="Times New Roman" w:hAnsi="Times New Roman" w:cs="Times New Roman"/>
          <w:lang w:val="ru-RU"/>
        </w:rPr>
        <w:t>+</w:t>
      </w:r>
      <w:r w:rsidR="00E32F17" w:rsidRPr="007F251D">
        <w:rPr>
          <w:rFonts w:ascii="Times New Roman" w:hAnsi="Times New Roman" w:cs="Times New Roman"/>
        </w:rPr>
        <w:t>LF</w:t>
      </w:r>
      <w:r w:rsidR="00E32F17" w:rsidRPr="007F251D">
        <w:rPr>
          <w:rFonts w:ascii="Times New Roman" w:hAnsi="Times New Roman" w:cs="Times New Roman"/>
          <w:lang w:val="ru-RU"/>
        </w:rPr>
        <w:t xml:space="preserve">) и фиксированную структуру, описанную в таблице ниже. Импорт производится из файлов в формате </w:t>
      </w:r>
      <w:r w:rsidR="00E32F17" w:rsidRPr="007F251D">
        <w:rPr>
          <w:rFonts w:ascii="Times New Roman" w:hAnsi="Times New Roman" w:cs="Times New Roman"/>
        </w:rPr>
        <w:t>ANSI</w:t>
      </w:r>
      <w:r w:rsidR="00E32F17" w:rsidRPr="007F251D">
        <w:rPr>
          <w:rFonts w:ascii="Times New Roman" w:hAnsi="Times New Roman" w:cs="Times New Roman"/>
          <w:lang w:val="ru-RU"/>
        </w:rPr>
        <w:t>.</w:t>
      </w: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489" w:lineRule="auto"/>
        <w:ind w:right="235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Все отмеченные поля обязательны для заполнения.</w:t>
      </w: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Некоторые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поля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не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имеют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значения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для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импорта.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Эти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поля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обозначены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прочерком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таблице,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их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следует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u w:val="single"/>
          <w:lang w:val="ru-RU"/>
        </w:rPr>
        <w:t>оставлять</w:t>
      </w:r>
      <w:r w:rsidRPr="007F251D">
        <w:rPr>
          <w:rFonts w:ascii="Times New Roman" w:hAnsi="Times New Roman" w:cs="Times New Roman"/>
          <w:b/>
          <w:spacing w:val="-14"/>
          <w:u w:val="single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u w:val="single"/>
          <w:lang w:val="ru-RU"/>
        </w:rPr>
        <w:t>пустыми</w:t>
      </w:r>
      <w:r w:rsidRPr="007F251D">
        <w:rPr>
          <w:rFonts w:ascii="Times New Roman" w:hAnsi="Times New Roman" w:cs="Times New Roman"/>
          <w:b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при формировании файла электронной</w:t>
      </w:r>
      <w:r w:rsidRPr="007F251D">
        <w:rPr>
          <w:rFonts w:ascii="Times New Roman" w:hAnsi="Times New Roman" w:cs="Times New Roman"/>
          <w:spacing w:val="-3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выписки.</w:t>
      </w: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Поля </w:t>
      </w:r>
      <w:r w:rsidRPr="007F251D">
        <w:rPr>
          <w:rFonts w:ascii="Times New Roman" w:hAnsi="Times New Roman" w:cs="Times New Roman"/>
          <w:b/>
          <w:i/>
          <w:color w:val="A5ACB9"/>
          <w:lang w:val="ru-RU"/>
        </w:rPr>
        <w:t xml:space="preserve">серого цвета </w:t>
      </w:r>
      <w:r w:rsidRPr="007F251D">
        <w:rPr>
          <w:rFonts w:ascii="Times New Roman" w:hAnsi="Times New Roman" w:cs="Times New Roman"/>
          <w:lang w:val="ru-RU"/>
        </w:rPr>
        <w:t>игнорируются при импорте, т.е. содержание полей не проверяется на корректность.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Пояснения к некоторым реквизитам:</w:t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4"/>
        <w:numPr>
          <w:ilvl w:val="1"/>
          <w:numId w:val="22"/>
        </w:numPr>
        <w:tabs>
          <w:tab w:val="left" w:pos="753"/>
        </w:tabs>
        <w:spacing w:before="1" w:line="266" w:lineRule="auto"/>
        <w:ind w:left="0" w:right="753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«Вид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Тип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из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справочника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АБС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банка.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файлах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импорта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следует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указывать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значение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– платежное</w:t>
      </w:r>
      <w:r w:rsidRPr="007F251D">
        <w:rPr>
          <w:rFonts w:ascii="Times New Roman" w:hAnsi="Times New Roman" w:cs="Times New Roman"/>
          <w:spacing w:val="-1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поручение.</w:t>
      </w:r>
    </w:p>
    <w:p w:rsidR="006F3A82" w:rsidRPr="007F251D" w:rsidRDefault="00E32F17" w:rsidP="00B034DD">
      <w:pPr>
        <w:pStyle w:val="a4"/>
        <w:numPr>
          <w:ilvl w:val="1"/>
          <w:numId w:val="22"/>
        </w:numPr>
        <w:tabs>
          <w:tab w:val="left" w:pos="753"/>
        </w:tabs>
        <w:spacing w:before="1" w:line="266" w:lineRule="auto"/>
        <w:ind w:left="0" w:right="600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Бухгалтерский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проставляемый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платежном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поручении.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Для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документов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 формате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TXT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заполнение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поля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необязательно: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если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не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указан,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будет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использоваться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автонумерация.</w:t>
      </w:r>
    </w:p>
    <w:p w:rsidR="006F3A82" w:rsidRPr="007F251D" w:rsidRDefault="00E32F17" w:rsidP="00B034DD">
      <w:pPr>
        <w:pStyle w:val="a4"/>
        <w:numPr>
          <w:ilvl w:val="1"/>
          <w:numId w:val="22"/>
        </w:numPr>
        <w:tabs>
          <w:tab w:val="left" w:pos="753"/>
        </w:tabs>
        <w:spacing w:before="0"/>
        <w:ind w:left="0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«Дата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получения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банке».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файле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импорта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следует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оставлять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пустым.</w:t>
      </w:r>
    </w:p>
    <w:p w:rsidR="006F3A82" w:rsidRPr="007F251D" w:rsidRDefault="00E32F17" w:rsidP="00B034DD">
      <w:pPr>
        <w:pStyle w:val="a4"/>
        <w:numPr>
          <w:ilvl w:val="1"/>
          <w:numId w:val="22"/>
        </w:numPr>
        <w:tabs>
          <w:tab w:val="left" w:pos="753"/>
        </w:tabs>
        <w:ind w:left="0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«Дополнительные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реквизиты».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этом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поле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указывается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код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страны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плательщика/получателя,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если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плательщик</w:t>
      </w:r>
    </w:p>
    <w:p w:rsidR="006F3A82" w:rsidRPr="007F251D" w:rsidRDefault="00E32F17" w:rsidP="00B034DD">
      <w:pPr>
        <w:pStyle w:val="a3"/>
        <w:spacing w:before="21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/получатель является не резидентом, в следующем формате: #</w:t>
      </w:r>
      <w:r w:rsidRPr="007F251D">
        <w:rPr>
          <w:rFonts w:ascii="Times New Roman" w:hAnsi="Times New Roman" w:cs="Times New Roman"/>
        </w:rPr>
        <w:t>n</w:t>
      </w:r>
      <w:r w:rsidRPr="007F251D">
        <w:rPr>
          <w:rFonts w:ascii="Times New Roman" w:hAnsi="Times New Roman" w:cs="Times New Roman"/>
          <w:lang w:val="ru-RU"/>
        </w:rPr>
        <w:t>П764О018#, («П» и «О» - русские заглавные символы), где «764» - код страны плательщика, «018» - код страны получателя.</w:t>
      </w:r>
    </w:p>
    <w:p w:rsidR="006F3A82" w:rsidRPr="007F251D" w:rsidRDefault="00E32F17" w:rsidP="00B034DD">
      <w:pPr>
        <w:pStyle w:val="a4"/>
        <w:numPr>
          <w:ilvl w:val="1"/>
          <w:numId w:val="22"/>
        </w:numPr>
        <w:tabs>
          <w:tab w:val="left" w:pos="753"/>
        </w:tabs>
        <w:spacing w:before="1"/>
        <w:ind w:left="0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«Уникальный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файле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импорта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может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оставаться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пустым.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53AA9" w:rsidRPr="007D3E66" w:rsidRDefault="00D53AA9" w:rsidP="00B034DD">
      <w:pPr>
        <w:rPr>
          <w:rFonts w:ascii="Times New Roman" w:hAnsi="Times New Roman" w:cs="Times New Roman"/>
          <w:lang w:val="ru-RU"/>
        </w:rPr>
      </w:pPr>
      <w:bookmarkStart w:id="87" w:name="_bookmark28"/>
      <w:bookmarkStart w:id="88" w:name="_Toc17463971"/>
      <w:bookmarkEnd w:id="87"/>
    </w:p>
    <w:p w:rsidR="006F3A82" w:rsidRPr="007D3E66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</w:rPr>
        <w:t>UA</w:t>
      </w:r>
      <w:r w:rsidRPr="007D3E66">
        <w:rPr>
          <w:rFonts w:ascii="Times New Roman" w:hAnsi="Times New Roman" w:cs="Times New Roman"/>
          <w:lang w:val="ru-RU"/>
        </w:rPr>
        <w:t>_</w:t>
      </w:r>
      <w:r w:rsidRPr="007F251D">
        <w:rPr>
          <w:rFonts w:ascii="Times New Roman" w:hAnsi="Times New Roman" w:cs="Times New Roman"/>
          <w:lang w:val="ru-RU"/>
        </w:rPr>
        <w:t>Імпорт</w:t>
      </w:r>
      <w:r w:rsidRPr="007D3E66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з</w:t>
      </w:r>
      <w:r w:rsidR="00762835" w:rsidRPr="007D3E66">
        <w:rPr>
          <w:rFonts w:ascii="Times New Roman" w:hAnsi="Times New Roman" w:cs="Times New Roman"/>
          <w:lang w:val="ru-RU"/>
        </w:rPr>
        <w:t xml:space="preserve"> </w:t>
      </w:r>
      <w:r w:rsidR="00762835" w:rsidRPr="007F251D">
        <w:rPr>
          <w:rFonts w:ascii="Times New Roman" w:hAnsi="Times New Roman" w:cs="Times New Roman"/>
          <w:lang w:val="ru-RU"/>
        </w:rPr>
        <w:t>файлів</w:t>
      </w:r>
      <w:r w:rsidR="00762835" w:rsidRPr="007D3E66">
        <w:rPr>
          <w:rFonts w:ascii="Times New Roman" w:hAnsi="Times New Roman" w:cs="Times New Roman"/>
          <w:lang w:val="ru-RU"/>
        </w:rPr>
        <w:t xml:space="preserve"> </w:t>
      </w:r>
      <w:r w:rsidR="00762835" w:rsidRPr="007F251D">
        <w:rPr>
          <w:rFonts w:ascii="Times New Roman" w:hAnsi="Times New Roman" w:cs="Times New Roman"/>
          <w:lang w:val="ru-RU"/>
        </w:rPr>
        <w:t>формату</w:t>
      </w:r>
      <w:r w:rsidR="00762835" w:rsidRPr="007D3E66">
        <w:rPr>
          <w:rFonts w:ascii="Times New Roman" w:hAnsi="Times New Roman" w:cs="Times New Roman"/>
          <w:lang w:val="ru-RU"/>
        </w:rPr>
        <w:t xml:space="preserve"> </w:t>
      </w:r>
      <w:r w:rsidR="00762835" w:rsidRPr="007F251D">
        <w:rPr>
          <w:rFonts w:ascii="Times New Roman" w:hAnsi="Times New Roman" w:cs="Times New Roman"/>
        </w:rPr>
        <w:t>DAT</w:t>
      </w:r>
      <w:r w:rsidR="00762835" w:rsidRPr="007D3E66">
        <w:rPr>
          <w:rFonts w:ascii="Times New Roman" w:hAnsi="Times New Roman" w:cs="Times New Roman"/>
          <w:lang w:val="ru-RU"/>
        </w:rPr>
        <w:t xml:space="preserve">, </w:t>
      </w:r>
      <w:r w:rsidR="00762835" w:rsidRPr="007F251D">
        <w:rPr>
          <w:rFonts w:ascii="Times New Roman" w:hAnsi="Times New Roman" w:cs="Times New Roman"/>
        </w:rPr>
        <w:t>BOL</w:t>
      </w:r>
      <w:r w:rsidR="00762835" w:rsidRPr="007D3E66">
        <w:rPr>
          <w:rFonts w:ascii="Times New Roman" w:hAnsi="Times New Roman" w:cs="Times New Roman"/>
          <w:lang w:val="ru-RU"/>
        </w:rPr>
        <w:t xml:space="preserve">, </w:t>
      </w:r>
      <w:r w:rsidR="00762835" w:rsidRPr="007F251D">
        <w:rPr>
          <w:rFonts w:ascii="Times New Roman" w:hAnsi="Times New Roman" w:cs="Times New Roman"/>
        </w:rPr>
        <w:t>TXT</w:t>
      </w:r>
      <w:bookmarkEnd w:id="88"/>
    </w:p>
    <w:p w:rsidR="006F3A82" w:rsidRPr="007F251D" w:rsidRDefault="00762835" w:rsidP="00B034DD">
      <w:pPr>
        <w:pStyle w:val="a3"/>
        <w:spacing w:before="203" w:line="268" w:lineRule="auto"/>
        <w:ind w:right="20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Файли </w:t>
      </w:r>
      <w:r w:rsidRPr="007F251D">
        <w:rPr>
          <w:rFonts w:ascii="Times New Roman" w:hAnsi="Times New Roman" w:cs="Times New Roman"/>
        </w:rPr>
        <w:t>DAT</w:t>
      </w:r>
      <w:r w:rsidRPr="007F251D">
        <w:rPr>
          <w:rFonts w:ascii="Times New Roman" w:hAnsi="Times New Roman" w:cs="Times New Roman"/>
          <w:lang w:val="ru-RU"/>
        </w:rPr>
        <w:t xml:space="preserve">, </w:t>
      </w:r>
      <w:r w:rsidRPr="007F251D">
        <w:rPr>
          <w:rFonts w:ascii="Times New Roman" w:hAnsi="Times New Roman" w:cs="Times New Roman"/>
        </w:rPr>
        <w:t>TXT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lang w:val="ru-RU"/>
        </w:rPr>
        <w:t xml:space="preserve">є текстовими. Кожен рядок містить інформацію про один документ. Рядки завершуються послідовністю </w:t>
      </w:r>
      <w:r w:rsidR="00E32F17" w:rsidRPr="007F251D">
        <w:rPr>
          <w:rFonts w:ascii="Times New Roman" w:hAnsi="Times New Roman" w:cs="Times New Roman"/>
        </w:rPr>
        <w:t>CR</w:t>
      </w:r>
      <w:r w:rsidR="00E32F17" w:rsidRPr="007F251D">
        <w:rPr>
          <w:rFonts w:ascii="Times New Roman" w:hAnsi="Times New Roman" w:cs="Times New Roman"/>
          <w:lang w:val="ru-RU"/>
        </w:rPr>
        <w:t>-</w:t>
      </w:r>
      <w:r w:rsidR="00E32F17" w:rsidRPr="007F251D">
        <w:rPr>
          <w:rFonts w:ascii="Times New Roman" w:hAnsi="Times New Roman" w:cs="Times New Roman"/>
        </w:rPr>
        <w:t>LF</w:t>
      </w:r>
      <w:r w:rsidR="00E32F17" w:rsidRPr="007F251D">
        <w:rPr>
          <w:rFonts w:ascii="Times New Roman" w:hAnsi="Times New Roman" w:cs="Times New Roman"/>
          <w:lang w:val="ru-RU"/>
        </w:rPr>
        <w:t xml:space="preserve"> (</w:t>
      </w:r>
      <w:r w:rsidR="00E32F17" w:rsidRPr="007F251D">
        <w:rPr>
          <w:rFonts w:ascii="Times New Roman" w:hAnsi="Times New Roman" w:cs="Times New Roman"/>
        </w:rPr>
        <w:t>ASCII</w:t>
      </w:r>
      <w:r w:rsidR="00E32F17" w:rsidRPr="007F251D">
        <w:rPr>
          <w:rFonts w:ascii="Times New Roman" w:hAnsi="Times New Roman" w:cs="Times New Roman"/>
          <w:lang w:val="ru-RU"/>
        </w:rPr>
        <w:t xml:space="preserve">-символи 13 та 10). Кожен рядок має фіксовану довжину (включаючи символи </w:t>
      </w:r>
      <w:r w:rsidR="00E32F17" w:rsidRPr="007F251D">
        <w:rPr>
          <w:rFonts w:ascii="Times New Roman" w:hAnsi="Times New Roman" w:cs="Times New Roman"/>
        </w:rPr>
        <w:t>CR</w:t>
      </w:r>
      <w:r w:rsidR="00E32F17" w:rsidRPr="007F251D">
        <w:rPr>
          <w:rFonts w:ascii="Times New Roman" w:hAnsi="Times New Roman" w:cs="Times New Roman"/>
          <w:lang w:val="ru-RU"/>
        </w:rPr>
        <w:t>+</w:t>
      </w:r>
      <w:r w:rsidR="00E32F17" w:rsidRPr="007F251D">
        <w:rPr>
          <w:rFonts w:ascii="Times New Roman" w:hAnsi="Times New Roman" w:cs="Times New Roman"/>
        </w:rPr>
        <w:t>LF</w:t>
      </w:r>
      <w:r w:rsidR="00E32F17" w:rsidRPr="007F251D">
        <w:rPr>
          <w:rFonts w:ascii="Times New Roman" w:hAnsi="Times New Roman" w:cs="Times New Roman"/>
          <w:lang w:val="ru-RU"/>
        </w:rPr>
        <w:t xml:space="preserve">) та фіксовану структуру, що описано в таблиці нижче. Імпорт виконується з файлів у форматі </w:t>
      </w:r>
      <w:r w:rsidR="00E32F17" w:rsidRPr="007F251D">
        <w:rPr>
          <w:rFonts w:ascii="Times New Roman" w:hAnsi="Times New Roman" w:cs="Times New Roman"/>
        </w:rPr>
        <w:t>ANSI</w:t>
      </w:r>
      <w:r w:rsidR="00E32F17" w:rsidRPr="007F251D">
        <w:rPr>
          <w:rFonts w:ascii="Times New Roman" w:hAnsi="Times New Roman" w:cs="Times New Roman"/>
          <w:lang w:val="ru-RU"/>
        </w:rPr>
        <w:t>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489" w:lineRule="auto"/>
        <w:ind w:right="177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Усі зазначені поля є обов'язковими для заповнення.</w:t>
      </w:r>
    </w:p>
    <w:p w:rsidR="006F3A82" w:rsidRPr="007F251D" w:rsidRDefault="00E32F17" w:rsidP="00B034DD">
      <w:pPr>
        <w:pStyle w:val="a3"/>
        <w:spacing w:line="268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Деякі поля не мають значення для імпорту. Ці поля позначені прочерком у таблиці, їх слід </w:t>
      </w:r>
      <w:r w:rsidRPr="007F251D">
        <w:rPr>
          <w:rFonts w:ascii="Times New Roman" w:hAnsi="Times New Roman" w:cs="Times New Roman"/>
          <w:u w:val="single"/>
          <w:lang w:val="ru-RU"/>
        </w:rPr>
        <w:t>залишати порожніми</w:t>
      </w:r>
      <w:r w:rsidRPr="007F251D">
        <w:rPr>
          <w:rFonts w:ascii="Times New Roman" w:hAnsi="Times New Roman" w:cs="Times New Roman"/>
          <w:lang w:val="ru-RU"/>
        </w:rPr>
        <w:t xml:space="preserve"> при формуванні файлу електронної виписки.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Поля </w:t>
      </w:r>
      <w:r w:rsidRPr="007F251D">
        <w:rPr>
          <w:rFonts w:ascii="Times New Roman" w:hAnsi="Times New Roman" w:cs="Times New Roman"/>
          <w:b/>
          <w:i/>
          <w:color w:val="A5ACB9"/>
          <w:lang w:val="ru-RU"/>
        </w:rPr>
        <w:t xml:space="preserve">сірого кольору </w:t>
      </w:r>
      <w:r w:rsidRPr="007F251D">
        <w:rPr>
          <w:rFonts w:ascii="Times New Roman" w:hAnsi="Times New Roman" w:cs="Times New Roman"/>
          <w:lang w:val="ru-RU"/>
        </w:rPr>
        <w:t>ігноруються при імпорті, тобто зміст полів не перевіряється на коректність.</w:t>
      </w:r>
    </w:p>
    <w:p w:rsidR="00D53AA9" w:rsidRPr="007F251D" w:rsidRDefault="00D53AA9" w:rsidP="00B034DD">
      <w:pPr>
        <w:pStyle w:val="a3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before="74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Нижче наведено пояснення до деяких реквізитів.</w:t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18"/>
        </w:numPr>
        <w:tabs>
          <w:tab w:val="left" w:pos="753"/>
        </w:tabs>
        <w:spacing w:before="1" w:line="266" w:lineRule="auto"/>
        <w:ind w:left="0" w:right="894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«Вид документа». Тип документа з довідника АБС банка. У файлах імпорту слід вказати значення 1 – платіжне доручення.</w:t>
      </w:r>
    </w:p>
    <w:p w:rsidR="006F3A82" w:rsidRPr="007F251D" w:rsidRDefault="00E32F17" w:rsidP="00B034DD">
      <w:pPr>
        <w:pStyle w:val="a4"/>
        <w:numPr>
          <w:ilvl w:val="0"/>
          <w:numId w:val="18"/>
        </w:numPr>
        <w:tabs>
          <w:tab w:val="left" w:pos="753"/>
        </w:tabs>
        <w:spacing w:before="1" w:line="268" w:lineRule="auto"/>
        <w:ind w:left="0" w:right="364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Бухгалтерський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що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проставляється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платіжному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дорученні.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Для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документів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 форматі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TXT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заповнення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не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є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обов'язковим: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якщо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не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зазначено,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буде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використовуватися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автонумерація.</w:t>
      </w:r>
    </w:p>
    <w:p w:rsidR="006F3A82" w:rsidRPr="007F251D" w:rsidRDefault="00E32F17" w:rsidP="00B034DD">
      <w:pPr>
        <w:pStyle w:val="a4"/>
        <w:numPr>
          <w:ilvl w:val="0"/>
          <w:numId w:val="18"/>
        </w:numPr>
        <w:tabs>
          <w:tab w:val="left" w:pos="753"/>
        </w:tabs>
        <w:spacing w:before="0" w:line="181" w:lineRule="exact"/>
        <w:ind w:left="0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«Дата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отримання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банку».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файлі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імпорту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слід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залишати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порожнім.</w:t>
      </w:r>
    </w:p>
    <w:p w:rsidR="006F3A82" w:rsidRPr="007F251D" w:rsidRDefault="00E32F17" w:rsidP="00B034DD">
      <w:pPr>
        <w:pStyle w:val="a4"/>
        <w:numPr>
          <w:ilvl w:val="0"/>
          <w:numId w:val="18"/>
        </w:numPr>
        <w:tabs>
          <w:tab w:val="left" w:pos="753"/>
        </w:tabs>
        <w:spacing w:before="21" w:line="266" w:lineRule="auto"/>
        <w:ind w:left="0" w:right="115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«Додаткові реквізити». У цьому полі зазначається код країни платника/одержувача, якщо платник/одержувач є нерезидентом,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такому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форматі: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#</w:t>
      </w:r>
      <w:r w:rsidRPr="007F251D">
        <w:rPr>
          <w:rFonts w:ascii="Times New Roman" w:hAnsi="Times New Roman" w:cs="Times New Roman"/>
          <w:sz w:val="15"/>
        </w:rPr>
        <w:t>n</w:t>
      </w:r>
      <w:r w:rsidRPr="007F251D">
        <w:rPr>
          <w:rFonts w:ascii="Times New Roman" w:hAnsi="Times New Roman" w:cs="Times New Roman"/>
          <w:sz w:val="15"/>
          <w:lang w:val="ru-RU"/>
        </w:rPr>
        <w:t>П764О018#,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(«П»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та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«О»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кириличні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великі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літери),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де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«764»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код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країни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платника,</w:t>
      </w: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«018» - код країни одержувача.</w:t>
      </w:r>
    </w:p>
    <w:p w:rsidR="006F3A82" w:rsidRPr="007F251D" w:rsidRDefault="00E32F17" w:rsidP="00B034DD">
      <w:pPr>
        <w:pStyle w:val="a4"/>
        <w:numPr>
          <w:ilvl w:val="0"/>
          <w:numId w:val="18"/>
        </w:numPr>
        <w:tabs>
          <w:tab w:val="left" w:pos="753"/>
        </w:tabs>
        <w:spacing w:before="21"/>
        <w:ind w:left="0" w:hanging="255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«Унікальний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файлі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імпорту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може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залишатися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порожнім.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53AA9" w:rsidRDefault="00D53AA9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53AA9" w:rsidRDefault="00D53AA9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53AA9" w:rsidRDefault="00D53AA9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53AA9" w:rsidRDefault="00D53AA9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53AA9" w:rsidRDefault="00D53AA9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53AA9" w:rsidRPr="007F251D" w:rsidRDefault="00D53AA9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89" w:name="_bookmark29"/>
      <w:bookmarkStart w:id="90" w:name="_Toc17463972"/>
      <w:bookmarkEnd w:id="89"/>
      <w:r w:rsidRPr="007F251D">
        <w:rPr>
          <w:rFonts w:ascii="Times New Roman" w:hAnsi="Times New Roman" w:cs="Times New Roman"/>
        </w:rPr>
        <w:t>EN_ Import from DAT, BOL, TXT, files</w:t>
      </w:r>
      <w:bookmarkEnd w:id="90"/>
    </w:p>
    <w:p w:rsidR="006F3A82" w:rsidRPr="007F251D" w:rsidRDefault="00762835" w:rsidP="00B034DD">
      <w:pPr>
        <w:pStyle w:val="a3"/>
        <w:spacing w:before="202" w:line="266" w:lineRule="auto"/>
        <w:ind w:right="14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DAT, TXT</w:t>
      </w:r>
      <w:r w:rsidR="00E32F17" w:rsidRPr="007F251D">
        <w:rPr>
          <w:rFonts w:ascii="Times New Roman" w:hAnsi="Times New Roman" w:cs="Times New Roman"/>
        </w:rPr>
        <w:t xml:space="preserve"> are text files. Each line contains information about one payment. Each line ends with CR+LF sequence (ASCII-symbols 13 and 10). Each line has fixed length (including line feed CR+LF symbols) and fixed structure which is described below. Import is performed from files in ANSI format.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All marked fields are mandatory.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Some fields are not used for the import. These fields marked with dashes in the table, </w:t>
      </w:r>
      <w:r w:rsidRPr="007F251D">
        <w:rPr>
          <w:rFonts w:ascii="Times New Roman" w:hAnsi="Times New Roman" w:cs="Times New Roman"/>
          <w:b/>
          <w:u w:val="single"/>
        </w:rPr>
        <w:t>leave</w:t>
      </w:r>
      <w:r w:rsidRPr="007F251D">
        <w:rPr>
          <w:rFonts w:ascii="Times New Roman" w:hAnsi="Times New Roman" w:cs="Times New Roman"/>
          <w:b/>
        </w:rPr>
        <w:t xml:space="preserve"> </w:t>
      </w:r>
      <w:r w:rsidRPr="007F251D">
        <w:rPr>
          <w:rFonts w:ascii="Times New Roman" w:hAnsi="Times New Roman" w:cs="Times New Roman"/>
        </w:rPr>
        <w:t xml:space="preserve">them </w:t>
      </w:r>
      <w:r w:rsidRPr="007F251D">
        <w:rPr>
          <w:rFonts w:ascii="Times New Roman" w:hAnsi="Times New Roman" w:cs="Times New Roman"/>
          <w:b/>
          <w:u w:val="single"/>
        </w:rPr>
        <w:t>empty</w:t>
      </w:r>
      <w:r w:rsidRPr="007F251D">
        <w:rPr>
          <w:rFonts w:ascii="Times New Roman" w:hAnsi="Times New Roman" w:cs="Times New Roman"/>
        </w:rPr>
        <w:t>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spacing w:line="489" w:lineRule="auto"/>
        <w:ind w:right="4212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Grey fields will be ignored while importing, their contents will not be checked. See comments to the fields:</w:t>
      </w:r>
    </w:p>
    <w:p w:rsidR="006F3A82" w:rsidRPr="007F251D" w:rsidRDefault="00E32F17" w:rsidP="00B034DD">
      <w:pPr>
        <w:pStyle w:val="a4"/>
        <w:numPr>
          <w:ilvl w:val="0"/>
          <w:numId w:val="17"/>
        </w:numPr>
        <w:tabs>
          <w:tab w:val="left" w:pos="754"/>
        </w:tabs>
        <w:spacing w:before="0" w:line="266" w:lineRule="auto"/>
        <w:ind w:left="0" w:right="121" w:hanging="255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b/>
          <w:sz w:val="15"/>
        </w:rPr>
        <w:t>Document</w:t>
      </w:r>
      <w:r w:rsidRPr="007F251D">
        <w:rPr>
          <w:rFonts w:ascii="Times New Roman" w:hAnsi="Times New Roman" w:cs="Times New Roman"/>
          <w:b/>
          <w:spacing w:val="-9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type</w:t>
      </w:r>
      <w:r w:rsidRPr="007F251D">
        <w:rPr>
          <w:rFonts w:ascii="Times New Roman" w:hAnsi="Times New Roman" w:cs="Times New Roman"/>
          <w:sz w:val="15"/>
        </w:rPr>
        <w:t>.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Type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of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document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according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to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reference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book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core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banking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system.</w:t>
      </w:r>
      <w:r w:rsidRPr="007F251D">
        <w:rPr>
          <w:rFonts w:ascii="Times New Roman" w:hAnsi="Times New Roman" w:cs="Times New Roman"/>
          <w:spacing w:val="3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import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files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place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value 1 – payment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order.</w:t>
      </w:r>
    </w:p>
    <w:p w:rsidR="006F3A82" w:rsidRPr="007F251D" w:rsidRDefault="00E32F17" w:rsidP="00B034DD">
      <w:pPr>
        <w:pStyle w:val="a4"/>
        <w:numPr>
          <w:ilvl w:val="0"/>
          <w:numId w:val="17"/>
        </w:numPr>
        <w:tabs>
          <w:tab w:val="left" w:pos="754"/>
        </w:tabs>
        <w:spacing w:before="1" w:line="266" w:lineRule="auto"/>
        <w:ind w:left="0" w:right="566" w:hanging="255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b/>
          <w:sz w:val="15"/>
        </w:rPr>
        <w:t>Document</w:t>
      </w:r>
      <w:r w:rsidRPr="007F251D">
        <w:rPr>
          <w:rFonts w:ascii="Times New Roman" w:hAnsi="Times New Roman" w:cs="Times New Roman"/>
          <w:b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number</w:t>
      </w:r>
      <w:r w:rsidRPr="007F251D">
        <w:rPr>
          <w:rFonts w:ascii="Times New Roman" w:hAnsi="Times New Roman" w:cs="Times New Roman"/>
          <w:sz w:val="15"/>
        </w:rPr>
        <w:t>.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Accounting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document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number,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affixed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payment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order.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For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TXT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documents,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filling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field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 optional: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if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number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not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specified,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auto-numbering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will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be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used.</w:t>
      </w:r>
    </w:p>
    <w:p w:rsidR="006F3A82" w:rsidRPr="007F251D" w:rsidRDefault="00E32F17" w:rsidP="00B034DD">
      <w:pPr>
        <w:pStyle w:val="a4"/>
        <w:numPr>
          <w:ilvl w:val="0"/>
          <w:numId w:val="17"/>
        </w:numPr>
        <w:tabs>
          <w:tab w:val="left" w:pos="754"/>
        </w:tabs>
        <w:spacing w:before="0"/>
        <w:ind w:left="0" w:hanging="255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b/>
          <w:sz w:val="15"/>
        </w:rPr>
        <w:t>Date</w:t>
      </w:r>
      <w:r w:rsidRPr="007F251D">
        <w:rPr>
          <w:rFonts w:ascii="Times New Roman" w:hAnsi="Times New Roman" w:cs="Times New Roman"/>
          <w:b/>
          <w:spacing w:val="-3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when</w:t>
      </w:r>
      <w:r w:rsidRPr="007F251D">
        <w:rPr>
          <w:rFonts w:ascii="Times New Roman" w:hAnsi="Times New Roman" w:cs="Times New Roman"/>
          <w:b/>
          <w:spacing w:val="-3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document</w:t>
      </w:r>
      <w:r w:rsidRPr="007F251D">
        <w:rPr>
          <w:rFonts w:ascii="Times New Roman" w:hAnsi="Times New Roman" w:cs="Times New Roman"/>
          <w:b/>
          <w:spacing w:val="-3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was</w:t>
      </w:r>
      <w:r w:rsidRPr="007F251D">
        <w:rPr>
          <w:rFonts w:ascii="Times New Roman" w:hAnsi="Times New Roman" w:cs="Times New Roman"/>
          <w:b/>
          <w:spacing w:val="-3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received</w:t>
      </w:r>
      <w:r w:rsidRPr="007F251D">
        <w:rPr>
          <w:rFonts w:ascii="Times New Roman" w:hAnsi="Times New Roman" w:cs="Times New Roman"/>
          <w:b/>
          <w:spacing w:val="-3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in</w:t>
      </w:r>
      <w:r w:rsidRPr="007F251D">
        <w:rPr>
          <w:rFonts w:ascii="Times New Roman" w:hAnsi="Times New Roman" w:cs="Times New Roman"/>
          <w:b/>
          <w:spacing w:val="-3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the</w:t>
      </w:r>
      <w:r w:rsidRPr="007F251D">
        <w:rPr>
          <w:rFonts w:ascii="Times New Roman" w:hAnsi="Times New Roman" w:cs="Times New Roman"/>
          <w:b/>
          <w:spacing w:val="-3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bank</w:t>
      </w:r>
      <w:r w:rsidRPr="007F251D">
        <w:rPr>
          <w:rFonts w:ascii="Times New Roman" w:hAnsi="Times New Roman" w:cs="Times New Roman"/>
          <w:sz w:val="15"/>
        </w:rPr>
        <w:t>.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import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file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leave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this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field</w:t>
      </w:r>
      <w:r w:rsidRPr="007F251D">
        <w:rPr>
          <w:rFonts w:ascii="Times New Roman" w:hAnsi="Times New Roman" w:cs="Times New Roman"/>
          <w:spacing w:val="-3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empty.</w:t>
      </w:r>
    </w:p>
    <w:p w:rsidR="006F3A82" w:rsidRPr="007F251D" w:rsidRDefault="00E32F17" w:rsidP="00B034DD">
      <w:pPr>
        <w:pStyle w:val="a4"/>
        <w:numPr>
          <w:ilvl w:val="0"/>
          <w:numId w:val="17"/>
        </w:numPr>
        <w:tabs>
          <w:tab w:val="left" w:pos="754"/>
        </w:tabs>
        <w:spacing w:before="21" w:line="266" w:lineRule="auto"/>
        <w:ind w:left="0" w:right="252" w:hanging="255"/>
        <w:jc w:val="both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b/>
          <w:sz w:val="15"/>
        </w:rPr>
        <w:t>Additional</w:t>
      </w:r>
      <w:r w:rsidRPr="007F251D">
        <w:rPr>
          <w:rFonts w:ascii="Times New Roman" w:hAnsi="Times New Roman" w:cs="Times New Roman"/>
          <w:b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requisites</w:t>
      </w:r>
      <w:r w:rsidRPr="007F251D">
        <w:rPr>
          <w:rFonts w:ascii="Times New Roman" w:hAnsi="Times New Roman" w:cs="Times New Roman"/>
          <w:sz w:val="15"/>
        </w:rPr>
        <w:t>.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This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field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contains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code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of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country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of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payer/beneficiary,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if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payer/beneficiary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not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resident,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 next format: #nП764О018#, (“П” and “О” - Cyrillic uppercase symbols), where 764 - code of country of payer, 018 - code of country of</w:t>
      </w:r>
      <w:r w:rsidRPr="007F251D">
        <w:rPr>
          <w:rFonts w:ascii="Times New Roman" w:hAnsi="Times New Roman" w:cs="Times New Roman"/>
          <w:spacing w:val="-2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beneficiary.</w:t>
      </w:r>
    </w:p>
    <w:p w:rsidR="006F3A82" w:rsidRPr="007F251D" w:rsidRDefault="00E32F17" w:rsidP="00B034DD">
      <w:pPr>
        <w:pStyle w:val="a4"/>
        <w:numPr>
          <w:ilvl w:val="0"/>
          <w:numId w:val="17"/>
        </w:numPr>
        <w:tabs>
          <w:tab w:val="left" w:pos="754"/>
        </w:tabs>
        <w:spacing w:before="1"/>
        <w:ind w:left="0" w:hanging="255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b/>
          <w:sz w:val="15"/>
        </w:rPr>
        <w:t>Document</w:t>
      </w:r>
      <w:r w:rsidRPr="007F251D">
        <w:rPr>
          <w:rFonts w:ascii="Times New Roman" w:hAnsi="Times New Roman" w:cs="Times New Roman"/>
          <w:b/>
          <w:spacing w:val="-28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identifier</w:t>
      </w:r>
      <w:r w:rsidRPr="007F251D">
        <w:rPr>
          <w:rFonts w:ascii="Times New Roman" w:hAnsi="Times New Roman" w:cs="Times New Roman"/>
          <w:sz w:val="15"/>
        </w:rPr>
        <w:t>.</w:t>
      </w:r>
      <w:r w:rsidRPr="007F251D">
        <w:rPr>
          <w:rFonts w:ascii="Times New Roman" w:hAnsi="Times New Roman" w:cs="Times New Roman"/>
          <w:spacing w:val="-3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3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3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import</w:t>
      </w:r>
      <w:r w:rsidRPr="007F251D">
        <w:rPr>
          <w:rFonts w:ascii="Times New Roman" w:hAnsi="Times New Roman" w:cs="Times New Roman"/>
          <w:spacing w:val="-3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file</w:t>
      </w:r>
      <w:r w:rsidRPr="007F251D">
        <w:rPr>
          <w:rFonts w:ascii="Times New Roman" w:hAnsi="Times New Roman" w:cs="Times New Roman"/>
          <w:spacing w:val="-3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can</w:t>
      </w:r>
      <w:r w:rsidRPr="007F251D">
        <w:rPr>
          <w:rFonts w:ascii="Times New Roman" w:hAnsi="Times New Roman" w:cs="Times New Roman"/>
          <w:spacing w:val="-3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be</w:t>
      </w:r>
      <w:r w:rsidRPr="007F251D">
        <w:rPr>
          <w:rFonts w:ascii="Times New Roman" w:hAnsi="Times New Roman" w:cs="Times New Roman"/>
          <w:spacing w:val="-3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empty.</w:t>
      </w:r>
    </w:p>
    <w:p w:rsidR="006F3A82" w:rsidRPr="007F251D" w:rsidRDefault="006F3A82" w:rsidP="00B034DD">
      <w:pPr>
        <w:pStyle w:val="a3"/>
        <w:spacing w:before="7"/>
        <w:rPr>
          <w:rFonts w:ascii="Times New Roman" w:hAnsi="Times New Roman" w:cs="Times New Roman"/>
          <w:sz w:val="23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91" w:name="_bookmark30"/>
      <w:bookmarkStart w:id="92" w:name="_Toc17463973"/>
      <w:bookmarkEnd w:id="91"/>
      <w:r w:rsidRPr="007F251D">
        <w:rPr>
          <w:rFonts w:ascii="Times New Roman" w:hAnsi="Times New Roman" w:cs="Times New Roman"/>
        </w:rPr>
        <w:lastRenderedPageBreak/>
        <w:t>Таблица | Таблиця | Table</w:t>
      </w:r>
      <w:bookmarkEnd w:id="92"/>
    </w:p>
    <w:p w:rsidR="006F3A82" w:rsidRPr="007F251D" w:rsidRDefault="006F3A82" w:rsidP="00B034DD">
      <w:pPr>
        <w:pStyle w:val="a3"/>
        <w:spacing w:after="1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3935"/>
        <w:gridCol w:w="3325"/>
        <w:gridCol w:w="964"/>
        <w:gridCol w:w="737"/>
      </w:tblGrid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  <w:shd w:val="clear" w:color="auto" w:fill="DEEBFF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935" w:type="dxa"/>
            <w:shd w:val="clear" w:color="auto" w:fill="DEEBFF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1855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Наименование поля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Найменування  поля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DAT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DAT field description</w:t>
            </w:r>
          </w:p>
        </w:tc>
        <w:tc>
          <w:tcPr>
            <w:tcW w:w="3325" w:type="dxa"/>
            <w:shd w:val="clear" w:color="auto" w:fill="DEEBFF"/>
          </w:tcPr>
          <w:p w:rsidR="00D53AA9" w:rsidRDefault="00762835" w:rsidP="00B034DD">
            <w:pPr>
              <w:pStyle w:val="TableParagraph"/>
              <w:spacing w:line="508" w:lineRule="auto"/>
              <w:ind w:left="0" w:right="696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Наименование поля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TXT</w:t>
            </w:r>
            <w:r w:rsidR="00E32F17"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</w:p>
          <w:p w:rsidR="006F3A82" w:rsidRPr="007D3E66" w:rsidRDefault="00762835" w:rsidP="00B034DD">
            <w:pPr>
              <w:pStyle w:val="TableParagraph"/>
              <w:spacing w:line="508" w:lineRule="auto"/>
              <w:ind w:left="0" w:right="69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Найменування</w:t>
            </w: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поля</w:t>
            </w: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TXT</w:t>
            </w:r>
          </w:p>
          <w:p w:rsidR="006F3A82" w:rsidRPr="007F251D" w:rsidRDefault="00762835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TXT</w:t>
            </w:r>
            <w:r w:rsidR="00E32F17"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field description</w:t>
            </w:r>
          </w:p>
        </w:tc>
        <w:tc>
          <w:tcPr>
            <w:tcW w:w="964" w:type="dxa"/>
            <w:shd w:val="clear" w:color="auto" w:fill="DEEBFF"/>
          </w:tcPr>
          <w:p w:rsidR="00D53AA9" w:rsidRDefault="00E32F17" w:rsidP="00B034DD">
            <w:pPr>
              <w:pStyle w:val="TableParagraph"/>
              <w:spacing w:line="508" w:lineRule="auto"/>
              <w:ind w:left="0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Тип данных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Тип даних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Data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</w:t>
            </w:r>
          </w:p>
        </w:tc>
        <w:tc>
          <w:tcPr>
            <w:tcW w:w="737" w:type="dxa"/>
            <w:shd w:val="clear" w:color="auto" w:fill="DEEBFF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57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Позиции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Позиції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Positions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МФО  банка плательщика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855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МФО банку платника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Payer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s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Bank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МФО банка 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65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МФО банку платника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A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Bank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1-9</w:t>
            </w:r>
          </w:p>
        </w:tc>
      </w:tr>
      <w:tr w:rsidR="006F3A82" w:rsidRPr="007F251D" w:rsidTr="007F251D">
        <w:trPr>
          <w:trHeight w:val="1025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3935" w:type="dxa"/>
          </w:tcPr>
          <w:p w:rsidR="007F251D" w:rsidRDefault="00E32F17" w:rsidP="00B034DD">
            <w:pPr>
              <w:pStyle w:val="TableParagraph"/>
              <w:spacing w:line="508" w:lineRule="auto"/>
              <w:ind w:left="0" w:right="1855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Номер счета плательщика</w:t>
            </w:r>
          </w:p>
          <w:p w:rsidR="006F3A82" w:rsidRPr="000412FE" w:rsidRDefault="00E32F17" w:rsidP="00B034DD">
            <w:pPr>
              <w:pStyle w:val="TableParagraph"/>
              <w:spacing w:line="508" w:lineRule="auto"/>
              <w:ind w:left="0" w:right="1855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0412FE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рахунку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платника</w:t>
            </w:r>
          </w:p>
          <w:p w:rsidR="006F3A82" w:rsidRPr="008D5F2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Account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number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of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payer</w:t>
            </w:r>
          </w:p>
        </w:tc>
        <w:tc>
          <w:tcPr>
            <w:tcW w:w="3325" w:type="dxa"/>
          </w:tcPr>
          <w:p w:rsidR="00D53AA9" w:rsidRDefault="00E32F17" w:rsidP="00B034DD">
            <w:pPr>
              <w:pStyle w:val="TableParagraph"/>
              <w:spacing w:line="508" w:lineRule="auto"/>
              <w:ind w:left="0" w:right="197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Номер счета А </w:t>
            </w:r>
          </w:p>
          <w:p w:rsidR="006F3A82" w:rsidRPr="007D3E66" w:rsidRDefault="00E32F17" w:rsidP="00B034DD">
            <w:pPr>
              <w:pStyle w:val="TableParagraph"/>
              <w:spacing w:line="508" w:lineRule="auto"/>
              <w:ind w:left="0" w:right="197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Номер</w:t>
            </w: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рахунку</w:t>
            </w: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Account number of A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10-28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плательщика</w:t>
            </w:r>
          </w:p>
          <w:p w:rsidR="00D53AA9" w:rsidRDefault="00E32F17" w:rsidP="007F251D">
            <w:pPr>
              <w:pStyle w:val="TableParagraph"/>
              <w:spacing w:before="4" w:line="330" w:lineRule="atLeast"/>
              <w:ind w:left="0" w:right="990"/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 xml:space="preserve">IBAN платника </w:t>
            </w:r>
          </w:p>
          <w:p w:rsidR="006F3A82" w:rsidRPr="007F251D" w:rsidRDefault="00E32F17" w:rsidP="007F251D">
            <w:pPr>
              <w:pStyle w:val="TableParagraph"/>
              <w:spacing w:before="4" w:line="330" w:lineRule="atLeast"/>
              <w:ind w:left="0" w:right="99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 of payer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А</w:t>
            </w:r>
          </w:p>
          <w:p w:rsidR="00D53AA9" w:rsidRDefault="00E32F17" w:rsidP="00B034DD">
            <w:pPr>
              <w:pStyle w:val="TableParagraph"/>
              <w:spacing w:before="4" w:line="330" w:lineRule="atLeast"/>
              <w:ind w:left="0" w:right="2410"/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41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29-57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3935" w:type="dxa"/>
          </w:tcPr>
          <w:p w:rsidR="00E81371" w:rsidRDefault="00E32F17" w:rsidP="007F251D">
            <w:pPr>
              <w:pStyle w:val="TableParagraph"/>
              <w:spacing w:line="508" w:lineRule="auto"/>
              <w:ind w:left="0" w:right="423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МФО банка получателя </w:t>
            </w:r>
          </w:p>
          <w:p w:rsidR="006F3A82" w:rsidRPr="007F251D" w:rsidRDefault="00E32F17" w:rsidP="007F251D">
            <w:pPr>
              <w:pStyle w:val="TableParagraph"/>
              <w:spacing w:line="508" w:lineRule="auto"/>
              <w:ind w:left="0" w:right="42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МФО  банку одержувача</w:t>
            </w:r>
          </w:p>
          <w:p w:rsidR="006F3A82" w:rsidRPr="00E8137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Beneficiary</w:t>
            </w:r>
            <w:r w:rsidRPr="00E81371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s</w:t>
            </w:r>
            <w:r w:rsidRPr="00E81371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Bank</w:t>
            </w:r>
            <w:r w:rsidRPr="00E81371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2198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МФО банка Б МФО банку Б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 Bank 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58-66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3935" w:type="dxa"/>
          </w:tcPr>
          <w:p w:rsidR="00E81371" w:rsidRPr="008D5F21" w:rsidRDefault="00E32F17" w:rsidP="00B034DD">
            <w:pPr>
              <w:pStyle w:val="TableParagraph"/>
              <w:spacing w:before="71" w:line="508" w:lineRule="auto"/>
              <w:ind w:left="0" w:right="185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Номер</w:t>
            </w:r>
            <w:r w:rsidRPr="008D5F21">
              <w:rPr>
                <w:rFonts w:ascii="Times New Roman" w:hAnsi="Times New Roman" w:cs="Times New Roman"/>
                <w:b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счета</w:t>
            </w:r>
            <w:r w:rsidRPr="008D5F21">
              <w:rPr>
                <w:rFonts w:ascii="Times New Roman" w:hAnsi="Times New Roman" w:cs="Times New Roman"/>
                <w:b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получателя</w:t>
            </w:r>
            <w:r w:rsidRPr="008D5F21">
              <w:rPr>
                <w:rFonts w:ascii="Times New Roman" w:hAnsi="Times New Roman" w:cs="Times New Roman"/>
                <w:b/>
                <w:sz w:val="13"/>
              </w:rPr>
              <w:t xml:space="preserve"> </w:t>
            </w:r>
          </w:p>
          <w:p w:rsidR="006F3A82" w:rsidRPr="008D5F21" w:rsidRDefault="00E32F17" w:rsidP="00B034DD">
            <w:pPr>
              <w:pStyle w:val="TableParagraph"/>
              <w:spacing w:before="71" w:line="508" w:lineRule="auto"/>
              <w:ind w:left="0" w:right="185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</w:t>
            </w:r>
            <w:r w:rsidRPr="008D5F21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 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рахунку</w:t>
            </w:r>
            <w:r w:rsidRPr="008D5F21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одержувача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Account number of beneficiary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197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Номер счета Б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Номер рахунку Б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Account number of В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67-85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получателя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50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 xml:space="preserve">IBAN одержувача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of beneficiary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 Б</w:t>
            </w:r>
          </w:p>
          <w:p w:rsidR="00D53AA9" w:rsidRDefault="00E32F17" w:rsidP="00B034DD">
            <w:pPr>
              <w:pStyle w:val="TableParagraph"/>
              <w:spacing w:before="4" w:line="330" w:lineRule="atLeast"/>
              <w:ind w:left="0" w:right="2410"/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 Б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4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 xml:space="preserve"> IBAN В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86-114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>Тип финансовой операции. Всегда=1 (кредит)</w:t>
            </w:r>
          </w:p>
          <w:p w:rsidR="00E81371" w:rsidRPr="000412FE" w:rsidRDefault="00E32F17" w:rsidP="00B034DD">
            <w:pPr>
              <w:pStyle w:val="TableParagraph"/>
              <w:spacing w:before="4" w:line="330" w:lineRule="atLeast"/>
              <w:ind w:left="0" w:right="405"/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</w:pPr>
            <w:r w:rsidRPr="000412FE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>Тип</w:t>
            </w:r>
            <w:r w:rsidRPr="000412FE">
              <w:rPr>
                <w:rFonts w:ascii="Times New Roman" w:hAnsi="Times New Roman" w:cs="Times New Roman"/>
                <w:b/>
                <w:color w:val="003366"/>
                <w:spacing w:val="-24"/>
                <w:w w:val="95"/>
                <w:sz w:val="13"/>
                <w:lang w:val="ru-RU"/>
              </w:rPr>
              <w:t xml:space="preserve"> </w:t>
            </w:r>
            <w:r w:rsidRPr="000412FE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>фінансової</w:t>
            </w:r>
            <w:r w:rsidRPr="000412FE">
              <w:rPr>
                <w:rFonts w:ascii="Times New Roman" w:hAnsi="Times New Roman" w:cs="Times New Roman"/>
                <w:b/>
                <w:color w:val="003366"/>
                <w:spacing w:val="-24"/>
                <w:w w:val="95"/>
                <w:sz w:val="13"/>
                <w:lang w:val="ru-RU"/>
              </w:rPr>
              <w:t xml:space="preserve"> </w:t>
            </w:r>
            <w:r w:rsidRPr="000412FE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>операції.</w:t>
            </w:r>
            <w:r w:rsidRPr="000412FE">
              <w:rPr>
                <w:rFonts w:ascii="Times New Roman" w:hAnsi="Times New Roman" w:cs="Times New Roman"/>
                <w:b/>
                <w:color w:val="003366"/>
                <w:spacing w:val="-24"/>
                <w:w w:val="95"/>
                <w:sz w:val="13"/>
                <w:lang w:val="ru-RU"/>
              </w:rPr>
              <w:t xml:space="preserve"> </w:t>
            </w:r>
            <w:r w:rsidRPr="000412FE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>Завжди=1</w:t>
            </w:r>
            <w:r w:rsidRPr="000412FE">
              <w:rPr>
                <w:rFonts w:ascii="Times New Roman" w:hAnsi="Times New Roman" w:cs="Times New Roman"/>
                <w:b/>
                <w:color w:val="003366"/>
                <w:spacing w:val="-24"/>
                <w:w w:val="95"/>
                <w:sz w:val="13"/>
                <w:lang w:val="ru-RU"/>
              </w:rPr>
              <w:t xml:space="preserve"> </w:t>
            </w:r>
            <w:r w:rsidRPr="000412FE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 xml:space="preserve">(кредит)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0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Type</w:t>
            </w:r>
            <w:r w:rsidRPr="007F251D">
              <w:rPr>
                <w:rFonts w:ascii="Times New Roman" w:hAnsi="Times New Roman" w:cs="Times New Roman"/>
                <w:b/>
                <w:color w:val="003366"/>
                <w:spacing w:val="-22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color w:val="003366"/>
                <w:spacing w:val="-22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financial</w:t>
            </w:r>
            <w:r w:rsidRPr="007F251D">
              <w:rPr>
                <w:rFonts w:ascii="Times New Roman" w:hAnsi="Times New Roman" w:cs="Times New Roman"/>
                <w:b/>
                <w:color w:val="003366"/>
                <w:spacing w:val="-22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operation</w:t>
            </w:r>
            <w:r w:rsidRPr="007F251D">
              <w:rPr>
                <w:rFonts w:ascii="Times New Roman" w:hAnsi="Times New Roman" w:cs="Times New Roman"/>
                <w:b/>
                <w:color w:val="003366"/>
                <w:spacing w:val="-22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.</w:t>
            </w:r>
            <w:r w:rsidRPr="007F251D">
              <w:rPr>
                <w:rFonts w:ascii="Times New Roman" w:hAnsi="Times New Roman" w:cs="Times New Roman"/>
                <w:b/>
                <w:color w:val="003366"/>
                <w:spacing w:val="-22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Always=1</w:t>
            </w:r>
            <w:r w:rsidRPr="007F251D">
              <w:rPr>
                <w:rFonts w:ascii="Times New Roman" w:hAnsi="Times New Roman" w:cs="Times New Roman"/>
                <w:b/>
                <w:color w:val="003366"/>
                <w:spacing w:val="-22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(credit)</w:t>
            </w:r>
          </w:p>
        </w:tc>
        <w:tc>
          <w:tcPr>
            <w:tcW w:w="3325" w:type="dxa"/>
          </w:tcPr>
          <w:p w:rsidR="006F3A82" w:rsidRPr="007D3E66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D3E66">
              <w:rPr>
                <w:rFonts w:ascii="Times New Roman" w:hAnsi="Times New Roman" w:cs="Times New Roman"/>
                <w:b/>
                <w:color w:val="003366"/>
                <w:w w:val="90"/>
                <w:sz w:val="13"/>
                <w:lang w:val="ru-RU"/>
              </w:rPr>
              <w:t>Тип  финансовой операции</w:t>
            </w:r>
          </w:p>
          <w:p w:rsidR="00D53AA9" w:rsidRPr="007D3E66" w:rsidRDefault="00E32F17" w:rsidP="00B034DD">
            <w:pPr>
              <w:pStyle w:val="TableParagraph"/>
              <w:spacing w:before="4" w:line="330" w:lineRule="atLeast"/>
              <w:ind w:left="0" w:right="1373"/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</w:pPr>
            <w:r w:rsidRPr="007D3E66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 xml:space="preserve">Тип фінансової операції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373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Type of financial operation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115-115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3935" w:type="dxa"/>
          </w:tcPr>
          <w:p w:rsidR="00E81371" w:rsidRDefault="00E32F17" w:rsidP="00B034DD">
            <w:pPr>
              <w:pStyle w:val="TableParagraph"/>
              <w:spacing w:before="71" w:line="508" w:lineRule="auto"/>
              <w:ind w:left="0" w:right="2164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Сумма (в копейках) </w:t>
            </w:r>
          </w:p>
          <w:p w:rsidR="006F3A82" w:rsidRPr="000412FE" w:rsidRDefault="00E32F17" w:rsidP="00B034DD">
            <w:pPr>
              <w:pStyle w:val="TableParagraph"/>
              <w:spacing w:before="71" w:line="508" w:lineRule="auto"/>
              <w:ind w:left="0" w:right="216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Сума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(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у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копійках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)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Amount (in kopecks)</w:t>
            </w:r>
          </w:p>
        </w:tc>
        <w:tc>
          <w:tcPr>
            <w:tcW w:w="3325" w:type="dxa"/>
          </w:tcPr>
          <w:p w:rsidR="00D53AA9" w:rsidRDefault="00E32F17" w:rsidP="00B034DD">
            <w:pPr>
              <w:pStyle w:val="TableParagraph"/>
              <w:spacing w:before="71" w:line="508" w:lineRule="auto"/>
              <w:ind w:left="0" w:right="1656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Сумма (в копейках) </w:t>
            </w:r>
          </w:p>
          <w:p w:rsidR="006F3A82" w:rsidRPr="007D3E66" w:rsidRDefault="00E32F17" w:rsidP="00B034DD">
            <w:pPr>
              <w:pStyle w:val="TableParagraph"/>
              <w:spacing w:before="71" w:line="508" w:lineRule="auto"/>
              <w:ind w:left="0" w:right="165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Сума</w:t>
            </w: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(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у</w:t>
            </w: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копійках</w:t>
            </w: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)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Amount (in kopecks)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116-131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3935" w:type="dxa"/>
          </w:tcPr>
          <w:p w:rsidR="00D53AA9" w:rsidRDefault="00E32F17" w:rsidP="00B034DD">
            <w:pPr>
              <w:pStyle w:val="TableParagraph"/>
              <w:spacing w:line="508" w:lineRule="auto"/>
              <w:ind w:left="0" w:right="2582"/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>Вид документа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258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  <w:lang w:val="ru-RU"/>
              </w:rPr>
              <w:t>Вид документа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</w:rPr>
              <w:t>type</w:t>
            </w:r>
          </w:p>
        </w:tc>
        <w:tc>
          <w:tcPr>
            <w:tcW w:w="3325" w:type="dxa"/>
          </w:tcPr>
          <w:p w:rsidR="00D53AA9" w:rsidRDefault="00E32F17" w:rsidP="00B034DD">
            <w:pPr>
              <w:pStyle w:val="TableParagraph"/>
              <w:spacing w:line="508" w:lineRule="auto"/>
              <w:ind w:left="0" w:right="1973"/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 xml:space="preserve">Вид документа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197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  <w:lang w:val="ru-RU"/>
              </w:rPr>
              <w:t>Вид документа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</w:rPr>
              <w:t>type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422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A5ACB9"/>
                <w:w w:val="96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132-133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58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Номер документа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number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97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Номер документа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number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134-143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3935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2807"/>
              <w:rPr>
                <w:rFonts w:ascii="Times New Roman" w:hAnsi="Times New Roman" w:cs="Times New Roman"/>
                <w:b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Код валюты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2807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валюти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Code of currency</w:t>
            </w:r>
          </w:p>
        </w:tc>
        <w:tc>
          <w:tcPr>
            <w:tcW w:w="3325" w:type="dxa"/>
          </w:tcPr>
          <w:p w:rsidR="00D53AA9" w:rsidRDefault="00E32F17" w:rsidP="00B034DD">
            <w:pPr>
              <w:pStyle w:val="TableParagraph"/>
              <w:spacing w:line="508" w:lineRule="auto"/>
              <w:ind w:left="0" w:right="2198"/>
              <w:rPr>
                <w:rFonts w:ascii="Times New Roman" w:hAnsi="Times New Roman" w:cs="Times New Roman"/>
                <w:b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Код валюты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2198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валюти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Code of currency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144-146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12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Дата документа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501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Дата документа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date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Дата документа</w:t>
            </w:r>
          </w:p>
          <w:p w:rsidR="00D53AA9" w:rsidRDefault="00E32F17" w:rsidP="00B034DD">
            <w:pPr>
              <w:pStyle w:val="TableParagraph"/>
              <w:spacing w:before="4" w:line="330" w:lineRule="atLeast"/>
              <w:ind w:left="0" w:right="1656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Дата документа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65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date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147-152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3935" w:type="dxa"/>
          </w:tcPr>
          <w:p w:rsidR="00E81371" w:rsidRDefault="00E32F17" w:rsidP="00B034DD">
            <w:pPr>
              <w:pStyle w:val="TableParagraph"/>
              <w:spacing w:before="62" w:line="472" w:lineRule="auto"/>
              <w:ind w:left="0" w:right="1177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Дата получения документа в банке </w:t>
            </w:r>
          </w:p>
          <w:p w:rsidR="006F3A82" w:rsidRPr="007F251D" w:rsidRDefault="00E32F17" w:rsidP="00B034DD">
            <w:pPr>
              <w:pStyle w:val="TableParagraph"/>
              <w:spacing w:before="62" w:line="472" w:lineRule="auto"/>
              <w:ind w:left="0" w:right="1177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Дата отримання документа в банку</w:t>
            </w:r>
          </w:p>
          <w:p w:rsidR="006F3A82" w:rsidRPr="007F251D" w:rsidRDefault="00E32F17" w:rsidP="00B034DD">
            <w:pPr>
              <w:pStyle w:val="TableParagraph"/>
              <w:spacing w:before="0" w:line="170" w:lineRule="exact"/>
              <w:ind w:left="0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Date when document was received in the bank</w:t>
            </w:r>
          </w:p>
        </w:tc>
        <w:tc>
          <w:tcPr>
            <w:tcW w:w="3325" w:type="dxa"/>
          </w:tcPr>
          <w:p w:rsidR="00D53AA9" w:rsidRDefault="00E32F17" w:rsidP="00B034DD">
            <w:pPr>
              <w:pStyle w:val="TableParagraph"/>
              <w:spacing w:before="62" w:line="472" w:lineRule="auto"/>
              <w:ind w:left="0" w:right="696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Дата получения документа в банке </w:t>
            </w:r>
          </w:p>
          <w:p w:rsidR="006F3A82" w:rsidRPr="007F251D" w:rsidRDefault="00E32F17" w:rsidP="00B034DD">
            <w:pPr>
              <w:pStyle w:val="TableParagraph"/>
              <w:spacing w:before="62" w:line="472" w:lineRule="auto"/>
              <w:ind w:left="0" w:right="696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Дата отримання документа в банку</w:t>
            </w:r>
          </w:p>
          <w:p w:rsidR="006F3A82" w:rsidRPr="007F251D" w:rsidRDefault="00E32F17" w:rsidP="00B034DD">
            <w:pPr>
              <w:pStyle w:val="TableParagraph"/>
              <w:spacing w:before="0" w:line="170" w:lineRule="exact"/>
              <w:ind w:left="0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Date when document was received in the bank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420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A5ACB9"/>
                <w:w w:val="97"/>
                <w:sz w:val="13"/>
              </w:rPr>
              <w:t>D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153-158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Наименование плательщика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1855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>Найменування платника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855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Name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payer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Наименование А</w:t>
            </w:r>
          </w:p>
          <w:p w:rsidR="00D53AA9" w:rsidRDefault="00E32F17" w:rsidP="00B034DD">
            <w:pPr>
              <w:pStyle w:val="TableParagraph"/>
              <w:spacing w:before="4" w:line="330" w:lineRule="atLeast"/>
              <w:ind w:left="0" w:right="1973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Найменування А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973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Name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425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A5ACB9"/>
                <w:w w:val="96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159-196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1855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Наименование получателя Найменування одержувача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Name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beneficiary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Наименование Б</w:t>
            </w:r>
          </w:p>
          <w:p w:rsidR="00D53AA9" w:rsidRDefault="00E32F17" w:rsidP="00B034DD">
            <w:pPr>
              <w:pStyle w:val="TableParagraph"/>
              <w:spacing w:before="6" w:line="330" w:lineRule="atLeast"/>
              <w:ind w:left="0" w:right="1973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Найменування Б </w:t>
            </w:r>
          </w:p>
          <w:p w:rsidR="006F3A82" w:rsidRPr="007F251D" w:rsidRDefault="00E32F17" w:rsidP="00B034DD">
            <w:pPr>
              <w:pStyle w:val="TableParagraph"/>
              <w:spacing w:before="6" w:line="330" w:lineRule="atLeast"/>
              <w:ind w:left="0" w:right="1973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Name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В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197-234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Назначение платежа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1855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Призначення платежу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855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Purpose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payment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Назначение платежа</w:t>
            </w:r>
          </w:p>
          <w:p w:rsidR="00D53AA9" w:rsidRDefault="00E32F17" w:rsidP="00B034DD">
            <w:pPr>
              <w:pStyle w:val="TableParagraph"/>
              <w:spacing w:before="4" w:line="330" w:lineRule="atLeast"/>
              <w:ind w:left="0" w:right="1656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Призначення платежу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65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Purpose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payment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235-394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3935" w:type="dxa"/>
          </w:tcPr>
          <w:p w:rsidR="00E81371" w:rsidRDefault="00E32F17" w:rsidP="00B034DD">
            <w:pPr>
              <w:pStyle w:val="TableParagraph"/>
              <w:spacing w:before="62" w:line="472" w:lineRule="auto"/>
              <w:ind w:left="0" w:right="1855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 xml:space="preserve">Дополнительные реквизиты </w:t>
            </w:r>
          </w:p>
          <w:p w:rsidR="006F3A82" w:rsidRPr="007F251D" w:rsidRDefault="00E32F17" w:rsidP="00B034DD">
            <w:pPr>
              <w:pStyle w:val="TableParagraph"/>
              <w:spacing w:before="62" w:line="472" w:lineRule="auto"/>
              <w:ind w:left="0" w:right="1855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Додаткові реквізити</w:t>
            </w:r>
          </w:p>
          <w:p w:rsidR="006F3A82" w:rsidRPr="007F251D" w:rsidRDefault="00E32F17" w:rsidP="00B034DD">
            <w:pPr>
              <w:pStyle w:val="TableParagraph"/>
              <w:spacing w:before="0" w:line="170" w:lineRule="exact"/>
              <w:ind w:left="0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0"/>
                <w:sz w:val="13"/>
              </w:rPr>
              <w:t>Additional  requisites</w:t>
            </w:r>
          </w:p>
        </w:tc>
        <w:tc>
          <w:tcPr>
            <w:tcW w:w="3325" w:type="dxa"/>
          </w:tcPr>
          <w:p w:rsidR="00D53AA9" w:rsidRDefault="00E32F17" w:rsidP="00B034DD">
            <w:pPr>
              <w:pStyle w:val="TableParagraph"/>
              <w:spacing w:before="62" w:line="472" w:lineRule="auto"/>
              <w:ind w:left="0" w:right="696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 xml:space="preserve">Дополнительные реквизиты </w:t>
            </w:r>
          </w:p>
          <w:p w:rsidR="006F3A82" w:rsidRPr="007F251D" w:rsidRDefault="00E32F17" w:rsidP="00B034DD">
            <w:pPr>
              <w:pStyle w:val="TableParagraph"/>
              <w:spacing w:before="62" w:line="472" w:lineRule="auto"/>
              <w:ind w:left="0" w:right="696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Додаткові реквізити</w:t>
            </w:r>
          </w:p>
          <w:p w:rsidR="006F3A82" w:rsidRPr="007F251D" w:rsidRDefault="00E32F17" w:rsidP="00B034DD">
            <w:pPr>
              <w:pStyle w:val="TableParagraph"/>
              <w:spacing w:before="0" w:line="170" w:lineRule="exact"/>
              <w:ind w:left="0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0"/>
                <w:sz w:val="13"/>
              </w:rPr>
              <w:t>Additional  requisites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425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A5ACB9"/>
                <w:w w:val="96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395-454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  <w:lang w:val="ru-RU"/>
              </w:rPr>
              <w:t>Код  назначения платежа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1855"/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 xml:space="preserve">Код призначення платежу </w:t>
            </w:r>
          </w:p>
          <w:p w:rsidR="006F3A82" w:rsidRPr="00E81371" w:rsidRDefault="00E32F17" w:rsidP="00B034DD">
            <w:pPr>
              <w:pStyle w:val="TableParagraph"/>
              <w:spacing w:before="4" w:line="330" w:lineRule="atLeast"/>
              <w:ind w:left="0" w:right="185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Code</w:t>
            </w:r>
            <w:r w:rsidRPr="00E81371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of</w:t>
            </w:r>
            <w:r w:rsidRPr="00E81371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purpose</w:t>
            </w:r>
            <w:r w:rsidRPr="00E81371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of</w:t>
            </w:r>
            <w:r w:rsidRPr="00E81371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payment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0"/>
                <w:sz w:val="13"/>
                <w:lang w:val="ru-RU"/>
              </w:rPr>
              <w:t>Код  назначения платежа</w:t>
            </w:r>
          </w:p>
          <w:p w:rsidR="00D53AA9" w:rsidRDefault="00E32F17" w:rsidP="00B034DD">
            <w:pPr>
              <w:pStyle w:val="TableParagraph"/>
              <w:spacing w:before="4" w:line="330" w:lineRule="atLeast"/>
              <w:ind w:left="0" w:right="1030"/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  <w:lang w:val="ru-RU"/>
              </w:rPr>
              <w:t xml:space="preserve">Код призначення платежу </w:t>
            </w:r>
          </w:p>
          <w:p w:rsidR="006F3A82" w:rsidRPr="00D53AA9" w:rsidRDefault="00E32F17" w:rsidP="00B034DD">
            <w:pPr>
              <w:pStyle w:val="TableParagraph"/>
              <w:spacing w:before="4" w:line="330" w:lineRule="atLeast"/>
              <w:ind w:left="0" w:right="103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Code</w:t>
            </w:r>
            <w:r w:rsidRPr="00D53AA9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of</w:t>
            </w:r>
            <w:r w:rsidRPr="00D53AA9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purpose</w:t>
            </w:r>
            <w:r w:rsidRPr="00D53AA9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of</w:t>
            </w:r>
            <w:r w:rsidRPr="00D53AA9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3366"/>
                <w:w w:val="95"/>
                <w:sz w:val="13"/>
              </w:rPr>
              <w:t>payment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425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A5ACB9"/>
                <w:w w:val="96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455-457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425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w w:val="96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458-459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Идентификационный код плательщика (код ЕГРПОУ)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405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>Ідентифікаційний код платника (код ЄДРПОУ)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05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Taxpayer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number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</w:rPr>
              <w:t>payer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Идентификационный код А (код ЕГРПОУ)</w:t>
            </w:r>
          </w:p>
          <w:p w:rsidR="004B1B75" w:rsidRDefault="00E32F17" w:rsidP="00B034DD">
            <w:pPr>
              <w:pStyle w:val="TableParagraph"/>
              <w:spacing w:before="4" w:line="330" w:lineRule="atLeast"/>
              <w:ind w:left="0" w:right="239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0"/>
                <w:sz w:val="13"/>
                <w:lang w:val="ru-RU"/>
              </w:rPr>
              <w:t>І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дентифікаційний код А (код ЄДРПОУ)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39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Taxpayer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number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 xml:space="preserve"> 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425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A5ACB9"/>
                <w:w w:val="96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460-473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3935" w:type="dxa"/>
          </w:tcPr>
          <w:p w:rsidR="00E81371" w:rsidRDefault="00E32F17" w:rsidP="00B034DD">
            <w:pPr>
              <w:pStyle w:val="TableParagraph"/>
              <w:spacing w:line="508" w:lineRule="auto"/>
              <w:ind w:left="0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Идентификационный код получателя (код ЕГРПОУ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) Ідентифікаційний код одержувача (код ЄДРПОУ)</w:t>
            </w:r>
          </w:p>
          <w:p w:rsidR="006F3A82" w:rsidRPr="00E81371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Taxpayer</w:t>
            </w:r>
            <w:r w:rsidRPr="00E8137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number</w:t>
            </w:r>
            <w:r w:rsidRPr="00E8137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of</w:t>
            </w:r>
            <w:r w:rsidRPr="00E8137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beneficiary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23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Идентификационный код Б (код ЕГРПОУ)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Ідентифікаційний код Б (код ЄДРПОУ)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Taxpayer number В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474-487</w:t>
            </w:r>
          </w:p>
        </w:tc>
      </w:tr>
      <w:tr w:rsidR="006F3A82" w:rsidRPr="007F251D">
        <w:trPr>
          <w:trHeight w:val="96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3935" w:type="dxa"/>
          </w:tcPr>
          <w:p w:rsidR="00E81371" w:rsidRDefault="00E32F17" w:rsidP="00B034DD">
            <w:pPr>
              <w:pStyle w:val="TableParagraph"/>
              <w:spacing w:before="61" w:line="472" w:lineRule="auto"/>
              <w:ind w:left="0" w:right="1177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Уникальный номер документа </w:t>
            </w:r>
          </w:p>
          <w:p w:rsidR="006F3A82" w:rsidRPr="007F251D" w:rsidRDefault="00E32F17" w:rsidP="00B034DD">
            <w:pPr>
              <w:pStyle w:val="TableParagraph"/>
              <w:spacing w:before="61" w:line="472" w:lineRule="auto"/>
              <w:ind w:left="0" w:right="1177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Унікальний номер документа</w:t>
            </w:r>
          </w:p>
          <w:p w:rsidR="006F3A82" w:rsidRPr="00E81371" w:rsidRDefault="00E32F17" w:rsidP="00B034DD">
            <w:pPr>
              <w:pStyle w:val="TableParagraph"/>
              <w:spacing w:before="0" w:line="170" w:lineRule="exact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Document</w:t>
            </w:r>
            <w:r w:rsidRPr="00E81371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identifier</w:t>
            </w:r>
          </w:p>
        </w:tc>
        <w:tc>
          <w:tcPr>
            <w:tcW w:w="3325" w:type="dxa"/>
          </w:tcPr>
          <w:p w:rsidR="004B1B75" w:rsidRDefault="00E32F17" w:rsidP="00B034DD">
            <w:pPr>
              <w:pStyle w:val="TableParagraph"/>
              <w:spacing w:before="61" w:line="472" w:lineRule="auto"/>
              <w:ind w:left="0" w:right="696"/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>Уникальный номер документа</w:t>
            </w:r>
          </w:p>
          <w:p w:rsidR="006F3A82" w:rsidRPr="007F251D" w:rsidRDefault="00E32F17" w:rsidP="00B034DD">
            <w:pPr>
              <w:pStyle w:val="TableParagraph"/>
              <w:spacing w:before="61" w:line="472" w:lineRule="auto"/>
              <w:ind w:left="0" w:right="696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>Унікальний номер документа</w:t>
            </w:r>
          </w:p>
          <w:p w:rsidR="006F3A82" w:rsidRPr="004B1B75" w:rsidRDefault="00E32F17" w:rsidP="00B034DD">
            <w:pPr>
              <w:pStyle w:val="TableParagraph"/>
              <w:spacing w:before="0" w:line="170" w:lineRule="exact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Document</w:t>
            </w:r>
            <w:r w:rsidRPr="004B1B75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i/>
                <w:color w:val="A5ACB9"/>
                <w:w w:val="85"/>
                <w:sz w:val="13"/>
              </w:rPr>
              <w:t>identifier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422"/>
              <w:jc w:val="right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A5ACB9"/>
                <w:w w:val="96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32"/>
              <w:jc w:val="center"/>
              <w:rPr>
                <w:rFonts w:ascii="Times New Roman" w:hAnsi="Times New Roman" w:cs="Times New Roman"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i/>
                <w:color w:val="339966"/>
                <w:sz w:val="13"/>
              </w:rPr>
              <w:t>488-496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497-502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503-504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505-512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513-576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577-588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589-594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595-598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599-602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603-614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615-620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33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621-624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625-628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629-640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1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2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641-646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647-650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651-654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39</w:t>
            </w: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890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62"/>
              <w:ind w:left="0" w:right="1585"/>
              <w:jc w:val="right"/>
              <w:rPr>
                <w:rFonts w:ascii="Times New Roman" w:hAnsi="Times New Roman" w:cs="Times New Roman"/>
                <w:b/>
                <w:i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96"/>
                <w:sz w:val="13"/>
              </w:rPr>
              <w:t>—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42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655-660</w:t>
            </w:r>
          </w:p>
        </w:tc>
      </w:tr>
      <w:tr w:rsidR="006F3A82" w:rsidRPr="007F251D">
        <w:trPr>
          <w:trHeight w:val="30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w w:val="105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</w:t>
            </w:r>
          </w:p>
          <w:p w:rsidR="007D3E66" w:rsidRPr="007F251D" w:rsidRDefault="007D3E66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393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CR+LF</w:t>
            </w:r>
          </w:p>
        </w:tc>
        <w:tc>
          <w:tcPr>
            <w:tcW w:w="33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CR+LF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42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661-662</w:t>
            </w:r>
          </w:p>
        </w:tc>
      </w:tr>
    </w:tbl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  <w:bookmarkStart w:id="93" w:name="DBF"/>
      <w:bookmarkStart w:id="94" w:name="_bookmark32"/>
      <w:bookmarkEnd w:id="93"/>
      <w:bookmarkEnd w:id="94"/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7D3E66" w:rsidRDefault="007D3E66" w:rsidP="007D3E66">
      <w:pPr>
        <w:rPr>
          <w:rFonts w:ascii="Times New Roman" w:hAnsi="Times New Roman" w:cs="Times New Roman"/>
          <w:sz w:val="28"/>
          <w:szCs w:val="28"/>
        </w:rPr>
      </w:pPr>
    </w:p>
    <w:p w:rsidR="006F3A82" w:rsidRDefault="00ED6C97" w:rsidP="00B034DD">
      <w:pPr>
        <w:pStyle w:val="4"/>
        <w:ind w:left="0"/>
        <w:rPr>
          <w:rFonts w:ascii="Times New Roman" w:hAnsi="Times New Roman" w:cs="Times New Roman"/>
          <w:sz w:val="28"/>
          <w:szCs w:val="28"/>
        </w:rPr>
      </w:pPr>
      <w:bookmarkStart w:id="95" w:name="_Toc17885864"/>
      <w:r w:rsidRPr="007F251D">
        <w:rPr>
          <w:rFonts w:ascii="Times New Roman" w:hAnsi="Times New Roman" w:cs="Times New Roman"/>
          <w:sz w:val="28"/>
          <w:szCs w:val="28"/>
        </w:rPr>
        <w:t xml:space="preserve">1.1.2.3 </w:t>
      </w:r>
      <w:r w:rsidR="00E32F17" w:rsidRPr="007F251D">
        <w:rPr>
          <w:rFonts w:ascii="Times New Roman" w:hAnsi="Times New Roman" w:cs="Times New Roman"/>
          <w:sz w:val="28"/>
          <w:szCs w:val="28"/>
        </w:rPr>
        <w:t>DBF</w:t>
      </w:r>
      <w:bookmarkEnd w:id="95"/>
    </w:p>
    <w:p w:rsidR="007D3E66" w:rsidRPr="007D3E66" w:rsidRDefault="007D3E66" w:rsidP="00B034DD">
      <w:pPr>
        <w:pStyle w:val="4"/>
        <w:ind w:left="0"/>
        <w:rPr>
          <w:rFonts w:ascii="Times New Roman" w:hAnsi="Times New Roman" w:cs="Times New Roman"/>
          <w:sz w:val="28"/>
          <w:szCs w:val="28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b/>
          <w:spacing w:val="-1"/>
          <w:w w:val="85"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-1"/>
          <w:w w:val="85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28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</w:p>
    <w:p w:rsidR="006F3A82" w:rsidRPr="007F251D" w:rsidRDefault="00E32F17" w:rsidP="00B034DD">
      <w:pPr>
        <w:pStyle w:val="a3"/>
        <w:spacing w:line="489" w:lineRule="auto"/>
        <w:ind w:right="284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</w:rPr>
        <w:t>RU</w:t>
      </w:r>
      <w:r w:rsidRPr="007F251D">
        <w:rPr>
          <w:rFonts w:ascii="Times New Roman" w:hAnsi="Times New Roman" w:cs="Times New Roman"/>
          <w:lang w:val="ru-RU"/>
        </w:rPr>
        <w:t xml:space="preserve">_Формат платежного файла импорта производится из </w:t>
      </w:r>
      <w:r w:rsidRPr="007F251D">
        <w:rPr>
          <w:rFonts w:ascii="Times New Roman" w:hAnsi="Times New Roman" w:cs="Times New Roman"/>
        </w:rPr>
        <w:t>DBF</w:t>
      </w:r>
      <w:r w:rsidRPr="007F251D">
        <w:rPr>
          <w:rFonts w:ascii="Times New Roman" w:hAnsi="Times New Roman" w:cs="Times New Roman"/>
          <w:lang w:val="ru-RU"/>
        </w:rPr>
        <w:t xml:space="preserve">-файла фиксированной структуры. </w:t>
      </w:r>
      <w:r w:rsidRPr="007F251D">
        <w:rPr>
          <w:rFonts w:ascii="Times New Roman" w:hAnsi="Times New Roman" w:cs="Times New Roman"/>
        </w:rPr>
        <w:t>DBF</w:t>
      </w:r>
      <w:r w:rsidRPr="007F251D">
        <w:rPr>
          <w:rFonts w:ascii="Times New Roman" w:hAnsi="Times New Roman" w:cs="Times New Roman"/>
          <w:lang w:val="ru-RU"/>
        </w:rPr>
        <w:t xml:space="preserve">-файл может импортироваться в кодировках: </w:t>
      </w:r>
      <w:r w:rsidRPr="007F251D">
        <w:rPr>
          <w:rFonts w:ascii="Times New Roman" w:hAnsi="Times New Roman" w:cs="Times New Roman"/>
        </w:rPr>
        <w:t>DOS</w:t>
      </w:r>
      <w:r w:rsidRPr="007F251D">
        <w:rPr>
          <w:rFonts w:ascii="Times New Roman" w:hAnsi="Times New Roman" w:cs="Times New Roman"/>
          <w:lang w:val="ru-RU"/>
        </w:rPr>
        <w:t xml:space="preserve">-866 или 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>-1251.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E32F17" w:rsidP="00B034DD">
      <w:pPr>
        <w:pStyle w:val="a3"/>
        <w:spacing w:before="151" w:line="489" w:lineRule="auto"/>
        <w:ind w:right="3579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</w:rPr>
        <w:t>UA</w:t>
      </w:r>
      <w:r w:rsidRPr="007F251D">
        <w:rPr>
          <w:rFonts w:ascii="Times New Roman" w:hAnsi="Times New Roman" w:cs="Times New Roman"/>
          <w:lang w:val="ru-RU"/>
        </w:rPr>
        <w:t xml:space="preserve">_Формат платіжного файлу імпорту виконується з </w:t>
      </w:r>
      <w:r w:rsidRPr="007F251D">
        <w:rPr>
          <w:rFonts w:ascii="Times New Roman" w:hAnsi="Times New Roman" w:cs="Times New Roman"/>
        </w:rPr>
        <w:t>DBF</w:t>
      </w:r>
      <w:r w:rsidRPr="007F251D">
        <w:rPr>
          <w:rFonts w:ascii="Times New Roman" w:hAnsi="Times New Roman" w:cs="Times New Roman"/>
          <w:lang w:val="ru-RU"/>
        </w:rPr>
        <w:t xml:space="preserve">-файлу фіксованої структури. </w:t>
      </w:r>
      <w:r w:rsidRPr="007F251D">
        <w:rPr>
          <w:rFonts w:ascii="Times New Roman" w:hAnsi="Times New Roman" w:cs="Times New Roman"/>
        </w:rPr>
        <w:t>DBF</w:t>
      </w:r>
      <w:r w:rsidRPr="007F251D">
        <w:rPr>
          <w:rFonts w:ascii="Times New Roman" w:hAnsi="Times New Roman" w:cs="Times New Roman"/>
          <w:lang w:val="ru-RU"/>
        </w:rPr>
        <w:t xml:space="preserve">-файл може імпортуватися у таких кодуваннях: </w:t>
      </w:r>
      <w:r w:rsidRPr="007F251D">
        <w:rPr>
          <w:rFonts w:ascii="Times New Roman" w:hAnsi="Times New Roman" w:cs="Times New Roman"/>
        </w:rPr>
        <w:t>DOS</w:t>
      </w:r>
      <w:r w:rsidRPr="007F251D">
        <w:rPr>
          <w:rFonts w:ascii="Times New Roman" w:hAnsi="Times New Roman" w:cs="Times New Roman"/>
          <w:lang w:val="ru-RU"/>
        </w:rPr>
        <w:t xml:space="preserve">-866 або 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>-1251.</w:t>
      </w:r>
    </w:p>
    <w:p w:rsidR="006F3A82" w:rsidRPr="007F251D" w:rsidRDefault="00E32F17" w:rsidP="00B034DD">
      <w:pPr>
        <w:pStyle w:val="a3"/>
        <w:spacing w:before="151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EN_DBF file can be in the next encodings: DOS-866 or Windows-1251.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1519"/>
        <w:gridCol w:w="5983"/>
        <w:gridCol w:w="950"/>
        <w:gridCol w:w="1358"/>
      </w:tblGrid>
      <w:tr w:rsidR="006F3A82" w:rsidRPr="007F251D">
        <w:trPr>
          <w:trHeight w:val="48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4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9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Наименование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поля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94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hanging="28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Макс. длина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поля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1"/>
                <w:sz w:val="13"/>
              </w:rPr>
              <w:t>A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Клиент 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80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3"/>
                <w:sz w:val="13"/>
              </w:rPr>
              <w:t>B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Клиент Б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80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ACCOUNT_A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Счёт клиента 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00FF"/>
                <w:sz w:val="13"/>
              </w:rPr>
              <w:t>IBAN_A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5"/>
                <w:sz w:val="13"/>
              </w:rPr>
              <w:t>IBAN клиента 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3"/>
                <w:sz w:val="13"/>
              </w:rPr>
              <w:t>C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ACCOUNT_B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Счёт клиента Б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00FF"/>
                <w:sz w:val="13"/>
              </w:rPr>
              <w:t>IBAN_B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5"/>
                <w:sz w:val="13"/>
              </w:rPr>
              <w:t>IBAN клиента Б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00FF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MFO_A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MFO_B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Б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OKPO_A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ЕГРПОУ 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OKPO_B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ЕГРПОУ Б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BANK_A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Банк 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BANK_B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Банк Б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CITY_A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Город банка 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CITY_B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Город банка Б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</w:tr>
      <w:tr w:rsidR="006F3A82" w:rsidRPr="007F251D">
        <w:trPr>
          <w:trHeight w:val="48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0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(в гривнах с разделителем (точкой) и двумя цифрами после него (копейки))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NUMBER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503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51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DETAILS</w:t>
            </w:r>
          </w:p>
        </w:tc>
        <w:tc>
          <w:tcPr>
            <w:tcW w:w="598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Детали платежа</w:t>
            </w:r>
          </w:p>
        </w:tc>
        <w:tc>
          <w:tcPr>
            <w:tcW w:w="95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35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2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160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rPr>
          <w:rFonts w:ascii="Times New Roman" w:hAnsi="Times New Roman" w:cs="Times New Roman"/>
          <w:sz w:val="13"/>
        </w:rPr>
      </w:pPr>
    </w:p>
    <w:p w:rsidR="00EE2B03" w:rsidRPr="007F251D" w:rsidRDefault="00EE2B03" w:rsidP="00B034DD">
      <w:pPr>
        <w:rPr>
          <w:rFonts w:ascii="Times New Roman" w:hAnsi="Times New Roman" w:cs="Times New Roman"/>
          <w:sz w:val="13"/>
        </w:rPr>
      </w:pPr>
    </w:p>
    <w:p w:rsidR="00EE2B03" w:rsidRPr="007F251D" w:rsidRDefault="00EE2B03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Default="00CF3B26" w:rsidP="00B034DD">
      <w:pPr>
        <w:rPr>
          <w:rFonts w:ascii="Times New Roman" w:hAnsi="Times New Roman" w:cs="Times New Roman"/>
          <w:sz w:val="13"/>
        </w:rPr>
      </w:pPr>
    </w:p>
    <w:p w:rsidR="004B1B75" w:rsidRDefault="004B1B75" w:rsidP="00B034DD">
      <w:pPr>
        <w:rPr>
          <w:rFonts w:ascii="Times New Roman" w:hAnsi="Times New Roman" w:cs="Times New Roman"/>
          <w:sz w:val="13"/>
        </w:rPr>
      </w:pPr>
    </w:p>
    <w:p w:rsidR="004B1B75" w:rsidRDefault="004B1B75" w:rsidP="00B034DD">
      <w:pPr>
        <w:rPr>
          <w:rFonts w:ascii="Times New Roman" w:hAnsi="Times New Roman" w:cs="Times New Roman"/>
          <w:sz w:val="13"/>
        </w:rPr>
      </w:pPr>
    </w:p>
    <w:p w:rsidR="004B1B75" w:rsidRDefault="004B1B75" w:rsidP="00B034DD">
      <w:pPr>
        <w:rPr>
          <w:rFonts w:ascii="Times New Roman" w:hAnsi="Times New Roman" w:cs="Times New Roman"/>
          <w:sz w:val="13"/>
        </w:rPr>
      </w:pPr>
    </w:p>
    <w:p w:rsidR="004B1B75" w:rsidRPr="007F251D" w:rsidRDefault="004B1B75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E81371" w:rsidRDefault="00E81371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E81371" w:rsidRPr="007F251D" w:rsidRDefault="00E81371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6F3A82" w:rsidRPr="007F251D" w:rsidRDefault="00ED6C97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96" w:name="iBank2"/>
      <w:bookmarkStart w:id="97" w:name="_bookmark33"/>
      <w:bookmarkStart w:id="98" w:name="XLS"/>
      <w:bookmarkStart w:id="99" w:name="_bookmark35"/>
      <w:bookmarkStart w:id="100" w:name="_Toc17463974"/>
      <w:bookmarkStart w:id="101" w:name="_Toc17472145"/>
      <w:bookmarkStart w:id="102" w:name="_Toc17885865"/>
      <w:bookmarkEnd w:id="96"/>
      <w:bookmarkEnd w:id="97"/>
      <w:bookmarkEnd w:id="98"/>
      <w:bookmarkEnd w:id="99"/>
      <w:r w:rsidRPr="007F251D">
        <w:rPr>
          <w:rFonts w:ascii="Times New Roman" w:hAnsi="Times New Roman" w:cs="Times New Roman"/>
          <w:sz w:val="28"/>
          <w:szCs w:val="28"/>
        </w:rPr>
        <w:t xml:space="preserve">1.1.2.4 </w:t>
      </w:r>
      <w:r w:rsidR="00E32F17" w:rsidRPr="007F251D">
        <w:rPr>
          <w:rFonts w:ascii="Times New Roman" w:hAnsi="Times New Roman" w:cs="Times New Roman"/>
          <w:sz w:val="28"/>
          <w:szCs w:val="28"/>
        </w:rPr>
        <w:t>XLS</w:t>
      </w:r>
      <w:bookmarkEnd w:id="100"/>
      <w:bookmarkEnd w:id="101"/>
      <w:bookmarkEnd w:id="102"/>
    </w:p>
    <w:p w:rsidR="006F3A82" w:rsidRPr="007F251D" w:rsidRDefault="00E32F17" w:rsidP="00B034DD">
      <w:pPr>
        <w:pStyle w:val="a3"/>
        <w:spacing w:before="208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Импорт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производится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из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XLS</w:t>
      </w:r>
      <w:r w:rsidRPr="007F251D">
        <w:rPr>
          <w:rFonts w:ascii="Times New Roman" w:hAnsi="Times New Roman" w:cs="Times New Roman"/>
          <w:lang w:val="ru-RU"/>
        </w:rPr>
        <w:t>-файла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фиксированной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структуры.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файле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должна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быть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закладка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названием</w:t>
      </w:r>
      <w:r w:rsidRPr="007F251D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</w:rPr>
        <w:t>cbdocument</w:t>
      </w:r>
      <w:r w:rsidRPr="007F251D">
        <w:rPr>
          <w:rFonts w:ascii="Times New Roman" w:hAnsi="Times New Roman" w:cs="Times New Roman"/>
          <w:lang w:val="ru-RU"/>
        </w:rPr>
        <w:t>,</w:t>
      </w:r>
      <w:r w:rsidRPr="007F251D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первая срока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–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шапка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таблицы,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данные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начинаются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со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второй</w:t>
      </w:r>
      <w:r w:rsidRPr="007F251D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строки.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spacing w:line="268" w:lineRule="auto"/>
        <w:ind w:right="10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b/>
          <w:sz w:val="15"/>
          <w:lang w:val="ru-RU"/>
        </w:rPr>
        <w:t>Примечание.</w:t>
      </w:r>
      <w:r w:rsidRPr="007F251D">
        <w:rPr>
          <w:rFonts w:ascii="Times New Roman" w:hAnsi="Times New Roman" w:cs="Times New Roman"/>
          <w:b/>
          <w:spacing w:val="-11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Для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того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чтобы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данные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из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XLS</w:t>
      </w:r>
      <w:r w:rsidRPr="007F251D">
        <w:rPr>
          <w:rFonts w:ascii="Times New Roman" w:hAnsi="Times New Roman" w:cs="Times New Roman"/>
          <w:sz w:val="15"/>
          <w:lang w:val="ru-RU"/>
        </w:rPr>
        <w:t>-файла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были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успешно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импортированы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iFOBS</w:t>
      </w:r>
      <w:r w:rsidRPr="007F251D">
        <w:rPr>
          <w:rFonts w:ascii="Times New Roman" w:hAnsi="Times New Roman" w:cs="Times New Roman"/>
          <w:sz w:val="15"/>
          <w:lang w:val="ru-RU"/>
        </w:rPr>
        <w:t>,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должен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быть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сохранен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в формате </w:t>
      </w:r>
      <w:r w:rsidRPr="007F251D">
        <w:rPr>
          <w:rFonts w:ascii="Times New Roman" w:hAnsi="Times New Roman" w:cs="Times New Roman"/>
          <w:i/>
          <w:sz w:val="15"/>
          <w:lang w:val="ru-RU"/>
        </w:rPr>
        <w:t xml:space="preserve">Книга </w:t>
      </w:r>
      <w:r w:rsidRPr="007F251D">
        <w:rPr>
          <w:rFonts w:ascii="Times New Roman" w:hAnsi="Times New Roman" w:cs="Times New Roman"/>
          <w:i/>
          <w:sz w:val="15"/>
        </w:rPr>
        <w:t>Microsoft</w:t>
      </w:r>
      <w:r w:rsidRPr="007F251D">
        <w:rPr>
          <w:rFonts w:ascii="Times New Roman" w:hAnsi="Times New Roman" w:cs="Times New Roman"/>
          <w:i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i/>
          <w:sz w:val="15"/>
        </w:rPr>
        <w:t>Excel</w:t>
      </w:r>
      <w:r w:rsidRPr="007F251D">
        <w:rPr>
          <w:rFonts w:ascii="Times New Roman" w:hAnsi="Times New Roman" w:cs="Times New Roman"/>
          <w:i/>
          <w:spacing w:val="-2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i/>
          <w:sz w:val="15"/>
          <w:lang w:val="ru-RU"/>
        </w:rPr>
        <w:t>97-2003</w:t>
      </w:r>
      <w:r w:rsidRPr="007F251D">
        <w:rPr>
          <w:rFonts w:ascii="Times New Roman" w:hAnsi="Times New Roman" w:cs="Times New Roman"/>
          <w:sz w:val="15"/>
          <w:lang w:val="ru-RU"/>
        </w:rPr>
        <w:t>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6F3A82" w:rsidP="00B034DD">
      <w:pPr>
        <w:pStyle w:val="a3"/>
        <w:spacing w:before="7"/>
        <w:rPr>
          <w:rFonts w:ascii="Times New Roman" w:hAnsi="Times New Roman" w:cs="Times New Roman"/>
          <w:sz w:val="21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895"/>
        <w:gridCol w:w="964"/>
        <w:gridCol w:w="955"/>
      </w:tblGrid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№ пп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Наименование и описание поля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данных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52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Длина поля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62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Сумма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платежа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62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МФО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банка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</w:tr>
      <w:tr w:rsidR="006F3A82" w:rsidRPr="007F251D">
        <w:trPr>
          <w:trHeight w:val="62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Счет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Счет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МФО  банка корреспондента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Счет  корреспондента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корреспондента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62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Ид. код корреспондента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Идентификационный код получателя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страны корреспондента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62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Корреспондент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получателя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валютирования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Приоритет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30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Назначение платежа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160</w:t>
            </w:r>
          </w:p>
        </w:tc>
      </w:tr>
      <w:tr w:rsidR="006F3A82" w:rsidRPr="007F251D">
        <w:trPr>
          <w:trHeight w:val="62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Доп. реквизиты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Дополнительные реквизиты документа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</w:t>
            </w:r>
          </w:p>
        </w:tc>
      </w:tr>
      <w:tr w:rsidR="006F3A82" w:rsidRPr="007F251D">
        <w:trPr>
          <w:trHeight w:val="620"/>
        </w:trPr>
        <w:tc>
          <w:tcPr>
            <w:tcW w:w="51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28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НП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назначения платежа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CF3B26" w:rsidRPr="007F251D" w:rsidRDefault="00CF3B26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E81371" w:rsidRDefault="00E81371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E81371" w:rsidRDefault="00E81371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E81371" w:rsidRPr="007F251D" w:rsidRDefault="00E81371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6F3A82" w:rsidRPr="007F251D" w:rsidRDefault="00ED6C97" w:rsidP="00B034DD">
      <w:pPr>
        <w:pStyle w:val="4"/>
        <w:ind w:left="0"/>
        <w:rPr>
          <w:rFonts w:ascii="Times New Roman" w:hAnsi="Times New Roman" w:cs="Times New Roman"/>
          <w:b w:val="0"/>
          <w:sz w:val="36"/>
          <w:lang w:val="ru-RU"/>
        </w:rPr>
      </w:pPr>
      <w:bookmarkStart w:id="103" w:name="XML"/>
      <w:bookmarkStart w:id="104" w:name="_bookmark36"/>
      <w:bookmarkStart w:id="105" w:name="_Toc17472146"/>
      <w:bookmarkStart w:id="106" w:name="_Toc17885866"/>
      <w:bookmarkEnd w:id="103"/>
      <w:bookmarkEnd w:id="104"/>
      <w:r w:rsidRPr="007F251D">
        <w:rPr>
          <w:rFonts w:ascii="Times New Roman" w:hAnsi="Times New Roman" w:cs="Times New Roman"/>
          <w:sz w:val="28"/>
          <w:szCs w:val="28"/>
        </w:rPr>
        <w:t xml:space="preserve">1.1.2.5 </w:t>
      </w:r>
      <w:r w:rsidR="00E32F17" w:rsidRPr="007F251D">
        <w:rPr>
          <w:rFonts w:ascii="Times New Roman" w:hAnsi="Times New Roman" w:cs="Times New Roman"/>
          <w:sz w:val="28"/>
          <w:szCs w:val="28"/>
        </w:rPr>
        <w:t>XML</w:t>
      </w:r>
      <w:bookmarkEnd w:id="105"/>
      <w:bookmarkEnd w:id="106"/>
    </w:p>
    <w:p w:rsidR="006F3A82" w:rsidRPr="007F251D" w:rsidRDefault="00E32F17" w:rsidP="00B034DD">
      <w:pPr>
        <w:pStyle w:val="a3"/>
        <w:spacing w:before="20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Импорт производится из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-файла фиксированной структуры в формате </w:t>
      </w:r>
      <w:r w:rsidRPr="007F251D">
        <w:rPr>
          <w:rFonts w:ascii="Times New Roman" w:hAnsi="Times New Roman" w:cs="Times New Roman"/>
        </w:rPr>
        <w:t>ANSI</w:t>
      </w:r>
      <w:r w:rsidRPr="007F251D">
        <w:rPr>
          <w:rFonts w:ascii="Times New Roman" w:hAnsi="Times New Roman" w:cs="Times New Roman"/>
          <w:lang w:val="ru-RU"/>
        </w:rPr>
        <w:t>. Формат файла следующий: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E32F17" w:rsidP="00B034DD">
      <w:pPr>
        <w:pStyle w:val="a3"/>
        <w:spacing w:before="12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&lt;?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version</w:t>
      </w:r>
      <w:r w:rsidRPr="007F251D">
        <w:rPr>
          <w:rFonts w:ascii="Times New Roman" w:hAnsi="Times New Roman" w:cs="Times New Roman"/>
          <w:lang w:val="ru-RU"/>
        </w:rPr>
        <w:t xml:space="preserve">= «1.0» </w:t>
      </w:r>
      <w:r w:rsidRPr="007F251D">
        <w:rPr>
          <w:rFonts w:ascii="Times New Roman" w:hAnsi="Times New Roman" w:cs="Times New Roman"/>
        </w:rPr>
        <w:t>encoding</w:t>
      </w:r>
      <w:r w:rsidRPr="007F251D">
        <w:rPr>
          <w:rFonts w:ascii="Times New Roman" w:hAnsi="Times New Roman" w:cs="Times New Roman"/>
          <w:lang w:val="ru-RU"/>
        </w:rPr>
        <w:t>= «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>-1251»?&gt;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>&gt;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 — это первый документ в списке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...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— это последний документ в списке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&lt;/</w:t>
      </w: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>&gt;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E32F17" w:rsidP="00B034DD">
      <w:pPr>
        <w:pStyle w:val="a3"/>
        <w:spacing w:before="12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 xml:space="preserve"> – корневой узел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документа, содержит все импортируемые документы. Каждому документу соответствует один тэг</w:t>
      </w:r>
    </w:p>
    <w:p w:rsidR="006F3A82" w:rsidRPr="007F251D" w:rsidRDefault="00E32F17" w:rsidP="00B034DD">
      <w:pPr>
        <w:pStyle w:val="a3"/>
        <w:spacing w:before="20" w:line="489" w:lineRule="auto"/>
        <w:ind w:right="176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/&gt;. Внутри тэга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должны быть указаны значения всех требуемых атрибутов. Допустимые имена атрибутов и их назначение приведено в следующей таблице.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6F3A82" w:rsidP="00B034DD">
      <w:pPr>
        <w:pStyle w:val="a3"/>
        <w:spacing w:before="4"/>
        <w:rPr>
          <w:rFonts w:ascii="Times New Roman" w:hAnsi="Times New Roman" w:cs="Times New Roman"/>
          <w:sz w:val="18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749"/>
        <w:gridCol w:w="3865"/>
        <w:gridCol w:w="4214"/>
      </w:tblGrid>
      <w:tr w:rsidR="006F3A82" w:rsidRPr="007F251D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2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8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Наименование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атрибута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Особенности формата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платежа в копейках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Целое число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CORRSNAME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 получателя платежа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DETAILSOFPAYMENT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Назначение платежа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CORRACCOUNTNO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№ счета получателя платежа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8D5F21">
        <w:trPr>
          <w:trHeight w:val="62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CORRIBAN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получателя платежа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Строго 29 символов.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Только латинские буквы и цифры.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ACCOUNTNO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№ счета плательщика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8D5F21">
        <w:trPr>
          <w:trHeight w:val="62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плательщика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Строго 29 символов.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Только латинские буквы и цифры.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CORRBANKID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банка получателя платежа (МФО)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7F251D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CORRIDENTIFYCODE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Идентификационный код получателя платежа (ЕГРПОУ)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8D5F21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CORRCOUNTRYID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страны корреспондента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41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 отсутствии автоматически выбирается Украина (804)</w:t>
            </w:r>
          </w:p>
        </w:tc>
      </w:tr>
      <w:tr w:rsidR="006F3A82" w:rsidRPr="008D5F21">
        <w:trPr>
          <w:trHeight w:val="48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DOCUMENTNO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№ документа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 номер не указан, будет использоваться автонумерация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VALUEDATE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Дата валютирования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PRIORITY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Приоритет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 умолчанию 50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DOCUMENTDATE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документа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ГГГГММДД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ADDENTRIES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Дополнительные реквизиты платежа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PURPOSEPAYMENTID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назначения платежа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Целое 3-значное число</w:t>
            </w:r>
          </w:p>
        </w:tc>
      </w:tr>
      <w:tr w:rsidR="006F3A82" w:rsidRPr="007F251D">
        <w:trPr>
          <w:trHeight w:val="300"/>
        </w:trPr>
        <w:tc>
          <w:tcPr>
            <w:tcW w:w="48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74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BANKID</w:t>
            </w:r>
          </w:p>
        </w:tc>
        <w:tc>
          <w:tcPr>
            <w:tcW w:w="386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плательщика (МФО)</w:t>
            </w:r>
          </w:p>
        </w:tc>
        <w:tc>
          <w:tcPr>
            <w:tcW w:w="421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</w:tr>
    </w:tbl>
    <w:p w:rsidR="006F3A82" w:rsidRPr="007F251D" w:rsidRDefault="00E32F17" w:rsidP="00B034DD">
      <w:pPr>
        <w:pStyle w:val="a3"/>
        <w:spacing w:before="74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Порядок следования атрибутов в тэге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значения не имеет. Атрибуты, которые отличаются от описанных игнорируются. Регистр написания атрибута (все заглавные буквы) учитывается при импорте в </w:t>
      </w:r>
      <w:r w:rsidRPr="007F251D">
        <w:rPr>
          <w:rFonts w:ascii="Times New Roman" w:hAnsi="Times New Roman" w:cs="Times New Roman"/>
        </w:rPr>
        <w:t>Web</w:t>
      </w:r>
      <w:r w:rsidRPr="007F251D">
        <w:rPr>
          <w:rFonts w:ascii="Times New Roman" w:hAnsi="Times New Roman" w:cs="Times New Roman"/>
          <w:lang w:val="ru-RU"/>
        </w:rPr>
        <w:t xml:space="preserve">-приложение </w:t>
      </w:r>
      <w:r w:rsidRPr="007F251D">
        <w:rPr>
          <w:rFonts w:ascii="Times New Roman" w:hAnsi="Times New Roman" w:cs="Times New Roman"/>
        </w:rPr>
        <w:t>iFOBS</w:t>
      </w:r>
      <w:r w:rsidRPr="007F251D">
        <w:rPr>
          <w:rFonts w:ascii="Times New Roman" w:hAnsi="Times New Roman" w:cs="Times New Roman"/>
          <w:lang w:val="ru-RU"/>
        </w:rPr>
        <w:t xml:space="preserve">. В теле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документа допускаются комментарии согласно спецификации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(</w:t>
      </w:r>
      <w:hyperlink r:id="rId15">
        <w:r w:rsidRPr="007F251D">
          <w:rPr>
            <w:rFonts w:ascii="Times New Roman" w:hAnsi="Times New Roman" w:cs="Times New Roman"/>
            <w:color w:val="0052CC"/>
          </w:rPr>
          <w:t>http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://</w:t>
        </w:r>
        <w:r w:rsidRPr="007F251D">
          <w:rPr>
            <w:rFonts w:ascii="Times New Roman" w:hAnsi="Times New Roman" w:cs="Times New Roman"/>
            <w:color w:val="0052CC"/>
          </w:rPr>
          <w:t>www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.</w:t>
        </w:r>
        <w:r w:rsidRPr="007F251D">
          <w:rPr>
            <w:rFonts w:ascii="Times New Roman" w:hAnsi="Times New Roman" w:cs="Times New Roman"/>
            <w:color w:val="0052CC"/>
          </w:rPr>
          <w:t>w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3.</w:t>
        </w:r>
        <w:r w:rsidRPr="007F251D">
          <w:rPr>
            <w:rFonts w:ascii="Times New Roman" w:hAnsi="Times New Roman" w:cs="Times New Roman"/>
            <w:color w:val="0052CC"/>
          </w:rPr>
          <w:t>org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/</w:t>
        </w:r>
        <w:r w:rsidRPr="007F251D">
          <w:rPr>
            <w:rFonts w:ascii="Times New Roman" w:hAnsi="Times New Roman" w:cs="Times New Roman"/>
            <w:color w:val="0052CC"/>
          </w:rPr>
          <w:t>TR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/2004/</w:t>
        </w:r>
        <w:r w:rsidRPr="007F251D">
          <w:rPr>
            <w:rFonts w:ascii="Times New Roman" w:hAnsi="Times New Roman" w:cs="Times New Roman"/>
            <w:color w:val="0052CC"/>
          </w:rPr>
          <w:t>REC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-</w:t>
        </w:r>
        <w:r w:rsidRPr="007F251D">
          <w:rPr>
            <w:rFonts w:ascii="Times New Roman" w:hAnsi="Times New Roman" w:cs="Times New Roman"/>
            <w:color w:val="0052CC"/>
          </w:rPr>
          <w:t>xml</w:t>
        </w:r>
        <w:r w:rsidRPr="007F251D">
          <w:rPr>
            <w:rFonts w:ascii="Times New Roman" w:hAnsi="Times New Roman" w:cs="Times New Roman"/>
            <w:color w:val="0052CC"/>
            <w:lang w:val="ru-RU"/>
          </w:rPr>
          <w:t>-20040204/</w:t>
        </w:r>
      </w:hyperlink>
      <w:r w:rsidRPr="007F251D">
        <w:rPr>
          <w:rFonts w:ascii="Times New Roman" w:hAnsi="Times New Roman" w:cs="Times New Roman"/>
          <w:lang w:val="ru-RU"/>
        </w:rPr>
        <w:t>).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8" w:lineRule="auto"/>
        <w:ind w:right="10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Для успешного проведения процедуры импорта исходный файл должен соответствовать стандарту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 (простейшую проверку на правильность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-документа можно произвести открыв файл в </w:t>
      </w:r>
      <w:r w:rsidRPr="007F251D">
        <w:rPr>
          <w:rFonts w:ascii="Times New Roman" w:hAnsi="Times New Roman" w:cs="Times New Roman"/>
        </w:rPr>
        <w:t>Internet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Explorer</w:t>
      </w:r>
      <w:r w:rsidRPr="007F251D">
        <w:rPr>
          <w:rFonts w:ascii="Times New Roman" w:hAnsi="Times New Roman" w:cs="Times New Roman"/>
          <w:lang w:val="ru-RU"/>
        </w:rPr>
        <w:t>).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spacing w:before="3"/>
        <w:rPr>
          <w:rFonts w:ascii="Times New Roman" w:hAnsi="Times New Roman" w:cs="Times New Roman"/>
          <w:sz w:val="26"/>
          <w:lang w:val="ru-RU"/>
        </w:rPr>
      </w:pPr>
    </w:p>
    <w:p w:rsidR="006F3A82" w:rsidRPr="007F251D" w:rsidRDefault="00E32F17" w:rsidP="00B034DD">
      <w:pPr>
        <w:spacing w:line="268" w:lineRule="auto"/>
        <w:ind w:right="10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 xml:space="preserve">В случае если импорт документа завершается неудачно, создается </w:t>
      </w:r>
      <w:r w:rsidRPr="007F251D">
        <w:rPr>
          <w:rFonts w:ascii="Times New Roman" w:hAnsi="Times New Roman" w:cs="Times New Roman"/>
          <w:sz w:val="15"/>
        </w:rPr>
        <w:t>XML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 файл с ошибками. Структура файла ошибок такая же, как и структура файла импорта, корневой узел называется </w:t>
      </w:r>
      <w:r w:rsidRPr="007F251D">
        <w:rPr>
          <w:rFonts w:ascii="Times New Roman" w:hAnsi="Times New Roman" w:cs="Times New Roman"/>
          <w:sz w:val="15"/>
        </w:rPr>
        <w:t>RowImportErrors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, а текст ошибки приводится в виде текстового поля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соответствующего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узла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</w:rPr>
        <w:t>ROW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,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например: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&lt;</w:t>
      </w:r>
      <w:r w:rsidRPr="007F251D">
        <w:rPr>
          <w:rFonts w:ascii="Times New Roman" w:hAnsi="Times New Roman" w:cs="Times New Roman"/>
          <w:w w:val="95"/>
          <w:sz w:val="15"/>
        </w:rPr>
        <w:t>ROW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…</w:t>
      </w:r>
      <w:r w:rsidRPr="007F251D">
        <w:rPr>
          <w:rFonts w:ascii="Times New Roman" w:hAnsi="Times New Roman" w:cs="Times New Roman"/>
          <w:spacing w:val="-2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&gt;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Ошибка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при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обработке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значения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поля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«</w:t>
      </w:r>
      <w:r w:rsidRPr="007F251D">
        <w:rPr>
          <w:rFonts w:ascii="Times New Roman" w:hAnsi="Times New Roman" w:cs="Times New Roman"/>
          <w:b/>
          <w:w w:val="95"/>
          <w:sz w:val="15"/>
        </w:rPr>
        <w:t>CorrBankId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»: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«Банк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с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кодом</w:t>
      </w:r>
      <w:r w:rsidRPr="007F251D">
        <w:rPr>
          <w:rFonts w:ascii="Times New Roman" w:hAnsi="Times New Roman" w:cs="Times New Roman"/>
          <w:b/>
          <w:spacing w:val="-19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 xml:space="preserve">«32000» </w:t>
      </w:r>
      <w:r w:rsidRPr="007F251D">
        <w:rPr>
          <w:rFonts w:ascii="Times New Roman" w:hAnsi="Times New Roman" w:cs="Times New Roman"/>
          <w:b/>
          <w:w w:val="90"/>
          <w:sz w:val="15"/>
          <w:lang w:val="ru-RU"/>
        </w:rPr>
        <w:t>не найден в справочнике</w:t>
      </w:r>
      <w:r w:rsidRPr="007F251D">
        <w:rPr>
          <w:rFonts w:ascii="Times New Roman" w:hAnsi="Times New Roman" w:cs="Times New Roman"/>
          <w:b/>
          <w:spacing w:val="17"/>
          <w:w w:val="9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0"/>
          <w:sz w:val="15"/>
          <w:lang w:val="ru-RU"/>
        </w:rPr>
        <w:t>банков»</w:t>
      </w:r>
      <w:r w:rsidRPr="007F251D">
        <w:rPr>
          <w:rFonts w:ascii="Times New Roman" w:hAnsi="Times New Roman" w:cs="Times New Roman"/>
          <w:w w:val="90"/>
          <w:sz w:val="15"/>
          <w:lang w:val="ru-RU"/>
        </w:rPr>
        <w:t>&lt;/</w:t>
      </w:r>
      <w:r w:rsidRPr="007F251D">
        <w:rPr>
          <w:rFonts w:ascii="Times New Roman" w:hAnsi="Times New Roman" w:cs="Times New Roman"/>
          <w:w w:val="90"/>
          <w:sz w:val="15"/>
        </w:rPr>
        <w:t>ROW</w:t>
      </w:r>
      <w:r w:rsidRPr="007F251D">
        <w:rPr>
          <w:rFonts w:ascii="Times New Roman" w:hAnsi="Times New Roman" w:cs="Times New Roman"/>
          <w:w w:val="90"/>
          <w:sz w:val="15"/>
          <w:lang w:val="ru-RU"/>
        </w:rPr>
        <w:t>&gt;.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082CAE" w:rsidRDefault="00082CAE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7D3E66" w:rsidRDefault="007D3E66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7D3E66" w:rsidRDefault="007D3E66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7D3E66" w:rsidRPr="007F251D" w:rsidRDefault="007D3E66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0725E5" w:rsidRDefault="000725E5" w:rsidP="000725E5">
      <w:pPr>
        <w:rPr>
          <w:rFonts w:ascii="Times New Roman" w:hAnsi="Times New Roman" w:cs="Times New Roman"/>
          <w:lang w:val="ru-RU"/>
        </w:rPr>
      </w:pPr>
      <w:bookmarkStart w:id="107" w:name="Документы_информационного_дебета_(TXT)"/>
      <w:bookmarkStart w:id="108" w:name="_bookmark37"/>
      <w:bookmarkEnd w:id="107"/>
      <w:bookmarkEnd w:id="108"/>
    </w:p>
    <w:p w:rsidR="000725E5" w:rsidRDefault="000725E5" w:rsidP="000725E5">
      <w:pPr>
        <w:rPr>
          <w:rFonts w:ascii="Times New Roman" w:hAnsi="Times New Roman" w:cs="Times New Roman"/>
          <w:lang w:val="ru-RU"/>
        </w:rPr>
      </w:pPr>
    </w:p>
    <w:p w:rsidR="006F3A82" w:rsidRPr="007F251D" w:rsidRDefault="00ED6C97" w:rsidP="00B034DD">
      <w:pPr>
        <w:pStyle w:val="3"/>
        <w:ind w:left="0"/>
        <w:rPr>
          <w:b/>
          <w:sz w:val="28"/>
          <w:szCs w:val="28"/>
          <w:lang w:val="ru-RU"/>
        </w:rPr>
      </w:pPr>
      <w:bookmarkStart w:id="109" w:name="Импорт_в_АБС_Б2"/>
      <w:bookmarkStart w:id="110" w:name="_bookmark38"/>
      <w:bookmarkStart w:id="111" w:name="Корреспонденты_документов_в_нац._валюте"/>
      <w:bookmarkStart w:id="112" w:name="_bookmark42"/>
      <w:bookmarkStart w:id="113" w:name="_Toc17463976"/>
      <w:bookmarkStart w:id="114" w:name="_Toc17472148"/>
      <w:bookmarkStart w:id="115" w:name="_Toc17885867"/>
      <w:bookmarkEnd w:id="109"/>
      <w:bookmarkEnd w:id="110"/>
      <w:bookmarkEnd w:id="111"/>
      <w:bookmarkEnd w:id="112"/>
      <w:r w:rsidRPr="007F251D">
        <w:rPr>
          <w:b/>
          <w:sz w:val="28"/>
          <w:szCs w:val="28"/>
          <w:lang w:val="ru-RU"/>
        </w:rPr>
        <w:t xml:space="preserve">1.1.3  </w:t>
      </w:r>
      <w:r w:rsidR="00E32F17" w:rsidRPr="007F251D">
        <w:rPr>
          <w:b/>
          <w:sz w:val="28"/>
          <w:szCs w:val="28"/>
          <w:lang w:val="ru-RU"/>
        </w:rPr>
        <w:t>Корреспонденты документов в нац. валюте</w:t>
      </w:r>
      <w:bookmarkEnd w:id="113"/>
      <w:bookmarkEnd w:id="114"/>
      <w:bookmarkEnd w:id="115"/>
    </w:p>
    <w:p w:rsidR="006F3A82" w:rsidRPr="007F251D" w:rsidRDefault="00EC4251" w:rsidP="00B034DD">
      <w:pPr>
        <w:pStyle w:val="a3"/>
        <w:spacing w:before="376" w:line="266" w:lineRule="auto"/>
        <w:ind w:right="3474"/>
        <w:rPr>
          <w:rFonts w:ascii="Times New Roman" w:hAnsi="Times New Roman" w:cs="Times New Roman"/>
          <w:lang w:val="ru-RU"/>
        </w:rPr>
      </w:pPr>
      <w:hyperlink w:anchor="_bookmark43" w:history="1">
        <w:r w:rsidR="00E32F17" w:rsidRPr="007F251D">
          <w:rPr>
            <w:rFonts w:ascii="Times New Roman" w:hAnsi="Times New Roman" w:cs="Times New Roman"/>
            <w:color w:val="0052CC"/>
          </w:rPr>
          <w:t>RU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_Данные о корреспондентах документов в нац. валюте из </w:t>
        </w:r>
        <w:r w:rsidR="00E32F17" w:rsidRPr="007F251D">
          <w:rPr>
            <w:rFonts w:ascii="Times New Roman" w:hAnsi="Times New Roman" w:cs="Times New Roman"/>
            <w:color w:val="0052CC"/>
          </w:rPr>
          <w:t>XML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-файла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44" w:history="1">
        <w:r w:rsidR="00E32F17" w:rsidRPr="007F251D">
          <w:rPr>
            <w:rFonts w:ascii="Times New Roman" w:hAnsi="Times New Roman" w:cs="Times New Roman"/>
            <w:color w:val="0052CC"/>
          </w:rPr>
          <w:t>UA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_Дані щодо кореспондентів документів у нац. валюті з </w:t>
        </w:r>
        <w:r w:rsidR="00E32F17" w:rsidRPr="007F251D">
          <w:rPr>
            <w:rFonts w:ascii="Times New Roman" w:hAnsi="Times New Roman" w:cs="Times New Roman"/>
            <w:color w:val="0052CC"/>
          </w:rPr>
          <w:t>XML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-файлу</w:t>
        </w:r>
      </w:hyperlink>
    </w:p>
    <w:p w:rsidR="006F3A82" w:rsidRPr="007F251D" w:rsidRDefault="00EC4251" w:rsidP="00B034DD">
      <w:pPr>
        <w:pStyle w:val="a3"/>
        <w:spacing w:line="268" w:lineRule="auto"/>
        <w:ind w:right="2578"/>
        <w:rPr>
          <w:rFonts w:ascii="Times New Roman" w:hAnsi="Times New Roman" w:cs="Times New Roman"/>
        </w:rPr>
      </w:pPr>
      <w:hyperlink w:anchor="_bookmark45" w:history="1">
        <w:r w:rsidR="00E32F17" w:rsidRPr="007F251D">
          <w:rPr>
            <w:rFonts w:ascii="Times New Roman" w:hAnsi="Times New Roman" w:cs="Times New Roman"/>
            <w:color w:val="0052CC"/>
          </w:rPr>
          <w:t>EN_ Import of data about recipients of documents in the national currency from XML file</w:t>
        </w:r>
      </w:hyperlink>
      <w:r w:rsidR="00E32F17" w:rsidRPr="007F251D">
        <w:rPr>
          <w:rFonts w:ascii="Times New Roman" w:hAnsi="Times New Roman" w:cs="Times New Roman"/>
          <w:color w:val="0052CC"/>
        </w:rPr>
        <w:t xml:space="preserve"> </w:t>
      </w:r>
      <w:hyperlink w:anchor="_bookmark46" w:history="1">
        <w:r w:rsidR="00E32F17" w:rsidRPr="007F251D">
          <w:rPr>
            <w:rFonts w:ascii="Times New Roman" w:hAnsi="Times New Roman" w:cs="Times New Roman"/>
            <w:color w:val="0052CC"/>
          </w:rPr>
          <w:t>Формат файла | Формат файлу | File format</w:t>
        </w:r>
      </w:hyperlink>
    </w:p>
    <w:p w:rsidR="006F3A82" w:rsidRPr="007F251D" w:rsidRDefault="00EC4251" w:rsidP="00B034DD">
      <w:pPr>
        <w:pStyle w:val="a3"/>
        <w:spacing w:line="181" w:lineRule="exact"/>
        <w:rPr>
          <w:rFonts w:ascii="Times New Roman" w:hAnsi="Times New Roman" w:cs="Times New Roman"/>
          <w:lang w:val="ru-RU"/>
        </w:rPr>
      </w:pPr>
      <w:hyperlink w:anchor="_bookmark47" w:history="1"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Таблица | Таблиця | </w:t>
        </w:r>
        <w:r w:rsidR="00E32F17" w:rsidRPr="007F251D">
          <w:rPr>
            <w:rFonts w:ascii="Times New Roman" w:hAnsi="Times New Roman" w:cs="Times New Roman"/>
            <w:color w:val="0052CC"/>
          </w:rPr>
          <w:t>Table</w:t>
        </w:r>
      </w:hyperlink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bookmarkStart w:id="116" w:name="_bookmark43"/>
      <w:bookmarkStart w:id="117" w:name="_Toc17463977"/>
      <w:bookmarkEnd w:id="116"/>
      <w:r w:rsidRPr="007F251D">
        <w:rPr>
          <w:rFonts w:ascii="Times New Roman" w:hAnsi="Times New Roman" w:cs="Times New Roman"/>
        </w:rPr>
        <w:t>RU</w:t>
      </w:r>
      <w:r w:rsidRPr="007F251D">
        <w:rPr>
          <w:rFonts w:ascii="Times New Roman" w:hAnsi="Times New Roman" w:cs="Times New Roman"/>
          <w:lang w:val="ru-RU"/>
        </w:rPr>
        <w:t xml:space="preserve">_Данные о корреспондентах документов в нац. валюте из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>-файла</w:t>
      </w:r>
      <w:bookmarkEnd w:id="117"/>
    </w:p>
    <w:p w:rsidR="006F3A82" w:rsidRPr="007F251D" w:rsidRDefault="00E32F17" w:rsidP="00B034DD">
      <w:pPr>
        <w:pStyle w:val="a3"/>
        <w:spacing w:before="162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Файл импорта содержит информацию о корреспондентах пользователя для заполнения справочника корреспондентов гривневых документов в 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>-клиент.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Импорт производится из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-файла фиксированной структуры в формате </w:t>
      </w:r>
      <w:r w:rsidRPr="007F251D">
        <w:rPr>
          <w:rFonts w:ascii="Times New Roman" w:hAnsi="Times New Roman" w:cs="Times New Roman"/>
        </w:rPr>
        <w:t>ANSI</w:t>
      </w:r>
      <w:r w:rsidRPr="007F251D">
        <w:rPr>
          <w:rFonts w:ascii="Times New Roman" w:hAnsi="Times New Roman" w:cs="Times New Roman"/>
          <w:lang w:val="ru-RU"/>
        </w:rPr>
        <w:t>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bookmarkStart w:id="118" w:name="_bookmark44"/>
      <w:bookmarkStart w:id="119" w:name="_Toc17463978"/>
      <w:bookmarkEnd w:id="118"/>
      <w:r w:rsidRPr="007F251D">
        <w:rPr>
          <w:rFonts w:ascii="Times New Roman" w:hAnsi="Times New Roman" w:cs="Times New Roman"/>
        </w:rPr>
        <w:t>UA</w:t>
      </w:r>
      <w:r w:rsidRPr="007F251D">
        <w:rPr>
          <w:rFonts w:ascii="Times New Roman" w:hAnsi="Times New Roman" w:cs="Times New Roman"/>
          <w:lang w:val="ru-RU"/>
        </w:rPr>
        <w:t xml:space="preserve">_Дані щодо кореспондентів документів у нац. валюті з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>- файлу</w:t>
      </w:r>
      <w:bookmarkEnd w:id="119"/>
    </w:p>
    <w:p w:rsidR="006F3A82" w:rsidRPr="007F251D" w:rsidRDefault="00E32F17" w:rsidP="00B034DD">
      <w:pPr>
        <w:pStyle w:val="a3"/>
        <w:spacing w:before="162" w:line="268" w:lineRule="auto"/>
        <w:ind w:right="80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Файл імпорту містить інформацію про кореспондентів користувача для заповнення довідника кореспондентів гривневих документів у </w:t>
      </w:r>
      <w:r w:rsidRPr="007F251D">
        <w:rPr>
          <w:rFonts w:ascii="Times New Roman" w:hAnsi="Times New Roman" w:cs="Times New Roman"/>
        </w:rPr>
        <w:t>Windows</w:t>
      </w:r>
      <w:r w:rsidRPr="007F251D">
        <w:rPr>
          <w:rFonts w:ascii="Times New Roman" w:hAnsi="Times New Roman" w:cs="Times New Roman"/>
          <w:lang w:val="ru-RU"/>
        </w:rPr>
        <w:t>-додатку.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Імпорт виконується з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 xml:space="preserve">-файлу фіксованої структури в форматі </w:t>
      </w:r>
      <w:r w:rsidRPr="007F251D">
        <w:rPr>
          <w:rFonts w:ascii="Times New Roman" w:hAnsi="Times New Roman" w:cs="Times New Roman"/>
        </w:rPr>
        <w:t>ANSI</w:t>
      </w:r>
      <w:r w:rsidRPr="007F251D">
        <w:rPr>
          <w:rFonts w:ascii="Times New Roman" w:hAnsi="Times New Roman" w:cs="Times New Roman"/>
          <w:lang w:val="ru-RU"/>
        </w:rPr>
        <w:t>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120" w:name="_bookmark45"/>
      <w:bookmarkStart w:id="121" w:name="_Toc17463979"/>
      <w:bookmarkEnd w:id="120"/>
      <w:r w:rsidRPr="007F251D">
        <w:rPr>
          <w:rFonts w:ascii="Times New Roman" w:hAnsi="Times New Roman" w:cs="Times New Roman"/>
        </w:rPr>
        <w:t>EN_ Import of data about recipients of documents in the national currency from XML file</w:t>
      </w:r>
      <w:bookmarkEnd w:id="121"/>
    </w:p>
    <w:p w:rsidR="006F3A82" w:rsidRPr="007F251D" w:rsidRDefault="00E32F17" w:rsidP="00B034DD">
      <w:pPr>
        <w:pStyle w:val="a3"/>
        <w:spacing w:before="162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An import file contains information about the user’s counterparties for filling in a reference book with their data in Windows-application.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</w:rPr>
      </w:pP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122" w:name="_bookmark46"/>
      <w:bookmarkStart w:id="123" w:name="_Toc17463980"/>
      <w:bookmarkEnd w:id="122"/>
      <w:r w:rsidRPr="007F251D">
        <w:rPr>
          <w:rFonts w:ascii="Times New Roman" w:hAnsi="Times New Roman" w:cs="Times New Roman"/>
        </w:rPr>
        <w:t>Формат файла | Формат файлу | File format</w:t>
      </w:r>
      <w:bookmarkEnd w:id="123"/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102C26" w:rsidP="00B034DD">
      <w:pPr>
        <w:pStyle w:val="a3"/>
        <w:spacing w:before="11"/>
        <w:rPr>
          <w:rFonts w:ascii="Times New Roman" w:hAnsi="Times New Roman" w:cs="Times New Roman"/>
          <w:sz w:val="21"/>
        </w:rPr>
      </w:pPr>
      <w:r w:rsidRPr="007F251D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0" distR="0" simplePos="0" relativeHeight="251593216" behindDoc="0" locked="0" layoutInCell="1" allowOverlap="1">
                <wp:simplePos x="0" y="0"/>
                <wp:positionH relativeFrom="page">
                  <wp:posOffset>614680</wp:posOffset>
                </wp:positionH>
                <wp:positionV relativeFrom="paragraph">
                  <wp:posOffset>199390</wp:posOffset>
                </wp:positionV>
                <wp:extent cx="6543675" cy="838200"/>
                <wp:effectExtent l="5080" t="13335" r="13970" b="5715"/>
                <wp:wrapTopAndBottom/>
                <wp:docPr id="28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E0E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5F21" w:rsidRDefault="008D5F21">
                            <w:pPr>
                              <w:pStyle w:val="a3"/>
                              <w:spacing w:before="104"/>
                              <w:ind w:left="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&lt;ROWDATA&gt;</w:t>
                            </w:r>
                          </w:p>
                          <w:p w:rsidR="008D5F21" w:rsidRDefault="008D5F2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  <w:p w:rsidR="008D5F21" w:rsidRDefault="008D5F21">
                            <w:pPr>
                              <w:pStyle w:val="a3"/>
                              <w:ind w:left="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&lt;ROW COUNTRYID="804" BANKID="305266" NAME="" IDENTIFYCODE="37301398" IBANNO="" ACCOUNTNO="26009017424001"/&gt;</w:t>
                            </w:r>
                          </w:p>
                          <w:p w:rsidR="008D5F21" w:rsidRDefault="008D5F2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  <w:p w:rsidR="008D5F21" w:rsidRDefault="008D5F21">
                            <w:pPr>
                              <w:pStyle w:val="a3"/>
                              <w:ind w:left="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&lt;/ROWDATA&gt;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48.4pt;margin-top:15.7pt;width:515.25pt;height:66pt;z-index:251593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" filled="f" strokecolor="#dfe0e5">
                <v:textbox inset="0,0,0,0">
                  <w:txbxContent>
                    <w:p w:rsidR="008D5F21" w:rsidRDefault="008D5F21">
                      <w:pPr>
                        <w:pStyle w:val="a3"/>
                        <w:spacing w:before="104"/>
                        <w:ind w:left="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&lt;ROWDATA&gt;</w:t>
                      </w:r>
                    </w:p>
                    <w:p w:rsidR="008D5F21" w:rsidRDefault="008D5F21">
                      <w:pPr>
                        <w:pStyle w:val="a3"/>
                        <w:rPr>
                          <w:sz w:val="18"/>
                        </w:rPr>
                      </w:pPr>
                    </w:p>
                    <w:p w:rsidR="008D5F21" w:rsidRDefault="008D5F21">
                      <w:pPr>
                        <w:pStyle w:val="a3"/>
                        <w:ind w:left="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&lt;ROW COUNTRYID="804" BANKID="305266" NAME="" IDENTIFYCODE="37301398" IBANNO="" ACCOUNTNO="26009017424001"/&gt;</w:t>
                      </w:r>
                    </w:p>
                    <w:p w:rsidR="008D5F21" w:rsidRDefault="008D5F21">
                      <w:pPr>
                        <w:pStyle w:val="a3"/>
                        <w:rPr>
                          <w:sz w:val="18"/>
                        </w:rPr>
                      </w:pPr>
                    </w:p>
                    <w:p w:rsidR="008D5F21" w:rsidRDefault="008D5F21">
                      <w:pPr>
                        <w:pStyle w:val="a3"/>
                        <w:ind w:left="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&lt;/ROWDATA&gt;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124" w:name="_bookmark47"/>
      <w:bookmarkStart w:id="125" w:name="_Toc17463981"/>
      <w:bookmarkEnd w:id="124"/>
      <w:r w:rsidRPr="007F251D">
        <w:rPr>
          <w:rFonts w:ascii="Times New Roman" w:hAnsi="Times New Roman" w:cs="Times New Roman"/>
        </w:rPr>
        <w:t>Таблица | Таблиця | Table</w:t>
      </w:r>
      <w:bookmarkEnd w:id="125"/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1838"/>
        <w:gridCol w:w="1916"/>
        <w:gridCol w:w="964"/>
        <w:gridCol w:w="854"/>
        <w:gridCol w:w="1141"/>
      </w:tblGrid>
      <w:tr w:rsidR="006F3A82" w:rsidRPr="008D5F21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Наименование атрибута Найменування атрибута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Field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name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511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Описание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Опис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 w:right="513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Description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hanging="5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Тип данных Тип даних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Data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</w:t>
            </w:r>
          </w:p>
        </w:tc>
        <w:tc>
          <w:tcPr>
            <w:tcW w:w="854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279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3"/>
                <w:lang w:val="ru-RU"/>
              </w:rPr>
              <w:t>О/З О/З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 w:right="30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Mandatory</w:t>
            </w:r>
          </w:p>
        </w:tc>
        <w:tc>
          <w:tcPr>
            <w:tcW w:w="1141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60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Длина поля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Довжина поля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 w:right="60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Max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length</w:t>
            </w:r>
          </w:p>
        </w:tc>
      </w:tr>
      <w:tr w:rsidR="006F3A82" w:rsidRPr="007F251D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ACCOUNTNO</w:t>
            </w:r>
          </w:p>
        </w:tc>
        <w:tc>
          <w:tcPr>
            <w:tcW w:w="1916" w:type="dxa"/>
          </w:tcPr>
          <w:p w:rsidR="004B1B75" w:rsidRDefault="00E32F17" w:rsidP="00B034DD">
            <w:pPr>
              <w:pStyle w:val="TableParagraph"/>
              <w:spacing w:before="71" w:line="508" w:lineRule="auto"/>
              <w:ind w:left="0" w:right="729"/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Номер счета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729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Номер рахунку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Account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number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8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+</w:t>
            </w:r>
          </w:p>
        </w:tc>
        <w:tc>
          <w:tcPr>
            <w:tcW w:w="114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IBANNO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854" w:type="dxa"/>
          </w:tcPr>
          <w:p w:rsidR="006F3A82" w:rsidRPr="007F251D" w:rsidRDefault="00E32F17" w:rsidP="00B034DD">
            <w:pPr>
              <w:pStyle w:val="TableParagraph"/>
              <w:ind w:left="0" w:right="28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+/-</w:t>
            </w:r>
          </w:p>
        </w:tc>
        <w:tc>
          <w:tcPr>
            <w:tcW w:w="114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BANKID</w:t>
            </w:r>
          </w:p>
        </w:tc>
        <w:tc>
          <w:tcPr>
            <w:tcW w:w="1916" w:type="dxa"/>
          </w:tcPr>
          <w:p w:rsidR="004B1B75" w:rsidRDefault="00E32F17" w:rsidP="00B034DD">
            <w:pPr>
              <w:pStyle w:val="TableParagraph"/>
              <w:spacing w:line="508" w:lineRule="auto"/>
              <w:ind w:left="0" w:right="729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МФО банка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729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МФО банку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Bank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N</w:t>
            </w:r>
          </w:p>
        </w:tc>
        <w:tc>
          <w:tcPr>
            <w:tcW w:w="854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114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IDENTIFYCODE</w:t>
            </w:r>
          </w:p>
        </w:tc>
        <w:tc>
          <w:tcPr>
            <w:tcW w:w="1916" w:type="dxa"/>
          </w:tcPr>
          <w:p w:rsidR="004B1B75" w:rsidRDefault="00E32F17" w:rsidP="00B034DD">
            <w:pPr>
              <w:pStyle w:val="TableParagraph"/>
              <w:spacing w:before="71" w:line="508" w:lineRule="auto"/>
              <w:ind w:left="0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Идентификационный код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Ід. код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114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NAME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729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Найменування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Name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114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COUNTRYID</w:t>
            </w:r>
          </w:p>
        </w:tc>
        <w:tc>
          <w:tcPr>
            <w:tcW w:w="1916" w:type="dxa"/>
          </w:tcPr>
          <w:p w:rsidR="004B1B75" w:rsidRDefault="00E32F17" w:rsidP="00B034DD">
            <w:pPr>
              <w:pStyle w:val="TableParagraph"/>
              <w:spacing w:before="71" w:line="508" w:lineRule="auto"/>
              <w:ind w:left="0" w:right="785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Код страны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78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країни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Country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114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</w:tbl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ED6C97" w:rsidP="00B034DD">
      <w:pPr>
        <w:pStyle w:val="2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6" w:name="_bookmark48"/>
      <w:bookmarkStart w:id="127" w:name="Экспорт_ru_ua_en"/>
      <w:bookmarkStart w:id="128" w:name="_bookmark49"/>
      <w:bookmarkStart w:id="129" w:name="_Toc17472149"/>
      <w:bookmarkStart w:id="130" w:name="_Toc17885868"/>
      <w:bookmarkEnd w:id="126"/>
      <w:bookmarkEnd w:id="127"/>
      <w:bookmarkEnd w:id="128"/>
      <w:r w:rsidRPr="007F251D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E32F17" w:rsidRPr="007F251D">
        <w:rPr>
          <w:rFonts w:ascii="Times New Roman" w:hAnsi="Times New Roman" w:cs="Times New Roman"/>
          <w:b/>
          <w:sz w:val="28"/>
          <w:szCs w:val="28"/>
          <w:lang w:val="ru-RU"/>
        </w:rPr>
        <w:t>Экспорт_</w:t>
      </w:r>
      <w:r w:rsidR="00E32F17" w:rsidRPr="007F251D">
        <w:rPr>
          <w:rFonts w:ascii="Times New Roman" w:hAnsi="Times New Roman" w:cs="Times New Roman"/>
          <w:b/>
          <w:sz w:val="28"/>
          <w:szCs w:val="28"/>
        </w:rPr>
        <w:t>ru</w:t>
      </w:r>
      <w:r w:rsidR="00E32F17" w:rsidRPr="007F251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E32F17" w:rsidRPr="007F251D">
        <w:rPr>
          <w:rFonts w:ascii="Times New Roman" w:hAnsi="Times New Roman" w:cs="Times New Roman"/>
          <w:b/>
          <w:sz w:val="28"/>
          <w:szCs w:val="28"/>
        </w:rPr>
        <w:t>ua</w:t>
      </w:r>
      <w:r w:rsidR="00E32F17" w:rsidRPr="007F251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E32F17" w:rsidRPr="007F251D">
        <w:rPr>
          <w:rFonts w:ascii="Times New Roman" w:hAnsi="Times New Roman" w:cs="Times New Roman"/>
          <w:b/>
          <w:sz w:val="28"/>
          <w:szCs w:val="28"/>
        </w:rPr>
        <w:t>en</w:t>
      </w:r>
      <w:bookmarkEnd w:id="129"/>
      <w:bookmarkEnd w:id="130"/>
    </w:p>
    <w:p w:rsidR="006F3A82" w:rsidRPr="007F251D" w:rsidRDefault="006F3A82" w:rsidP="00B034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3A82" w:rsidRPr="007F251D" w:rsidRDefault="000613FA" w:rsidP="00B034DD">
      <w:pPr>
        <w:pStyle w:val="3"/>
        <w:ind w:left="0"/>
        <w:rPr>
          <w:b/>
          <w:sz w:val="28"/>
          <w:szCs w:val="28"/>
          <w:lang w:val="ru-RU"/>
        </w:rPr>
      </w:pPr>
      <w:bookmarkStart w:id="131" w:name="Документы_iFobs.eSalary_"/>
      <w:bookmarkStart w:id="132" w:name="_bookmark50"/>
      <w:bookmarkStart w:id="133" w:name="Документы_в__Б2"/>
      <w:bookmarkStart w:id="134" w:name="_bookmark60"/>
      <w:bookmarkStart w:id="135" w:name="Документы_в_ин._валюте_"/>
      <w:bookmarkStart w:id="136" w:name="_bookmark64"/>
      <w:bookmarkStart w:id="137" w:name="_Toc17472150"/>
      <w:bookmarkStart w:id="138" w:name="_Toc17885869"/>
      <w:bookmarkEnd w:id="131"/>
      <w:bookmarkEnd w:id="132"/>
      <w:bookmarkEnd w:id="133"/>
      <w:bookmarkEnd w:id="134"/>
      <w:bookmarkEnd w:id="135"/>
      <w:bookmarkEnd w:id="136"/>
      <w:r w:rsidRPr="007F251D">
        <w:rPr>
          <w:b/>
          <w:w w:val="90"/>
          <w:sz w:val="28"/>
          <w:szCs w:val="28"/>
        </w:rPr>
        <w:t xml:space="preserve">1.2.1 </w:t>
      </w:r>
      <w:r w:rsidR="00E32F17" w:rsidRPr="007F251D">
        <w:rPr>
          <w:b/>
          <w:w w:val="90"/>
          <w:sz w:val="28"/>
          <w:szCs w:val="28"/>
          <w:lang w:val="ru-RU"/>
        </w:rPr>
        <w:t>Документы в ин. валюте_</w:t>
      </w:r>
      <w:bookmarkEnd w:id="137"/>
      <w:bookmarkEnd w:id="138"/>
    </w:p>
    <w:p w:rsidR="006F3A82" w:rsidRPr="007F251D" w:rsidRDefault="006F3A82" w:rsidP="00B034DD">
      <w:pPr>
        <w:rPr>
          <w:rFonts w:ascii="Times New Roman" w:hAnsi="Times New Roman" w:cs="Times New Roman"/>
          <w:sz w:val="36"/>
          <w:lang w:val="ru-RU"/>
        </w:rPr>
      </w:pPr>
    </w:p>
    <w:p w:rsidR="006F3A82" w:rsidRPr="007F251D" w:rsidRDefault="000613FA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139" w:name="DAT,_TXT_"/>
      <w:bookmarkStart w:id="140" w:name="_bookmark65"/>
      <w:bookmarkStart w:id="141" w:name="_Toc17472151"/>
      <w:bookmarkStart w:id="142" w:name="_Toc17885870"/>
      <w:bookmarkEnd w:id="139"/>
      <w:bookmarkEnd w:id="140"/>
      <w:r w:rsidRPr="007F251D">
        <w:rPr>
          <w:rFonts w:ascii="Times New Roman" w:hAnsi="Times New Roman" w:cs="Times New Roman"/>
          <w:w w:val="90"/>
          <w:sz w:val="28"/>
          <w:szCs w:val="28"/>
        </w:rPr>
        <w:t xml:space="preserve">1.2.1.1 </w:t>
      </w:r>
      <w:r w:rsidR="00E32F17" w:rsidRPr="007F251D">
        <w:rPr>
          <w:rFonts w:ascii="Times New Roman" w:hAnsi="Times New Roman" w:cs="Times New Roman"/>
          <w:w w:val="90"/>
          <w:sz w:val="28"/>
          <w:szCs w:val="28"/>
        </w:rPr>
        <w:t>DAT</w:t>
      </w:r>
      <w:r w:rsidR="00E32F17" w:rsidRPr="007F251D">
        <w:rPr>
          <w:rFonts w:ascii="Times New Roman" w:hAnsi="Times New Roman" w:cs="Times New Roman"/>
          <w:w w:val="90"/>
          <w:sz w:val="28"/>
          <w:szCs w:val="28"/>
          <w:lang w:val="ru-RU"/>
        </w:rPr>
        <w:t xml:space="preserve">, </w:t>
      </w:r>
      <w:r w:rsidR="00E32F17" w:rsidRPr="007F251D">
        <w:rPr>
          <w:rFonts w:ascii="Times New Roman" w:hAnsi="Times New Roman" w:cs="Times New Roman"/>
          <w:w w:val="90"/>
          <w:sz w:val="28"/>
          <w:szCs w:val="28"/>
        </w:rPr>
        <w:t>TXT</w:t>
      </w:r>
      <w:r w:rsidR="00E32F17" w:rsidRPr="007F251D">
        <w:rPr>
          <w:rFonts w:ascii="Times New Roman" w:hAnsi="Times New Roman" w:cs="Times New Roman"/>
          <w:w w:val="90"/>
          <w:sz w:val="28"/>
          <w:szCs w:val="28"/>
          <w:lang w:val="ru-RU"/>
        </w:rPr>
        <w:t>_</w:t>
      </w:r>
      <w:bookmarkEnd w:id="141"/>
      <w:bookmarkEnd w:id="142"/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spacing w:val="-1"/>
          <w:w w:val="85"/>
        </w:rPr>
        <w:t>For</w:t>
      </w:r>
      <w:r w:rsidRPr="007F251D">
        <w:rPr>
          <w:rFonts w:ascii="Times New Roman" w:hAnsi="Times New Roman" w:cs="Times New Roman"/>
          <w:spacing w:val="-1"/>
          <w:w w:val="85"/>
          <w:lang w:val="ru-RU"/>
        </w:rPr>
        <w:t xml:space="preserve">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3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80"/>
          <w:lang w:val="ru-RU"/>
        </w:rPr>
        <w:t xml:space="preserve">&amp;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30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b/>
          <w:sz w:val="20"/>
          <w:lang w:val="ru-RU"/>
        </w:rPr>
      </w:pP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b/>
          <w:sz w:val="17"/>
          <w:lang w:val="ru-RU"/>
        </w:rPr>
      </w:pPr>
    </w:p>
    <w:p w:rsidR="006F3A82" w:rsidRPr="007F251D" w:rsidRDefault="00E32F17" w:rsidP="00B034DD">
      <w:pPr>
        <w:pStyle w:val="a3"/>
        <w:spacing w:before="100"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</w:rPr>
        <w:t>RU</w:t>
      </w:r>
      <w:r w:rsidRPr="007F251D">
        <w:rPr>
          <w:rFonts w:ascii="Times New Roman" w:hAnsi="Times New Roman" w:cs="Times New Roman"/>
          <w:lang w:val="ru-RU"/>
        </w:rPr>
        <w:t xml:space="preserve">_Файл является текстовым. В первой строке файла экспорта указывается тип операции документов, который имеет вид </w:t>
      </w:r>
      <w:r w:rsidRPr="007F251D">
        <w:rPr>
          <w:rFonts w:ascii="Times New Roman" w:hAnsi="Times New Roman" w:cs="Times New Roman"/>
        </w:rPr>
        <w:t>OperationID</w:t>
      </w:r>
      <w:r w:rsidRPr="007F251D">
        <w:rPr>
          <w:rFonts w:ascii="Times New Roman" w:hAnsi="Times New Roman" w:cs="Times New Roman"/>
          <w:lang w:val="ru-RU"/>
        </w:rPr>
        <w:t>=</w:t>
      </w:r>
      <w:r w:rsidRPr="007F251D">
        <w:rPr>
          <w:rFonts w:ascii="Times New Roman" w:hAnsi="Times New Roman" w:cs="Times New Roman"/>
        </w:rPr>
        <w:t>N</w:t>
      </w:r>
      <w:r w:rsidRPr="007F251D">
        <w:rPr>
          <w:rFonts w:ascii="Times New Roman" w:hAnsi="Times New Roman" w:cs="Times New Roman"/>
          <w:lang w:val="ru-RU"/>
        </w:rPr>
        <w:t xml:space="preserve">, где на месте </w:t>
      </w:r>
      <w:r w:rsidRPr="007F251D">
        <w:rPr>
          <w:rFonts w:ascii="Times New Roman" w:hAnsi="Times New Roman" w:cs="Times New Roman"/>
        </w:rPr>
        <w:t>N</w:t>
      </w:r>
      <w:r w:rsidRPr="007F251D">
        <w:rPr>
          <w:rFonts w:ascii="Times New Roman" w:hAnsi="Times New Roman" w:cs="Times New Roman"/>
          <w:lang w:val="ru-RU"/>
        </w:rPr>
        <w:t xml:space="preserve"> могут подставляться следующие значения: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216F73" w:rsidRPr="007F251D" w:rsidRDefault="00216F73" w:rsidP="00B034DD">
      <w:pPr>
        <w:pStyle w:val="a3"/>
        <w:spacing w:line="268" w:lineRule="auto"/>
        <w:ind w:right="803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1</w:t>
      </w:r>
      <w:r w:rsidR="00E32F17" w:rsidRPr="007F251D">
        <w:rPr>
          <w:rFonts w:ascii="Times New Roman" w:hAnsi="Times New Roman" w:cs="Times New Roman"/>
          <w:lang w:val="ru-RU"/>
        </w:rPr>
        <w:t xml:space="preserve"> – продажа валюты; </w:t>
      </w:r>
    </w:p>
    <w:p w:rsidR="006F3A82" w:rsidRPr="007F251D" w:rsidRDefault="00216F73" w:rsidP="00216F73">
      <w:pPr>
        <w:pStyle w:val="a3"/>
        <w:spacing w:line="268" w:lineRule="auto"/>
        <w:ind w:right="803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2 </w:t>
      </w:r>
      <w:r w:rsidR="00E32F17" w:rsidRPr="007F251D">
        <w:rPr>
          <w:rFonts w:ascii="Times New Roman" w:hAnsi="Times New Roman" w:cs="Times New Roman"/>
          <w:lang w:val="ru-RU"/>
        </w:rPr>
        <w:t>– покупка валюты;</w:t>
      </w:r>
    </w:p>
    <w:p w:rsidR="00216F73" w:rsidRPr="007F251D" w:rsidRDefault="00216F73" w:rsidP="00216F73">
      <w:pPr>
        <w:pStyle w:val="a3"/>
        <w:spacing w:line="266" w:lineRule="auto"/>
        <w:ind w:right="677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3 </w:t>
      </w:r>
      <w:r w:rsidR="00E32F17" w:rsidRPr="007F251D">
        <w:rPr>
          <w:rFonts w:ascii="Times New Roman" w:hAnsi="Times New Roman" w:cs="Times New Roman"/>
          <w:lang w:val="ru-RU"/>
        </w:rPr>
        <w:t xml:space="preserve">– валютное платежное поручение; </w:t>
      </w:r>
    </w:p>
    <w:p w:rsidR="006F3A82" w:rsidRPr="007F251D" w:rsidRDefault="00216F73" w:rsidP="00216F73">
      <w:pPr>
        <w:pStyle w:val="a3"/>
        <w:spacing w:line="266" w:lineRule="auto"/>
        <w:ind w:right="677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4 </w:t>
      </w:r>
      <w:r w:rsidR="00E32F17" w:rsidRPr="007F251D">
        <w:rPr>
          <w:rFonts w:ascii="Times New Roman" w:hAnsi="Times New Roman" w:cs="Times New Roman"/>
          <w:lang w:val="ru-RU"/>
        </w:rPr>
        <w:t xml:space="preserve"> – конверсия валюты;</w:t>
      </w:r>
    </w:p>
    <w:p w:rsidR="006F3A82" w:rsidRPr="007F251D" w:rsidRDefault="00216F73" w:rsidP="00B034DD">
      <w:pPr>
        <w:pStyle w:val="a3"/>
        <w:spacing w:before="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23 </w:t>
      </w:r>
      <w:r w:rsidR="00E32F17" w:rsidRPr="007F251D">
        <w:rPr>
          <w:rFonts w:ascii="Times New Roman" w:hAnsi="Times New Roman" w:cs="Times New Roman"/>
          <w:lang w:val="ru-RU"/>
        </w:rPr>
        <w:t xml:space="preserve"> – распределение валюты.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lastRenderedPageBreak/>
        <w:t xml:space="preserve">Далее в каждой строке содержится информация об одном документе. Строки завершаются последовательностью </w:t>
      </w:r>
      <w:r w:rsidRPr="007F251D">
        <w:rPr>
          <w:rFonts w:ascii="Times New Roman" w:hAnsi="Times New Roman" w:cs="Times New Roman"/>
        </w:rPr>
        <w:t>CR</w:t>
      </w:r>
      <w:r w:rsidRPr="007F251D">
        <w:rPr>
          <w:rFonts w:ascii="Times New Roman" w:hAnsi="Times New Roman" w:cs="Times New Roman"/>
          <w:lang w:val="ru-RU"/>
        </w:rPr>
        <w:t>-</w:t>
      </w:r>
      <w:r w:rsidRPr="007F251D">
        <w:rPr>
          <w:rFonts w:ascii="Times New Roman" w:hAnsi="Times New Roman" w:cs="Times New Roman"/>
        </w:rPr>
        <w:t>LF</w:t>
      </w:r>
      <w:r w:rsidRPr="007F251D">
        <w:rPr>
          <w:rFonts w:ascii="Times New Roman" w:hAnsi="Times New Roman" w:cs="Times New Roman"/>
          <w:lang w:val="ru-RU"/>
        </w:rPr>
        <w:t xml:space="preserve"> (</w:t>
      </w:r>
      <w:r w:rsidRPr="007F251D">
        <w:rPr>
          <w:rFonts w:ascii="Times New Roman" w:hAnsi="Times New Roman" w:cs="Times New Roman"/>
        </w:rPr>
        <w:t>ASCII</w:t>
      </w:r>
      <w:r w:rsidRPr="007F251D">
        <w:rPr>
          <w:rFonts w:ascii="Times New Roman" w:hAnsi="Times New Roman" w:cs="Times New Roman"/>
          <w:lang w:val="ru-RU"/>
        </w:rPr>
        <w:t>- символы 13 и 10). Каждая строка имеет фиксированную структуру.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spacing w:before="4"/>
        <w:rPr>
          <w:rFonts w:ascii="Times New Roman" w:hAnsi="Times New Roman" w:cs="Times New Roman"/>
          <w:sz w:val="26"/>
          <w:lang w:val="ru-RU"/>
        </w:rPr>
      </w:pPr>
    </w:p>
    <w:p w:rsidR="006F3A82" w:rsidRPr="007F251D" w:rsidRDefault="00E32F17" w:rsidP="00B034DD">
      <w:pPr>
        <w:pStyle w:val="a3"/>
        <w:spacing w:line="268" w:lineRule="auto"/>
        <w:ind w:right="86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</w:rPr>
        <w:t>UA</w:t>
      </w:r>
      <w:r w:rsidRPr="007F251D">
        <w:rPr>
          <w:rFonts w:ascii="Times New Roman" w:hAnsi="Times New Roman" w:cs="Times New Roman"/>
          <w:lang w:val="ru-RU"/>
        </w:rPr>
        <w:t xml:space="preserve">_Файл є текстовим. У першому рядку файлу експорту зазначається тип операції документів, який має вигляд </w:t>
      </w:r>
      <w:r w:rsidRPr="007F251D">
        <w:rPr>
          <w:rFonts w:ascii="Times New Roman" w:hAnsi="Times New Roman" w:cs="Times New Roman"/>
        </w:rPr>
        <w:t>OperationID</w:t>
      </w:r>
      <w:r w:rsidRPr="007F251D">
        <w:rPr>
          <w:rFonts w:ascii="Times New Roman" w:hAnsi="Times New Roman" w:cs="Times New Roman"/>
          <w:lang w:val="ru-RU"/>
        </w:rPr>
        <w:t>=</w:t>
      </w:r>
      <w:r w:rsidRPr="007F251D">
        <w:rPr>
          <w:rFonts w:ascii="Times New Roman" w:hAnsi="Times New Roman" w:cs="Times New Roman"/>
        </w:rPr>
        <w:t>N</w:t>
      </w:r>
      <w:r w:rsidRPr="007F251D">
        <w:rPr>
          <w:rFonts w:ascii="Times New Roman" w:hAnsi="Times New Roman" w:cs="Times New Roman"/>
          <w:lang w:val="ru-RU"/>
        </w:rPr>
        <w:t xml:space="preserve">, де замість </w:t>
      </w:r>
      <w:r w:rsidRPr="007F251D">
        <w:rPr>
          <w:rFonts w:ascii="Times New Roman" w:hAnsi="Times New Roman" w:cs="Times New Roman"/>
        </w:rPr>
        <w:t>N</w:t>
      </w:r>
      <w:r w:rsidRPr="007F251D">
        <w:rPr>
          <w:rFonts w:ascii="Times New Roman" w:hAnsi="Times New Roman" w:cs="Times New Roman"/>
          <w:lang w:val="ru-RU"/>
        </w:rPr>
        <w:t xml:space="preserve"> можуть бути підставлені такі значення: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4414AD" w:rsidRPr="007F251D" w:rsidRDefault="004414AD" w:rsidP="004414AD">
      <w:pPr>
        <w:pStyle w:val="a3"/>
        <w:spacing w:line="266" w:lineRule="auto"/>
        <w:ind w:right="8095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1 </w:t>
      </w:r>
      <w:r w:rsidR="00E32F17" w:rsidRPr="007F251D">
        <w:rPr>
          <w:rFonts w:ascii="Times New Roman" w:hAnsi="Times New Roman" w:cs="Times New Roman"/>
          <w:lang w:val="ru-RU"/>
        </w:rPr>
        <w:t>–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lang w:val="ru-RU"/>
        </w:rPr>
        <w:t xml:space="preserve"> продаж валюти;</w:t>
      </w:r>
    </w:p>
    <w:p w:rsidR="006F3A82" w:rsidRPr="007F251D" w:rsidRDefault="004414AD" w:rsidP="004414AD">
      <w:pPr>
        <w:pStyle w:val="a3"/>
        <w:spacing w:line="266" w:lineRule="auto"/>
        <w:ind w:right="8095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2 </w:t>
      </w:r>
      <w:r w:rsidR="00E32F17" w:rsidRPr="007F251D">
        <w:rPr>
          <w:rFonts w:ascii="Times New Roman" w:hAnsi="Times New Roman" w:cs="Times New Roman"/>
          <w:lang w:val="ru-RU"/>
        </w:rPr>
        <w:t>– купівля валюти;</w:t>
      </w:r>
    </w:p>
    <w:p w:rsidR="004414AD" w:rsidRPr="007F251D" w:rsidRDefault="004414AD" w:rsidP="004414AD">
      <w:pPr>
        <w:pStyle w:val="a3"/>
        <w:spacing w:line="266" w:lineRule="auto"/>
        <w:ind w:right="701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3</w:t>
      </w:r>
      <w:r w:rsidR="00E32F17" w:rsidRPr="007F251D">
        <w:rPr>
          <w:rFonts w:ascii="Times New Roman" w:hAnsi="Times New Roman" w:cs="Times New Roman"/>
          <w:lang w:val="ru-RU"/>
        </w:rPr>
        <w:t>– валютне платіжне доручення;</w:t>
      </w:r>
    </w:p>
    <w:p w:rsidR="006F3A82" w:rsidRPr="007F251D" w:rsidRDefault="00E32F17" w:rsidP="004414AD">
      <w:pPr>
        <w:pStyle w:val="a3"/>
        <w:spacing w:line="266" w:lineRule="auto"/>
        <w:ind w:right="701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4 – конверсія валюти;</w:t>
      </w: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23 – розподіл валюти.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8" w:lineRule="auto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lang w:val="ru-RU"/>
        </w:rPr>
        <w:t xml:space="preserve">Далі в кожному рядку міститься інформація про один документ. Рядки завершуються послідовністю </w:t>
      </w:r>
      <w:r w:rsidRPr="007F251D">
        <w:rPr>
          <w:rFonts w:ascii="Times New Roman" w:hAnsi="Times New Roman" w:cs="Times New Roman"/>
        </w:rPr>
        <w:t>CR</w:t>
      </w:r>
      <w:r w:rsidRPr="007F251D">
        <w:rPr>
          <w:rFonts w:ascii="Times New Roman" w:hAnsi="Times New Roman" w:cs="Times New Roman"/>
          <w:lang w:val="ru-RU"/>
        </w:rPr>
        <w:t>-</w:t>
      </w:r>
      <w:r w:rsidRPr="007F251D">
        <w:rPr>
          <w:rFonts w:ascii="Times New Roman" w:hAnsi="Times New Roman" w:cs="Times New Roman"/>
        </w:rPr>
        <w:t>LF</w:t>
      </w:r>
      <w:r w:rsidRPr="007F251D">
        <w:rPr>
          <w:rFonts w:ascii="Times New Roman" w:hAnsi="Times New Roman" w:cs="Times New Roman"/>
          <w:lang w:val="ru-RU"/>
        </w:rPr>
        <w:t xml:space="preserve"> (</w:t>
      </w:r>
      <w:r w:rsidRPr="007F251D">
        <w:rPr>
          <w:rFonts w:ascii="Times New Roman" w:hAnsi="Times New Roman" w:cs="Times New Roman"/>
        </w:rPr>
        <w:t>ASCII</w:t>
      </w:r>
      <w:r w:rsidRPr="007F251D">
        <w:rPr>
          <w:rFonts w:ascii="Times New Roman" w:hAnsi="Times New Roman" w:cs="Times New Roman"/>
          <w:lang w:val="ru-RU"/>
        </w:rPr>
        <w:t xml:space="preserve">-символи 13 та 10). </w:t>
      </w:r>
      <w:r w:rsidRPr="007F251D">
        <w:rPr>
          <w:rFonts w:ascii="Times New Roman" w:hAnsi="Times New Roman" w:cs="Times New Roman"/>
        </w:rPr>
        <w:t>Кожний рядок має фіксовану структуру.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</w:rPr>
      </w:pPr>
    </w:p>
    <w:p w:rsidR="006F3A82" w:rsidRPr="007F251D" w:rsidRDefault="006F3A82" w:rsidP="00B034DD">
      <w:pPr>
        <w:pStyle w:val="a3"/>
        <w:spacing w:before="3"/>
        <w:rPr>
          <w:rFonts w:ascii="Times New Roman" w:hAnsi="Times New Roman" w:cs="Times New Roman"/>
          <w:sz w:val="26"/>
        </w:rPr>
      </w:pPr>
    </w:p>
    <w:p w:rsidR="006F3A82" w:rsidRPr="007F251D" w:rsidRDefault="00E32F17" w:rsidP="00B034DD">
      <w:pPr>
        <w:pStyle w:val="a3"/>
        <w:spacing w:line="266" w:lineRule="auto"/>
        <w:ind w:right="86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EN_BOL files are files of a text format. The first line in export file contains a description of type of exported documents, which has a form OperationID=N, where N may take on the following values:</w:t>
      </w: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</w:rPr>
      </w:pPr>
    </w:p>
    <w:p w:rsidR="006F3A82" w:rsidRPr="007F251D" w:rsidRDefault="00E32F17" w:rsidP="004B1B75">
      <w:pPr>
        <w:pStyle w:val="a4"/>
        <w:numPr>
          <w:ilvl w:val="0"/>
          <w:numId w:val="16"/>
        </w:numPr>
        <w:spacing w:before="0"/>
        <w:ind w:left="142" w:hanging="142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– currency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sale;</w:t>
      </w:r>
    </w:p>
    <w:p w:rsidR="006F3A82" w:rsidRPr="007F251D" w:rsidRDefault="00E32F17" w:rsidP="004B1B75">
      <w:pPr>
        <w:pStyle w:val="a4"/>
        <w:numPr>
          <w:ilvl w:val="0"/>
          <w:numId w:val="16"/>
        </w:numPr>
        <w:spacing w:before="21"/>
        <w:ind w:left="142" w:hanging="142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– currency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purchase;</w:t>
      </w:r>
    </w:p>
    <w:p w:rsidR="004B1B75" w:rsidRDefault="00E32F17" w:rsidP="004B1B75">
      <w:pPr>
        <w:pStyle w:val="a4"/>
        <w:numPr>
          <w:ilvl w:val="0"/>
          <w:numId w:val="16"/>
        </w:numPr>
        <w:spacing w:before="21" w:line="266" w:lineRule="auto"/>
        <w:ind w:left="142" w:right="7556" w:hanging="142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– currency payment</w:t>
      </w:r>
      <w:r w:rsidRPr="007F251D">
        <w:rPr>
          <w:rFonts w:ascii="Times New Roman" w:hAnsi="Times New Roman" w:cs="Times New Roman"/>
          <w:spacing w:val="-2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order;</w:t>
      </w:r>
    </w:p>
    <w:p w:rsidR="006F3A82" w:rsidRPr="007F251D" w:rsidRDefault="00E32F17" w:rsidP="004B1B75">
      <w:pPr>
        <w:pStyle w:val="a4"/>
        <w:tabs>
          <w:tab w:val="left" w:pos="848"/>
        </w:tabs>
        <w:spacing w:before="21" w:line="266" w:lineRule="auto"/>
        <w:ind w:left="0" w:right="7556" w:firstLine="0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 xml:space="preserve"> 4 – currency</w:t>
      </w:r>
      <w:r w:rsidRPr="007F251D">
        <w:rPr>
          <w:rFonts w:ascii="Times New Roman" w:hAnsi="Times New Roman" w:cs="Times New Roman"/>
          <w:spacing w:val="-2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conversion;</w:t>
      </w: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23 – currency allocation.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Each line of export file provides information about one document (number of such lines depends on number of exported currency documents).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spacing w:line="268" w:lineRule="auto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Each line of it contains information about one document. Lines are finished with the CR-LF formats, Carriage Return Line Feed, (13 and 10 ASCII symbols). Each line has a fixed structure.</w:t>
      </w:r>
    </w:p>
    <w:p w:rsidR="006F3A82" w:rsidRPr="007F251D" w:rsidRDefault="006F3A82" w:rsidP="00B034DD">
      <w:pPr>
        <w:spacing w:line="268" w:lineRule="auto"/>
        <w:rPr>
          <w:rFonts w:ascii="Times New Roman" w:hAnsi="Times New Roman" w:cs="Times New Roman"/>
        </w:rPr>
        <w:sectPr w:rsidR="006F3A82" w:rsidRPr="007F251D" w:rsidSect="00B034DD">
          <w:footerReference w:type="default" r:id="rId16"/>
          <w:pgSz w:w="11907" w:h="16839" w:code="9"/>
          <w:pgMar w:top="567" w:right="567" w:bottom="440" w:left="907" w:header="0" w:footer="189" w:gutter="0"/>
          <w:cols w:space="720"/>
          <w:docGrid w:linePitch="299"/>
        </w:sectPr>
      </w:pPr>
    </w:p>
    <w:p w:rsidR="006F3A82" w:rsidRPr="007F251D" w:rsidRDefault="000613FA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43" w:name="Валютное_платежное_поручение_"/>
      <w:bookmarkStart w:id="144" w:name="_bookmark66"/>
      <w:bookmarkStart w:id="145" w:name="_Toc17463982"/>
      <w:bookmarkStart w:id="146" w:name="_Toc17472152"/>
      <w:bookmarkStart w:id="147" w:name="_Toc17885871"/>
      <w:bookmarkEnd w:id="143"/>
      <w:bookmarkEnd w:id="144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lastRenderedPageBreak/>
        <w:t xml:space="preserve">1.2.1.1.1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Валютное платежное поручение_</w:t>
      </w:r>
      <w:bookmarkEnd w:id="145"/>
      <w:bookmarkEnd w:id="146"/>
      <w:bookmarkEnd w:id="147"/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F251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3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7F251D">
        <w:rPr>
          <w:rFonts w:ascii="Times New Roman" w:hAnsi="Times New Roman" w:cs="Times New Roman"/>
          <w:w w:val="80"/>
        </w:rPr>
        <w:t xml:space="preserve">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3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8090"/>
        <w:gridCol w:w="897"/>
        <w:gridCol w:w="821"/>
      </w:tblGrid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72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поля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67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Позиции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11-16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валюты документа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17-19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Сумма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20-34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 валютного счета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35-53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54-82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Основание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83-120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Банк-получатель (BIC)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121-154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Банк-получатель (Par ID)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155-188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Банк-получатель (формат)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189-190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счета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191-224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Наименование и адрес получателя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225-370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Банк-посредник (BIC)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371-404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Банк-посредник (Par ID)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405-438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Банк-посредник (формат)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439-440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Банк-посредник (наименование и  адрес)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441-586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Код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типа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комиссии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Указывается,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комиссии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OUR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или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SHA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противном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случае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 заполняется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587-591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Код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типа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комиссии.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Указывается,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комиссии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SHA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или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BEN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противном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случае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</w:t>
            </w:r>
            <w:r w:rsidRPr="007F251D">
              <w:rPr>
                <w:rFonts w:ascii="Times New Roman" w:hAnsi="Times New Roman" w:cs="Times New Roman"/>
                <w:spacing w:val="-2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 заполняется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592-596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страны отправителя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597-600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страны получателя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601-604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операции 1ПБ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605-614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Назначение платежа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615-760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Дополнительная информация поле  72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761-980</w:t>
            </w:r>
          </w:p>
        </w:tc>
      </w:tr>
      <w:tr w:rsidR="006F3A82" w:rsidRPr="007F251D">
        <w:trPr>
          <w:trHeight w:val="30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и адрес  плательщика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981-1126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Дополнительные комментарии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1127-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1272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Действителен с…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1273-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1278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Счет комиссии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1279-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1297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2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счета комиссии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1298-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1326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29.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Банк-получатель (наименование и  адрес)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91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1327-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1472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Валюта счета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 w:right="391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1473-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1475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 комиссии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91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1476-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1478</w:t>
            </w:r>
          </w:p>
        </w:tc>
      </w:tr>
      <w:tr w:rsidR="006F3A82" w:rsidRPr="007F251D">
        <w:trPr>
          <w:trHeight w:val="480"/>
        </w:trPr>
        <w:tc>
          <w:tcPr>
            <w:tcW w:w="5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32.</w:t>
            </w:r>
          </w:p>
        </w:tc>
        <w:tc>
          <w:tcPr>
            <w:tcW w:w="809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897" w:type="dxa"/>
          </w:tcPr>
          <w:p w:rsidR="006F3A82" w:rsidRPr="007F251D" w:rsidRDefault="00E32F17" w:rsidP="00B034DD">
            <w:pPr>
              <w:pStyle w:val="TableParagraph"/>
              <w:ind w:left="0" w:right="391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21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1479-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1480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0613FA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48" w:name="Заявка_на_конверсию_валюты_"/>
      <w:bookmarkStart w:id="149" w:name="_bookmark67"/>
      <w:bookmarkStart w:id="150" w:name="_Toc17472153"/>
      <w:bookmarkStart w:id="151" w:name="_Toc17885872"/>
      <w:bookmarkEnd w:id="148"/>
      <w:bookmarkEnd w:id="149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1.2.1.1.2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конверсию валюты_</w:t>
      </w:r>
      <w:bookmarkEnd w:id="150"/>
      <w:bookmarkEnd w:id="151"/>
    </w:p>
    <w:p w:rsidR="006F3A82" w:rsidRPr="007F251D" w:rsidRDefault="00E32F17" w:rsidP="00B034DD">
      <w:pPr>
        <w:rPr>
          <w:rFonts w:ascii="Times New Roman" w:hAnsi="Times New Roman" w:cs="Times New Roman"/>
          <w:b/>
          <w:sz w:val="15"/>
          <w:lang w:val="ru-RU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>For</w:t>
      </w:r>
      <w:r w:rsidRPr="007F251D">
        <w:rPr>
          <w:rFonts w:ascii="Times New Roman" w:hAnsi="Times New Roman" w:cs="Times New Roman"/>
          <w:b/>
          <w:spacing w:val="-1"/>
          <w:w w:val="8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3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spacing w:val="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80"/>
          <w:sz w:val="15"/>
          <w:lang w:val="ru-RU"/>
        </w:rPr>
        <w:t xml:space="preserve">&amp;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3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rPr>
          <w:rFonts w:ascii="Times New Roman" w:hAnsi="Times New Roman" w:cs="Times New Roman"/>
          <w:b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5554"/>
        <w:gridCol w:w="1025"/>
        <w:gridCol w:w="737"/>
      </w:tblGrid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поля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5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дан-ных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Позиции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11-16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продаваемой валюты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17-19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продаваемой валюты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20-34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покупаемой валюты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35-37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покупаемой валюты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38-52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Заявка  действительна до…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53-58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Номер счета, на который будет зачислена покупаемая валюта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59-77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счета, на который будет зачислена покупаемая валюта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78-106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Номер счета, с которого будет списана продаваемая валюта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107-125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счета, с которого будет списана продаваемая валюта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126-154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Процент комиссии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155-164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165-179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Номер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банковского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счета,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который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будет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зачислена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продаваемая</w:t>
            </w:r>
            <w:r w:rsidRPr="007F251D">
              <w:rPr>
                <w:rFonts w:ascii="Times New Roman" w:hAnsi="Times New Roman" w:cs="Times New Roman"/>
                <w:b/>
                <w:color w:val="007F00"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валюта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180-198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банковского счета, на который будет зачислена продаваемая валюта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199-227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Номер банковского счета, на который будет зачислена комиссия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228-246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банковского счета, на который будет зачислена комиссия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247-275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Номер счета, с которого будет взиматься комиссия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276-294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счета, с которого будет взиматься комиссия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295-323</w:t>
            </w:r>
          </w:p>
        </w:tc>
      </w:tr>
      <w:tr w:rsidR="006F3A82" w:rsidRPr="007F251D">
        <w:trPr>
          <w:trHeight w:val="62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Режим покупки валюты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324-325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Номер документа, на основании которого происходит покупка валюты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326-335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документа, на основании которого происходит покупка валюты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336-341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предприятия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342-379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24.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Адрес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380-439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Контактная информация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440-499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Цель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500-659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27.</w:t>
            </w:r>
          </w:p>
        </w:tc>
        <w:tc>
          <w:tcPr>
            <w:tcW w:w="555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102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660-661</w:t>
            </w:r>
          </w:p>
        </w:tc>
      </w:tr>
    </w:tbl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  <w:lang w:val="ru-RU"/>
        </w:rPr>
      </w:pPr>
      <w:bookmarkStart w:id="152" w:name="Заявка_на_покупку_валюты_"/>
      <w:bookmarkStart w:id="153" w:name="_bookmark68"/>
      <w:bookmarkEnd w:id="152"/>
      <w:bookmarkEnd w:id="153"/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  <w:lang w:val="ru-RU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  <w:lang w:val="ru-RU"/>
        </w:rPr>
      </w:pPr>
    </w:p>
    <w:p w:rsidR="00EE2B03" w:rsidRPr="007F251D" w:rsidRDefault="00EE2B03" w:rsidP="00B034DD">
      <w:pPr>
        <w:spacing w:before="76"/>
        <w:rPr>
          <w:rFonts w:ascii="Times New Roman" w:hAnsi="Times New Roman" w:cs="Times New Roman"/>
          <w:b/>
          <w:w w:val="90"/>
          <w:sz w:val="36"/>
          <w:lang w:val="ru-RU"/>
        </w:rPr>
      </w:pPr>
    </w:p>
    <w:p w:rsidR="00082CAE" w:rsidRPr="007F251D" w:rsidRDefault="00082CAE" w:rsidP="00B034DD">
      <w:pPr>
        <w:spacing w:before="76"/>
        <w:rPr>
          <w:rFonts w:ascii="Times New Roman" w:hAnsi="Times New Roman" w:cs="Times New Roman"/>
          <w:b/>
          <w:w w:val="90"/>
          <w:sz w:val="36"/>
          <w:lang w:val="ru-RU"/>
        </w:rPr>
      </w:pPr>
    </w:p>
    <w:p w:rsidR="006F3A82" w:rsidRPr="007F251D" w:rsidRDefault="000613FA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54" w:name="_Toc17472154"/>
      <w:bookmarkStart w:id="155" w:name="_Toc17885873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1.2.1.1.3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покупку валюты_</w:t>
      </w:r>
      <w:bookmarkEnd w:id="154"/>
      <w:bookmarkEnd w:id="155"/>
    </w:p>
    <w:p w:rsidR="006F3A82" w:rsidRPr="007F251D" w:rsidRDefault="00E32F17" w:rsidP="00B034DD">
      <w:pPr>
        <w:rPr>
          <w:rFonts w:ascii="Times New Roman" w:hAnsi="Times New Roman" w:cs="Times New Roman"/>
          <w:b/>
          <w:sz w:val="15"/>
          <w:lang w:val="ru-RU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>For</w:t>
      </w:r>
      <w:r w:rsidRPr="007F251D">
        <w:rPr>
          <w:rFonts w:ascii="Times New Roman" w:hAnsi="Times New Roman" w:cs="Times New Roman"/>
          <w:b/>
          <w:spacing w:val="-1"/>
          <w:w w:val="8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3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spacing w:val="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80"/>
          <w:sz w:val="15"/>
          <w:lang w:val="ru-RU"/>
        </w:rPr>
        <w:t xml:space="preserve">&amp;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32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rPr>
          <w:rFonts w:ascii="Times New Roman" w:hAnsi="Times New Roman" w:cs="Times New Roman"/>
          <w:b/>
          <w:sz w:val="20"/>
          <w:lang w:val="ru-RU"/>
        </w:rPr>
      </w:pP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b/>
          <w:sz w:val="23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8720"/>
        <w:gridCol w:w="610"/>
        <w:gridCol w:w="643"/>
      </w:tblGrid>
      <w:tr w:rsidR="006F3A82" w:rsidRPr="007F251D">
        <w:trPr>
          <w:trHeight w:val="66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поля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3" w:hanging="48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данны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х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92" w:hanging="10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Позиц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ии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Сумма покупки в копейках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11-26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27-29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30-35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Заявка  действительна до…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36-41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42-60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61-89</w:t>
            </w:r>
          </w:p>
        </w:tc>
      </w:tr>
      <w:tr w:rsidR="006F3A82" w:rsidRPr="007F251D">
        <w:trPr>
          <w:trHeight w:val="3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Номер счета в национальной валюте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90-108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в национальной валюте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109-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137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 счета комиссии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156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счета комиссии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157-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Тип курса (0 - рыночный, 1 - фиксированный, 2 - по соглашению)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187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13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Курс валют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202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Процент комиссии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203-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217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232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Максимальная сумма комиссии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233-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247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ПФ номер счета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266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ПФ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 для ПФ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301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Идентификационный код счета  ПФ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302-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315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ПФ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316-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353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Регистрационный номер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354-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367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Примечание к заявке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368-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621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48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Тип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комиссии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(0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удержать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суммы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покупку,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1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списать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нашего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счета,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2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перечислить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b/>
                <w:spacing w:val="-27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в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нашем</w:t>
            </w:r>
            <w:r w:rsidRPr="007F251D">
              <w:rPr>
                <w:rFonts w:ascii="Times New Roman" w:hAnsi="Times New Roman" w:cs="Times New Roman"/>
                <w:b/>
                <w:spacing w:val="8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банке)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622-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623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 комиссии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624-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626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Номер счета комиссии банка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627-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645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3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cчета комиссии банка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656-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674</w:t>
            </w:r>
          </w:p>
        </w:tc>
      </w:tr>
      <w:tr w:rsidR="006F3A82" w:rsidRPr="007F251D">
        <w:trPr>
          <w:trHeight w:val="132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*Если заявка создана по контракту, то информацию по данному контракту будет выделяться кавычками с двух сторон.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Т.е.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позиции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675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будет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находиться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знак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открывающейся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кавычки,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затем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перечислены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все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поля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контракта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color w:val="798599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знак закрывающейся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кавычки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позиции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1031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(например,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“Номер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Цель</w:t>
            </w:r>
            <w:r w:rsidRPr="007F251D">
              <w:rPr>
                <w:rFonts w:ascii="Times New Roman" w:hAnsi="Times New Roman" w:cs="Times New Roman"/>
                <w:color w:val="798599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Дата…”).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148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контрактов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несколько,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то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они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будут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перечислены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через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  <w:lang w:val="ru-RU"/>
              </w:rPr>
              <w:t>запятую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(например,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“Номер1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Цель1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Дата1…”,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“</w:t>
            </w:r>
            <w:r w:rsidRPr="007F251D">
              <w:rPr>
                <w:rFonts w:ascii="Times New Roman" w:hAnsi="Times New Roman" w:cs="Times New Roman"/>
                <w:color w:val="798599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Номер2 Цель2 Дата2…</w:t>
            </w:r>
            <w:r w:rsidRPr="007F251D">
              <w:rPr>
                <w:rFonts w:ascii="Times New Roman" w:hAnsi="Times New Roman" w:cs="Times New Roman"/>
                <w:color w:val="798599"/>
                <w:spacing w:val="-26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”)</w:t>
            </w:r>
          </w:p>
        </w:tc>
        <w:tc>
          <w:tcPr>
            <w:tcW w:w="610" w:type="dxa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28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798599"/>
                <w:w w:val="90"/>
                <w:sz w:val="13"/>
              </w:rPr>
              <w:t>Номер контракта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675-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725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29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798599"/>
                <w:w w:val="90"/>
                <w:sz w:val="13"/>
              </w:rPr>
              <w:t>Цель покупки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726-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735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30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798599"/>
                <w:w w:val="90"/>
                <w:sz w:val="13"/>
              </w:rPr>
              <w:t>Дата контракта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736-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741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31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798599"/>
                <w:w w:val="90"/>
                <w:sz w:val="13"/>
              </w:rPr>
              <w:t>Код  основания покупки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742-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995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32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798599"/>
                <w:w w:val="95"/>
                <w:sz w:val="13"/>
              </w:rPr>
              <w:t>Код страны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996-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1005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33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798599"/>
                <w:w w:val="90"/>
                <w:sz w:val="13"/>
              </w:rPr>
              <w:t>Сумма контракта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1006-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1020</w:t>
            </w:r>
          </w:p>
        </w:tc>
      </w:tr>
      <w:tr w:rsidR="006F3A82" w:rsidRPr="007F251D">
        <w:trPr>
          <w:trHeight w:val="48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34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798599"/>
                <w:w w:val="95"/>
                <w:sz w:val="13"/>
                <w:lang w:val="ru-RU"/>
              </w:rPr>
              <w:t>Код вида экономической деятельности К110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1021-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1031</w:t>
            </w:r>
          </w:p>
        </w:tc>
      </w:tr>
      <w:tr w:rsidR="006F3A82" w:rsidRPr="007F251D">
        <w:trPr>
          <w:trHeight w:val="1000"/>
        </w:trPr>
        <w:tc>
          <w:tcPr>
            <w:tcW w:w="339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  <w:p w:rsidR="006F3A82" w:rsidRPr="007F251D" w:rsidRDefault="00E32F17" w:rsidP="00B034DD">
            <w:pPr>
              <w:pStyle w:val="TableParagraph"/>
              <w:spacing w:before="24" w:line="278" w:lineRule="auto"/>
              <w:ind w:left="0" w:right="105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798599"/>
                <w:sz w:val="13"/>
              </w:rPr>
              <w:t xml:space="preserve">/3 </w:t>
            </w:r>
            <w:r w:rsidRPr="007F251D">
              <w:rPr>
                <w:rFonts w:ascii="Times New Roman" w:hAnsi="Times New Roman" w:cs="Times New Roman"/>
                <w:color w:val="798599"/>
                <w:w w:val="105"/>
                <w:sz w:val="13"/>
              </w:rPr>
              <w:t>5</w:t>
            </w:r>
          </w:p>
        </w:tc>
        <w:tc>
          <w:tcPr>
            <w:tcW w:w="872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61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4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675-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676/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*1032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-1033</w:t>
            </w:r>
          </w:p>
        </w:tc>
      </w:tr>
    </w:tbl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0613FA" w:rsidRPr="007F251D" w:rsidRDefault="000613FA" w:rsidP="00B034DD">
      <w:pPr>
        <w:rPr>
          <w:rFonts w:ascii="Times New Roman" w:hAnsi="Times New Roman" w:cs="Times New Roman"/>
          <w:w w:val="90"/>
        </w:rPr>
      </w:pPr>
    </w:p>
    <w:p w:rsidR="000613FA" w:rsidRPr="007F251D" w:rsidRDefault="000613FA" w:rsidP="00B034DD">
      <w:pPr>
        <w:rPr>
          <w:rFonts w:ascii="Times New Roman" w:hAnsi="Times New Roman" w:cs="Times New Roman"/>
          <w:w w:val="90"/>
        </w:rPr>
      </w:pPr>
    </w:p>
    <w:p w:rsidR="000613FA" w:rsidRPr="007F251D" w:rsidRDefault="000613FA" w:rsidP="00B034DD">
      <w:pPr>
        <w:rPr>
          <w:rFonts w:ascii="Times New Roman" w:hAnsi="Times New Roman" w:cs="Times New Roman"/>
          <w:w w:val="90"/>
        </w:rPr>
      </w:pPr>
    </w:p>
    <w:p w:rsidR="000613FA" w:rsidRPr="007F251D" w:rsidRDefault="000613FA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EC0725" w:rsidRPr="007F251D" w:rsidRDefault="00EC0725" w:rsidP="00B034DD">
      <w:pPr>
        <w:rPr>
          <w:rFonts w:ascii="Times New Roman" w:hAnsi="Times New Roman" w:cs="Times New Roman"/>
          <w:w w:val="90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w w:val="90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w w:val="90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w w:val="90"/>
        </w:rPr>
      </w:pPr>
    </w:p>
    <w:p w:rsidR="00CF3B26" w:rsidRDefault="00CF3B26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Default="004B1B75" w:rsidP="00B034DD">
      <w:pPr>
        <w:rPr>
          <w:rFonts w:ascii="Times New Roman" w:hAnsi="Times New Roman" w:cs="Times New Roman"/>
          <w:w w:val="90"/>
        </w:rPr>
      </w:pPr>
    </w:p>
    <w:p w:rsidR="004B1B75" w:rsidRPr="007F251D" w:rsidRDefault="004B1B75" w:rsidP="00B034DD">
      <w:pPr>
        <w:rPr>
          <w:rFonts w:ascii="Times New Roman" w:hAnsi="Times New Roman" w:cs="Times New Roman"/>
          <w:w w:val="90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w w:val="90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w w:val="90"/>
        </w:rPr>
      </w:pPr>
    </w:p>
    <w:p w:rsidR="00CF3B26" w:rsidRPr="007F251D" w:rsidRDefault="00CF3B26" w:rsidP="00B034DD">
      <w:pPr>
        <w:rPr>
          <w:rFonts w:ascii="Times New Roman" w:hAnsi="Times New Roman" w:cs="Times New Roman"/>
          <w:w w:val="90"/>
        </w:rPr>
      </w:pPr>
    </w:p>
    <w:p w:rsidR="006F3A82" w:rsidRPr="007F251D" w:rsidRDefault="000613FA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56" w:name="_Toc17463983"/>
      <w:bookmarkStart w:id="157" w:name="_Toc17472155"/>
      <w:bookmarkStart w:id="158" w:name="_Toc17885874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lastRenderedPageBreak/>
        <w:t xml:space="preserve">1.2.1.1.4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продажу валюты_</w:t>
      </w:r>
      <w:bookmarkEnd w:id="156"/>
      <w:bookmarkEnd w:id="157"/>
      <w:bookmarkEnd w:id="158"/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spacing w:val="-1"/>
          <w:w w:val="85"/>
        </w:rPr>
        <w:t xml:space="preserve">For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3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15"/>
        </w:rPr>
        <w:t xml:space="preserve"> </w:t>
      </w:r>
      <w:r w:rsidRPr="007F251D">
        <w:rPr>
          <w:rFonts w:ascii="Times New Roman" w:hAnsi="Times New Roman" w:cs="Times New Roman"/>
          <w:w w:val="80"/>
        </w:rPr>
        <w:t xml:space="preserve">&amp;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33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B03" w:rsidRPr="007F251D">
        <w:rPr>
          <w:rFonts w:ascii="Times New Roman" w:hAnsi="Times New Roman" w:cs="Times New Roman"/>
          <w:w w:val="80"/>
        </w:rPr>
        <w:tab/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8394"/>
        <w:gridCol w:w="593"/>
        <w:gridCol w:w="908"/>
      </w:tblGrid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6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поля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5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Позиции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Сумма продажи в копейках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11-26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27-29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30-35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Заявка  действительна до…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36-41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42-60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61-89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90-95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контрагента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96-133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Идентификационный  код контрагента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134-147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148-163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Максимальная сумма комиссии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164-178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vMerge w:val="restart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курса</w:t>
            </w:r>
          </w:p>
        </w:tc>
        <w:tc>
          <w:tcPr>
            <w:tcW w:w="593" w:type="dxa"/>
            <w:vMerge w:val="restart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vMerge w:val="restart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179-180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vMerge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(0 - рыночный, 1 - фиксированный, 2 – по соглашению)</w:t>
            </w:r>
          </w:p>
        </w:tc>
        <w:tc>
          <w:tcPr>
            <w:tcW w:w="593" w:type="dxa"/>
            <w:vMerge/>
            <w:tcBorders>
              <w:top w:val="nil"/>
            </w:tcBorders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Минимальный курс валют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181-195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Комиссия  в процентах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196-210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счета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211-229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номера счета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230-258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vMerge w:val="restart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 списания комиссии</w:t>
            </w:r>
          </w:p>
        </w:tc>
        <w:tc>
          <w:tcPr>
            <w:tcW w:w="593" w:type="dxa"/>
            <w:vMerge w:val="restart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vMerge w:val="restart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259-260</w:t>
            </w:r>
          </w:p>
        </w:tc>
      </w:tr>
      <w:tr w:rsidR="006F3A82" w:rsidRPr="008D5F21">
        <w:trPr>
          <w:trHeight w:val="300"/>
        </w:trPr>
        <w:tc>
          <w:tcPr>
            <w:tcW w:w="418" w:type="dxa"/>
            <w:vMerge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(0 – удержать с суммы на покупку, 1 – списать с нашего счета, 2 – перечислить на счет в нашем банке)</w:t>
            </w:r>
          </w:p>
        </w:tc>
        <w:tc>
          <w:tcPr>
            <w:tcW w:w="593" w:type="dxa"/>
            <w:vMerge/>
            <w:tcBorders>
              <w:top w:val="nil"/>
            </w:tcBorders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  <w:lang w:val="ru-RU"/>
              </w:rPr>
            </w:pPr>
          </w:p>
        </w:tc>
        <w:tc>
          <w:tcPr>
            <w:tcW w:w="908" w:type="dxa"/>
            <w:vMerge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rPr>
                <w:rFonts w:ascii="Times New Roman" w:hAnsi="Times New Roman" w:cs="Times New Roman"/>
                <w:sz w:val="2"/>
                <w:szCs w:val="2"/>
                <w:lang w:val="ru-RU"/>
              </w:rPr>
            </w:pP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 комиссии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261-263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20.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 счета комиссии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264-282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комиссии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283-311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Номер счета комиссии банка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312-330</w:t>
            </w:r>
          </w:p>
        </w:tc>
      </w:tr>
      <w:tr w:rsidR="006F3A82" w:rsidRPr="007F251D">
        <w:trPr>
          <w:trHeight w:val="48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комиссии банка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331-359</w:t>
            </w:r>
          </w:p>
        </w:tc>
      </w:tr>
      <w:tr w:rsidR="006F3A82" w:rsidRPr="007F251D">
        <w:trPr>
          <w:trHeight w:val="152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*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заявка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создана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контракту,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информацию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данному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контракту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будет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выделяться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кавычками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двух сторон.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Т.е.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позиции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225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будет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находиться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знак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открывающейся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кавычки,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затем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перечислены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все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поля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знак закрывающейся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кавычки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позиции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581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(например,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“Номер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Цель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Дата…”).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156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контрактов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несколько,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то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они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будут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перечислены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через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запятую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(например,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“Номер1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Цель1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Дата1…”,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“ Номер2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Цель2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Дата2…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”,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…)</w:t>
            </w:r>
          </w:p>
        </w:tc>
        <w:tc>
          <w:tcPr>
            <w:tcW w:w="593" w:type="dxa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30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контракта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225-275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Цель покупки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276-285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контракта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286-291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основания покупки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292-545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страны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546-555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контракта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556-570</w:t>
            </w:r>
          </w:p>
        </w:tc>
      </w:tr>
      <w:tr w:rsidR="006F3A82" w:rsidRPr="007F251D">
        <w:trPr>
          <w:trHeight w:val="30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вида экономической деятельности К110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571-581</w:t>
            </w:r>
          </w:p>
        </w:tc>
      </w:tr>
      <w:tr w:rsidR="006F3A82" w:rsidRPr="007F251D">
        <w:trPr>
          <w:trHeight w:val="660"/>
        </w:trPr>
        <w:tc>
          <w:tcPr>
            <w:tcW w:w="41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24.</w:t>
            </w:r>
          </w:p>
          <w:p w:rsidR="006F3A82" w:rsidRPr="007F251D" w:rsidRDefault="00E32F17" w:rsidP="00B034DD">
            <w:pPr>
              <w:pStyle w:val="TableParagraph"/>
              <w:spacing w:before="25" w:line="278" w:lineRule="auto"/>
              <w:ind w:left="0" w:right="11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/ </w:t>
            </w:r>
            <w:r w:rsidRPr="007F251D">
              <w:rPr>
                <w:rFonts w:ascii="Times New Roman" w:hAnsi="Times New Roman" w:cs="Times New Roman"/>
                <w:sz w:val="13"/>
              </w:rPr>
              <w:t>31.</w:t>
            </w:r>
          </w:p>
        </w:tc>
        <w:tc>
          <w:tcPr>
            <w:tcW w:w="839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5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90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225-226/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*582-583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  <w:bookmarkStart w:id="159" w:name="EXP_"/>
      <w:bookmarkStart w:id="160" w:name="_bookmark72"/>
      <w:bookmarkEnd w:id="159"/>
      <w:bookmarkEnd w:id="160"/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82CAE" w:rsidRPr="007F251D" w:rsidRDefault="00082CAE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Default="000613FA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Default="004B1B75" w:rsidP="00B034DD">
      <w:pPr>
        <w:rPr>
          <w:rFonts w:ascii="Times New Roman" w:hAnsi="Times New Roman" w:cs="Times New Roman"/>
        </w:rPr>
      </w:pPr>
    </w:p>
    <w:p w:rsidR="004B1B75" w:rsidRPr="007F251D" w:rsidRDefault="004B1B75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61" w:name="_Toc17472156"/>
      <w:bookmarkStart w:id="162" w:name="_Toc17885875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1.2.1.1.5 Заявка на распределение валюты</w:t>
      </w:r>
      <w:bookmarkEnd w:id="161"/>
      <w:bookmarkEnd w:id="162"/>
    </w:p>
    <w:p w:rsidR="000613FA" w:rsidRPr="007F251D" w:rsidRDefault="000613FA" w:rsidP="00B034DD">
      <w:pPr>
        <w:rPr>
          <w:rFonts w:ascii="Times New Roman" w:hAnsi="Times New Roman" w:cs="Times New Roman"/>
          <w:b/>
          <w:sz w:val="15"/>
          <w:lang w:val="ru-RU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>For</w:t>
      </w:r>
      <w:r w:rsidRPr="007F251D">
        <w:rPr>
          <w:rFonts w:ascii="Times New Roman" w:hAnsi="Times New Roman" w:cs="Times New Roman"/>
          <w:b/>
          <w:spacing w:val="-1"/>
          <w:w w:val="8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 wp14:anchorId="109C8899" wp14:editId="60311365">
            <wp:extent cx="1428750" cy="1428750"/>
            <wp:effectExtent l="0" t="0" r="0" b="0"/>
            <wp:docPr id="3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spacing w:val="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80"/>
          <w:sz w:val="15"/>
          <w:lang w:val="ru-RU"/>
        </w:rPr>
        <w:t xml:space="preserve">&amp;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 wp14:anchorId="55C20446" wp14:editId="0F2AD191">
            <wp:extent cx="1642110" cy="1428750"/>
            <wp:effectExtent l="0" t="0" r="0" b="0"/>
            <wp:docPr id="33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A" w:rsidRPr="007F251D" w:rsidRDefault="000613FA" w:rsidP="00B034D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</w:p>
    <w:p w:rsidR="000613FA" w:rsidRPr="007F251D" w:rsidRDefault="000613FA" w:rsidP="00B034DD">
      <w:pPr>
        <w:spacing w:line="266" w:lineRule="auto"/>
        <w:ind w:right="67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w w:val="95"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spacing w:val="-1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экспорта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заявок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на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распределение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валюты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в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данных</w:t>
      </w:r>
      <w:r w:rsidRPr="007F251D">
        <w:rPr>
          <w:rFonts w:ascii="Times New Roman" w:hAnsi="Times New Roman" w:cs="Times New Roman"/>
          <w:b/>
          <w:spacing w:val="-13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клиент-банка</w:t>
      </w:r>
      <w:r w:rsidRPr="007F251D">
        <w:rPr>
          <w:rFonts w:ascii="Times New Roman" w:hAnsi="Times New Roman" w:cs="Times New Roman"/>
          <w:b/>
          <w:spacing w:val="-10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аналогичен</w:t>
      </w:r>
      <w:r w:rsidRPr="007F251D">
        <w:rPr>
          <w:rFonts w:ascii="Times New Roman" w:hAnsi="Times New Roman" w:cs="Times New Roman"/>
          <w:spacing w:val="-1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файлу</w:t>
      </w:r>
      <w:r w:rsidRPr="007F251D">
        <w:rPr>
          <w:rFonts w:ascii="Times New Roman" w:hAnsi="Times New Roman" w:cs="Times New Roman"/>
          <w:spacing w:val="-1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импорта</w:t>
      </w:r>
      <w:r w:rsidRPr="007F251D">
        <w:rPr>
          <w:rFonts w:ascii="Times New Roman" w:hAnsi="Times New Roman" w:cs="Times New Roman"/>
          <w:spacing w:val="-1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документов</w:t>
      </w:r>
      <w:r w:rsidRPr="007F251D">
        <w:rPr>
          <w:rFonts w:ascii="Times New Roman" w:hAnsi="Times New Roman" w:cs="Times New Roman"/>
          <w:spacing w:val="-1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из</w:t>
      </w:r>
      <w:r w:rsidRPr="007F251D">
        <w:rPr>
          <w:rFonts w:ascii="Times New Roman" w:hAnsi="Times New Roman" w:cs="Times New Roman"/>
          <w:spacing w:val="-1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файла </w:t>
      </w:r>
      <w:r w:rsidRPr="007F251D">
        <w:rPr>
          <w:rFonts w:ascii="Times New Roman" w:hAnsi="Times New Roman" w:cs="Times New Roman"/>
          <w:sz w:val="15"/>
          <w:lang w:val="ru-RU"/>
        </w:rPr>
        <w:t>данных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клиент-банка,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см.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hyperlink w:anchor="_bookmark13" w:history="1">
        <w:r w:rsidRPr="007F251D">
          <w:rPr>
            <w:rFonts w:ascii="Times New Roman" w:hAnsi="Times New Roman" w:cs="Times New Roman"/>
            <w:color w:val="0052CC"/>
            <w:sz w:val="15"/>
          </w:rPr>
          <w:t>Заявка</w:t>
        </w:r>
        <w:r w:rsidRPr="007F251D">
          <w:rPr>
            <w:rFonts w:ascii="Times New Roman" w:hAnsi="Times New Roman" w:cs="Times New Roman"/>
            <w:color w:val="0052CC"/>
            <w:spacing w:val="-9"/>
            <w:sz w:val="15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</w:rPr>
          <w:t>на</w:t>
        </w:r>
        <w:r w:rsidRPr="007F251D">
          <w:rPr>
            <w:rFonts w:ascii="Times New Roman" w:hAnsi="Times New Roman" w:cs="Times New Roman"/>
            <w:color w:val="0052CC"/>
            <w:spacing w:val="-9"/>
            <w:sz w:val="15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</w:rPr>
          <w:t>распределение</w:t>
        </w:r>
        <w:r w:rsidRPr="007F251D">
          <w:rPr>
            <w:rFonts w:ascii="Times New Roman" w:hAnsi="Times New Roman" w:cs="Times New Roman"/>
            <w:color w:val="0052CC"/>
            <w:spacing w:val="-9"/>
            <w:sz w:val="15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</w:rPr>
          <w:t>валюты_</w:t>
        </w:r>
      </w:hyperlink>
      <w:r w:rsidRPr="007F251D">
        <w:rPr>
          <w:rFonts w:ascii="Times New Roman" w:hAnsi="Times New Roman" w:cs="Times New Roman"/>
          <w:sz w:val="15"/>
        </w:rPr>
        <w:t>.</w:t>
      </w:r>
    </w:p>
    <w:p w:rsidR="000613FA" w:rsidRPr="007F251D" w:rsidRDefault="000613FA" w:rsidP="00B034DD">
      <w:pPr>
        <w:pStyle w:val="a3"/>
        <w:spacing w:before="2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3328"/>
        <w:gridCol w:w="4498"/>
        <w:gridCol w:w="567"/>
        <w:gridCol w:w="283"/>
        <w:gridCol w:w="851"/>
        <w:gridCol w:w="495"/>
      </w:tblGrid>
      <w:tr w:rsidR="000613FA" w:rsidRPr="007F251D" w:rsidTr="004B1B75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line="278" w:lineRule="auto"/>
              <w:ind w:left="0" w:right="3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поля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spacing w:line="278" w:lineRule="auto"/>
              <w:ind w:left="0" w:firstLine="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дан- ных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</w:rPr>
              <w:t>О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/З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spacing w:line="278" w:lineRule="auto"/>
              <w:ind w:left="0" w:right="37" w:firstLine="38"/>
              <w:jc w:val="both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По зи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ции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line="278" w:lineRule="auto"/>
              <w:ind w:left="0" w:right="134" w:firstLine="12"/>
              <w:jc w:val="both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поля</w:t>
            </w:r>
          </w:p>
        </w:tc>
      </w:tr>
      <w:tr w:rsidR="000613FA" w:rsidRPr="007F251D" w:rsidTr="004B1B75">
        <w:trPr>
          <w:trHeight w:val="403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Порядковый номер заявки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0613FA" w:rsidRPr="007F251D" w:rsidTr="004B1B75">
        <w:trPr>
          <w:trHeight w:val="422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2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формирования заявки (в формате ГГММДД)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-16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0613FA" w:rsidRPr="007F251D" w:rsidTr="004B1B75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валютных средств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средств в иностранной валюте,</w:t>
            </w:r>
          </w:p>
          <w:p w:rsidR="000613FA" w:rsidRPr="007F251D" w:rsidRDefault="000613FA" w:rsidP="00B034DD">
            <w:pPr>
              <w:pStyle w:val="TableParagraph"/>
              <w:spacing w:before="24" w:line="278" w:lineRule="auto"/>
              <w:ind w:left="0" w:right="351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подлежащая распределению (в копейках без разделительных символов: запятых, точек и т.п.)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-32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0613FA" w:rsidRPr="007F251D" w:rsidTr="004B1B75">
        <w:trPr>
          <w:trHeight w:val="310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транзакции</w:t>
            </w:r>
          </w:p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-35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0613FA" w:rsidRPr="007F251D" w:rsidTr="004B1B75">
        <w:trPr>
          <w:trHeight w:val="458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lastRenderedPageBreak/>
              <w:t>5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Распределительный счет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Номер распределительного счета клиента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+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36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-54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0613FA" w:rsidRPr="007F251D" w:rsidTr="004B1B75">
        <w:trPr>
          <w:trHeight w:val="408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 распределительного счета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распределительного счета клиента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+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/-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55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-83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0613FA" w:rsidRPr="008D5F21" w:rsidTr="000613FA">
        <w:trPr>
          <w:trHeight w:val="620"/>
        </w:trPr>
        <w:tc>
          <w:tcPr>
            <w:tcW w:w="10313" w:type="dxa"/>
            <w:gridSpan w:val="7"/>
            <w:tcBorders>
              <w:left w:val="single" w:sz="4" w:space="0" w:color="C0C6D0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61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85"/>
                <w:sz w:val="13"/>
                <w:lang w:val="ru-RU"/>
              </w:rPr>
              <w:t>Данные о сумме валютных средств, подлежащих обязательной продаже*.</w:t>
            </w:r>
          </w:p>
          <w:p w:rsidR="000613FA" w:rsidRPr="007F251D" w:rsidRDefault="000613FA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0613FA" w:rsidRPr="007F251D" w:rsidRDefault="000613FA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i/>
                <w:sz w:val="13"/>
                <w:lang w:val="ru-RU"/>
              </w:rPr>
              <w:t>Если заполнено одно из полей 6-9 , то все остальные поля секции становятся обязательными для заполнения</w:t>
            </w:r>
          </w:p>
        </w:tc>
      </w:tr>
      <w:tr w:rsidR="000613FA" w:rsidRPr="007F251D" w:rsidTr="004B1B75">
        <w:trPr>
          <w:trHeight w:val="339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7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валютных средств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before="71" w:line="278" w:lineRule="auto"/>
              <w:ind w:left="0" w:right="14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валютных средств, подлежащих обязательной продаже (в копейках без разделительных символов: запятых, точек и т.п.)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84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-99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0613FA" w:rsidRPr="007F251D" w:rsidTr="004B1B75">
        <w:trPr>
          <w:trHeight w:val="1327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8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spacing w:line="278" w:lineRule="auto"/>
              <w:ind w:left="0" w:right="12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Средства в гривне просим зачислить с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датой валютирования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line="278" w:lineRule="auto"/>
              <w:ind w:left="0" w:right="6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валютирования средств в национальной валюте. Возможные значения:</w:t>
            </w:r>
          </w:p>
          <w:p w:rsidR="000613FA" w:rsidRPr="004B1B75" w:rsidRDefault="004B1B75" w:rsidP="004B1B75">
            <w:pPr>
              <w:pStyle w:val="TableParagraph"/>
              <w:spacing w:before="71" w:line="278" w:lineRule="auto"/>
              <w:ind w:left="0" w:right="145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0 </w:t>
            </w:r>
            <w:r w:rsidR="000613FA"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 сегодня</w:t>
            </w:r>
          </w:p>
          <w:p w:rsidR="000613FA" w:rsidRPr="004B1B75" w:rsidRDefault="004B1B75" w:rsidP="004B1B75">
            <w:pPr>
              <w:pStyle w:val="TableParagraph"/>
              <w:spacing w:before="71" w:line="278" w:lineRule="auto"/>
              <w:ind w:left="0" w:right="145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1 </w:t>
            </w:r>
            <w:r w:rsidR="000613FA"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 завтра</w:t>
            </w:r>
          </w:p>
          <w:p w:rsidR="000613FA" w:rsidRPr="004B1B75" w:rsidRDefault="004B1B75" w:rsidP="004B1B75">
            <w:pPr>
              <w:pStyle w:val="TableParagraph"/>
              <w:spacing w:before="71" w:line="278" w:lineRule="auto"/>
              <w:ind w:left="0" w:right="145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2 </w:t>
            </w:r>
            <w:r w:rsidR="000613FA"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 спот</w:t>
            </w:r>
          </w:p>
          <w:p w:rsidR="000613FA" w:rsidRPr="004B1B75" w:rsidRDefault="004B1B75" w:rsidP="004B1B75">
            <w:pPr>
              <w:pStyle w:val="TableParagraph"/>
              <w:spacing w:before="71" w:line="278" w:lineRule="auto"/>
              <w:ind w:left="0" w:right="145"/>
              <w:rPr>
                <w:rFonts w:ascii="Times New Roman" w:hAnsi="Times New Roman" w:cs="Times New Roman"/>
                <w:sz w:val="13"/>
                <w:lang w:val="ru-RU"/>
              </w:rPr>
            </w:pPr>
            <w:r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3 </w:t>
            </w:r>
            <w:r w:rsidR="000613FA" w:rsidRPr="004B1B75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 сегодня. срочно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851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100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0613FA" w:rsidRPr="007F251D" w:rsidTr="004B1B75">
        <w:trPr>
          <w:trHeight w:val="336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9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Счет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before="71" w:line="278" w:lineRule="auto"/>
              <w:ind w:left="0" w:right="68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Номер счета клиента для зачисления средств в гривне от обязательной продажи валюты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+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/-</w:t>
            </w:r>
          </w:p>
        </w:tc>
        <w:tc>
          <w:tcPr>
            <w:tcW w:w="851" w:type="dxa"/>
          </w:tcPr>
          <w:p w:rsidR="000613FA" w:rsidRPr="004B1B75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10</w:t>
            </w:r>
            <w:r w:rsidR="004B1B75">
              <w:rPr>
                <w:rFonts w:ascii="Times New Roman" w:hAnsi="Times New Roman" w:cs="Times New Roman"/>
                <w:color w:val="339966"/>
                <w:w w:val="105"/>
                <w:sz w:val="13"/>
                <w:lang w:val="uk-UA"/>
              </w:rPr>
              <w:t>1</w:t>
            </w:r>
          </w:p>
          <w:p w:rsidR="000613FA" w:rsidRPr="004B1B75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-</w:t>
            </w:r>
            <w:r w:rsidR="004B1B75">
              <w:rPr>
                <w:rFonts w:ascii="Times New Roman" w:hAnsi="Times New Roman" w:cs="Times New Roman"/>
                <w:color w:val="339966"/>
                <w:w w:val="105"/>
                <w:sz w:val="13"/>
                <w:lang w:val="uk-UA"/>
              </w:rPr>
              <w:t>119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0613FA" w:rsidRPr="007F251D" w:rsidTr="004B1B75">
        <w:trPr>
          <w:trHeight w:val="472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0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счета зачисления гривневых средств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line="278" w:lineRule="auto"/>
              <w:ind w:left="0" w:right="78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 клиента для зачисления средств в гривне от обязательной продажи валюты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+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/-</w:t>
            </w:r>
          </w:p>
        </w:tc>
        <w:tc>
          <w:tcPr>
            <w:tcW w:w="851" w:type="dxa"/>
          </w:tcPr>
          <w:p w:rsidR="000613FA" w:rsidRPr="004B1B75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12</w:t>
            </w:r>
            <w:r w:rsidR="004B1B75">
              <w:rPr>
                <w:rFonts w:ascii="Times New Roman" w:hAnsi="Times New Roman" w:cs="Times New Roman"/>
                <w:color w:val="339966"/>
                <w:w w:val="105"/>
                <w:sz w:val="13"/>
                <w:lang w:val="uk-UA"/>
              </w:rPr>
              <w:t>0-</w:t>
            </w:r>
          </w:p>
          <w:p w:rsidR="000613FA" w:rsidRPr="007F251D" w:rsidRDefault="000613FA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148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0613FA" w:rsidRPr="007F251D" w:rsidTr="004B1B75">
        <w:trPr>
          <w:trHeight w:val="409"/>
        </w:trPr>
        <w:tc>
          <w:tcPr>
            <w:tcW w:w="291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</w:t>
            </w:r>
          </w:p>
        </w:tc>
        <w:tc>
          <w:tcPr>
            <w:tcW w:w="4498" w:type="dxa"/>
          </w:tcPr>
          <w:p w:rsidR="000613FA" w:rsidRPr="007F251D" w:rsidRDefault="000613FA" w:rsidP="00B034DD">
            <w:pPr>
              <w:pStyle w:val="TableParagraph"/>
              <w:spacing w:before="71" w:line="278" w:lineRule="auto"/>
              <w:ind w:left="0" w:right="6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банка, на счет в котором необходимо перечислить средства в гривне от обязательной продажи валюты</w:t>
            </w:r>
          </w:p>
        </w:tc>
        <w:tc>
          <w:tcPr>
            <w:tcW w:w="567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3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0613FA" w:rsidRPr="007F251D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851" w:type="dxa"/>
          </w:tcPr>
          <w:p w:rsidR="000613FA" w:rsidRPr="004B1B75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  <w:r w:rsidR="004B1B75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9</w:t>
            </w:r>
          </w:p>
          <w:p w:rsidR="000613FA" w:rsidRPr="004B1B75" w:rsidRDefault="000613FA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</w:t>
            </w:r>
            <w:r w:rsidR="004B1B75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154</w:t>
            </w:r>
          </w:p>
        </w:tc>
        <w:tc>
          <w:tcPr>
            <w:tcW w:w="495" w:type="dxa"/>
            <w:tcBorders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0613FA" w:rsidRPr="008D5F21" w:rsidTr="000613FA">
        <w:trPr>
          <w:trHeight w:val="620"/>
        </w:trPr>
        <w:tc>
          <w:tcPr>
            <w:tcW w:w="10313" w:type="dxa"/>
            <w:gridSpan w:val="7"/>
            <w:tcBorders>
              <w:left w:val="single" w:sz="4" w:space="0" w:color="C0C6D0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61"/>
              <w:ind w:left="0"/>
              <w:rPr>
                <w:rFonts w:ascii="Times New Roman" w:hAnsi="Times New Roman" w:cs="Times New Roman"/>
                <w:b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i/>
                <w:w w:val="85"/>
                <w:sz w:val="13"/>
                <w:lang w:val="ru-RU"/>
              </w:rPr>
              <w:t>Данные о сумме валютных средств, направляемых на текущий  счет*.</w:t>
            </w:r>
          </w:p>
          <w:p w:rsidR="000613FA" w:rsidRPr="007F251D" w:rsidRDefault="000613FA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0613FA" w:rsidRPr="007F251D" w:rsidRDefault="000613FA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i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i/>
                <w:sz w:val="13"/>
                <w:lang w:val="ru-RU"/>
              </w:rPr>
              <w:t>Если заполнено одно из полей секции (10 или 11), то второе поле секции становится обязательными для заполнения</w:t>
            </w: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валютных средств</w:t>
            </w:r>
          </w:p>
        </w:tc>
        <w:tc>
          <w:tcPr>
            <w:tcW w:w="449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валютных средств, направляемых на текущий счет (в</w:t>
            </w:r>
          </w:p>
        </w:tc>
        <w:tc>
          <w:tcPr>
            <w:tcW w:w="567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3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8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1" w:type="dxa"/>
            <w:tcBorders>
              <w:bottom w:val="nil"/>
            </w:tcBorders>
          </w:tcPr>
          <w:p w:rsidR="000613FA" w:rsidRPr="004B1B75" w:rsidRDefault="000613FA" w:rsidP="00B034DD">
            <w:pPr>
              <w:pStyle w:val="TableParagraph"/>
              <w:spacing w:line="148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  <w:r w:rsidR="004B1B75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5</w:t>
            </w:r>
          </w:p>
        </w:tc>
        <w:tc>
          <w:tcPr>
            <w:tcW w:w="495" w:type="dxa"/>
            <w:tcBorders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line="148" w:lineRule="exact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0613FA" w:rsidRPr="007F251D" w:rsidTr="004B1B75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2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копейках без разделительных символов: запятых, точек и т.п.)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613FA" w:rsidRPr="004B1B75" w:rsidRDefault="000613FA" w:rsidP="004B1B75">
            <w:pPr>
              <w:pStyle w:val="TableParagraph"/>
              <w:spacing w:before="14" w:line="149" w:lineRule="exact"/>
              <w:ind w:left="0" w:right="19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</w:t>
            </w:r>
            <w:r w:rsidR="004B1B75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170</w:t>
            </w:r>
          </w:p>
        </w:tc>
        <w:tc>
          <w:tcPr>
            <w:tcW w:w="495" w:type="dxa"/>
            <w:tcBorders>
              <w:top w:val="nil"/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96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613FA" w:rsidRPr="007F251D" w:rsidRDefault="000613FA" w:rsidP="004B1B75">
            <w:pPr>
              <w:pStyle w:val="TableParagraph"/>
              <w:spacing w:before="14"/>
              <w:ind w:left="0" w:right="19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495" w:type="dxa"/>
            <w:tcBorders>
              <w:top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Счет</w:t>
            </w:r>
          </w:p>
        </w:tc>
        <w:tc>
          <w:tcPr>
            <w:tcW w:w="449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>Номер текущего счета клиента, на который перечисляются</w:t>
            </w:r>
          </w:p>
        </w:tc>
        <w:tc>
          <w:tcPr>
            <w:tcW w:w="567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283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+</w:t>
            </w:r>
          </w:p>
        </w:tc>
        <w:tc>
          <w:tcPr>
            <w:tcW w:w="851" w:type="dxa"/>
            <w:tcBorders>
              <w:bottom w:val="nil"/>
            </w:tcBorders>
          </w:tcPr>
          <w:p w:rsidR="000613FA" w:rsidRPr="004B1B75" w:rsidRDefault="000613FA" w:rsidP="00B034DD">
            <w:pPr>
              <w:pStyle w:val="TableParagraph"/>
              <w:spacing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17</w:t>
            </w:r>
            <w:r w:rsidR="004B1B75">
              <w:rPr>
                <w:rFonts w:ascii="Times New Roman" w:hAnsi="Times New Roman" w:cs="Times New Roman"/>
                <w:color w:val="339966"/>
                <w:w w:val="105"/>
                <w:sz w:val="13"/>
                <w:lang w:val="uk-UA"/>
              </w:rPr>
              <w:t>1</w:t>
            </w:r>
          </w:p>
        </w:tc>
        <w:tc>
          <w:tcPr>
            <w:tcW w:w="495" w:type="dxa"/>
            <w:tcBorders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line="149" w:lineRule="exact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0613FA" w:rsidRPr="007F251D" w:rsidTr="004B1B75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средства с распределительного счета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/-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613FA" w:rsidRPr="004B1B75" w:rsidRDefault="004B1B75" w:rsidP="00B034DD">
            <w:pPr>
              <w:pStyle w:val="TableParagraph"/>
              <w:spacing w:before="14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  <w:lang w:val="uk-UA"/>
              </w:rPr>
            </w:pPr>
            <w:r>
              <w:rPr>
                <w:rFonts w:ascii="Times New Roman" w:hAnsi="Times New Roman" w:cs="Times New Roman"/>
                <w:sz w:val="13"/>
                <w:lang w:val="uk-UA"/>
              </w:rPr>
              <w:t>-</w:t>
            </w:r>
          </w:p>
        </w:tc>
        <w:tc>
          <w:tcPr>
            <w:tcW w:w="495" w:type="dxa"/>
            <w:tcBorders>
              <w:top w:val="nil"/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189</w:t>
            </w:r>
          </w:p>
        </w:tc>
        <w:tc>
          <w:tcPr>
            <w:tcW w:w="495" w:type="dxa"/>
            <w:tcBorders>
              <w:top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 текущего счета</w:t>
            </w:r>
          </w:p>
        </w:tc>
        <w:tc>
          <w:tcPr>
            <w:tcW w:w="449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текущего счета клиента, на который перечисляются</w:t>
            </w:r>
          </w:p>
        </w:tc>
        <w:tc>
          <w:tcPr>
            <w:tcW w:w="567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283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+</w:t>
            </w:r>
          </w:p>
        </w:tc>
        <w:tc>
          <w:tcPr>
            <w:tcW w:w="851" w:type="dxa"/>
            <w:tcBorders>
              <w:bottom w:val="nil"/>
            </w:tcBorders>
          </w:tcPr>
          <w:p w:rsidR="000613FA" w:rsidRPr="004B1B75" w:rsidRDefault="000613FA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  <w:r w:rsidR="004B1B75">
              <w:rPr>
                <w:rFonts w:ascii="Times New Roman" w:hAnsi="Times New Roman" w:cs="Times New Roman"/>
                <w:color w:val="339966"/>
                <w:w w:val="105"/>
                <w:sz w:val="13"/>
                <w:lang w:val="uk-UA"/>
              </w:rPr>
              <w:t>0</w:t>
            </w:r>
          </w:p>
        </w:tc>
        <w:tc>
          <w:tcPr>
            <w:tcW w:w="495" w:type="dxa"/>
            <w:tcBorders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0613FA" w:rsidRPr="007F251D" w:rsidTr="004B1B75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средства с распределительного счета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8" w:lineRule="exact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/-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8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-</w:t>
            </w:r>
          </w:p>
        </w:tc>
        <w:tc>
          <w:tcPr>
            <w:tcW w:w="495" w:type="dxa"/>
            <w:tcBorders>
              <w:top w:val="nil"/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218</w:t>
            </w:r>
          </w:p>
        </w:tc>
        <w:tc>
          <w:tcPr>
            <w:tcW w:w="495" w:type="dxa"/>
            <w:tcBorders>
              <w:top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Информация о поступлении  иностранной</w:t>
            </w:r>
          </w:p>
        </w:tc>
        <w:tc>
          <w:tcPr>
            <w:tcW w:w="449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Информация о поступлении иностранной валюты или об</w:t>
            </w:r>
          </w:p>
        </w:tc>
        <w:tc>
          <w:tcPr>
            <w:tcW w:w="567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3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1" w:type="dxa"/>
            <w:tcBorders>
              <w:bottom w:val="nil"/>
            </w:tcBorders>
          </w:tcPr>
          <w:p w:rsidR="000613FA" w:rsidRPr="004B1B75" w:rsidRDefault="000613FA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  <w:r w:rsidR="004B1B75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9</w:t>
            </w:r>
          </w:p>
        </w:tc>
        <w:tc>
          <w:tcPr>
            <w:tcW w:w="495" w:type="dxa"/>
            <w:tcBorders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 w:right="191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0613FA" w:rsidRPr="007F251D" w:rsidTr="004B1B75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валюты/освобождение от обязательной</w:t>
            </w:r>
          </w:p>
        </w:tc>
        <w:tc>
          <w:tcPr>
            <w:tcW w:w="449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освобождении от обязательной продажи валюты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</w:t>
            </w:r>
          </w:p>
        </w:tc>
        <w:tc>
          <w:tcPr>
            <w:tcW w:w="495" w:type="dxa"/>
            <w:tcBorders>
              <w:top w:val="nil"/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продажи</w:t>
            </w:r>
          </w:p>
        </w:tc>
        <w:tc>
          <w:tcPr>
            <w:tcW w:w="449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472</w:t>
            </w:r>
          </w:p>
        </w:tc>
        <w:tc>
          <w:tcPr>
            <w:tcW w:w="495" w:type="dxa"/>
            <w:tcBorders>
              <w:top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332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4498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 переход на следующую строку для ввода информации по</w:t>
            </w:r>
          </w:p>
        </w:tc>
        <w:tc>
          <w:tcPr>
            <w:tcW w:w="567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3" w:type="dxa"/>
            <w:tcBorders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851" w:type="dxa"/>
            <w:tcBorders>
              <w:bottom w:val="nil"/>
            </w:tcBorders>
          </w:tcPr>
          <w:p w:rsidR="000613FA" w:rsidRPr="004B1B75" w:rsidRDefault="000613FA" w:rsidP="00B034DD">
            <w:pPr>
              <w:pStyle w:val="TableParagraph"/>
              <w:spacing w:before="71" w:line="149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</w:t>
            </w:r>
            <w:r w:rsidR="004B1B75">
              <w:rPr>
                <w:rFonts w:ascii="Times New Roman" w:hAnsi="Times New Roman" w:cs="Times New Roman"/>
                <w:w w:val="105"/>
                <w:sz w:val="13"/>
                <w:lang w:val="uk-UA"/>
              </w:rPr>
              <w:t>3</w:t>
            </w:r>
          </w:p>
        </w:tc>
        <w:tc>
          <w:tcPr>
            <w:tcW w:w="495" w:type="dxa"/>
            <w:tcBorders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0613FA" w:rsidRPr="007F251D" w:rsidTr="004B1B75">
        <w:trPr>
          <w:trHeight w:val="18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332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613FA" w:rsidRPr="007F251D" w:rsidRDefault="000613FA" w:rsidP="00B034DD">
            <w:pPr>
              <w:pStyle w:val="TableParagraph"/>
              <w:spacing w:before="14" w:line="148" w:lineRule="exact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</w:t>
            </w:r>
          </w:p>
        </w:tc>
        <w:tc>
          <w:tcPr>
            <w:tcW w:w="495" w:type="dxa"/>
            <w:tcBorders>
              <w:top w:val="nil"/>
              <w:bottom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0613FA" w:rsidRPr="007F251D" w:rsidTr="004B1B75">
        <w:trPr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498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613FA" w:rsidRPr="007F251D" w:rsidRDefault="000613FA" w:rsidP="00B034DD">
            <w:pPr>
              <w:pStyle w:val="TableParagraph"/>
              <w:spacing w:before="14"/>
              <w:ind w:left="0" w:right="1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474</w:t>
            </w:r>
          </w:p>
        </w:tc>
        <w:tc>
          <w:tcPr>
            <w:tcW w:w="495" w:type="dxa"/>
            <w:tcBorders>
              <w:top w:val="nil"/>
              <w:righ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0613FA" w:rsidRPr="007F251D" w:rsidRDefault="000613FA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0613FA" w:rsidRPr="007F251D" w:rsidRDefault="000613FA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63" w:name="_Toc17472157"/>
      <w:bookmarkStart w:id="164" w:name="_Toc17885876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1.2.1.1.6 Форвардные  заявки</w:t>
      </w:r>
      <w:bookmarkEnd w:id="163"/>
      <w:bookmarkEnd w:id="164"/>
    </w:p>
    <w:p w:rsidR="000613FA" w:rsidRPr="007F251D" w:rsidRDefault="000613FA" w:rsidP="00B034DD">
      <w:pPr>
        <w:rPr>
          <w:rFonts w:ascii="Times New Roman" w:hAnsi="Times New Roman" w:cs="Times New Roman"/>
          <w:b/>
          <w:sz w:val="15"/>
        </w:rPr>
      </w:pPr>
      <w:r w:rsidRPr="007F251D">
        <w:rPr>
          <w:rFonts w:ascii="Times New Roman" w:hAnsi="Times New Roman" w:cs="Times New Roman"/>
          <w:b/>
          <w:spacing w:val="-1"/>
          <w:w w:val="85"/>
          <w:sz w:val="15"/>
        </w:rPr>
        <w:t xml:space="preserve">For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 wp14:anchorId="58E8D278" wp14:editId="76DF2D48">
            <wp:extent cx="1163117" cy="1163117"/>
            <wp:effectExtent l="0" t="0" r="0" b="0"/>
            <wp:docPr id="3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746" cy="11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spacing w:val="15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w w:val="80"/>
          <w:sz w:val="15"/>
        </w:rPr>
        <w:t xml:space="preserve">&amp; </w:t>
      </w:r>
      <w:r w:rsidRPr="007F251D">
        <w:rPr>
          <w:rFonts w:ascii="Times New Roman" w:hAnsi="Times New Roman" w:cs="Times New Roman"/>
          <w:b/>
          <w:noProof/>
          <w:spacing w:val="1"/>
          <w:sz w:val="15"/>
          <w:lang w:val="uk-UA" w:eastAsia="uk-UA"/>
        </w:rPr>
        <w:drawing>
          <wp:inline distT="0" distB="0" distL="0" distR="0" wp14:anchorId="6AD9230E" wp14:editId="2722D2B0">
            <wp:extent cx="1362032" cy="1185063"/>
            <wp:effectExtent l="0" t="0" r="0" b="0"/>
            <wp:docPr id="34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04" cy="11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A" w:rsidRPr="007F251D" w:rsidRDefault="000613FA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5494"/>
        <w:gridCol w:w="964"/>
        <w:gridCol w:w="832"/>
      </w:tblGrid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lastRenderedPageBreak/>
              <w:t>№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данных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Позиции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заявки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заявки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2 - 11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 создания документа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12 - 17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валютирования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18 - 23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продажи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24 - 37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покупки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38 - 51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покупаемой валюты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52 - 54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продаваемой валюты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55 - 57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Курс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58 - 71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Сумма в эквиваленте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72 - 85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Дополнительная информация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86 - 224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Счет комиссии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225 - 243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cчета комиссии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244-272</w:t>
            </w:r>
          </w:p>
        </w:tc>
      </w:tr>
      <w:tr w:rsidR="000613FA" w:rsidRPr="007F251D" w:rsidTr="004B1B75">
        <w:trPr>
          <w:trHeight w:val="711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4B1B7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5494" w:type="dxa"/>
          </w:tcPr>
          <w:p w:rsidR="004B1B75" w:rsidRDefault="000613FA" w:rsidP="004B1B75">
            <w:pPr>
              <w:pStyle w:val="TableParagraph"/>
              <w:spacing w:before="0" w:line="508" w:lineRule="auto"/>
              <w:ind w:left="0" w:right="1259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Признак,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при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котором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комиссии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транзитным: </w:t>
            </w:r>
          </w:p>
          <w:p w:rsidR="000613FA" w:rsidRPr="007F251D" w:rsidRDefault="000613FA" w:rsidP="004B1B75">
            <w:pPr>
              <w:pStyle w:val="TableParagraph"/>
              <w:spacing w:before="0" w:line="508" w:lineRule="auto"/>
              <w:ind w:left="0" w:right="125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0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является;</w:t>
            </w:r>
          </w:p>
          <w:p w:rsidR="000613FA" w:rsidRPr="007F251D" w:rsidRDefault="000613FA" w:rsidP="004B1B75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1 – является</w:t>
            </w:r>
          </w:p>
        </w:tc>
        <w:tc>
          <w:tcPr>
            <w:tcW w:w="964" w:type="dxa"/>
          </w:tcPr>
          <w:p w:rsidR="000613FA" w:rsidRPr="007F251D" w:rsidRDefault="000613FA" w:rsidP="004B1B7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4B1B75">
            <w:pPr>
              <w:pStyle w:val="TableParagraph"/>
              <w:spacing w:before="0"/>
              <w:ind w:left="0" w:right="25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273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Счет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274 - 292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cчета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293-321</w:t>
            </w:r>
          </w:p>
        </w:tc>
      </w:tr>
      <w:tr w:rsidR="000613FA" w:rsidRPr="007F251D" w:rsidTr="004B1B75">
        <w:trPr>
          <w:trHeight w:val="845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5494" w:type="dxa"/>
          </w:tcPr>
          <w:p w:rsidR="004B1B75" w:rsidRDefault="000613FA" w:rsidP="004B1B75">
            <w:pPr>
              <w:pStyle w:val="TableParagraph"/>
              <w:spacing w:before="0" w:line="508" w:lineRule="auto"/>
              <w:ind w:left="0" w:right="1259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Признак,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при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котором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покрытия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транзитным: </w:t>
            </w:r>
          </w:p>
          <w:p w:rsidR="000613FA" w:rsidRPr="007F251D" w:rsidRDefault="000613FA" w:rsidP="004B1B75">
            <w:pPr>
              <w:pStyle w:val="TableParagraph"/>
              <w:spacing w:before="0" w:line="508" w:lineRule="auto"/>
              <w:ind w:left="0" w:right="125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0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является;</w:t>
            </w:r>
          </w:p>
          <w:p w:rsidR="000613FA" w:rsidRPr="007F251D" w:rsidRDefault="000613FA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1 – является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 w:right="25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322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Дополнительный  счет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323 – 341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дополнительного счета 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342-370</w:t>
            </w:r>
          </w:p>
        </w:tc>
      </w:tr>
      <w:tr w:rsidR="000613FA" w:rsidRPr="007F251D" w:rsidTr="004B1B75">
        <w:trPr>
          <w:trHeight w:val="536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5494" w:type="dxa"/>
          </w:tcPr>
          <w:p w:rsidR="004B1B75" w:rsidRDefault="000613FA" w:rsidP="004B1B75">
            <w:pPr>
              <w:pStyle w:val="TableParagraph"/>
              <w:spacing w:before="0" w:line="508" w:lineRule="auto"/>
              <w:ind w:left="0" w:right="24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Признак,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при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котором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дополнительный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покрытия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b/>
                <w:spacing w:val="-21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транзитным: </w:t>
            </w:r>
          </w:p>
          <w:p w:rsidR="000613FA" w:rsidRPr="007F251D" w:rsidRDefault="000613FA" w:rsidP="004B1B75">
            <w:pPr>
              <w:pStyle w:val="TableParagraph"/>
              <w:spacing w:before="0" w:line="508" w:lineRule="auto"/>
              <w:ind w:left="0" w:right="2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0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b/>
                <w:spacing w:val="-2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является;</w:t>
            </w:r>
          </w:p>
          <w:p w:rsidR="000613FA" w:rsidRPr="007F251D" w:rsidRDefault="000613FA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1 – является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 w:right="25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371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Счет возврата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372 – 390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cчета возврата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391 - 419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согласования, условия которого  изменяются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420 – 428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согласования условий  изменений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429 – 434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дополнительной комиссии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435 – 448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комиссии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449 - 462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первоочередного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463 – 476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Процент  первоочередного покрытия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477 - 490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Сумма первоочередного покрытия за счет лимита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491 - 504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Сумма первоочередного покрытия за счет наличных средств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505 - 518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Контактная  личность клиента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519 - 547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Контактный телефон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548 - 560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Доступная  сумма лимита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561 - 574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Общая  сумма лимита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575 – 588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 использованного лимита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589 - 602</w:t>
            </w:r>
          </w:p>
        </w:tc>
      </w:tr>
      <w:tr w:rsidR="000613FA" w:rsidRPr="007F251D" w:rsidTr="004B1B7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0613FA" w:rsidRPr="007F251D" w:rsidRDefault="000613FA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</w:t>
            </w:r>
          </w:p>
        </w:tc>
        <w:tc>
          <w:tcPr>
            <w:tcW w:w="549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последней синхронизации по лимитам</w:t>
            </w:r>
          </w:p>
        </w:tc>
        <w:tc>
          <w:tcPr>
            <w:tcW w:w="964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32" w:type="dxa"/>
          </w:tcPr>
          <w:p w:rsidR="000613FA" w:rsidRPr="007F251D" w:rsidRDefault="000613FA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603 - 609</w:t>
            </w:r>
          </w:p>
        </w:tc>
      </w:tr>
    </w:tbl>
    <w:p w:rsidR="000613FA" w:rsidRPr="007F251D" w:rsidRDefault="000613FA" w:rsidP="00B034DD">
      <w:pPr>
        <w:rPr>
          <w:rFonts w:ascii="Times New Roman" w:hAnsi="Times New Roman" w:cs="Times New Roman"/>
        </w:rPr>
      </w:pPr>
    </w:p>
    <w:p w:rsidR="001839EB" w:rsidRPr="007F251D" w:rsidRDefault="000613FA" w:rsidP="00B034DD">
      <w:pPr>
        <w:pStyle w:val="3"/>
        <w:ind w:left="0"/>
        <w:rPr>
          <w:b/>
          <w:spacing w:val="-7"/>
          <w:sz w:val="28"/>
          <w:szCs w:val="28"/>
        </w:rPr>
      </w:pPr>
      <w:bookmarkStart w:id="165" w:name="_bookmark76"/>
      <w:bookmarkStart w:id="166" w:name="_Toc17472158"/>
      <w:bookmarkStart w:id="167" w:name="_Toc17885877"/>
      <w:bookmarkStart w:id="168" w:name="_Toc17463987"/>
      <w:bookmarkEnd w:id="165"/>
      <w:r w:rsidRPr="007F251D">
        <w:rPr>
          <w:b/>
          <w:sz w:val="28"/>
          <w:szCs w:val="28"/>
        </w:rPr>
        <w:t xml:space="preserve">1.2.1.1.7 </w:t>
      </w:r>
      <w:r w:rsidR="00E32F17" w:rsidRPr="007F251D">
        <w:rPr>
          <w:b/>
          <w:sz w:val="28"/>
          <w:szCs w:val="28"/>
        </w:rPr>
        <w:t>Экспорт валютного платежного</w:t>
      </w:r>
      <w:r w:rsidR="00E32F17" w:rsidRPr="007F251D">
        <w:rPr>
          <w:b/>
          <w:spacing w:val="-20"/>
          <w:sz w:val="28"/>
          <w:szCs w:val="28"/>
        </w:rPr>
        <w:t xml:space="preserve"> </w:t>
      </w:r>
      <w:r w:rsidR="00E32F17" w:rsidRPr="007F251D">
        <w:rPr>
          <w:b/>
          <w:sz w:val="28"/>
          <w:szCs w:val="28"/>
        </w:rPr>
        <w:t>поручения</w:t>
      </w:r>
      <w:bookmarkEnd w:id="166"/>
      <w:bookmarkEnd w:id="167"/>
      <w:r w:rsidR="00E32F17" w:rsidRPr="007F251D">
        <w:rPr>
          <w:b/>
          <w:spacing w:val="-7"/>
          <w:sz w:val="28"/>
          <w:szCs w:val="28"/>
        </w:rPr>
        <w:t xml:space="preserve"> </w:t>
      </w:r>
    </w:p>
    <w:p w:rsidR="006F3A82" w:rsidRPr="007F251D" w:rsidRDefault="00E32F17" w:rsidP="00B034DD">
      <w:pPr>
        <w:rPr>
          <w:rFonts w:ascii="Times New Roman" w:hAnsi="Times New Roman" w:cs="Times New Roman"/>
          <w:b/>
          <w:sz w:val="28"/>
          <w:szCs w:val="28"/>
        </w:rPr>
      </w:pPr>
      <w:r w:rsidRPr="007F251D">
        <w:rPr>
          <w:rFonts w:ascii="Times New Roman" w:hAnsi="Times New Roman" w:cs="Times New Roman"/>
          <w:b/>
          <w:sz w:val="28"/>
          <w:szCs w:val="28"/>
        </w:rPr>
        <w:t>|</w:t>
      </w:r>
      <w:r w:rsidR="001839EB" w:rsidRPr="007F25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251D">
        <w:rPr>
          <w:rFonts w:ascii="Times New Roman" w:hAnsi="Times New Roman" w:cs="Times New Roman"/>
          <w:b/>
          <w:sz w:val="24"/>
          <w:szCs w:val="24"/>
        </w:rPr>
        <w:t>Експорт</w:t>
      </w:r>
      <w:r w:rsidRPr="007F251D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7F251D">
        <w:rPr>
          <w:rFonts w:ascii="Times New Roman" w:hAnsi="Times New Roman" w:cs="Times New Roman"/>
          <w:b/>
          <w:sz w:val="24"/>
          <w:szCs w:val="24"/>
        </w:rPr>
        <w:t>валютного</w:t>
      </w:r>
      <w:r w:rsidRPr="007F251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F251D">
        <w:rPr>
          <w:rFonts w:ascii="Times New Roman" w:hAnsi="Times New Roman" w:cs="Times New Roman"/>
          <w:b/>
          <w:sz w:val="24"/>
          <w:szCs w:val="24"/>
        </w:rPr>
        <w:t>платіжного</w:t>
      </w:r>
      <w:r w:rsidRPr="007F251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F251D">
        <w:rPr>
          <w:rFonts w:ascii="Times New Roman" w:hAnsi="Times New Roman" w:cs="Times New Roman"/>
          <w:b/>
          <w:sz w:val="24"/>
          <w:szCs w:val="24"/>
        </w:rPr>
        <w:t>доручення</w:t>
      </w:r>
      <w:r w:rsidRPr="007F251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F251D">
        <w:rPr>
          <w:rFonts w:ascii="Times New Roman" w:hAnsi="Times New Roman" w:cs="Times New Roman"/>
          <w:b/>
          <w:sz w:val="24"/>
          <w:szCs w:val="24"/>
        </w:rPr>
        <w:t>|Export of currency payment</w:t>
      </w:r>
      <w:r w:rsidRPr="007F251D">
        <w:rPr>
          <w:rFonts w:ascii="Times New Roman" w:hAnsi="Times New Roman" w:cs="Times New Roman"/>
          <w:b/>
          <w:spacing w:val="-28"/>
          <w:sz w:val="24"/>
          <w:szCs w:val="24"/>
        </w:rPr>
        <w:t xml:space="preserve"> </w:t>
      </w:r>
      <w:r w:rsidRPr="007F251D">
        <w:rPr>
          <w:rFonts w:ascii="Times New Roman" w:hAnsi="Times New Roman" w:cs="Times New Roman"/>
          <w:b/>
          <w:sz w:val="24"/>
          <w:szCs w:val="24"/>
        </w:rPr>
        <w:t>order</w:t>
      </w:r>
      <w:bookmarkEnd w:id="168"/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6562"/>
        <w:gridCol w:w="964"/>
        <w:gridCol w:w="884"/>
      </w:tblGrid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  <w:shd w:val="clear" w:color="auto" w:fill="DEEBFF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562" w:type="dxa"/>
            <w:shd w:val="clear" w:color="auto" w:fill="DEEBFF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Наименование поля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87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Найменування поля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Field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name</w:t>
            </w:r>
          </w:p>
        </w:tc>
        <w:tc>
          <w:tcPr>
            <w:tcW w:w="964" w:type="dxa"/>
            <w:shd w:val="clear" w:color="auto" w:fill="DEEBFF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Тип данных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Тип даних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Data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</w:t>
            </w:r>
          </w:p>
        </w:tc>
        <w:tc>
          <w:tcPr>
            <w:tcW w:w="884" w:type="dxa"/>
            <w:shd w:val="clear" w:color="auto" w:fill="DEEBFF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Позиции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87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Позиції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Positions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521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Номер документа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документа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number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Дата документа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4870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документа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87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date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11-16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4803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Код валюты документа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480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Код  валюти документа</w:t>
            </w:r>
          </w:p>
          <w:p w:rsidR="006F3A82" w:rsidRPr="00E8137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Currency</w:t>
            </w:r>
            <w:r w:rsidRPr="00E8137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2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17-19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Сумма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595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Сума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Amount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20-34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463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Номер валютного счета </w:t>
            </w:r>
          </w:p>
          <w:p w:rsidR="006F3A82" w:rsidRPr="000412FE" w:rsidRDefault="00E32F17" w:rsidP="00B034DD">
            <w:pPr>
              <w:pStyle w:val="TableParagraph"/>
              <w:spacing w:line="508" w:lineRule="auto"/>
              <w:ind w:left="0" w:right="463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валютного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рахунку</w:t>
            </w:r>
          </w:p>
          <w:p w:rsidR="006F3A82" w:rsidRPr="008D5F2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Currency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account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number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2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35-53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6.</w:t>
            </w:r>
          </w:p>
        </w:tc>
        <w:tc>
          <w:tcPr>
            <w:tcW w:w="6562" w:type="dxa"/>
          </w:tcPr>
          <w:p w:rsidR="006F3A82" w:rsidRPr="000412FE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</w:t>
            </w:r>
            <w:r w:rsidRPr="000412FE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валютного счета</w:t>
            </w:r>
          </w:p>
          <w:p w:rsidR="00E81371" w:rsidRPr="000412FE" w:rsidRDefault="00E32F17" w:rsidP="00B034DD">
            <w:pPr>
              <w:pStyle w:val="TableParagraph"/>
              <w:spacing w:before="4" w:line="330" w:lineRule="atLeast"/>
              <w:ind w:left="0" w:right="4632"/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</w:t>
            </w:r>
            <w:r w:rsidRPr="000412FE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валютного рахунку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63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Currency  account IBAN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54-82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5210"/>
              <w:rPr>
                <w:rFonts w:ascii="Times New Roman" w:hAnsi="Times New Roman" w:cs="Times New Roman"/>
                <w:b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Основание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52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Підстава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Reason for payment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188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3"/>
              </w:rPr>
              <w:t>83-132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Банк-получатель (BIC)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87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Банк-одержувач (BIC) Recipient’s bank (BIC)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4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3"/>
              </w:rPr>
              <w:t>133-166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4684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Банк-получатель (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Par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) </w:t>
            </w:r>
          </w:p>
          <w:p w:rsidR="006F3A82" w:rsidRPr="000412FE" w:rsidRDefault="00E32F17" w:rsidP="00B034DD">
            <w:pPr>
              <w:pStyle w:val="TableParagraph"/>
              <w:spacing w:line="508" w:lineRule="auto"/>
              <w:ind w:left="0" w:right="468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-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одержувач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(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Par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)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Recipient’s bank (Par ID)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14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3"/>
              </w:rPr>
              <w:t>167-203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Банк-получатель (формат)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62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Банк-одержувач (формат) Recipient’s bank (format)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4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3"/>
              </w:rPr>
              <w:t>204-205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11.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before="71" w:line="508" w:lineRule="auto"/>
              <w:ind w:left="0" w:right="521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Номер счета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521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Номер рахунку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Account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number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206-242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Наименование и адрес получателя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3766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Найменування та адреса одержувача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376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Recipient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s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name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and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address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243-422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Банк-посредник (BIC)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63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Банк-посередник (BIC)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Intermediary bank (BIC)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423-456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14.</w:t>
            </w:r>
          </w:p>
        </w:tc>
        <w:tc>
          <w:tcPr>
            <w:tcW w:w="6562" w:type="dxa"/>
          </w:tcPr>
          <w:p w:rsidR="00E81371" w:rsidRPr="008D5F21" w:rsidRDefault="00E32F17" w:rsidP="00B034DD">
            <w:pPr>
              <w:pStyle w:val="TableParagraph"/>
              <w:spacing w:before="71" w:line="508" w:lineRule="auto"/>
              <w:ind w:left="0" w:right="4626"/>
              <w:rPr>
                <w:rFonts w:ascii="Times New Roman" w:hAnsi="Times New Roman" w:cs="Times New Roman"/>
                <w:b/>
                <w:w w:val="95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Банк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</w:rPr>
              <w:t>-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посредник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(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Par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</w:t>
            </w:r>
            <w:r w:rsidRPr="008D5F21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) </w:t>
            </w:r>
          </w:p>
          <w:p w:rsidR="006F3A82" w:rsidRPr="008D5F21" w:rsidRDefault="00E32F17" w:rsidP="00B034DD">
            <w:pPr>
              <w:pStyle w:val="TableParagraph"/>
              <w:spacing w:before="71" w:line="508" w:lineRule="auto"/>
              <w:ind w:left="0" w:right="462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</w:t>
            </w:r>
            <w:r w:rsidRPr="008D5F21">
              <w:rPr>
                <w:rFonts w:ascii="Times New Roman" w:hAnsi="Times New Roman" w:cs="Times New Roman"/>
                <w:b/>
                <w:w w:val="90"/>
                <w:sz w:val="13"/>
              </w:rPr>
              <w:t>-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посередник</w:t>
            </w:r>
            <w:r w:rsidRPr="008D5F21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  (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Par</w:t>
            </w:r>
            <w:r w:rsidRPr="008D5F21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</w:t>
            </w:r>
            <w:r w:rsidRPr="008D5F21">
              <w:rPr>
                <w:rFonts w:ascii="Times New Roman" w:hAnsi="Times New Roman" w:cs="Times New Roman"/>
                <w:b/>
                <w:w w:val="90"/>
                <w:sz w:val="13"/>
              </w:rPr>
              <w:t>)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Intermediary bank (Par ID)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457-493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4572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Банк-посредник (формат) </w:t>
            </w:r>
          </w:p>
          <w:p w:rsidR="006F3A82" w:rsidRPr="000412FE" w:rsidRDefault="00E32F17" w:rsidP="00B034DD">
            <w:pPr>
              <w:pStyle w:val="TableParagraph"/>
              <w:spacing w:line="508" w:lineRule="auto"/>
              <w:ind w:left="0" w:right="457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-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посередник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(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формат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)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Intermediary bank (format)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494-495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Банк-посредник (наименование и  адрес)</w:t>
            </w:r>
          </w:p>
          <w:p w:rsidR="00E81371" w:rsidRPr="000412FE" w:rsidRDefault="00E32F17" w:rsidP="00B034DD">
            <w:pPr>
              <w:pStyle w:val="TableParagraph"/>
              <w:spacing w:before="4" w:line="330" w:lineRule="atLeast"/>
              <w:ind w:left="0" w:right="2559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Банк-посередник (найменування та адреса)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55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Intermediary bank (name and address)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496-675</w:t>
            </w:r>
          </w:p>
        </w:tc>
      </w:tr>
      <w:tr w:rsidR="006F3A82" w:rsidRPr="007F251D">
        <w:trPr>
          <w:trHeight w:val="1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типа списания комиссии</w:t>
            </w:r>
            <w:r w:rsidRPr="007F251D">
              <w:rPr>
                <w:rFonts w:ascii="Times New Roman" w:hAnsi="Times New Roman" w:cs="Times New Roman"/>
                <w:w w:val="95"/>
                <w:sz w:val="13"/>
                <w:lang w:val="ru-RU"/>
              </w:rPr>
              <w:t>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E81371" w:rsidRDefault="00E32F17" w:rsidP="00B034DD">
            <w:pPr>
              <w:pStyle w:val="TableParagraph"/>
              <w:spacing w:before="0" w:line="508" w:lineRule="auto"/>
              <w:ind w:left="0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Указывается,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комиссии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OUR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или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SHA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противном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случае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заполняется</w:t>
            </w: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типу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списання</w:t>
            </w:r>
            <w:r w:rsidRPr="007F251D">
              <w:rPr>
                <w:rFonts w:ascii="Times New Roman" w:hAnsi="Times New Roman" w:cs="Times New Roman"/>
                <w:b/>
                <w:spacing w:val="-22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комісії.</w:t>
            </w:r>
          </w:p>
          <w:p w:rsidR="00E81371" w:rsidRDefault="00E32F17" w:rsidP="00B034DD">
            <w:pPr>
              <w:pStyle w:val="TableParagraph"/>
              <w:spacing w:before="0" w:line="508" w:lineRule="auto"/>
              <w:ind w:left="0" w:right="164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Зазначається, якщо тип комісії –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OUR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або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SHA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в іншому випадку поле не заповнюється </w:t>
            </w:r>
          </w:p>
          <w:p w:rsidR="006F3A82" w:rsidRPr="000412FE" w:rsidRDefault="00E32F17" w:rsidP="00B034DD">
            <w:pPr>
              <w:pStyle w:val="TableParagraph"/>
              <w:spacing w:before="0" w:line="508" w:lineRule="auto"/>
              <w:ind w:left="0" w:right="16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Commission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charge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>.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A value is specified, if a commission type is OUR or SHA; otherwise the field is no filled in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676-680</w:t>
            </w:r>
          </w:p>
        </w:tc>
      </w:tr>
      <w:tr w:rsidR="006F3A82" w:rsidRPr="007F251D">
        <w:trPr>
          <w:trHeight w:val="1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типа списания комиссии.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E81371" w:rsidRDefault="00E32F17" w:rsidP="00B034DD">
            <w:pPr>
              <w:pStyle w:val="TableParagraph"/>
              <w:spacing w:before="0" w:line="508" w:lineRule="auto"/>
              <w:ind w:left="0" w:right="-9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Указывается, если тип комиссии –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SHA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или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BEN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в противном случае поле не заполняется </w:t>
            </w: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-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типу списання комісії.</w:t>
            </w:r>
          </w:p>
          <w:p w:rsidR="00E81371" w:rsidRDefault="00E32F17" w:rsidP="00B034DD">
            <w:pPr>
              <w:pStyle w:val="TableParagraph"/>
              <w:spacing w:before="0" w:line="508" w:lineRule="auto"/>
              <w:ind w:left="0" w:right="164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Зазначається, якщо тип комісії –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OUR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або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SHA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в іншому випадку поле не заповнюється </w:t>
            </w:r>
          </w:p>
          <w:p w:rsidR="006F3A82" w:rsidRPr="000412FE" w:rsidRDefault="00E32F17" w:rsidP="00B034DD">
            <w:pPr>
              <w:pStyle w:val="TableParagraph"/>
              <w:spacing w:before="0" w:line="508" w:lineRule="auto"/>
              <w:ind w:left="0" w:right="16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Commission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charge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</w:t>
            </w:r>
            <w:r w:rsidRPr="000412FE">
              <w:rPr>
                <w:rFonts w:ascii="Times New Roman" w:hAnsi="Times New Roman" w:cs="Times New Roman"/>
                <w:b/>
                <w:w w:val="95"/>
                <w:sz w:val="13"/>
              </w:rPr>
              <w:t>.</w:t>
            </w:r>
          </w:p>
          <w:p w:rsidR="006F3A82" w:rsidRPr="007F251D" w:rsidRDefault="00E32F17" w:rsidP="00B034DD">
            <w:pPr>
              <w:pStyle w:val="TableParagraph"/>
              <w:spacing w:before="1" w:line="157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A value is specified, if a commission type is OUR or SHA; otherwise the field is no filled in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681-685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4632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Код страны отправителя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463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Код  країни відправника</w:t>
            </w:r>
          </w:p>
          <w:p w:rsidR="006F3A82" w:rsidRPr="00E8137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Sender</w:t>
            </w:r>
            <w:r w:rsidRPr="00E8137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s</w:t>
            </w:r>
            <w:r w:rsidRPr="00E8137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country</w:t>
            </w:r>
            <w:r w:rsidRPr="00E81371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686-689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страны получателя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76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Код країни одержувача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Recipient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s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country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690-693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491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Код операции 1ПБ Код операції 1ПБ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1PB operation 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694-703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22.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Назначение платежа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4870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Призначення платежу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87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Payment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details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704-883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before="71" w:line="508" w:lineRule="auto"/>
              <w:ind w:left="0" w:right="3766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Дополнительная информация поле 72 </w:t>
            </w:r>
          </w:p>
          <w:p w:rsidR="006F3A82" w:rsidRPr="000412FE" w:rsidRDefault="00E32F17" w:rsidP="00B034DD">
            <w:pPr>
              <w:pStyle w:val="TableParagraph"/>
              <w:spacing w:before="71" w:line="508" w:lineRule="auto"/>
              <w:ind w:left="0" w:right="376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Додаткова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інформація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поле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72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Additional data – field 72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884-1133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Наименование и адрес  плательщика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3973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Найменування та адреса платника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397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Payer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s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name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and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address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1134-1313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before="71" w:line="508" w:lineRule="auto"/>
              <w:ind w:left="0" w:right="3766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Дополнительные комментарии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3766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Кодаткові коментарі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Additional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comment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1314-1493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before="71" w:line="508" w:lineRule="auto"/>
              <w:ind w:left="0" w:right="4870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Действителен с…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487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Дійсний з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Valid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from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1494-1499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487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Счет комиссии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487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Рахунок комісії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Commission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account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1500-1518</w:t>
            </w:r>
          </w:p>
        </w:tc>
      </w:tr>
      <w:tr w:rsidR="006F3A82" w:rsidRPr="007F251D">
        <w:trPr>
          <w:trHeight w:val="114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счета комиссии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рахунку комісії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487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 xml:space="preserve">Commission account </w:t>
            </w: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С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1519-1547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3421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Банк-получатель (наименование и адрес)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3421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Банк-одержувач (найменування та  адреса)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Recipient’s bank (name and address)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1548-1727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Валюта счета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530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Валюта рахунку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Account currency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1728-1730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31.</w:t>
            </w: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463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Код валюты комиссии </w:t>
            </w:r>
          </w:p>
          <w:p w:rsidR="006F3A82" w:rsidRPr="000412FE" w:rsidRDefault="00E32F17" w:rsidP="00B034DD">
            <w:pPr>
              <w:pStyle w:val="TableParagraph"/>
              <w:spacing w:line="508" w:lineRule="auto"/>
              <w:ind w:left="0" w:right="463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Код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валюти</w:t>
            </w:r>
            <w:r w:rsidRPr="000412FE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комісії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Commission  currency ID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1731-1733</w:t>
            </w: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Комментарий к платежу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87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Коментарі до платежу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Payment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comment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1734-1893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1894-1895</w:t>
            </w:r>
          </w:p>
        </w:tc>
      </w:tr>
      <w:tr w:rsidR="006F3A82" w:rsidRPr="008D5F21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34.</w:t>
            </w: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Дополнительная  функциональность:</w:t>
            </w:r>
          </w:p>
          <w:p w:rsidR="00E81371" w:rsidRDefault="00E32F17" w:rsidP="00B034DD">
            <w:pPr>
              <w:pStyle w:val="TableParagraph"/>
              <w:spacing w:before="4" w:line="330" w:lineRule="atLeast"/>
              <w:ind w:left="0" w:right="3973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Додаткова функціональність: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397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Additional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functionality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:</w:t>
            </w:r>
          </w:p>
        </w:tc>
        <w:tc>
          <w:tcPr>
            <w:tcW w:w="964" w:type="dxa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</w:tc>
        <w:tc>
          <w:tcPr>
            <w:tcW w:w="884" w:type="dxa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</w:tc>
      </w:tr>
      <w:tr w:rsidR="006F3A82" w:rsidRPr="007F251D">
        <w:trPr>
          <w:trHeight w:val="96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  <w:lang w:val="ru-RU"/>
              </w:rPr>
            </w:pPr>
          </w:p>
        </w:tc>
        <w:tc>
          <w:tcPr>
            <w:tcW w:w="6562" w:type="dxa"/>
          </w:tcPr>
          <w:p w:rsidR="00E81371" w:rsidRDefault="00E32F17" w:rsidP="00B034DD">
            <w:pPr>
              <w:pStyle w:val="TableParagraph"/>
              <w:spacing w:line="508" w:lineRule="auto"/>
              <w:ind w:left="0" w:right="139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Признак срочности платежа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 xml:space="preserve">: 1-срочный, 0-несрочный (по умолчанию) </w:t>
            </w:r>
          </w:p>
          <w:p w:rsidR="006F3A82" w:rsidRPr="00E81371" w:rsidRDefault="00E32F17" w:rsidP="00B034DD">
            <w:pPr>
              <w:pStyle w:val="TableParagraph"/>
              <w:spacing w:line="508" w:lineRule="auto"/>
              <w:ind w:left="0" w:right="1398"/>
              <w:rPr>
                <w:rFonts w:ascii="Times New Roman" w:hAnsi="Times New Roman" w:cs="Times New Roman"/>
                <w:sz w:val="13"/>
                <w:lang w:val="ru-RU"/>
              </w:rPr>
            </w:pPr>
            <w:r w:rsidRPr="00E81371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Терміновість: </w:t>
            </w:r>
            <w:r w:rsidRPr="00E81371">
              <w:rPr>
                <w:rFonts w:ascii="Times New Roman" w:hAnsi="Times New Roman" w:cs="Times New Roman"/>
                <w:sz w:val="13"/>
                <w:lang w:val="ru-RU"/>
              </w:rPr>
              <w:t>1 – терміновий, 0 – нетерміновий (за умовчанням)</w:t>
            </w:r>
          </w:p>
          <w:p w:rsidR="006F3A82" w:rsidRPr="00E8137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</w:rPr>
              <w:t>Urgency</w:t>
            </w:r>
            <w:r w:rsidRPr="00E81371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: </w:t>
            </w:r>
            <w:r w:rsidRPr="00E81371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1 –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urgent</w:t>
            </w:r>
            <w:r w:rsidRPr="00E81371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; 0 –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non</w:t>
            </w:r>
            <w:r w:rsidRPr="00E81371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-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urgent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1894</w:t>
            </w:r>
          </w:p>
        </w:tc>
      </w:tr>
      <w:tr w:rsidR="006F3A82" w:rsidRPr="007F251D">
        <w:trPr>
          <w:trHeight w:val="300"/>
        </w:trPr>
        <w:tc>
          <w:tcPr>
            <w:tcW w:w="448" w:type="dxa"/>
            <w:tcBorders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56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8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1895-1896</w:t>
            </w:r>
          </w:p>
        </w:tc>
      </w:tr>
    </w:tbl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4B1B75" w:rsidRPr="007F251D" w:rsidRDefault="004B1B75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E81371" w:rsidRPr="007F251D" w:rsidRDefault="00E81371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0C0CD6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169" w:name="_bookmark77"/>
      <w:bookmarkStart w:id="170" w:name="SAP_R/3_"/>
      <w:bookmarkStart w:id="171" w:name="_bookmark78"/>
      <w:bookmarkStart w:id="172" w:name="XML_"/>
      <w:bookmarkStart w:id="173" w:name="_bookmark79"/>
      <w:bookmarkStart w:id="174" w:name="_Toc17472159"/>
      <w:bookmarkStart w:id="175" w:name="_Toc17885878"/>
      <w:bookmarkEnd w:id="169"/>
      <w:bookmarkEnd w:id="170"/>
      <w:bookmarkEnd w:id="171"/>
      <w:bookmarkEnd w:id="172"/>
      <w:bookmarkEnd w:id="173"/>
      <w:r w:rsidRPr="007F251D">
        <w:rPr>
          <w:rFonts w:ascii="Times New Roman" w:hAnsi="Times New Roman" w:cs="Times New Roman"/>
          <w:sz w:val="28"/>
          <w:szCs w:val="28"/>
        </w:rPr>
        <w:t xml:space="preserve">1.2.2.4 </w:t>
      </w:r>
      <w:r w:rsidR="00E32F17" w:rsidRPr="007F251D">
        <w:rPr>
          <w:rFonts w:ascii="Times New Roman" w:hAnsi="Times New Roman" w:cs="Times New Roman"/>
          <w:sz w:val="28"/>
          <w:szCs w:val="28"/>
        </w:rPr>
        <w:t>XML</w:t>
      </w:r>
      <w:r w:rsidR="00E32F17" w:rsidRPr="007F251D">
        <w:rPr>
          <w:rFonts w:ascii="Times New Roman" w:hAnsi="Times New Roman" w:cs="Times New Roman"/>
          <w:sz w:val="28"/>
          <w:szCs w:val="28"/>
          <w:lang w:val="ru-RU"/>
        </w:rPr>
        <w:t>_</w:t>
      </w:r>
      <w:bookmarkEnd w:id="174"/>
      <w:bookmarkEnd w:id="175"/>
    </w:p>
    <w:p w:rsidR="006F3A82" w:rsidRPr="007F251D" w:rsidRDefault="00E32F17" w:rsidP="00B034DD">
      <w:pPr>
        <w:pStyle w:val="a3"/>
        <w:spacing w:before="20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Экспортируется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>-файл фиксированной структуры.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ind w:right="6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lastRenderedPageBreak/>
        <w:t>В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начале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файла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экспорта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находится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блок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«</w:t>
      </w:r>
      <w:r w:rsidRPr="007F251D">
        <w:rPr>
          <w:rFonts w:ascii="Times New Roman" w:hAnsi="Times New Roman" w:cs="Times New Roman"/>
          <w:b/>
        </w:rPr>
        <w:t>Metadata</w:t>
      </w:r>
      <w:r w:rsidRPr="007F251D">
        <w:rPr>
          <w:rFonts w:ascii="Times New Roman" w:hAnsi="Times New Roman" w:cs="Times New Roman"/>
          <w:lang w:val="ru-RU"/>
        </w:rPr>
        <w:t>»,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котором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содержится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описание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типа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данных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структуры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каждого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поля. Каждому полю соответствует один тэг &lt;</w:t>
      </w:r>
      <w:r w:rsidRPr="007F251D">
        <w:rPr>
          <w:rFonts w:ascii="Times New Roman" w:hAnsi="Times New Roman" w:cs="Times New Roman"/>
        </w:rPr>
        <w:t>FIELD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attrname</w:t>
      </w:r>
      <w:r w:rsidRPr="007F251D">
        <w:rPr>
          <w:rFonts w:ascii="Times New Roman" w:hAnsi="Times New Roman" w:cs="Times New Roman"/>
          <w:lang w:val="ru-RU"/>
        </w:rPr>
        <w:t>=… /&gt;</w:t>
      </w:r>
      <w:r w:rsidRPr="007F251D">
        <w:rPr>
          <w:rFonts w:ascii="Times New Roman" w:hAnsi="Times New Roman" w:cs="Times New Roman"/>
          <w:spacing w:val="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 котором содержится описание форматов полей, где:</w:t>
      </w:r>
    </w:p>
    <w:p w:rsidR="006F3A82" w:rsidRPr="007F251D" w:rsidRDefault="006F3A82" w:rsidP="00B034DD">
      <w:pPr>
        <w:pStyle w:val="a3"/>
        <w:spacing w:before="3"/>
        <w:rPr>
          <w:rFonts w:ascii="Times New Roman" w:hAnsi="Times New Roman" w:cs="Times New Roman"/>
          <w:sz w:val="11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901"/>
        <w:gridCol w:w="7769"/>
        <w:gridCol w:w="1352"/>
      </w:tblGrid>
      <w:tr w:rsidR="006F3A82" w:rsidRPr="008D5F21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901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ание формата</w:t>
            </w:r>
          </w:p>
        </w:tc>
        <w:tc>
          <w:tcPr>
            <w:tcW w:w="776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13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hanging="17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Обозначение в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таблице с описанием</w:t>
            </w:r>
          </w:p>
        </w:tc>
      </w:tr>
      <w:tr w:rsidR="006F3A82" w:rsidRPr="007F251D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90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string</w:t>
            </w:r>
          </w:p>
        </w:tc>
        <w:tc>
          <w:tcPr>
            <w:tcW w:w="776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строка (0-512 символов)</w:t>
            </w:r>
          </w:p>
        </w:tc>
        <w:tc>
          <w:tcPr>
            <w:tcW w:w="13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90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bin.hek</w:t>
            </w:r>
          </w:p>
        </w:tc>
        <w:tc>
          <w:tcPr>
            <w:tcW w:w="776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строка (свыше 512 символов)</w:t>
            </w:r>
          </w:p>
        </w:tc>
        <w:tc>
          <w:tcPr>
            <w:tcW w:w="13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С+</w:t>
            </w:r>
          </w:p>
        </w:tc>
      </w:tr>
      <w:tr w:rsidR="006F3A82" w:rsidRPr="007F251D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90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r8</w:t>
            </w:r>
          </w:p>
        </w:tc>
        <w:tc>
          <w:tcPr>
            <w:tcW w:w="776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целое число</w:t>
            </w:r>
          </w:p>
        </w:tc>
        <w:tc>
          <w:tcPr>
            <w:tcW w:w="13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90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dateTime</w:t>
            </w:r>
          </w:p>
        </w:tc>
        <w:tc>
          <w:tcPr>
            <w:tcW w:w="776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время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формирования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документа,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имеет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следующий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формат: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ГГГГММДДТЧЧ:ММ:ССССС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(ГГГГ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год, ММ – месяц, ДД – день, Т – разделитель между датой и временем, ЧЧ – часы, ММ – минуты, ССССС – секунды)</w:t>
            </w:r>
          </w:p>
        </w:tc>
        <w:tc>
          <w:tcPr>
            <w:tcW w:w="135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9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Пример.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&lt;FIELD attrname="</w:t>
      </w:r>
      <w:r w:rsidRPr="007F251D">
        <w:rPr>
          <w:rFonts w:ascii="Times New Roman" w:hAnsi="Times New Roman" w:cs="Times New Roman"/>
          <w:b/>
        </w:rPr>
        <w:t>CURRENCYID</w:t>
      </w:r>
      <w:r w:rsidRPr="007F251D">
        <w:rPr>
          <w:rFonts w:ascii="Times New Roman" w:hAnsi="Times New Roman" w:cs="Times New Roman"/>
        </w:rPr>
        <w:t>" fieldtype="</w:t>
      </w:r>
      <w:r w:rsidRPr="007F251D">
        <w:rPr>
          <w:rFonts w:ascii="Times New Roman" w:hAnsi="Times New Roman" w:cs="Times New Roman"/>
          <w:b/>
        </w:rPr>
        <w:t>r8</w:t>
      </w:r>
      <w:r w:rsidRPr="007F251D">
        <w:rPr>
          <w:rFonts w:ascii="Times New Roman" w:hAnsi="Times New Roman" w:cs="Times New Roman"/>
        </w:rPr>
        <w:t>" /&gt; – поле «</w:t>
      </w:r>
      <w:r w:rsidRPr="007F251D">
        <w:rPr>
          <w:rFonts w:ascii="Times New Roman" w:hAnsi="Times New Roman" w:cs="Times New Roman"/>
          <w:b/>
        </w:rPr>
        <w:t>Код валюты</w:t>
      </w:r>
      <w:r w:rsidRPr="007F251D">
        <w:rPr>
          <w:rFonts w:ascii="Times New Roman" w:hAnsi="Times New Roman" w:cs="Times New Roman"/>
        </w:rPr>
        <w:t>» имеет строковое значение (EUR, UAH и т.п.);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spacing w:line="266" w:lineRule="auto"/>
        <w:ind w:right="6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FIELD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attrname</w:t>
      </w:r>
      <w:r w:rsidRPr="007F251D">
        <w:rPr>
          <w:rFonts w:ascii="Times New Roman" w:hAnsi="Times New Roman" w:cs="Times New Roman"/>
          <w:lang w:val="ru-RU"/>
        </w:rPr>
        <w:t>="</w:t>
      </w:r>
      <w:r w:rsidRPr="007F251D">
        <w:rPr>
          <w:rFonts w:ascii="Times New Roman" w:hAnsi="Times New Roman" w:cs="Times New Roman"/>
          <w:b/>
        </w:rPr>
        <w:t>NAMEADDRESS</w:t>
      </w:r>
      <w:r w:rsidRPr="007F251D">
        <w:rPr>
          <w:rFonts w:ascii="Times New Roman" w:hAnsi="Times New Roman" w:cs="Times New Roman"/>
          <w:lang w:val="ru-RU"/>
        </w:rPr>
        <w:t>"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fieldtype</w:t>
      </w:r>
      <w:r w:rsidRPr="007F251D">
        <w:rPr>
          <w:rFonts w:ascii="Times New Roman" w:hAnsi="Times New Roman" w:cs="Times New Roman"/>
          <w:lang w:val="ru-RU"/>
        </w:rPr>
        <w:t>="</w:t>
      </w:r>
      <w:r w:rsidRPr="007F251D">
        <w:rPr>
          <w:rFonts w:ascii="Times New Roman" w:hAnsi="Times New Roman" w:cs="Times New Roman"/>
          <w:b/>
        </w:rPr>
        <w:t>string</w:t>
      </w:r>
      <w:r w:rsidRPr="007F251D">
        <w:rPr>
          <w:rFonts w:ascii="Times New Roman" w:hAnsi="Times New Roman" w:cs="Times New Roman"/>
          <w:lang w:val="ru-RU"/>
        </w:rPr>
        <w:t>"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WIDTH</w:t>
      </w:r>
      <w:r w:rsidRPr="007F251D">
        <w:rPr>
          <w:rFonts w:ascii="Times New Roman" w:hAnsi="Times New Roman" w:cs="Times New Roman"/>
          <w:lang w:val="ru-RU"/>
        </w:rPr>
        <w:t>="</w:t>
      </w:r>
      <w:r w:rsidRPr="007F251D">
        <w:rPr>
          <w:rFonts w:ascii="Times New Roman" w:hAnsi="Times New Roman" w:cs="Times New Roman"/>
          <w:b/>
          <w:lang w:val="ru-RU"/>
        </w:rPr>
        <w:t>146</w:t>
      </w:r>
      <w:r w:rsidRPr="007F251D">
        <w:rPr>
          <w:rFonts w:ascii="Times New Roman" w:hAnsi="Times New Roman" w:cs="Times New Roman"/>
          <w:lang w:val="ru-RU"/>
        </w:rPr>
        <w:t>"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/&gt;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–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поле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«</w:t>
      </w:r>
      <w:r w:rsidRPr="007F251D">
        <w:rPr>
          <w:rFonts w:ascii="Times New Roman" w:hAnsi="Times New Roman" w:cs="Times New Roman"/>
          <w:b/>
          <w:lang w:val="ru-RU"/>
        </w:rPr>
        <w:t>Адрес</w:t>
      </w:r>
      <w:r w:rsidRPr="007F251D">
        <w:rPr>
          <w:rFonts w:ascii="Times New Roman" w:hAnsi="Times New Roman" w:cs="Times New Roman"/>
          <w:lang w:val="ru-RU"/>
        </w:rPr>
        <w:t>»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имеет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строковое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значение,</w:t>
      </w:r>
      <w:r w:rsidRPr="007F251D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максимально допустимая длина которого – 146</w:t>
      </w:r>
      <w:r w:rsidRPr="007F251D">
        <w:rPr>
          <w:rFonts w:ascii="Times New Roman" w:hAnsi="Times New Roman" w:cs="Times New Roman"/>
          <w:spacing w:val="-3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символов;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spacing w:before="1" w:line="268" w:lineRule="auto"/>
        <w:ind w:right="67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w w:val="95"/>
          <w:sz w:val="15"/>
          <w:lang w:val="ru-RU"/>
        </w:rPr>
        <w:t>&lt;</w:t>
      </w:r>
      <w:r w:rsidRPr="007F251D">
        <w:rPr>
          <w:rFonts w:ascii="Times New Roman" w:hAnsi="Times New Roman" w:cs="Times New Roman"/>
          <w:w w:val="95"/>
          <w:sz w:val="15"/>
        </w:rPr>
        <w:t>FIELD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</w:rPr>
        <w:t>attrname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="</w:t>
      </w:r>
      <w:r w:rsidRPr="007F251D">
        <w:rPr>
          <w:rFonts w:ascii="Times New Roman" w:hAnsi="Times New Roman" w:cs="Times New Roman"/>
          <w:b/>
          <w:w w:val="95"/>
          <w:sz w:val="15"/>
        </w:rPr>
        <w:t>ADDCOMMENTSEXT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" </w:t>
      </w:r>
      <w:r w:rsidRPr="007F251D">
        <w:rPr>
          <w:rFonts w:ascii="Times New Roman" w:hAnsi="Times New Roman" w:cs="Times New Roman"/>
          <w:w w:val="95"/>
          <w:sz w:val="15"/>
        </w:rPr>
        <w:t>fieldtype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="</w:t>
      </w:r>
      <w:r w:rsidRPr="007F251D">
        <w:rPr>
          <w:rFonts w:ascii="Times New Roman" w:hAnsi="Times New Roman" w:cs="Times New Roman"/>
          <w:b/>
          <w:w w:val="95"/>
          <w:sz w:val="15"/>
        </w:rPr>
        <w:t>bin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.</w:t>
      </w:r>
      <w:r w:rsidRPr="007F251D">
        <w:rPr>
          <w:rFonts w:ascii="Times New Roman" w:hAnsi="Times New Roman" w:cs="Times New Roman"/>
          <w:b/>
          <w:w w:val="95"/>
          <w:sz w:val="15"/>
        </w:rPr>
        <w:t>hex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" </w:t>
      </w:r>
      <w:r w:rsidRPr="007F251D">
        <w:rPr>
          <w:rFonts w:ascii="Times New Roman" w:hAnsi="Times New Roman" w:cs="Times New Roman"/>
          <w:w w:val="95"/>
          <w:sz w:val="15"/>
        </w:rPr>
        <w:t>SUBTYPE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="</w:t>
      </w:r>
      <w:r w:rsidRPr="007F251D">
        <w:rPr>
          <w:rFonts w:ascii="Times New Roman" w:hAnsi="Times New Roman" w:cs="Times New Roman"/>
          <w:b/>
          <w:w w:val="95"/>
          <w:sz w:val="15"/>
        </w:rPr>
        <w:t>Text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" </w:t>
      </w:r>
      <w:r w:rsidRPr="007F251D">
        <w:rPr>
          <w:rFonts w:ascii="Times New Roman" w:hAnsi="Times New Roman" w:cs="Times New Roman"/>
          <w:w w:val="95"/>
          <w:sz w:val="15"/>
        </w:rPr>
        <w:t>WIDTH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="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4000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" /&gt; – поле «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Комментарий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» имеет </w:t>
      </w:r>
      <w:r w:rsidRPr="007F251D">
        <w:rPr>
          <w:rFonts w:ascii="Times New Roman" w:hAnsi="Times New Roman" w:cs="Times New Roman"/>
          <w:sz w:val="15"/>
          <w:lang w:val="ru-RU"/>
        </w:rPr>
        <w:t>строковое значение, максимальная длина которого составляет 4000 символов;</w:t>
      </w:r>
    </w:p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&lt;</w:t>
      </w:r>
      <w:r w:rsidRPr="007F251D">
        <w:rPr>
          <w:rFonts w:ascii="Times New Roman" w:hAnsi="Times New Roman" w:cs="Times New Roman"/>
          <w:sz w:val="15"/>
        </w:rPr>
        <w:t>FIELD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attrname</w:t>
      </w:r>
      <w:r w:rsidRPr="007F251D">
        <w:rPr>
          <w:rFonts w:ascii="Times New Roman" w:hAnsi="Times New Roman" w:cs="Times New Roman"/>
          <w:sz w:val="15"/>
          <w:lang w:val="ru-RU"/>
        </w:rPr>
        <w:t>="</w:t>
      </w:r>
      <w:r w:rsidRPr="007F251D">
        <w:rPr>
          <w:rFonts w:ascii="Times New Roman" w:hAnsi="Times New Roman" w:cs="Times New Roman"/>
          <w:b/>
          <w:sz w:val="15"/>
        </w:rPr>
        <w:t>DOCUMENTDATEEXT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" </w:t>
      </w:r>
      <w:r w:rsidRPr="007F251D">
        <w:rPr>
          <w:rFonts w:ascii="Times New Roman" w:hAnsi="Times New Roman" w:cs="Times New Roman"/>
          <w:sz w:val="15"/>
        </w:rPr>
        <w:t>fieldtype</w:t>
      </w:r>
      <w:r w:rsidRPr="007F251D">
        <w:rPr>
          <w:rFonts w:ascii="Times New Roman" w:hAnsi="Times New Roman" w:cs="Times New Roman"/>
          <w:sz w:val="15"/>
          <w:lang w:val="ru-RU"/>
        </w:rPr>
        <w:t>="</w:t>
      </w:r>
      <w:r w:rsidRPr="007F251D">
        <w:rPr>
          <w:rFonts w:ascii="Times New Roman" w:hAnsi="Times New Roman" w:cs="Times New Roman"/>
          <w:b/>
          <w:sz w:val="15"/>
        </w:rPr>
        <w:t>dateTime</w:t>
      </w:r>
      <w:r w:rsidRPr="007F251D">
        <w:rPr>
          <w:rFonts w:ascii="Times New Roman" w:hAnsi="Times New Roman" w:cs="Times New Roman"/>
          <w:sz w:val="15"/>
          <w:lang w:val="ru-RU"/>
        </w:rPr>
        <w:t>" /&gt; – поле «Дата документа», в формате дата+время;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7"/>
          <w:lang w:val="ru-RU"/>
        </w:rPr>
      </w:pPr>
    </w:p>
    <w:p w:rsidR="006F3A82" w:rsidRPr="007F251D" w:rsidRDefault="00E32F17" w:rsidP="00B034DD">
      <w:pPr>
        <w:pStyle w:val="a3"/>
        <w:spacing w:before="100" w:line="268" w:lineRule="auto"/>
        <w:ind w:right="6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Далее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следует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блок</w:t>
      </w:r>
      <w:r w:rsidRPr="007F251D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lang w:val="ru-RU"/>
        </w:rPr>
        <w:t>«</w:t>
      </w:r>
      <w:r w:rsidRPr="007F251D">
        <w:rPr>
          <w:rFonts w:ascii="Times New Roman" w:hAnsi="Times New Roman" w:cs="Times New Roman"/>
          <w:b/>
        </w:rPr>
        <w:t>Rowdata</w:t>
      </w:r>
      <w:r w:rsidRPr="007F251D">
        <w:rPr>
          <w:rFonts w:ascii="Times New Roman" w:hAnsi="Times New Roman" w:cs="Times New Roman"/>
          <w:b/>
          <w:lang w:val="ru-RU"/>
        </w:rPr>
        <w:t>»</w:t>
      </w:r>
      <w:r w:rsidRPr="007F251D">
        <w:rPr>
          <w:rFonts w:ascii="Times New Roman" w:hAnsi="Times New Roman" w:cs="Times New Roman"/>
          <w:b/>
          <w:spacing w:val="-15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–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корневой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узел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который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содержит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все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импортируемые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документы.</w:t>
      </w:r>
      <w:r w:rsidRPr="007F251D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Каждому документу соответствует один тэг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/&gt;. Внутри тэга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указаны значения всех требуемых атрибутов экспортируемого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документа.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Допустимые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имена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атрибутов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их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назначение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приведено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следующей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таблице.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spacing w:before="3"/>
        <w:rPr>
          <w:rFonts w:ascii="Times New Roman" w:hAnsi="Times New Roman" w:cs="Times New Roman"/>
          <w:sz w:val="26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&lt;?xml version="1.0" encoding="windows-1251"?&gt;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&lt;ROWDATA&gt;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 — это первый документ в списке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...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... /&gt; — это последний документ в списке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&lt;/</w:t>
      </w: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>&gt;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ind w:right="31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b/>
          <w:lang w:val="ru-RU"/>
        </w:rPr>
        <w:t xml:space="preserve">Внимание! </w:t>
      </w:r>
      <w:r w:rsidRPr="007F251D">
        <w:rPr>
          <w:rFonts w:ascii="Times New Roman" w:hAnsi="Times New Roman" w:cs="Times New Roman"/>
          <w:lang w:val="ru-RU"/>
        </w:rPr>
        <w:t>Поля, содержимое которых может переноситься на несколько строк, помимо основного значения, имеют расширенный вариант (значения с окончанием «</w:t>
      </w:r>
      <w:r w:rsidRPr="007F251D">
        <w:rPr>
          <w:rFonts w:ascii="Times New Roman" w:hAnsi="Times New Roman" w:cs="Times New Roman"/>
        </w:rPr>
        <w:t>EXT</w:t>
      </w:r>
      <w:r w:rsidRPr="007F251D">
        <w:rPr>
          <w:rFonts w:ascii="Times New Roman" w:hAnsi="Times New Roman" w:cs="Times New Roman"/>
          <w:lang w:val="ru-RU"/>
        </w:rPr>
        <w:t>»), в котором запятыми указывается место каретки – переноса на следующую строку.</w:t>
      </w:r>
    </w:p>
    <w:p w:rsidR="006F3A82" w:rsidRPr="007F251D" w:rsidRDefault="006F3A82" w:rsidP="00B034DD">
      <w:pPr>
        <w:spacing w:line="266" w:lineRule="auto"/>
        <w:rPr>
          <w:rFonts w:ascii="Times New Roman" w:hAnsi="Times New Roman" w:cs="Times New Roman"/>
          <w:lang w:val="ru-RU"/>
        </w:rPr>
        <w:sectPr w:rsidR="006F3A82" w:rsidRPr="007F251D" w:rsidSect="00B034DD">
          <w:footerReference w:type="default" r:id="rId17"/>
          <w:pgSz w:w="11907" w:h="16839" w:code="9"/>
          <w:pgMar w:top="567" w:right="567" w:bottom="440" w:left="907" w:header="0" w:footer="189" w:gutter="0"/>
          <w:cols w:space="720"/>
          <w:docGrid w:linePitch="299"/>
        </w:sectPr>
      </w:pPr>
    </w:p>
    <w:p w:rsidR="006F3A82" w:rsidRPr="007F251D" w:rsidRDefault="00CC6B91" w:rsidP="00B034DD">
      <w:pPr>
        <w:pStyle w:val="5"/>
        <w:rPr>
          <w:rFonts w:ascii="Times New Roman" w:eastAsia="Verdana" w:hAnsi="Times New Roman" w:cs="Times New Roman"/>
          <w:b/>
          <w:color w:val="auto"/>
          <w:sz w:val="20"/>
          <w:szCs w:val="15"/>
        </w:rPr>
      </w:pPr>
      <w:bookmarkStart w:id="176" w:name="Валютное_платежное_поручение___"/>
      <w:bookmarkStart w:id="177" w:name="_bookmark80"/>
      <w:bookmarkStart w:id="178" w:name="_Toc17463988"/>
      <w:bookmarkStart w:id="179" w:name="_Toc17472160"/>
      <w:bookmarkStart w:id="180" w:name="_Toc17885879"/>
      <w:bookmarkEnd w:id="176"/>
      <w:bookmarkEnd w:id="177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lastRenderedPageBreak/>
        <w:t xml:space="preserve">1.2.2.4.1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Валютное</w:t>
      </w:r>
      <w:r w:rsidR="00E32F17" w:rsidRPr="007F251D">
        <w:rPr>
          <w:rFonts w:ascii="Times New Roman" w:hAnsi="Times New Roman" w:cs="Times New Roman"/>
          <w:b/>
          <w:color w:val="auto"/>
          <w:spacing w:val="-48"/>
          <w:w w:val="90"/>
          <w:sz w:val="28"/>
          <w:szCs w:val="28"/>
        </w:rPr>
        <w:t xml:space="preserve"> </w:t>
      </w:r>
      <w:r w:rsidRPr="007F251D">
        <w:rPr>
          <w:rFonts w:ascii="Times New Roman" w:hAnsi="Times New Roman" w:cs="Times New Roman"/>
          <w:b/>
          <w:color w:val="auto"/>
          <w:spacing w:val="-48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платежное</w:t>
      </w:r>
      <w:r w:rsidR="00E32F17" w:rsidRPr="007F251D">
        <w:rPr>
          <w:rFonts w:ascii="Times New Roman" w:hAnsi="Times New Roman" w:cs="Times New Roman"/>
          <w:b/>
          <w:color w:val="auto"/>
          <w:spacing w:val="-48"/>
          <w:w w:val="90"/>
          <w:sz w:val="28"/>
          <w:szCs w:val="28"/>
        </w:rPr>
        <w:t xml:space="preserve"> </w:t>
      </w:r>
      <w:r w:rsidRPr="007F251D">
        <w:rPr>
          <w:rFonts w:ascii="Times New Roman" w:hAnsi="Times New Roman" w:cs="Times New Roman"/>
          <w:b/>
          <w:color w:val="auto"/>
          <w:spacing w:val="-48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поручение</w:t>
      </w:r>
      <w:bookmarkEnd w:id="178"/>
      <w:bookmarkEnd w:id="179"/>
      <w:bookmarkEnd w:id="180"/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u w:val="thick"/>
        </w:rPr>
        <w:t xml:space="preserve"> </w:t>
      </w:r>
      <w:r w:rsidR="00E32F17" w:rsidRPr="007F251D">
        <w:rPr>
          <w:rFonts w:ascii="Times New Roman" w:eastAsia="Verdana" w:hAnsi="Times New Roman" w:cs="Times New Roman"/>
          <w:b/>
          <w:color w:val="auto"/>
          <w:sz w:val="20"/>
          <w:szCs w:val="15"/>
        </w:rPr>
        <w:tab/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b/>
          <w:sz w:val="20"/>
        </w:rPr>
      </w:pPr>
    </w:p>
    <w:p w:rsidR="006F3A82" w:rsidRPr="007F251D" w:rsidRDefault="006F3A82" w:rsidP="00B034DD">
      <w:pPr>
        <w:pStyle w:val="a3"/>
        <w:spacing w:before="7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1991"/>
        <w:gridCol w:w="7147"/>
        <w:gridCol w:w="860"/>
      </w:tblGrid>
      <w:tr w:rsidR="006F3A82" w:rsidRPr="007F251D" w:rsidTr="001A32F5">
        <w:trPr>
          <w:trHeight w:val="48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Наименование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атрибута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50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Порядковый номер документа в таблице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FXACCOUNTID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Внутренний идентификатор счета плательщика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Внутренний идентификатор номера счета комиссии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BENCOUNTRYID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страны получателя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PAYREASON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Основание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ACCWINSTFMT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Банк-получатель  (формат)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ACCWINSTBIC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Банк-получатель (BIC)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ACCWINSTPARID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Банк-получатель (Par ID)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9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ACCWINSTNAMEADD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банка-посредника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INTERMEDFMT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Банк-посредник  (формат)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INTERMEDBIC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Банк-посредник (BIC)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INTERMEDPARID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Банк-посредник (Par ID)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INTERMEDNAMEADD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банка-посредника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1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FEETYPE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типа списания комиссии: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4B1B75" w:rsidRDefault="00E32F17" w:rsidP="00B034DD">
            <w:pPr>
              <w:pStyle w:val="TableParagraph"/>
              <w:spacing w:before="0" w:line="508" w:lineRule="auto"/>
              <w:ind w:left="0" w:right="3348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0 - комиссионный сбор взимается с плательщика (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OUR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), </w:t>
            </w: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334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1 - комиссионный сбор взимается с получателя (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BEN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),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2 - комиссионный сбор взимается как с плательщика, так и с получателя платежа (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SHA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DETAILSOFPAYMENT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Назначение платежа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NAMEADDRESS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 получателя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NAMEADDRESSEXT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 получателя (перенос каретки)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C+</w:t>
            </w:r>
          </w:p>
        </w:tc>
      </w:tr>
      <w:tr w:rsidR="006F3A82" w:rsidRPr="007F251D" w:rsidTr="001A32F5">
        <w:trPr>
          <w:trHeight w:val="48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1991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INTERMEDNAMEADDE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XT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банка-посредника (перенос каретки)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C+</w:t>
            </w:r>
          </w:p>
        </w:tc>
      </w:tr>
      <w:tr w:rsidR="006F3A82" w:rsidRPr="007F251D" w:rsidTr="001A32F5">
        <w:trPr>
          <w:trHeight w:val="48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1991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DETAILSOFPAYMENTE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XT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Назначение платежа (перенос каретки)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C+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SENDTORECINFEXT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Дополнительные инструкции (перенос каретки)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C+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PAYERNAMEADDREXT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 клиента-заказчика (перенос каретки)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C+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ADDCOMMENTSEXT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Дополнительная информация (перенос каретки)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C+</w:t>
            </w:r>
          </w:p>
        </w:tc>
      </w:tr>
      <w:tr w:rsidR="006F3A82" w:rsidRPr="007F251D" w:rsidTr="001A32F5">
        <w:trPr>
          <w:trHeight w:val="48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1991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ACCWINSTNAMEADD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EXT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банка-посредника (перенос каретки)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C+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URGENTTYPE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Срочность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ADDCOMMENTS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Дополнительная  информация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PAYERNAMEADDR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и адрес банка клиента-заказчика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SENDTORECINF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Дополнительные  инструкции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CURROPERATIONCID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валютной операции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VALIDFROM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время, начиная с которого документ считается действительным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1A32F5">
        <w:trPr>
          <w:trHeight w:val="48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VALIDITYDATE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74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Дата и время валидности документа, т.е. момента, когда документ был подписан требуемым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количеством подписей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REJECTCOMMENT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Сообщение о приеме / Код ошибки (появляется, если при проведении документа возникла ошибка)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32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-7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0"/>
                <w:sz w:val="13"/>
              </w:rPr>
              <w:t>LASTMODIFIEDUSERID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пользователя, вносившего последние изменения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</w:tc>
        <w:tc>
          <w:tcPr>
            <w:tcW w:w="199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STATEID</w:t>
            </w:r>
          </w:p>
        </w:tc>
        <w:tc>
          <w:tcPr>
            <w:tcW w:w="714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состояния документа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</w:tbl>
    <w:p w:rsidR="006F3A82" w:rsidRPr="007F251D" w:rsidRDefault="006F3A82" w:rsidP="00B034DD">
      <w:pPr>
        <w:jc w:val="center"/>
        <w:rPr>
          <w:rFonts w:ascii="Times New Roman" w:hAnsi="Times New Roman" w:cs="Times New Roman"/>
          <w:sz w:val="13"/>
        </w:rPr>
        <w:sectPr w:rsidR="006F3A82" w:rsidRPr="007F251D" w:rsidSect="00B034DD">
          <w:pgSz w:w="11907" w:h="16839" w:code="9"/>
          <w:pgMar w:top="567" w:right="567" w:bottom="440" w:left="907" w:header="0" w:footer="189" w:gutter="0"/>
          <w:cols w:space="720"/>
          <w:docGrid w:linePitch="299"/>
        </w:sect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1646"/>
        <w:gridCol w:w="7492"/>
        <w:gridCol w:w="860"/>
      </w:tblGrid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34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RECEIVEDATE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принятия документа в банке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CURRENCYID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валюты документа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документа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DOCUMENTNO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DOCUMENTDATE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 (ДДММГГГГ)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39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DOCUMENTDATEEXT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формирования документа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5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NEEDSIG3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Необходимый уровень подписания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41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SIGCERTID1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1 подписи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SIGCERTID2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2 подписи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43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SIGCERTID3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3 подписи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SIG1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45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SIG2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  <w:bottom w:val="single" w:sz="8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46</w:t>
            </w:r>
          </w:p>
        </w:tc>
        <w:tc>
          <w:tcPr>
            <w:tcW w:w="1646" w:type="dxa"/>
            <w:tcBorders>
              <w:bottom w:val="single" w:sz="8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SIG3</w:t>
            </w:r>
          </w:p>
        </w:tc>
        <w:tc>
          <w:tcPr>
            <w:tcW w:w="7492" w:type="dxa"/>
            <w:tcBorders>
              <w:bottom w:val="single" w:sz="8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</w:t>
            </w:r>
          </w:p>
        </w:tc>
        <w:tc>
          <w:tcPr>
            <w:tcW w:w="860" w:type="dxa"/>
            <w:tcBorders>
              <w:bottom w:val="single" w:sz="8" w:space="0" w:color="C0C6D0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top w:val="single" w:sz="8" w:space="0" w:color="C0C6D0"/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69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</w:t>
            </w:r>
          </w:p>
        </w:tc>
        <w:tc>
          <w:tcPr>
            <w:tcW w:w="1646" w:type="dxa"/>
            <w:tcBorders>
              <w:top w:val="single" w:sz="8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69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SIGEX1</w:t>
            </w:r>
          </w:p>
        </w:tc>
        <w:tc>
          <w:tcPr>
            <w:tcW w:w="7492" w:type="dxa"/>
            <w:tcBorders>
              <w:top w:val="single" w:sz="8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69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 «Сайфер»</w:t>
            </w:r>
          </w:p>
        </w:tc>
        <w:tc>
          <w:tcPr>
            <w:tcW w:w="860" w:type="dxa"/>
            <w:tcBorders>
              <w:top w:val="single" w:sz="8" w:space="0" w:color="C0C6D0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69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48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SIGEX2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 «Сайфер»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49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SIGEX3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 «Сайфер»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USER1ID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1 подпись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USER2ID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2 подпись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52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USER3ID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3 подпись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53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ACCOUNTNO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клиента-заказчика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54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DESCR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организации клиента-заказчика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SYMBOLCODE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счета клиента-заказчика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56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FEEACCOUNTNO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 плательщика для списания комиссии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FEEDESCR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организации счета плательщика для списания комиссии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FEESYMBOLCODE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Символьное обозначение типа комиссии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59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BENACCOUNTNO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получателя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STATENAME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Полное наименование состояния документа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61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STATESNAME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Краткое наименование состояния документа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COUNTRYID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страны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63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FXCURRENCYID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валюты счета клиента-заказчика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FEECURRENCYID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валюты комиссии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IBAN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 плательщика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1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</w:t>
            </w:r>
          </w:p>
        </w:tc>
        <w:tc>
          <w:tcPr>
            <w:tcW w:w="164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FEEIBAN</w:t>
            </w:r>
          </w:p>
        </w:tc>
        <w:tc>
          <w:tcPr>
            <w:tcW w:w="749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 счета комиссии</w:t>
            </w:r>
          </w:p>
        </w:tc>
        <w:tc>
          <w:tcPr>
            <w:tcW w:w="860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</w:tbl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81" w:name="Заявка_на_конверсию_валюты___"/>
      <w:bookmarkStart w:id="182" w:name="_bookmark81"/>
      <w:bookmarkStart w:id="183" w:name="_Toc17463989"/>
      <w:bookmarkStart w:id="184" w:name="_Toc17472161"/>
      <w:bookmarkStart w:id="185" w:name="_Toc17885880"/>
      <w:bookmarkEnd w:id="181"/>
      <w:bookmarkEnd w:id="182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1.2.2.4.2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конверсию валюты</w:t>
      </w:r>
      <w:bookmarkEnd w:id="183"/>
      <w:bookmarkEnd w:id="184"/>
      <w:bookmarkEnd w:id="185"/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ab/>
      </w:r>
    </w:p>
    <w:p w:rsidR="006F3A82" w:rsidRPr="007F251D" w:rsidRDefault="006F3A82" w:rsidP="00B034DD">
      <w:pPr>
        <w:pStyle w:val="a3"/>
        <w:spacing w:before="3" w:after="1"/>
        <w:rPr>
          <w:rFonts w:ascii="Times New Roman" w:hAnsi="Times New Roman" w:cs="Times New Roman"/>
          <w:b/>
        </w:rPr>
      </w:pPr>
    </w:p>
    <w:tbl>
      <w:tblPr>
        <w:tblW w:w="10739" w:type="dxa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1985"/>
        <w:gridCol w:w="6900"/>
        <w:gridCol w:w="426"/>
        <w:gridCol w:w="398"/>
        <w:gridCol w:w="426"/>
      </w:tblGrid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9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Наименование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атрибута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32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 документа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DOCUMENTNO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DOCUMENTDATE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 (ДДММГГГГ)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DOCUMENTDATETXT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формирования документа (перенос каретки)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SELLACCOUNTID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Внутренний идентификатор счета, с которого будет списана продаваемая валюта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SELLSYMBOLCODE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продаваемой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BUYSYMBOLCODE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покупаемой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STATENAME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Полное наименование состояния документа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STATESNAME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Краткое наименование состояния документа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BUYCURRENCYID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покупаемой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SELLCURRENCYID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продаваемой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BUYAMOUNT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покупаемой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SELLAMOUNT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продаваемой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PURPOSE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Цель конверсии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VALIDTILL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время, до которого заявка является действительной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BUYACCOUNTID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Внутренний идентификатор счета, на который будет зачислена покупаемая валюта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FEEPERCENT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Процент комиссии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FEEAMOUNT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комиссии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COMPANYSNAME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организации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ADDRESS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Адрес организации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FXDOCNO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документа, на основании которого происходит покупка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FXDOCDATE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документа, на основании которого происходит покупка валюты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4B1B75">
        <w:trPr>
          <w:trHeight w:val="240"/>
        </w:trPr>
        <w:tc>
          <w:tcPr>
            <w:tcW w:w="60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98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BUYTYPE</w:t>
            </w:r>
          </w:p>
        </w:tc>
        <w:tc>
          <w:tcPr>
            <w:tcW w:w="7326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типа покупки:</w:t>
            </w:r>
          </w:p>
        </w:tc>
        <w:tc>
          <w:tcPr>
            <w:tcW w:w="824" w:type="dxa"/>
            <w:gridSpan w:val="2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00"/>
        </w:trPr>
        <w:tc>
          <w:tcPr>
            <w:tcW w:w="604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326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0 – покупаем на наш счет;</w:t>
            </w:r>
          </w:p>
        </w:tc>
        <w:tc>
          <w:tcPr>
            <w:tcW w:w="824" w:type="dxa"/>
            <w:gridSpan w:val="2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4B1B75">
        <w:trPr>
          <w:trHeight w:val="320"/>
        </w:trPr>
        <w:tc>
          <w:tcPr>
            <w:tcW w:w="60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326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 – покупаем согласно платежному поручению</w:t>
            </w:r>
          </w:p>
        </w:tc>
        <w:tc>
          <w:tcPr>
            <w:tcW w:w="824" w:type="dxa"/>
            <w:gridSpan w:val="2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4B1B75">
        <w:trPr>
          <w:trHeight w:val="240"/>
        </w:trPr>
        <w:tc>
          <w:tcPr>
            <w:tcW w:w="604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98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SELLBANKACCOUNT</w:t>
            </w:r>
            <w:r w:rsidR="00856368"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NO</w:t>
            </w:r>
          </w:p>
        </w:tc>
        <w:tc>
          <w:tcPr>
            <w:tcW w:w="7326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счета, на который зачислится продаваемая валюта</w:t>
            </w:r>
          </w:p>
        </w:tc>
        <w:tc>
          <w:tcPr>
            <w:tcW w:w="824" w:type="dxa"/>
            <w:gridSpan w:val="2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240"/>
        </w:trPr>
        <w:tc>
          <w:tcPr>
            <w:tcW w:w="60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</w:p>
        </w:tc>
        <w:tc>
          <w:tcPr>
            <w:tcW w:w="7326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FEEACCOUNTID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Внутренний код счета, с которого взимается комиссия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 w:right="-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0"/>
                <w:sz w:val="13"/>
              </w:rPr>
              <w:t>FEEBANKACCOUNTNO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счета, на который будет зачислена комиссия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240"/>
        </w:trPr>
        <w:tc>
          <w:tcPr>
            <w:tcW w:w="604" w:type="dxa"/>
            <w:tcBorders>
              <w:left w:val="single" w:sz="4" w:space="0" w:color="C0C6D0"/>
              <w:bottom w:val="nil"/>
            </w:tcBorders>
          </w:tcPr>
          <w:p w:rsidR="006F3A82" w:rsidRPr="007F251D" w:rsidRDefault="00BF59F4" w:rsidP="00B034DD">
            <w:pPr>
              <w:pStyle w:val="TableParagraph"/>
              <w:spacing w:before="71" w:line="149" w:lineRule="exact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98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REJECTCOMMENT</w:t>
            </w:r>
          </w:p>
        </w:tc>
        <w:tc>
          <w:tcPr>
            <w:tcW w:w="7326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Сообщение о приеме / Причина отказа приема документа (появляется, если при проведении документа</w:t>
            </w:r>
          </w:p>
        </w:tc>
        <w:tc>
          <w:tcPr>
            <w:tcW w:w="824" w:type="dxa"/>
            <w:gridSpan w:val="2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240"/>
        </w:trPr>
        <w:tc>
          <w:tcPr>
            <w:tcW w:w="604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82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326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возникла ошибка)</w:t>
            </w:r>
          </w:p>
        </w:tc>
        <w:tc>
          <w:tcPr>
            <w:tcW w:w="824" w:type="dxa"/>
            <w:gridSpan w:val="2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4B1B75">
        <w:trPr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NEEDSIG3</w:t>
            </w:r>
          </w:p>
        </w:tc>
        <w:tc>
          <w:tcPr>
            <w:tcW w:w="7326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Необходимый уровень подписания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USER1ID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1 подпись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USER2ID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2 подпись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USER3ID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3 подпись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SIG1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SIG2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SIG3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SIGEX1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 «Сайфер»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SIGEX2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 «Сайфер»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SIGEX3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 «Сайфер»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SIGCERTID1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1 подписи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SIGCERTID2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2 подписи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SIGCERTID3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3 подписи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STATEID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состояния заявки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RECEIVEDATE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принятия документа в банке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VALIDITYDATE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валидности документа, т.е. момента, когда документ стал готовым к отправке в Б2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LASTMODIFIEDUSER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пользователя, вносившего последние изменения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FEECURRENCYID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валюты комиссии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CONTACTINFO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Контактная информация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BUYACCOUNTNO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покупки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  <w:p w:rsidR="006F3A82" w:rsidRPr="007F251D" w:rsidRDefault="006F3A82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SELLACCOUNTNO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продажи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48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4</w:t>
            </w:r>
            <w:r w:rsidR="00856368"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  <w:p w:rsidR="006F3A82" w:rsidRPr="007F251D" w:rsidRDefault="006F3A82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FEEACCOUNTNO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комиссии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4B1B75">
            <w:pPr>
              <w:pStyle w:val="TableParagraph"/>
              <w:spacing w:before="71"/>
              <w:ind w:left="0" w:right="37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50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счета плательщика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4B1B75">
            <w:pPr>
              <w:pStyle w:val="TableParagraph"/>
              <w:ind w:left="0" w:right="37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51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SELLBANKIBAN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счета, на который зачислится продаваемая валюта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4B1B75">
            <w:pPr>
              <w:pStyle w:val="TableParagraph"/>
              <w:ind w:left="0" w:right="37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52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BUYIBAN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счета, на который будет зачислена покупаемая валюта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4B1B75">
            <w:pPr>
              <w:pStyle w:val="TableParagraph"/>
              <w:ind w:left="0" w:right="37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53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FEEBANKIBAN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счета, на который будет зачислена комиссия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gridAfter w:val="1"/>
          <w:wAfter w:w="426" w:type="dxa"/>
          <w:trHeight w:val="300"/>
        </w:trPr>
        <w:tc>
          <w:tcPr>
            <w:tcW w:w="604" w:type="dxa"/>
            <w:tcBorders>
              <w:left w:val="single" w:sz="4" w:space="0" w:color="C0C6D0"/>
            </w:tcBorders>
          </w:tcPr>
          <w:p w:rsidR="006F3A82" w:rsidRPr="007F251D" w:rsidRDefault="00E32F17" w:rsidP="004B1B75">
            <w:pPr>
              <w:pStyle w:val="TableParagraph"/>
              <w:ind w:left="0" w:right="37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54</w:t>
            </w:r>
          </w:p>
        </w:tc>
        <w:tc>
          <w:tcPr>
            <w:tcW w:w="19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FEEIBAN</w:t>
            </w:r>
          </w:p>
        </w:tc>
        <w:tc>
          <w:tcPr>
            <w:tcW w:w="690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счета комиссии</w:t>
            </w:r>
          </w:p>
        </w:tc>
        <w:tc>
          <w:tcPr>
            <w:tcW w:w="82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</w:tr>
    </w:tbl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4B1B75" w:rsidRPr="007F251D" w:rsidRDefault="004B1B7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86" w:name="Заявка_на_покупку_валюты___"/>
      <w:bookmarkStart w:id="187" w:name="_bookmark82"/>
      <w:bookmarkStart w:id="188" w:name="_Toc17472162"/>
      <w:bookmarkStart w:id="189" w:name="_Toc17885881"/>
      <w:bookmarkEnd w:id="186"/>
      <w:bookmarkEnd w:id="187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1.2.2.4.3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покупку валюты</w:t>
      </w:r>
      <w:bookmarkEnd w:id="188"/>
      <w:bookmarkEnd w:id="189"/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ab/>
      </w:r>
    </w:p>
    <w:p w:rsidR="006F3A82" w:rsidRPr="007F251D" w:rsidRDefault="006F3A82" w:rsidP="00B034DD">
      <w:pPr>
        <w:pStyle w:val="a3"/>
        <w:spacing w:before="3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"/>
        <w:gridCol w:w="1761"/>
        <w:gridCol w:w="389"/>
        <w:gridCol w:w="142"/>
        <w:gridCol w:w="6912"/>
        <w:gridCol w:w="812"/>
      </w:tblGrid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2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Наименование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атрибута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6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 документа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покупки в копейках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ORDERNO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CURRENCYID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 документа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SYMBOLCODE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счета клиента-заказчика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RATEFIXED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Фиксированный курс валют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7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MAXRATE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Максимальный курс валют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ORDERDATE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4B1B75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VALIDTILL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время, до которого заявка является действительной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4B1B75">
        <w:trPr>
          <w:trHeight w:val="96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FXAMORTYSETYPE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 w:right="5722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списания валюты: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</w:rPr>
            </w:pPr>
          </w:p>
          <w:p w:rsidR="006F3A82" w:rsidRPr="007F251D" w:rsidRDefault="00C65665" w:rsidP="00B034DD">
            <w:pPr>
              <w:pStyle w:val="TableParagraph"/>
              <w:numPr>
                <w:ilvl w:val="0"/>
                <w:numId w:val="13"/>
              </w:numPr>
              <w:tabs>
                <w:tab w:val="left" w:pos="194"/>
              </w:tabs>
              <w:spacing w:before="0"/>
              <w:ind w:left="0" w:right="5771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0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 с нашего</w:t>
            </w:r>
            <w:r w:rsidR="00E32F17" w:rsidRPr="007F251D">
              <w:rPr>
                <w:rFonts w:ascii="Times New Roman" w:hAnsi="Times New Roman" w:cs="Times New Roman"/>
                <w:spacing w:val="-26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счета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</w:rPr>
            </w:pPr>
          </w:p>
          <w:p w:rsidR="006F3A82" w:rsidRPr="007F251D" w:rsidRDefault="00C65665" w:rsidP="00B034DD">
            <w:pPr>
              <w:pStyle w:val="TableParagraph"/>
              <w:numPr>
                <w:ilvl w:val="0"/>
                <w:numId w:val="13"/>
              </w:numPr>
              <w:tabs>
                <w:tab w:val="left" w:pos="194"/>
              </w:tabs>
              <w:spacing w:before="0" w:line="158" w:lineRule="exact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1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9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согласно</w:t>
            </w:r>
            <w:r w:rsidR="00E32F17" w:rsidRPr="007F251D">
              <w:rPr>
                <w:rFonts w:ascii="Times New Roman" w:hAnsi="Times New Roman" w:cs="Times New Roman"/>
                <w:spacing w:val="-19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платежному</w:t>
            </w:r>
            <w:r w:rsidR="00E32F17" w:rsidRPr="007F251D">
              <w:rPr>
                <w:rFonts w:ascii="Times New Roman" w:hAnsi="Times New Roman" w:cs="Times New Roman"/>
                <w:spacing w:val="-19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поручению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FXACCOUNTID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Внутренний идентификатор счета плательщика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FXACCOUNTNO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плательщика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FXORDERNO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платежного поручения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FXORDERDATE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платежного поручения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Внутренний идентификатор номера счета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 плательщика для списания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NCACCOUNTNO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 в национальной валюте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NCBANKID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банка счета в национальной валюте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NCIDCODE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контрагента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REJECTCOMMENT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Сообщение о приеме / Код ошибки (появляется, если при проведении документа возникла ошибка)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FEERATE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Процент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PFBANKID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пенсионного фонда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PFACCOUNTNO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пенсионного фонда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PFIDENTIFYCODE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пенсионного счета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PFCONTRAGENTSNAME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 пенсионного фонда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PFREGNO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Регистрационный номер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4B1B7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COMMISSIONSUM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COMMISSIONMAXSUM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Максимальная сумма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FEECURRENCYID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валюты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2150" w:type="dxa"/>
            <w:gridSpan w:val="2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2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FEECURRENCYSYMBOL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CODE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Символьный код валюты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FEETYPE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типа списания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FEEBANKACCOUNTNO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счета, на который будет зачислена комиссия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NOTE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Примечание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3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NEEDSIG3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Необходимый уровень подписания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USER1ID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пользователя, наложившего 1 подпись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USER2ID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пользователя, наложившего 2 подпись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USER3ID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пользователя, наложившего 3 подпись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SIG1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SIG2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SIG3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SIGEX1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 «Сайфер»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SIGEX2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 «Сайфер»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SIGEX3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 «Сайфер»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SIGCERTID1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1 подписи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SIGCERTID2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2 подписи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SIGCERTID3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3 подписи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RECEIVEDATE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принятия документа в банке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VALIDITYDATE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75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время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валидности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документа,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т.е.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момента,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когда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документ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был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подписан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требуемым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количеством</w:t>
            </w:r>
            <w:r w:rsidRPr="007F251D">
              <w:rPr>
                <w:rFonts w:ascii="Times New Roman" w:hAnsi="Times New Roman" w:cs="Times New Roman"/>
                <w:spacing w:val="4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подписей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LASTMODIFIEDUSERID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пользователя, вносившего последние изменения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STATEID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состояния документа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VERSION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Версия документа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STATESNAME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Краткое наименование состояния документа.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15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STATENAME</w:t>
            </w:r>
          </w:p>
        </w:tc>
        <w:tc>
          <w:tcPr>
            <w:tcW w:w="7053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Полное наименование состояния документа.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NCBANKNAME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банка счета в национальной валюте.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BANKNAME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филиала банка счета в национальной валюте.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SUMMASCRIPT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прописью.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CURRENCYNAME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Краткое наименование валюты.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BANKMFO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МФО филиала банка.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5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FULLBUYERURNAME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Полное наименование контрагента.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ADDRESS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Адрес контрагента.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PHONES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Телефон контрагента.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FAX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Факс контрагента.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PFBANKNAME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Наименование банка пенсионного фонда.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PAYERREGNO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Идентификационный код контрагента.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6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AMOUNTEQ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Эквивалент суммы документа в валюте.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8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TRANSBANKACCOUNTN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</w:rPr>
              <w:t>O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транзитного счета, на который будет зачислена сумма покупки и комиссии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75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(указывается, если «Код типа списания комиссии»=0 или 2, удержать с суммы на покупку/ перечислить на счет в банке)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82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292" w:type="dxa"/>
            <w:gridSpan w:val="3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2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TRANSPFBANKACCOUN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TNO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транзитного счета для зачисления суммы обязательного сбора в ПФ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75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(указывается, если «Код типа списания комиссии»=0 или 2, удержать с суммы на покупку/ перечислить на счет в банке)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OPER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Операционист, который принял документ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RECDATE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принятия документа в Б2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MANAGER1PHONE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Полное имя 1го лица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MANAGER1NAME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Телефон 1го лица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USERLOGIN1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Логин пользователя, подписавшего документ первой подписью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USERLOGIN2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Логин пользователя, подписавшего документ второй подписью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FEESYMBOLCODE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292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PASSPORTTYPE</w:t>
            </w:r>
          </w:p>
        </w:tc>
        <w:tc>
          <w:tcPr>
            <w:tcW w:w="691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идентификационного документа контрагента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FOUNDATION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Основание покупки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8D5F21">
        <w:trPr>
          <w:trHeight w:val="480"/>
        </w:trPr>
        <w:tc>
          <w:tcPr>
            <w:tcW w:w="10313" w:type="dxa"/>
            <w:gridSpan w:val="6"/>
            <w:tcBorders>
              <w:left w:val="single" w:sz="4" w:space="0" w:color="C0C6D0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29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*Если заявка создана по контракту, его данные будут перечислены в следующем теге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CONTRACT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 в этой же строке; если их несколько, – перечислены через запятую.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CONTRACTNO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контракта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BUYINGPURPOSE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Цель покупки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BUYINGPURPOSEDESC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Описание цели покупки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0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CONTRACTDATE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контракта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FOUNDATION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Основание покупки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8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COUNTRYID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страны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48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контракта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84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BUSINESSTYPEID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вида экономической деятельности К110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85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счета плательщика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86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NIBAN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 плательщика в нац. валюте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87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UAHIBAN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 перечисления гривневого эквивалента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88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FEEBANKIBAN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счета, на который будет зачислена комиссия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89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FEEIBAN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счета комиссии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29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90</w:t>
            </w:r>
          </w:p>
        </w:tc>
        <w:tc>
          <w:tcPr>
            <w:tcW w:w="176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PFIBAN</w:t>
            </w:r>
          </w:p>
        </w:tc>
        <w:tc>
          <w:tcPr>
            <w:tcW w:w="7443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счета пенсионного фонда</w:t>
            </w:r>
          </w:p>
        </w:tc>
        <w:tc>
          <w:tcPr>
            <w:tcW w:w="812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</w:tbl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90" w:name="Заявка_на_продажу_валюты___"/>
      <w:bookmarkStart w:id="191" w:name="_bookmark83"/>
      <w:bookmarkStart w:id="192" w:name="_Toc17463990"/>
      <w:bookmarkStart w:id="193" w:name="_Toc17472163"/>
      <w:bookmarkStart w:id="194" w:name="_Toc17885882"/>
      <w:bookmarkEnd w:id="190"/>
      <w:bookmarkEnd w:id="191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1.2.2.4.4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продажу валюты</w:t>
      </w:r>
      <w:bookmarkEnd w:id="192"/>
      <w:bookmarkEnd w:id="193"/>
      <w:bookmarkEnd w:id="194"/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ab/>
      </w:r>
    </w:p>
    <w:p w:rsidR="006F3A82" w:rsidRPr="007F251D" w:rsidRDefault="006F3A82" w:rsidP="00B034DD">
      <w:pPr>
        <w:pStyle w:val="a3"/>
        <w:spacing w:before="3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"/>
        <w:gridCol w:w="1853"/>
        <w:gridCol w:w="7314"/>
        <w:gridCol w:w="839"/>
      </w:tblGrid>
      <w:tr w:rsidR="006F3A82" w:rsidRPr="007F251D">
        <w:trPr>
          <w:trHeight w:val="48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5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атрибута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39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 документа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продажи в копейках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ORDERNO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ORDERDATE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формирования документа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4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CURRENCYID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RATEFIXED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Фиксированный курс валют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MINRATE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Минимальный курс валют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VALIDTILL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время, до которого заявка является действительной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4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7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FXACCOUNTID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Внутренний идентификатор счета плательщика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CONTRAGENTSNAME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контрагента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48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CONTRAGENTIDENTIFYC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ODE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номер контрагента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REJECTCOMMENT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Сообщение о приеме / Код ошибки (появляется, если при проведении документа возникла ошибка)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FEERATE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Процент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COMMISSIONSUM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COMMISSIONMAXSUM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Максимальная сумма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FEECURRENCYID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1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FEETYPE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списания комиссии: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C65665" w:rsidRDefault="00E32F17" w:rsidP="00B034DD">
            <w:pPr>
              <w:pStyle w:val="TableParagraph"/>
              <w:spacing w:before="0" w:line="508" w:lineRule="auto"/>
              <w:ind w:left="0" w:right="4718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– удержать с суммы на покупку,</w:t>
            </w: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471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1 – списать с нашего счета,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 – перечислить на счет в нашем банке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FEEBANKACCOUNTNO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счета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NEEDSIG3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Необходимый уровень подписания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USER1ID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1 подпись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USER2ID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2 подпись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USER3ID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3 подпись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24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SIG1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SIG2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SIG3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SIGEX1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 «Сайфер»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SIGEX2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 «Сайфер»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SIGEX3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 «Сайфер»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SIGCERTID1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1 подписи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SIGCERTID2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2 подписи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SIGCERTID3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3 подписи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состояния документа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RECEIVEDATE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принятия документа в банке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4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>
        <w:trPr>
          <w:trHeight w:val="48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VALIDITYDATE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время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валидности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документа,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т.е.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момента,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когда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документ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был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подписан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требуемым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количеством</w:t>
            </w:r>
            <w:r w:rsidRPr="007F251D">
              <w:rPr>
                <w:rFonts w:ascii="Times New Roman" w:hAnsi="Times New Roman" w:cs="Times New Roman"/>
                <w:spacing w:val="4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подписей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42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LASTMODIFIEDUSERID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пользователя, вносившего последние изменения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UAHACCOUNTNO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 в национальной валюте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UAHBANKID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банка счета в национальной валюте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39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STATENAME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Полное наименование состояния документа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STATESNAME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Краткое наименование состояния документа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41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ACCOUNTNO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клиента-заказчика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FEEACCOUNTNO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 плательщика для списания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43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счета плательщика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UAHIBAN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 плательщика в нац. валюте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45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FEEBANKIBAN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  <w:lang w:val="ru-RU"/>
              </w:rPr>
              <w:t xml:space="preserve"> счета, на который будет зачислена комиссия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>
        <w:trPr>
          <w:trHeight w:val="300"/>
        </w:trPr>
        <w:tc>
          <w:tcPr>
            <w:tcW w:w="30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46</w:t>
            </w:r>
          </w:p>
        </w:tc>
        <w:tc>
          <w:tcPr>
            <w:tcW w:w="185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FEEIBAN</w:t>
            </w:r>
          </w:p>
        </w:tc>
        <w:tc>
          <w:tcPr>
            <w:tcW w:w="73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счета комиссии</w:t>
            </w:r>
          </w:p>
        </w:tc>
        <w:tc>
          <w:tcPr>
            <w:tcW w:w="83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</w:tbl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Pr="007F251D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195" w:name="Заявка_на_распределение_валюты___"/>
      <w:bookmarkStart w:id="196" w:name="_bookmark84"/>
      <w:bookmarkStart w:id="197" w:name="_Toc17463991"/>
      <w:bookmarkStart w:id="198" w:name="_Toc17472164"/>
      <w:bookmarkStart w:id="199" w:name="_Toc17885883"/>
      <w:bookmarkEnd w:id="195"/>
      <w:bookmarkEnd w:id="196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1.2.2.4.5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Заявка на распределение валюты</w:t>
      </w:r>
      <w:bookmarkEnd w:id="197"/>
      <w:bookmarkEnd w:id="198"/>
      <w:bookmarkEnd w:id="199"/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ab/>
      </w:r>
    </w:p>
    <w:p w:rsidR="006F3A82" w:rsidRPr="007F251D" w:rsidRDefault="006F3A82" w:rsidP="00B034DD">
      <w:pPr>
        <w:pStyle w:val="a3"/>
        <w:spacing w:before="3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1758"/>
        <w:gridCol w:w="284"/>
        <w:gridCol w:w="7103"/>
        <w:gridCol w:w="763"/>
      </w:tblGrid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4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lastRenderedPageBreak/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Наименование атр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ибута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00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 документа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DOCUMENTNO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DOCUMENTDATE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 (ДДММГГГГ)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Внутренний код счета распределительного счета клиента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ACCOUNTNO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распределительного счета клиента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SYMBOLCODE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Код валюты документа 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STATENAME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Полное наименование состояния документа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STATESNAME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Краткое наименование состояния документа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средств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иностранной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валюте,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подлежащая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распределению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(в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копейках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без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разделительных символов: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запятых,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точек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т.п.)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COMPANYSNAME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758" w:type="dxa"/>
          </w:tcPr>
          <w:p w:rsidR="006F3A82" w:rsidRPr="007F251D" w:rsidRDefault="00CC6B91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COMPANYIDENTCO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DE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ЕГРПОУ организации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CURRENCYID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Код валюты документа (цифровой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FXDOCDATE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0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FXDOCNO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PURPOSE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Информация о поступлении иностранной валюты или об освобождении от обязательной продажи валюты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AMOUNT50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61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валютных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средств,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подлежащих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обязательной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продаже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(в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копейках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без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разделительных символов: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запятых,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точек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т.п.)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758" w:type="dxa"/>
          </w:tcPr>
          <w:p w:rsidR="006F3A82" w:rsidRPr="007F251D" w:rsidRDefault="00CC6B91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CURRENTACCOUNT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61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Внутренний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текущего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клиента,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который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перечисляются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средства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распределительного счета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CURRENTAMOUNT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валютных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средств,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направляемых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текущий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(в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копейках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без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разделительных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символов: запятых, точек и</w:t>
            </w:r>
            <w:r w:rsidRPr="007F251D">
              <w:rPr>
                <w:rFonts w:ascii="Times New Roman" w:hAnsi="Times New Roman" w:cs="Times New Roman"/>
                <w:spacing w:val="-3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т.п.)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AMOUNT100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1758" w:type="dxa"/>
          </w:tcPr>
          <w:p w:rsidR="006F3A82" w:rsidRPr="007F251D" w:rsidRDefault="00CC6B91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OUTNATACCOUNT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NO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счета клиента для зачисления средств в гривне от обязательной продажи валюты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OURACCBANKID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61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банка,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котором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необходимо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перечислить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средства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гривне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от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обязательной</w:t>
            </w:r>
            <w:r w:rsidRPr="007F251D">
              <w:rPr>
                <w:rFonts w:ascii="Times New Roman" w:hAnsi="Times New Roman" w:cs="Times New Roman"/>
                <w:spacing w:val="-11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продажи валюты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ADDPURPOSE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ADDAMOUNT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REJECTCOMMENT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Сообщение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приеме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/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Причина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отказа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приема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документа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(появляется,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проведении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документа возникла</w:t>
            </w:r>
            <w:r w:rsidRPr="007F251D">
              <w:rPr>
                <w:rFonts w:ascii="Times New Roman" w:hAnsi="Times New Roman" w:cs="Times New Roman"/>
                <w:spacing w:val="-3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ошибка)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NEEDSIG3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Необходимый уровень подписания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USER1ID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1 подпись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USER2ID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2 подпись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USER3ID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3 подпись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SIG1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SIG2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SIG3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SIGEX1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1 подписи «Сайфер»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SIGEX2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2 подписи «Сайфер»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SIGEX3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Идентификатор 3 подписи «Сайфер»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</w:t>
            </w:r>
          </w:p>
        </w:tc>
        <w:tc>
          <w:tcPr>
            <w:tcW w:w="175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SIGCERTID1</w:t>
            </w:r>
          </w:p>
        </w:tc>
        <w:tc>
          <w:tcPr>
            <w:tcW w:w="7387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1 подписи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SIGCERTID2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2 подписи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37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SIGCERTID3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сертификата, который использовался для наложения 3 подписи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STATEID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состояния заявки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39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RECEIVEDATE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принятия документа в банке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0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VALIDITYDATE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валидности документа, т.е. момента, когда документ стал готовым к отправке в Б2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0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D+T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41</w:t>
            </w:r>
          </w:p>
        </w:tc>
        <w:tc>
          <w:tcPr>
            <w:tcW w:w="2042" w:type="dxa"/>
            <w:gridSpan w:val="2"/>
          </w:tcPr>
          <w:p w:rsidR="006F3A82" w:rsidRPr="007F251D" w:rsidRDefault="00CC6B91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LASTMODIFIEDUSE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RID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пользователя, вносившего последние изменения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164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CHECKDATE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213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валютирования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средств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национальной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валюте.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Возможные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значения: 0 –</w:t>
            </w:r>
            <w:r w:rsidRPr="007F251D">
              <w:rPr>
                <w:rFonts w:ascii="Times New Roman" w:hAnsi="Times New Roman" w:cs="Times New Roman"/>
                <w:spacing w:val="-18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сегодня</w:t>
            </w: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2"/>
              </w:numPr>
              <w:tabs>
                <w:tab w:val="left" w:pos="194"/>
              </w:tabs>
              <w:spacing w:before="0" w:line="158" w:lineRule="exact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завтра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2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Pr="007F251D">
              <w:rPr>
                <w:rFonts w:ascii="Times New Roman" w:hAnsi="Times New Roman" w:cs="Times New Roman"/>
                <w:spacing w:val="-10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спот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2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 сегодня.</w:t>
            </w:r>
            <w:r w:rsidRPr="007F251D">
              <w:rPr>
                <w:rFonts w:ascii="Times New Roman" w:hAnsi="Times New Roman" w:cs="Times New Roman"/>
                <w:spacing w:val="-29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срочно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43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SNAME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организации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48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CURRENTACCOUNT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NO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текущего счета клиента, на который перечисляются средства с распределительного счета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45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IBAN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 распределительного счета клиента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46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CURRENTIBAN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текущего счета клиента, на который перечисляются средства с распределительного счета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CC6B91">
        <w:trPr>
          <w:trHeight w:val="300"/>
        </w:trPr>
        <w:tc>
          <w:tcPr>
            <w:tcW w:w="4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</w:t>
            </w:r>
          </w:p>
        </w:tc>
        <w:tc>
          <w:tcPr>
            <w:tcW w:w="2042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OUTNATIBAN</w:t>
            </w:r>
          </w:p>
        </w:tc>
        <w:tc>
          <w:tcPr>
            <w:tcW w:w="710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счета клиента для зачисления средств в гривне от обязательной продажи валюты</w:t>
            </w:r>
          </w:p>
        </w:tc>
        <w:tc>
          <w:tcPr>
            <w:tcW w:w="763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</w:tbl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6F3A82" w:rsidRPr="007F251D" w:rsidRDefault="006F3A82" w:rsidP="00B034DD">
      <w:pPr>
        <w:rPr>
          <w:rFonts w:ascii="Times New Roman" w:hAnsi="Times New Roman" w:cs="Times New Roman"/>
          <w:sz w:val="13"/>
        </w:rPr>
      </w:pPr>
    </w:p>
    <w:p w:rsidR="0034264A" w:rsidRDefault="0034264A" w:rsidP="00B034DD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jc w:val="center"/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34264A" w:rsidRPr="0034264A" w:rsidRDefault="0034264A" w:rsidP="0034264A">
      <w:pPr>
        <w:rPr>
          <w:rFonts w:ascii="Times New Roman" w:hAnsi="Times New Roman" w:cs="Times New Roman"/>
          <w:sz w:val="13"/>
        </w:rPr>
      </w:pPr>
    </w:p>
    <w:p w:rsidR="00082CAE" w:rsidRPr="0034264A" w:rsidRDefault="00082CAE" w:rsidP="0034264A">
      <w:pPr>
        <w:rPr>
          <w:rFonts w:ascii="Times New Roman" w:hAnsi="Times New Roman" w:cs="Times New Roman"/>
          <w:sz w:val="13"/>
        </w:rPr>
        <w:sectPr w:rsidR="00082CAE" w:rsidRPr="0034264A" w:rsidSect="00B034DD">
          <w:footerReference w:type="default" r:id="rId18"/>
          <w:pgSz w:w="11907" w:h="16839" w:code="9"/>
          <w:pgMar w:top="567" w:right="567" w:bottom="440" w:left="907" w:header="0" w:footer="189" w:gutter="0"/>
          <w:cols w:space="720"/>
          <w:docGrid w:linePitch="299"/>
        </w:sect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w w:val="90"/>
          <w:sz w:val="28"/>
          <w:szCs w:val="28"/>
        </w:rPr>
      </w:pPr>
      <w:bookmarkStart w:id="200" w:name="Форвардные_заявки___"/>
      <w:bookmarkStart w:id="201" w:name="_bookmark85"/>
      <w:bookmarkStart w:id="202" w:name="_Toc17463992"/>
      <w:bookmarkStart w:id="203" w:name="_Toc17472165"/>
      <w:bookmarkStart w:id="204" w:name="_Toc17885884"/>
      <w:bookmarkEnd w:id="200"/>
      <w:bookmarkEnd w:id="201"/>
      <w:r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lastRenderedPageBreak/>
        <w:t xml:space="preserve">1.2.2.4.6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>Форвардные  заявки</w:t>
      </w:r>
      <w:bookmarkEnd w:id="202"/>
      <w:bookmarkEnd w:id="203"/>
      <w:bookmarkEnd w:id="204"/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w w:val="90"/>
          <w:sz w:val="28"/>
          <w:szCs w:val="28"/>
        </w:rPr>
        <w:tab/>
      </w:r>
    </w:p>
    <w:p w:rsidR="006F3A82" w:rsidRPr="007F251D" w:rsidRDefault="006F3A82" w:rsidP="00B034DD">
      <w:pPr>
        <w:pStyle w:val="a3"/>
        <w:spacing w:before="3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1882"/>
        <w:gridCol w:w="386"/>
        <w:gridCol w:w="6929"/>
        <w:gridCol w:w="654"/>
      </w:tblGrid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№ пп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Наименование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атрибута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4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 документа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ORDERDATE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ORDERNO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заявки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130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ORDERTYPEID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заявки. Доступны следующие типы заявок: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1"/>
              </w:numPr>
              <w:tabs>
                <w:tab w:val="left" w:pos="536"/>
                <w:tab w:val="left" w:pos="537"/>
              </w:tabs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Согласование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покупку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валюты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условиях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форвард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(СПо);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1"/>
              </w:numPr>
              <w:tabs>
                <w:tab w:val="left" w:pos="536"/>
                <w:tab w:val="left" w:pos="537"/>
              </w:tabs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Согласование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продажу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валюты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условиях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форвард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(СПр);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1"/>
              </w:numPr>
              <w:tabs>
                <w:tab w:val="left" w:pos="536"/>
                <w:tab w:val="left" w:pos="537"/>
              </w:tabs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Согласование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конвертацию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валюты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условиях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форвард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(СКо)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RECEIVEDATE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документа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VALUEDATE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валютирования средств. Должна быть больше текущей даты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7.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REJECTCOMMENT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Сообщение о приеме / Код ошибки (появляется, если при проведении документа возникла ошибка)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AMOUNTSELL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продажи. Доступно для заявок типа СПр и СКо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AMOUNTBUY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покупки. Доступно для заявок типа СПо и СКо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AMOUNTEQ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Эквивалент суммы в национальной валюте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BUYCURRENCYID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Цифровой код покупаемой валюты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 w:right="-1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0"/>
                <w:sz w:val="13"/>
              </w:rPr>
              <w:t>SELLCURRENCYID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Цифровой код продаваемой валюты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13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PRIORITYAMOU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первоочередного покрытия. Поле заполняется автоматически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PERCENTPRIORI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TY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Процент первоочередного покрытия. Поле заполняется автоматически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13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PRIORITYAMOU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NTLIMIT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Сумма первоочередного покрытия за счет лимита.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Поле заполняется автоматически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13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PRIORITYAMOU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NTCASH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первоочередного покрытия за счет наличных средств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ACCESSLIMITAM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OUNT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Доступная сумма форвардного лимита. Поле заполняется автоматически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TOTALLIMITAMO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UNT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Общая сумма форвардного лимита. Поле заполняется автоматически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USELIMIT</w:t>
            </w:r>
            <w:r w:rsidR="001A32F5"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AMOU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NT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06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Сумма использованного форвардного лимита клиента на момент просмотра сделки.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Поле </w:t>
            </w:r>
            <w:r w:rsidRPr="007F251D">
              <w:rPr>
                <w:rFonts w:ascii="Times New Roman" w:hAnsi="Times New Roman" w:cs="Times New Roman"/>
                <w:sz w:val="13"/>
              </w:rPr>
              <w:t>заполняется  автоматически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RETURNACCOUN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возврата покрытия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счета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первоочередного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покрытия.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заполнению,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списания первоочередного</w:t>
            </w:r>
            <w:r w:rsidRPr="007F251D">
              <w:rPr>
                <w:rFonts w:ascii="Times New Roman" w:hAnsi="Times New Roman" w:cs="Times New Roman"/>
                <w:spacing w:val="-2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покрытия</w:t>
            </w:r>
            <w:r w:rsidRPr="007F251D">
              <w:rPr>
                <w:rFonts w:ascii="Times New Roman" w:hAnsi="Times New Roman" w:cs="Times New Roman"/>
                <w:spacing w:val="-2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spacing w:val="-2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транзитным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96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ISACCOUNTTRA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NSIT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227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Признак,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котором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покрытия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транзитным: 0 – не</w:t>
            </w:r>
            <w:r w:rsidRPr="007F251D">
              <w:rPr>
                <w:rFonts w:ascii="Times New Roman" w:hAnsi="Times New Roman" w:cs="Times New Roman"/>
                <w:spacing w:val="-2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является;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 – является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23.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ADDACCOUNTID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15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дополнительного счета списания покрытия. Обязательно к заполнению, если дополнительный счет списания покрытия является транзитным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96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ISADDACCOUNT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TRANSIT</w:t>
            </w:r>
          </w:p>
        </w:tc>
        <w:tc>
          <w:tcPr>
            <w:tcW w:w="6929" w:type="dxa"/>
          </w:tcPr>
          <w:p w:rsidR="004967AE" w:rsidRDefault="00E32F17" w:rsidP="00B034DD">
            <w:pPr>
              <w:pStyle w:val="TableParagraph"/>
              <w:spacing w:line="508" w:lineRule="auto"/>
              <w:ind w:left="0" w:right="1755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Признак,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котором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дополнительный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покрытия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</w:t>
            </w:r>
            <w:r w:rsidRPr="007F251D">
              <w:rPr>
                <w:rFonts w:ascii="Times New Roman" w:hAnsi="Times New Roman" w:cs="Times New Roman"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транзитным: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175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– не</w:t>
            </w:r>
            <w:r w:rsidRPr="007F251D">
              <w:rPr>
                <w:rFonts w:ascii="Times New Roman" w:hAnsi="Times New Roman" w:cs="Times New Roman"/>
                <w:spacing w:val="-2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является;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 – является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FEEACCOUNTID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67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Номер счета списания комиссии. Обязательно к заполнению, если счет списания комиссии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является транзитным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96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ISFEEACCOUNTT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RANSIT</w:t>
            </w:r>
          </w:p>
        </w:tc>
        <w:tc>
          <w:tcPr>
            <w:tcW w:w="6929" w:type="dxa"/>
          </w:tcPr>
          <w:p w:rsidR="004967AE" w:rsidRDefault="00E32F17" w:rsidP="00B034DD">
            <w:pPr>
              <w:pStyle w:val="TableParagraph"/>
              <w:spacing w:line="508" w:lineRule="auto"/>
              <w:ind w:left="0" w:right="2943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Признак, при котором счет комиссии является транзитным: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294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– не является;</w:t>
            </w:r>
          </w:p>
          <w:p w:rsidR="006F3A82" w:rsidRPr="007F251D" w:rsidRDefault="00E32F17" w:rsidP="00B034DD">
            <w:pPr>
              <w:pStyle w:val="TableParagraph"/>
              <w:spacing w:before="0" w:line="157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 – является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FEEAMOUNT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комиссии. Поле заполняется автоматически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CHANGECONDIT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IONNO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87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согласования,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условия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которого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изменяются.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заполнению,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активна опция</w:t>
            </w:r>
            <w:r w:rsidRPr="007F251D">
              <w:rPr>
                <w:rFonts w:ascii="Times New Roman" w:hAnsi="Times New Roman" w:cs="Times New Roman"/>
                <w:spacing w:val="-2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«Изменение</w:t>
            </w:r>
            <w:r w:rsidRPr="007F251D">
              <w:rPr>
                <w:rFonts w:ascii="Times New Roman" w:hAnsi="Times New Roman" w:cs="Times New Roman"/>
                <w:spacing w:val="-2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условий»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CHANGECONDIT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IONDATE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согласования условий изменений. Обязательно к заполнению, если активна опция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«Изменение условий»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FEEAMOUNTEXT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дополнительной комиссии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 w:right="-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5"/>
                <w:sz w:val="13"/>
              </w:rPr>
              <w:t>CONTACTPERSON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Контактная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личность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клиента.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Максимальное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количество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символов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30.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Для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ввода</w:t>
            </w:r>
            <w:r w:rsidRPr="007F251D">
              <w:rPr>
                <w:rFonts w:ascii="Times New Roman" w:hAnsi="Times New Roman" w:cs="Times New Roman"/>
                <w:spacing w:val="-13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данных юридических</w:t>
            </w:r>
            <w:r w:rsidRPr="007F251D">
              <w:rPr>
                <w:rFonts w:ascii="Times New Roman" w:hAnsi="Times New Roman" w:cs="Times New Roman"/>
                <w:spacing w:val="-28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лиц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CONTACTPHONE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Контактный телефон клиента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RATE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Курс сделки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ADDITIONINFO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Дополнительная информация. Максимальная длина – 140 символов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LASTDATESYNC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и время получения актуальных данных по лимитам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NEEDSENDTOB2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Признак необходимости отправки в Б2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REQSIGNLEVEL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Требуемый уровень подписания документа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38.</w:t>
            </w:r>
          </w:p>
        </w:tc>
        <w:tc>
          <w:tcPr>
            <w:tcW w:w="2268" w:type="dxa"/>
            <w:gridSpan w:val="2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LASTMODIFIEDD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ATE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последнего изменения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39.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ABSORDERID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заявки в АБС для последующей связки с документом дня и обновления статуса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TRANSFERTYPE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Буквенный тип шаблона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41.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SESSIONID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сессии, в которой был принят документ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130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42.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SOURCETYPEID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5399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создания документа: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0"/>
              </w:numPr>
              <w:tabs>
                <w:tab w:val="left" w:pos="194"/>
              </w:tabs>
              <w:spacing w:before="0"/>
              <w:ind w:left="0" w:right="5449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(вручную);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0"/>
              </w:numPr>
              <w:tabs>
                <w:tab w:val="left" w:pos="194"/>
              </w:tabs>
              <w:spacing w:before="0" w:line="157" w:lineRule="exact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(импортирование);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0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(клонирование)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43.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MODIFBANKDAY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последнего изменения документа (в опер. днях)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44.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 w:right="-1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5"/>
                <w:sz w:val="13"/>
              </w:rPr>
              <w:t>ACCEPTCOMMENT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Причина отклонения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45.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STREAMID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источника документа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46.</w:t>
            </w:r>
          </w:p>
        </w:tc>
        <w:tc>
          <w:tcPr>
            <w:tcW w:w="2268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STATEID</w:t>
            </w:r>
          </w:p>
        </w:tc>
        <w:tc>
          <w:tcPr>
            <w:tcW w:w="6929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состояния документа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USER1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1 подпись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48.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USER2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2 подпись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49.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USER3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Логин пользователя, наложившего 3 подпись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DATAVERSION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Версия записи в БД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iFOBS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ISPENDING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Постоянное значение – false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96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52.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ISBOOKED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4884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Указывает статус документа: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true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– документ принят в АБС;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false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– документ не принят в АБС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53.</w:t>
            </w:r>
          </w:p>
        </w:tc>
        <w:tc>
          <w:tcPr>
            <w:tcW w:w="1882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LASTMODIFIEDU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SER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Идентификатор пользователя, вносившего последние изменения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54.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VALIDITYDATE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56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Дата и время валидности документа, т.е. момента, когда документ был подписан требуемым </w:t>
            </w:r>
            <w:r w:rsidRPr="007F251D">
              <w:rPr>
                <w:rFonts w:ascii="Times New Roman" w:hAnsi="Times New Roman" w:cs="Times New Roman"/>
                <w:sz w:val="13"/>
                <w:lang w:val="ru-RU"/>
              </w:rPr>
              <w:t>количеством подписей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SENDTOABS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Время отправки документа в АБС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56.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CURRENCYID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DOC_STATEID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Сокращенный статус документа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SNAME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организации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59.</w:t>
            </w:r>
          </w:p>
        </w:tc>
        <w:tc>
          <w:tcPr>
            <w:tcW w:w="1882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RETURNACCOUN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TNO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возврата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ACCOUNTNO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1A32F5">
        <w:trPr>
          <w:trHeight w:val="82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61.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</w:t>
            </w:r>
          </w:p>
          <w:p w:rsidR="006F3A82" w:rsidRPr="007F251D" w:rsidRDefault="006F3A82" w:rsidP="00B034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Примечание.</w:t>
            </w:r>
            <w:r w:rsidRPr="007F251D">
              <w:rPr>
                <w:rFonts w:ascii="Times New Roman" w:hAnsi="Times New Roman" w:cs="Times New Roman"/>
                <w:b/>
                <w:spacing w:val="-18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указывается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гривнах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разделителем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(точкой)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и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двумя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цифрами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после</w:t>
            </w:r>
            <w:r w:rsidRPr="007F251D">
              <w:rPr>
                <w:rFonts w:ascii="Times New Roman" w:hAnsi="Times New Roman" w:cs="Times New Roman"/>
                <w:spacing w:val="-2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него (копейки)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SYMBOLCODE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счета клиента-заказчика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62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63.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STATESNAME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Краткое наименование состояния документа.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62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STATENAME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Полное наименование состояния документа.</w:t>
            </w:r>
          </w:p>
          <w:p w:rsidR="006F3A82" w:rsidRPr="007F251D" w:rsidRDefault="006F3A82" w:rsidP="00B034D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Значение используется для печатной версии отчета по документу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ROW_NUM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Количество записей экспорта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TOTALAMOUNT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Общая сумма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48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67.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TOTALCOUNT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Общее количество записей экспорта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1A32F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68.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IBAN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 счета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1A32F5">
        <w:trPr>
          <w:trHeight w:val="300"/>
        </w:trPr>
        <w:tc>
          <w:tcPr>
            <w:tcW w:w="46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69</w:t>
            </w:r>
          </w:p>
        </w:tc>
        <w:tc>
          <w:tcPr>
            <w:tcW w:w="188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RETURNIBAN</w:t>
            </w:r>
          </w:p>
        </w:tc>
        <w:tc>
          <w:tcPr>
            <w:tcW w:w="731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IBAN счета возврата</w:t>
            </w:r>
          </w:p>
        </w:tc>
        <w:tc>
          <w:tcPr>
            <w:tcW w:w="65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</w:tbl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082CAE" w:rsidRPr="007F251D" w:rsidRDefault="00082CAE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65665" w:rsidRPr="007F251D" w:rsidRDefault="00C65665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F3B26" w:rsidRPr="007F251D" w:rsidRDefault="00CF3B26" w:rsidP="00B034DD">
      <w:pPr>
        <w:pStyle w:val="a3"/>
        <w:spacing w:before="6"/>
        <w:rPr>
          <w:rFonts w:ascii="Times New Roman" w:hAnsi="Times New Roman" w:cs="Times New Roman"/>
          <w:b/>
          <w:sz w:val="14"/>
        </w:rPr>
      </w:pPr>
    </w:p>
    <w:p w:rsidR="00CC6B91" w:rsidRPr="007F251D" w:rsidRDefault="00CC6B91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205" w:name="Альтернативный_"/>
      <w:bookmarkStart w:id="206" w:name="_bookmark86"/>
      <w:bookmarkStart w:id="207" w:name="Заявка_на_конверсию_валюты__"/>
      <w:bookmarkStart w:id="208" w:name="_bookmark87"/>
      <w:bookmarkStart w:id="209" w:name="_Toc17472166"/>
      <w:bookmarkStart w:id="210" w:name="_Toc17885885"/>
      <w:bookmarkEnd w:id="205"/>
      <w:bookmarkEnd w:id="206"/>
      <w:bookmarkEnd w:id="207"/>
      <w:bookmarkEnd w:id="208"/>
      <w:r w:rsidRPr="007F251D">
        <w:rPr>
          <w:rFonts w:ascii="Times New Roman" w:hAnsi="Times New Roman" w:cs="Times New Roman"/>
          <w:sz w:val="28"/>
          <w:szCs w:val="28"/>
          <w:lang w:val="ru-RU"/>
        </w:rPr>
        <w:t>1.2.2.5 Альтернативный_</w:t>
      </w:r>
      <w:bookmarkEnd w:id="209"/>
      <w:bookmarkEnd w:id="210"/>
    </w:p>
    <w:p w:rsidR="00CC6B91" w:rsidRPr="007F251D" w:rsidRDefault="00CC6B91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spacing w:val="-1"/>
          <w:w w:val="85"/>
        </w:rPr>
        <w:t>For</w:t>
      </w:r>
      <w:r w:rsidRPr="007F251D">
        <w:rPr>
          <w:rFonts w:ascii="Times New Roman" w:hAnsi="Times New Roman" w:cs="Times New Roman"/>
          <w:spacing w:val="-1"/>
          <w:w w:val="85"/>
          <w:lang w:val="ru-RU"/>
        </w:rPr>
        <w:t xml:space="preserve"> </w:t>
      </w:r>
      <w:r w:rsidRPr="007F251D">
        <w:rPr>
          <w:rFonts w:ascii="Times New Roman" w:hAnsi="Times New Roman" w:cs="Times New Roman"/>
          <w:noProof/>
          <w:spacing w:val="3"/>
          <w:lang w:val="uk-UA" w:eastAsia="uk-UA"/>
        </w:rPr>
        <w:drawing>
          <wp:inline distT="0" distB="0" distL="0" distR="0" wp14:anchorId="473A2BD8" wp14:editId="1DB0E133">
            <wp:extent cx="1642110" cy="1428750"/>
            <wp:effectExtent l="0" t="0" r="0" b="0"/>
            <wp:docPr id="37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91" w:rsidRDefault="00CC6B91" w:rsidP="00B034DD">
      <w:pPr>
        <w:rPr>
          <w:rFonts w:ascii="Times New Roman" w:hAnsi="Times New Roman" w:cs="Times New Roman"/>
          <w:lang w:val="ru-RU"/>
        </w:r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11" w:name="_Toc17472167"/>
      <w:bookmarkStart w:id="212" w:name="_Toc17885886"/>
      <w:r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1.2.2.5.1 </w:t>
      </w:r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Заявка на конверсию валюты</w:t>
      </w:r>
      <w:bookmarkEnd w:id="211"/>
      <w:bookmarkEnd w:id="212"/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ab/>
      </w:r>
    </w:p>
    <w:p w:rsidR="006F3A82" w:rsidRPr="007F251D" w:rsidRDefault="00E32F17" w:rsidP="00B034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251D">
        <w:rPr>
          <w:rFonts w:ascii="Times New Roman" w:hAnsi="Times New Roman" w:cs="Times New Roman"/>
          <w:sz w:val="28"/>
          <w:szCs w:val="28"/>
        </w:rPr>
        <w:t>For</w:t>
      </w:r>
      <w:r w:rsidRPr="007F2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25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37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</w:p>
    <w:p w:rsidR="006F3A82" w:rsidRPr="007F251D" w:rsidRDefault="00E32F17" w:rsidP="00B034DD">
      <w:pPr>
        <w:spacing w:line="266" w:lineRule="auto"/>
        <w:ind w:right="67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w w:val="95"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spacing w:val="-28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экспорта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заявок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на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конверсию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валюты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в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данных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клиент-банка</w:t>
      </w:r>
      <w:r w:rsidRPr="007F251D">
        <w:rPr>
          <w:rFonts w:ascii="Times New Roman" w:hAnsi="Times New Roman" w:cs="Times New Roman"/>
          <w:b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(альтернативный)</w:t>
      </w:r>
      <w:r w:rsidRPr="007F251D">
        <w:rPr>
          <w:rFonts w:ascii="Times New Roman" w:hAnsi="Times New Roman" w:cs="Times New Roman"/>
          <w:b/>
          <w:spacing w:val="-2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аналогичен</w:t>
      </w:r>
      <w:r w:rsidRPr="007F251D">
        <w:rPr>
          <w:rFonts w:ascii="Times New Roman" w:hAnsi="Times New Roman" w:cs="Times New Roman"/>
          <w:spacing w:val="-28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файлу</w:t>
      </w:r>
      <w:r w:rsidRPr="007F251D">
        <w:rPr>
          <w:rFonts w:ascii="Times New Roman" w:hAnsi="Times New Roman" w:cs="Times New Roman"/>
          <w:spacing w:val="-28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импорта </w:t>
      </w:r>
      <w:r w:rsidRPr="007F251D">
        <w:rPr>
          <w:rFonts w:ascii="Times New Roman" w:hAnsi="Times New Roman" w:cs="Times New Roman"/>
          <w:sz w:val="15"/>
          <w:lang w:val="ru-RU"/>
        </w:rPr>
        <w:t>документов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из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файла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данных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клиент-банка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(альтернативный),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см.</w:t>
      </w:r>
      <w:r w:rsidRPr="007F251D">
        <w:rPr>
          <w:rFonts w:ascii="Times New Roman" w:hAnsi="Times New Roman" w:cs="Times New Roman"/>
          <w:spacing w:val="-4"/>
          <w:sz w:val="15"/>
          <w:lang w:val="ru-RU"/>
        </w:rPr>
        <w:t xml:space="preserve"> </w:t>
      </w:r>
      <w:hyperlink w:anchor="_bookmark21" w:history="1">
        <w:r w:rsidRPr="007F251D">
          <w:rPr>
            <w:rFonts w:ascii="Times New Roman" w:hAnsi="Times New Roman" w:cs="Times New Roman"/>
            <w:color w:val="0052CC"/>
            <w:sz w:val="15"/>
            <w:lang w:val="ru-RU"/>
          </w:rPr>
          <w:t>Заявка</w:t>
        </w:r>
        <w:r w:rsidRPr="007F251D">
          <w:rPr>
            <w:rFonts w:ascii="Times New Roman" w:hAnsi="Times New Roman" w:cs="Times New Roman"/>
            <w:color w:val="0052CC"/>
            <w:spacing w:val="-8"/>
            <w:sz w:val="15"/>
            <w:lang w:val="ru-RU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  <w:lang w:val="ru-RU"/>
          </w:rPr>
          <w:t>на</w:t>
        </w:r>
        <w:r w:rsidRPr="007F251D">
          <w:rPr>
            <w:rFonts w:ascii="Times New Roman" w:hAnsi="Times New Roman" w:cs="Times New Roman"/>
            <w:color w:val="0052CC"/>
            <w:spacing w:val="-8"/>
            <w:sz w:val="15"/>
            <w:lang w:val="ru-RU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  <w:lang w:val="ru-RU"/>
          </w:rPr>
          <w:t>конверсию</w:t>
        </w:r>
        <w:r w:rsidRPr="007F251D">
          <w:rPr>
            <w:rFonts w:ascii="Times New Roman" w:hAnsi="Times New Roman" w:cs="Times New Roman"/>
            <w:color w:val="0052CC"/>
            <w:spacing w:val="-8"/>
            <w:sz w:val="15"/>
            <w:lang w:val="ru-RU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  <w:lang w:val="ru-RU"/>
          </w:rPr>
          <w:t>валюты</w:t>
        </w:r>
      </w:hyperlink>
      <w:r w:rsidRPr="007F251D">
        <w:rPr>
          <w:rFonts w:ascii="Times New Roman" w:hAnsi="Times New Roman" w:cs="Times New Roman"/>
          <w:sz w:val="15"/>
          <w:lang w:val="ru-RU"/>
        </w:rPr>
        <w:t>.</w:t>
      </w:r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spacing w:val="-1"/>
          <w:w w:val="85"/>
        </w:rPr>
        <w:t xml:space="preserve">For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428750" cy="1428749"/>
            <wp:effectExtent l="0" t="0" r="0" b="0"/>
            <wp:docPr id="3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15"/>
        </w:rPr>
        <w:t xml:space="preserve"> </w:t>
      </w:r>
      <w:r w:rsidRPr="007F251D">
        <w:rPr>
          <w:rFonts w:ascii="Times New Roman" w:hAnsi="Times New Roman" w:cs="Times New Roman"/>
          <w:w w:val="80"/>
        </w:rPr>
        <w:t xml:space="preserve">&amp;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642110" cy="1428749"/>
            <wp:effectExtent l="0" t="0" r="0" b="0"/>
            <wp:docPr id="37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922"/>
        <w:gridCol w:w="5795"/>
        <w:gridCol w:w="592"/>
        <w:gridCol w:w="256"/>
        <w:gridCol w:w="415"/>
        <w:gridCol w:w="774"/>
      </w:tblGrid>
      <w:tr w:rsidR="006F3A82" w:rsidRPr="007F251D">
        <w:trPr>
          <w:trHeight w:val="66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№ пп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поля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 w:right="2502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25" w:firstLine="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дан-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ных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/З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5" w:firstLine="4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Поз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иции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92" w:firstLine="12"/>
              <w:jc w:val="both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длина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поля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Порядковый номер заявки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2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заявки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6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покупаемой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покупаемой валюты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Сумма покупаемой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59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покупаемой валюты в копейках (без разделительных символов: запятых, точек и т.п.)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6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6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5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Код продаваемой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продаваемой валюты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Номер счета списания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продаваемой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счета, с которого будет списана продаваемая валюта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56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7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списания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продаваемой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счета, с которого будет списана продаваемая валюта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57-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85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96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8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Режим покупки валюты</w:t>
            </w:r>
          </w:p>
        </w:tc>
        <w:tc>
          <w:tcPr>
            <w:tcW w:w="5795" w:type="dxa"/>
          </w:tcPr>
          <w:p w:rsidR="004967AE" w:rsidRDefault="00E32F17" w:rsidP="00B034DD">
            <w:pPr>
              <w:pStyle w:val="TableParagraph"/>
              <w:spacing w:line="508" w:lineRule="auto"/>
              <w:ind w:left="0" w:right="279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Режим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указывает,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каким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образом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следует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перечислить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покупаемую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валюту: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279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0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зачислить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наш</w:t>
            </w:r>
            <w:r w:rsidRPr="007F251D">
              <w:rPr>
                <w:rFonts w:ascii="Times New Roman" w:hAnsi="Times New Roman" w:cs="Times New Roman"/>
                <w:spacing w:val="-9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счет;</w:t>
            </w:r>
          </w:p>
          <w:p w:rsidR="006F3A82" w:rsidRPr="004967AE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4967AE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 – перечислить согласно платежному поручению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6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86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8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9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Номер счета зачисления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покупаемой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Номер счета, на который будет зачислена покупаемая валюта.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6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Обязательно для заполнения при выборе режима покупки валюты «Зачислить на наш счет» и значении настройки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mode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(0,2)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87-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105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82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10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зачисления 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  <w:lang w:val="ru-RU"/>
              </w:rPr>
              <w:t>покупаемой валюты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счета, на который будет зачислена покупаемая валюта.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6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Обязательно для заполнения при выборе режима покупки валюты «Зачислить на наш счет» и значении настройки 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>.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mode</w:t>
            </w: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  <w:lang w:val="ru-RU"/>
              </w:rPr>
              <w:t xml:space="preserve"> = 1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106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-134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</w:tbl>
    <w:p w:rsidR="006F3A82" w:rsidRPr="007F251D" w:rsidRDefault="006F3A82" w:rsidP="00B034DD">
      <w:pPr>
        <w:jc w:val="center"/>
        <w:rPr>
          <w:rFonts w:ascii="Times New Roman" w:hAnsi="Times New Roman" w:cs="Times New Roman"/>
          <w:sz w:val="13"/>
        </w:rPr>
        <w:sectPr w:rsidR="006F3A82" w:rsidRPr="007F251D" w:rsidSect="00B034DD">
          <w:footerReference w:type="default" r:id="rId19"/>
          <w:pgSz w:w="11907" w:h="16839" w:code="9"/>
          <w:pgMar w:top="567" w:right="567" w:bottom="440" w:left="907" w:header="0" w:footer="189" w:gutter="0"/>
          <w:cols w:space="720"/>
          <w:docGrid w:linePitch="299"/>
        </w:sect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922"/>
        <w:gridCol w:w="5795"/>
        <w:gridCol w:w="592"/>
        <w:gridCol w:w="256"/>
        <w:gridCol w:w="415"/>
        <w:gridCol w:w="774"/>
      </w:tblGrid>
      <w:tr w:rsidR="006F3A82" w:rsidRPr="007F251D">
        <w:trPr>
          <w:trHeight w:val="240"/>
        </w:trPr>
        <w:tc>
          <w:tcPr>
            <w:tcW w:w="5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lastRenderedPageBreak/>
              <w:t>11</w:t>
            </w:r>
          </w:p>
        </w:tc>
        <w:tc>
          <w:tcPr>
            <w:tcW w:w="192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платежного</w:t>
            </w:r>
          </w:p>
        </w:tc>
        <w:tc>
          <w:tcPr>
            <w:tcW w:w="579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платежного поручения, согласно которому будет перечислена</w:t>
            </w:r>
          </w:p>
        </w:tc>
        <w:tc>
          <w:tcPr>
            <w:tcW w:w="59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135</w:t>
            </w:r>
          </w:p>
        </w:tc>
        <w:tc>
          <w:tcPr>
            <w:tcW w:w="774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240"/>
        </w:trPr>
        <w:tc>
          <w:tcPr>
            <w:tcW w:w="5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поручения</w:t>
            </w:r>
          </w:p>
        </w:tc>
        <w:tc>
          <w:tcPr>
            <w:tcW w:w="579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покупаемая валюта.</w:t>
            </w:r>
          </w:p>
        </w:tc>
        <w:tc>
          <w:tcPr>
            <w:tcW w:w="59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41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-144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8D5F21">
        <w:trPr>
          <w:trHeight w:val="240"/>
        </w:trPr>
        <w:tc>
          <w:tcPr>
            <w:tcW w:w="5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79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 для заполнения при выборе режима покупки валюты «Покупаем</w:t>
            </w:r>
          </w:p>
        </w:tc>
        <w:tc>
          <w:tcPr>
            <w:tcW w:w="59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15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>
        <w:trPr>
          <w:trHeight w:val="240"/>
        </w:trPr>
        <w:tc>
          <w:tcPr>
            <w:tcW w:w="5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5795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согласно платежному поручению»</w:t>
            </w:r>
          </w:p>
        </w:tc>
        <w:tc>
          <w:tcPr>
            <w:tcW w:w="592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1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74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240"/>
        </w:trPr>
        <w:tc>
          <w:tcPr>
            <w:tcW w:w="5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12</w:t>
            </w:r>
          </w:p>
        </w:tc>
        <w:tc>
          <w:tcPr>
            <w:tcW w:w="192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платежного</w:t>
            </w:r>
          </w:p>
        </w:tc>
        <w:tc>
          <w:tcPr>
            <w:tcW w:w="579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платежного поручения, согласно которому будет перечислена</w:t>
            </w:r>
          </w:p>
        </w:tc>
        <w:tc>
          <w:tcPr>
            <w:tcW w:w="59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145</w:t>
            </w:r>
          </w:p>
        </w:tc>
        <w:tc>
          <w:tcPr>
            <w:tcW w:w="774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240"/>
        </w:trPr>
        <w:tc>
          <w:tcPr>
            <w:tcW w:w="5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поручения</w:t>
            </w:r>
          </w:p>
        </w:tc>
        <w:tc>
          <w:tcPr>
            <w:tcW w:w="579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покупаемая валюта.</w:t>
            </w:r>
          </w:p>
        </w:tc>
        <w:tc>
          <w:tcPr>
            <w:tcW w:w="59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3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41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-150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8D5F21">
        <w:trPr>
          <w:trHeight w:val="240"/>
        </w:trPr>
        <w:tc>
          <w:tcPr>
            <w:tcW w:w="558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795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 для заполнения при выборе режима покупки валюты «Покупаем</w:t>
            </w:r>
          </w:p>
        </w:tc>
        <w:tc>
          <w:tcPr>
            <w:tcW w:w="59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256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415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>
        <w:trPr>
          <w:trHeight w:val="240"/>
        </w:trPr>
        <w:tc>
          <w:tcPr>
            <w:tcW w:w="5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5795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согласно платежному поручению»</w:t>
            </w:r>
          </w:p>
        </w:tc>
        <w:tc>
          <w:tcPr>
            <w:tcW w:w="592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15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74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13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клиента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клиента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151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-188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14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Адрес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Адрес клиента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189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-248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15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Номер документа, на основании которого происходит конверсия валюты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249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-298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16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документа, на основании которого происходит конверсия валюты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ind w:left="0" w:right="234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299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-304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480"/>
        </w:trPr>
        <w:tc>
          <w:tcPr>
            <w:tcW w:w="55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17</w:t>
            </w:r>
          </w:p>
        </w:tc>
        <w:tc>
          <w:tcPr>
            <w:tcW w:w="192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Другое</w:t>
            </w:r>
          </w:p>
        </w:tc>
        <w:tc>
          <w:tcPr>
            <w:tcW w:w="579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Дополнительная информация по заявке</w:t>
            </w:r>
          </w:p>
        </w:tc>
        <w:tc>
          <w:tcPr>
            <w:tcW w:w="59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305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-554</w:t>
            </w:r>
          </w:p>
        </w:tc>
        <w:tc>
          <w:tcPr>
            <w:tcW w:w="774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3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250</w:t>
            </w:r>
          </w:p>
        </w:tc>
      </w:tr>
      <w:tr w:rsidR="006F3A82" w:rsidRPr="007F251D">
        <w:trPr>
          <w:trHeight w:val="240"/>
        </w:trPr>
        <w:tc>
          <w:tcPr>
            <w:tcW w:w="558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18</w:t>
            </w:r>
          </w:p>
        </w:tc>
        <w:tc>
          <w:tcPr>
            <w:tcW w:w="192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579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, переход на следующую строку для ввода информации по документу</w:t>
            </w:r>
          </w:p>
        </w:tc>
        <w:tc>
          <w:tcPr>
            <w:tcW w:w="59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39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56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415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555</w:t>
            </w:r>
          </w:p>
        </w:tc>
        <w:tc>
          <w:tcPr>
            <w:tcW w:w="774" w:type="dxa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  <w:tr w:rsidR="006F3A82" w:rsidRPr="007F251D">
        <w:trPr>
          <w:trHeight w:val="240"/>
        </w:trPr>
        <w:tc>
          <w:tcPr>
            <w:tcW w:w="558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795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(при помощи кнопки Enter)</w:t>
            </w:r>
          </w:p>
        </w:tc>
        <w:tc>
          <w:tcPr>
            <w:tcW w:w="592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6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15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 w:right="1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-556</w:t>
            </w:r>
          </w:p>
        </w:tc>
        <w:tc>
          <w:tcPr>
            <w:tcW w:w="774" w:type="dxa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13" w:name="Заявка_на_покупку_валюты__"/>
      <w:bookmarkStart w:id="214" w:name="_bookmark88"/>
      <w:bookmarkStart w:id="215" w:name="_Toc17463993"/>
      <w:bookmarkStart w:id="216" w:name="_Toc17472168"/>
      <w:bookmarkStart w:id="217" w:name="_Toc17885887"/>
      <w:bookmarkEnd w:id="213"/>
      <w:bookmarkEnd w:id="214"/>
      <w:r w:rsidRPr="007F25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1.2.2.5.2 </w:t>
      </w:r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Заявка на покупку валюты</w:t>
      </w:r>
      <w:bookmarkEnd w:id="215"/>
      <w:bookmarkEnd w:id="216"/>
      <w:bookmarkEnd w:id="217"/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ab/>
      </w:r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spacing w:val="-1"/>
          <w:w w:val="85"/>
        </w:rPr>
        <w:t xml:space="preserve">For </w:t>
      </w:r>
      <w:r w:rsidRPr="007F251D">
        <w:rPr>
          <w:rFonts w:ascii="Times New Roman" w:hAnsi="Times New Roman" w:cs="Times New Roman"/>
          <w:noProof/>
          <w:spacing w:val="3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38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8445"/>
        <w:gridCol w:w="878"/>
        <w:gridCol w:w="669"/>
      </w:tblGrid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8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поля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58" w:firstLine="11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данных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5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Позиции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заявки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1-10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Сумма покупки в копейках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11-26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27-29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Дата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30-35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Заявка  действительна до…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36-41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42-60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61-89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>Номер счета в национальной валюте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90-108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0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  <w:lang w:val="ru-RU"/>
              </w:rPr>
              <w:t xml:space="preserve"> счета в национальной валюте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109-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137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151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Тип курса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(0 - уполномоченного банка, 1 - максимальный)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152-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153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Курс валют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168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169-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183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14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184-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198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213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ПФ номер счета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232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IBAN счета ПФ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233-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261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 для ПФ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262-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267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Идентификационный код счета  ПФ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268-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281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ПФ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282-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319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Регистрационный номер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320-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333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334-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587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Тип</w:t>
            </w:r>
            <w:r w:rsidRPr="007F251D">
              <w:rPr>
                <w:rFonts w:ascii="Times New Roman" w:hAnsi="Times New Roman" w:cs="Times New Roman"/>
                <w:b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списания</w:t>
            </w:r>
            <w:r w:rsidRPr="007F251D">
              <w:rPr>
                <w:rFonts w:ascii="Times New Roman" w:hAnsi="Times New Roman" w:cs="Times New Roman"/>
                <w:b/>
                <w:spacing w:val="-16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>комиссии</w:t>
            </w:r>
            <w:r w:rsidRPr="007F251D">
              <w:rPr>
                <w:rFonts w:ascii="Times New Roman" w:hAnsi="Times New Roman" w:cs="Times New Roman"/>
                <w:b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(0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удержать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суммы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покупку,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1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списать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нашего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счета,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2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–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перечислить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на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счет</w:t>
            </w:r>
            <w:r w:rsidRPr="007F251D">
              <w:rPr>
                <w:rFonts w:ascii="Times New Roman" w:hAnsi="Times New Roman" w:cs="Times New Roman"/>
                <w:spacing w:val="-17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 нашем</w:t>
            </w:r>
            <w:r w:rsidRPr="007F251D">
              <w:rPr>
                <w:rFonts w:ascii="Times New Roman" w:hAnsi="Times New Roman" w:cs="Times New Roman"/>
                <w:spacing w:val="-22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банке)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588-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589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 комиссии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590-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592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8"/>
                <w:sz w:val="13"/>
              </w:rPr>
              <w:t>-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593-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606</w:t>
            </w:r>
          </w:p>
        </w:tc>
      </w:tr>
      <w:tr w:rsidR="006F3A82" w:rsidRPr="007F251D">
        <w:trPr>
          <w:trHeight w:val="30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Срочность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607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608-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657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658-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663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Уполномоченное лицо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664-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693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Контактный телефон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694-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706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Другое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707-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956</w:t>
            </w:r>
          </w:p>
        </w:tc>
      </w:tr>
      <w:tr w:rsidR="006F3A82" w:rsidRPr="007F251D">
        <w:trPr>
          <w:trHeight w:val="480"/>
        </w:trPr>
        <w:tc>
          <w:tcPr>
            <w:tcW w:w="320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54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84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87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669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957-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958</w:t>
            </w:r>
          </w:p>
        </w:tc>
      </w:tr>
    </w:tbl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C65665" w:rsidRPr="007F251D" w:rsidRDefault="00C65665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082CAE" w:rsidRPr="007F251D" w:rsidRDefault="00082CAE" w:rsidP="00B034DD">
      <w:pPr>
        <w:pStyle w:val="a3"/>
        <w:spacing w:before="9"/>
        <w:rPr>
          <w:rFonts w:ascii="Times New Roman" w:hAnsi="Times New Roman" w:cs="Times New Roman"/>
          <w:b/>
          <w:sz w:val="13"/>
        </w:rPr>
      </w:pPr>
    </w:p>
    <w:p w:rsidR="006F3A82" w:rsidRPr="007F251D" w:rsidRDefault="00CC6B91" w:rsidP="00B034DD">
      <w:pPr>
        <w:pStyle w:val="5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18" w:name="Заявка_на_продажу_валюты__"/>
      <w:bookmarkStart w:id="219" w:name="_bookmark89"/>
      <w:bookmarkStart w:id="220" w:name="_Toc17463994"/>
      <w:bookmarkStart w:id="221" w:name="_Toc17472169"/>
      <w:bookmarkStart w:id="222" w:name="_Toc17885888"/>
      <w:bookmarkEnd w:id="218"/>
      <w:bookmarkEnd w:id="219"/>
      <w:r w:rsidRPr="007F25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1.2.2.5.3 </w:t>
      </w:r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Заявка на продажу валюты</w:t>
      </w:r>
      <w:bookmarkEnd w:id="220"/>
      <w:bookmarkEnd w:id="221"/>
      <w:bookmarkEnd w:id="222"/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E32F17" w:rsidRPr="007F25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ab/>
      </w: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spacing w:val="-1"/>
          <w:w w:val="85"/>
        </w:rPr>
        <w:t>For</w:t>
      </w:r>
      <w:r w:rsidRPr="007F251D">
        <w:rPr>
          <w:rFonts w:ascii="Times New Roman" w:hAnsi="Times New Roman" w:cs="Times New Roman"/>
          <w:spacing w:val="-1"/>
          <w:w w:val="85"/>
          <w:lang w:val="ru-RU"/>
        </w:rPr>
        <w:t xml:space="preserve"> </w:t>
      </w:r>
      <w:r w:rsidRPr="007F251D">
        <w:rPr>
          <w:rFonts w:ascii="Times New Roman" w:hAnsi="Times New Roman" w:cs="Times New Roman"/>
          <w:noProof/>
          <w:spacing w:val="3"/>
          <w:lang w:val="uk-UA" w:eastAsia="uk-UA"/>
        </w:rPr>
        <w:drawing>
          <wp:inline distT="0" distB="0" distL="0" distR="0">
            <wp:extent cx="1109804" cy="965607"/>
            <wp:effectExtent l="0" t="0" r="0" b="6350"/>
            <wp:docPr id="38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686" cy="9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</w:p>
    <w:p w:rsidR="006F3A82" w:rsidRPr="007F251D" w:rsidRDefault="00E32F17" w:rsidP="00B034DD">
      <w:pPr>
        <w:spacing w:line="266" w:lineRule="auto"/>
        <w:ind w:right="311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w w:val="95"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экспорта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заявок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на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продажу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валюты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в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данных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клиент-банка</w:t>
      </w:r>
      <w:r w:rsidRPr="007F251D">
        <w:rPr>
          <w:rFonts w:ascii="Times New Roman" w:hAnsi="Times New Roman" w:cs="Times New Roman"/>
          <w:b/>
          <w:spacing w:val="-26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(альтернативный)</w:t>
      </w:r>
      <w:r w:rsidRPr="007F251D">
        <w:rPr>
          <w:rFonts w:ascii="Times New Roman" w:hAnsi="Times New Roman" w:cs="Times New Roman"/>
          <w:b/>
          <w:spacing w:val="-24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аналогичен</w:t>
      </w:r>
      <w:r w:rsidRPr="007F251D">
        <w:rPr>
          <w:rFonts w:ascii="Times New Roman" w:hAnsi="Times New Roman" w:cs="Times New Roman"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файлу</w:t>
      </w:r>
      <w:r w:rsidRPr="007F251D">
        <w:rPr>
          <w:rFonts w:ascii="Times New Roman" w:hAnsi="Times New Roman" w:cs="Times New Roman"/>
          <w:spacing w:val="-27"/>
          <w:w w:val="9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импорта </w:t>
      </w:r>
      <w:r w:rsidRPr="007F251D">
        <w:rPr>
          <w:rFonts w:ascii="Times New Roman" w:hAnsi="Times New Roman" w:cs="Times New Roman"/>
          <w:sz w:val="15"/>
          <w:lang w:val="ru-RU"/>
        </w:rPr>
        <w:t>документов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из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данных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клиент-банка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(альтернативный),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см.</w:t>
      </w:r>
      <w:r w:rsidRPr="007F251D">
        <w:rPr>
          <w:rFonts w:ascii="Times New Roman" w:hAnsi="Times New Roman" w:cs="Times New Roman"/>
          <w:spacing w:val="-4"/>
          <w:sz w:val="15"/>
          <w:lang w:val="ru-RU"/>
        </w:rPr>
        <w:t xml:space="preserve"> </w:t>
      </w:r>
      <w:hyperlink w:anchor="_bookmark23" w:history="1">
        <w:r w:rsidRPr="007F251D">
          <w:rPr>
            <w:rFonts w:ascii="Times New Roman" w:hAnsi="Times New Roman" w:cs="Times New Roman"/>
            <w:color w:val="0052CC"/>
            <w:sz w:val="15"/>
          </w:rPr>
          <w:t>Заявка</w:t>
        </w:r>
        <w:r w:rsidRPr="007F251D">
          <w:rPr>
            <w:rFonts w:ascii="Times New Roman" w:hAnsi="Times New Roman" w:cs="Times New Roman"/>
            <w:color w:val="0052CC"/>
            <w:spacing w:val="-7"/>
            <w:sz w:val="15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</w:rPr>
          <w:t>на</w:t>
        </w:r>
        <w:r w:rsidRPr="007F251D">
          <w:rPr>
            <w:rFonts w:ascii="Times New Roman" w:hAnsi="Times New Roman" w:cs="Times New Roman"/>
            <w:color w:val="0052CC"/>
            <w:spacing w:val="-7"/>
            <w:sz w:val="15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</w:rPr>
          <w:t>продажу</w:t>
        </w:r>
        <w:r w:rsidRPr="007F251D">
          <w:rPr>
            <w:rFonts w:ascii="Times New Roman" w:hAnsi="Times New Roman" w:cs="Times New Roman"/>
            <w:color w:val="0052CC"/>
            <w:spacing w:val="-7"/>
            <w:sz w:val="15"/>
          </w:rPr>
          <w:t xml:space="preserve"> </w:t>
        </w:r>
        <w:r w:rsidRPr="007F251D">
          <w:rPr>
            <w:rFonts w:ascii="Times New Roman" w:hAnsi="Times New Roman" w:cs="Times New Roman"/>
            <w:color w:val="0052CC"/>
            <w:sz w:val="15"/>
          </w:rPr>
          <w:t>валюты</w:t>
        </w:r>
        <w:r w:rsidRPr="007F251D">
          <w:rPr>
            <w:rFonts w:ascii="Times New Roman" w:hAnsi="Times New Roman" w:cs="Times New Roman"/>
            <w:color w:val="0052CC"/>
            <w:spacing w:val="-6"/>
            <w:sz w:val="15"/>
          </w:rPr>
          <w:t xml:space="preserve"> </w:t>
        </w:r>
      </w:hyperlink>
      <w:r w:rsidRPr="007F251D">
        <w:rPr>
          <w:rFonts w:ascii="Times New Roman" w:hAnsi="Times New Roman" w:cs="Times New Roman"/>
          <w:sz w:val="15"/>
        </w:rPr>
        <w:t>.</w:t>
      </w:r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spacing w:val="-1"/>
          <w:w w:val="85"/>
        </w:rPr>
        <w:t xml:space="preserve">For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104596" cy="1104595"/>
            <wp:effectExtent l="0" t="0" r="635" b="635"/>
            <wp:docPr id="3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435" cy="11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15"/>
        </w:rPr>
        <w:t xml:space="preserve"> </w:t>
      </w:r>
      <w:r w:rsidRPr="007F251D">
        <w:rPr>
          <w:rFonts w:ascii="Times New Roman" w:hAnsi="Times New Roman" w:cs="Times New Roman"/>
          <w:w w:val="80"/>
        </w:rPr>
        <w:t xml:space="preserve">&amp;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109804" cy="965606"/>
            <wp:effectExtent l="0" t="0" r="0" b="6350"/>
            <wp:docPr id="39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4" cy="9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1696"/>
        <w:gridCol w:w="5545"/>
        <w:gridCol w:w="742"/>
        <w:gridCol w:w="280"/>
        <w:gridCol w:w="585"/>
        <w:gridCol w:w="998"/>
      </w:tblGrid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20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поля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hanging="17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Тип дан-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ных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6"/>
                <w:sz w:val="13"/>
              </w:rPr>
              <w:t>О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/З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63" w:hanging="128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Позиц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ии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firstLine="17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Макс.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длина поля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1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Порядковый номер заявки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1-10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2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формирования заявки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11-16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3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клиента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клиента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17-54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4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56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Идентификацион-ный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клиента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клиента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55-68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5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Уполномоченное лицо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13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ФИО сотрудника клиента, уполномоченного на решение вопросов по заявке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69-98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6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Контактный телефон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236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Телефон сотрудника клиента, уполномоченного на решение вопросов по заявке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99-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111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7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продажи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02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продажи в копейках (без разделительных символов: запятых, точек и т.п.)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112-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127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</w:tr>
      <w:tr w:rsidR="006F3A82" w:rsidRPr="007F251D" w:rsidTr="00C65665">
        <w:trPr>
          <w:trHeight w:val="62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8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Код валюты транзакции.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128-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130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2"/>
                <w:sz w:val="13"/>
              </w:rPr>
              <w:t>9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Валютный счет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валютного счета плательщика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131-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149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10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IBAN валютного счета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валютного счета плательщика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150 -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178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 w:rsidTr="00C65665">
        <w:trPr>
          <w:trHeight w:val="96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lastRenderedPageBreak/>
              <w:t>11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Тип курса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Тип курса валют:</w:t>
            </w:r>
          </w:p>
          <w:p w:rsidR="004967AE" w:rsidRDefault="00E32F17" w:rsidP="00C65665">
            <w:pPr>
              <w:pStyle w:val="TableParagraph"/>
              <w:spacing w:before="0" w:line="330" w:lineRule="atLeast"/>
              <w:ind w:left="0" w:right="3215"/>
              <w:rPr>
                <w:rFonts w:ascii="Times New Roman" w:hAnsi="Times New Roman" w:cs="Times New Roman"/>
                <w:w w:val="10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0 - уполномоченного банка,</w:t>
            </w:r>
          </w:p>
          <w:p w:rsidR="006F3A82" w:rsidRPr="007F251D" w:rsidRDefault="00E32F17" w:rsidP="00C65665">
            <w:pPr>
              <w:pStyle w:val="TableParagraph"/>
              <w:spacing w:before="0" w:line="330" w:lineRule="atLeast"/>
              <w:ind w:left="0" w:right="321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1 - минимальный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 w:right="6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179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 w:rsidTr="00C65665">
        <w:trPr>
          <w:trHeight w:val="82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12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Минимальный курс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продажи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Курс продажи валюты.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14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Обязательно для заполнения при выборе типа курса валюты –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«Минимальный»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/-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180-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194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</w:tr>
      <w:tr w:rsidR="006F3A82" w:rsidRPr="007F251D" w:rsidTr="00C65665">
        <w:trPr>
          <w:trHeight w:val="152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C6566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13</w:t>
            </w:r>
          </w:p>
        </w:tc>
        <w:tc>
          <w:tcPr>
            <w:tcW w:w="1696" w:type="dxa"/>
          </w:tcPr>
          <w:p w:rsidR="006F3A82" w:rsidRPr="007F251D" w:rsidRDefault="00E32F17" w:rsidP="00C6566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Срочность продажи</w:t>
            </w:r>
          </w:p>
        </w:tc>
        <w:tc>
          <w:tcPr>
            <w:tcW w:w="5545" w:type="dxa"/>
          </w:tcPr>
          <w:p w:rsidR="004967AE" w:rsidRDefault="00E32F17" w:rsidP="00C65665">
            <w:pPr>
              <w:pStyle w:val="TableParagraph"/>
              <w:spacing w:before="0" w:line="508" w:lineRule="auto"/>
              <w:ind w:left="0" w:right="3130"/>
              <w:rPr>
                <w:rFonts w:ascii="Times New Roman" w:hAnsi="Times New Roman" w:cs="Times New Roman"/>
                <w:w w:val="105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Признак срочности продажи:</w:t>
            </w:r>
          </w:p>
          <w:p w:rsidR="006F3A82" w:rsidRPr="007F251D" w:rsidRDefault="00E32F17" w:rsidP="00C65665">
            <w:pPr>
              <w:pStyle w:val="TableParagraph"/>
              <w:numPr>
                <w:ilvl w:val="0"/>
                <w:numId w:val="39"/>
              </w:numPr>
              <w:spacing w:before="0" w:line="508" w:lineRule="auto"/>
              <w:ind w:left="105" w:right="3130" w:hanging="105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– Сегодня;</w:t>
            </w:r>
          </w:p>
          <w:p w:rsidR="006F3A82" w:rsidRPr="007F251D" w:rsidRDefault="00771732" w:rsidP="00C65665">
            <w:pPr>
              <w:pStyle w:val="TableParagraph"/>
              <w:tabs>
                <w:tab w:val="left" w:pos="194"/>
              </w:tabs>
              <w:spacing w:before="0" w:line="158" w:lineRule="exact"/>
              <w:ind w:left="0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1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6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Завтра;</w:t>
            </w:r>
          </w:p>
          <w:p w:rsidR="006F3A82" w:rsidRPr="007F251D" w:rsidRDefault="006F3A82" w:rsidP="00C6566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771732" w:rsidP="00C65665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2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</w:t>
            </w:r>
            <w:r w:rsidR="00E32F17"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Спот;</w:t>
            </w:r>
          </w:p>
          <w:p w:rsidR="006F3A82" w:rsidRPr="007F251D" w:rsidRDefault="006F3A82" w:rsidP="00C6566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4"/>
              </w:rPr>
            </w:pPr>
          </w:p>
          <w:p w:rsidR="006F3A82" w:rsidRPr="007F251D" w:rsidRDefault="00771732" w:rsidP="00C65665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before="0"/>
              <w:ind w:left="0" w:hanging="133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3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– Сегодня.</w:t>
            </w:r>
            <w:r w:rsidR="00E32F17" w:rsidRPr="007F251D">
              <w:rPr>
                <w:rFonts w:ascii="Times New Roman" w:hAnsi="Times New Roman" w:cs="Times New Roman"/>
                <w:spacing w:val="-30"/>
                <w:w w:val="105"/>
                <w:sz w:val="13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>Срочно</w:t>
            </w:r>
          </w:p>
        </w:tc>
        <w:tc>
          <w:tcPr>
            <w:tcW w:w="742" w:type="dxa"/>
          </w:tcPr>
          <w:p w:rsidR="006F3A82" w:rsidRPr="007F251D" w:rsidRDefault="00E32F17" w:rsidP="00C6566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C6566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C6566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195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C65665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14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0"/>
                <w:sz w:val="13"/>
              </w:rPr>
              <w:t>Номер счета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Номер гривневого счета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196-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214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19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15</w:t>
            </w:r>
          </w:p>
        </w:tc>
        <w:tc>
          <w:tcPr>
            <w:tcW w:w="1696" w:type="dxa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гривневого счета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С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+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/-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215 -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243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29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16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Код банка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гривневого счета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249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17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Дополнительная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информация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Дополнительная информация по заявке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250-</w:t>
            </w:r>
          </w:p>
          <w:p w:rsidR="006F3A82" w:rsidRPr="007F251D" w:rsidRDefault="00E32F17" w:rsidP="00B034DD">
            <w:pPr>
              <w:pStyle w:val="TableParagraph"/>
              <w:spacing w:before="24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503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4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254</w:t>
            </w:r>
          </w:p>
        </w:tc>
      </w:tr>
      <w:tr w:rsidR="006F3A82" w:rsidRPr="007F251D" w:rsidTr="00C65665">
        <w:trPr>
          <w:trHeight w:val="480"/>
        </w:trPr>
        <w:tc>
          <w:tcPr>
            <w:tcW w:w="467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18</w:t>
            </w:r>
          </w:p>
        </w:tc>
        <w:tc>
          <w:tcPr>
            <w:tcW w:w="169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CRLF</w:t>
            </w:r>
          </w:p>
        </w:tc>
        <w:tc>
          <w:tcPr>
            <w:tcW w:w="5545" w:type="dxa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705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CRLF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, переход на следующую строку для ввода информации по документу (при помощи кнопки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Enter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74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280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58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504-</w:t>
            </w:r>
          </w:p>
          <w:p w:rsidR="006F3A82" w:rsidRPr="007F251D" w:rsidRDefault="00E32F17" w:rsidP="00B034DD">
            <w:pPr>
              <w:pStyle w:val="TableParagraph"/>
              <w:spacing w:before="25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505</w:t>
            </w:r>
          </w:p>
        </w:tc>
        <w:tc>
          <w:tcPr>
            <w:tcW w:w="99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</w:tr>
    </w:tbl>
    <w:p w:rsidR="006F3A82" w:rsidRPr="007F251D" w:rsidRDefault="00CC6B91" w:rsidP="00B034DD">
      <w:pPr>
        <w:pStyle w:val="3"/>
        <w:ind w:left="0"/>
        <w:rPr>
          <w:b/>
          <w:sz w:val="28"/>
          <w:szCs w:val="28"/>
          <w:lang w:val="ru-RU"/>
        </w:rPr>
      </w:pPr>
      <w:bookmarkStart w:id="223" w:name="Корреспонденты_документов_в_нац._валюте_"/>
      <w:bookmarkStart w:id="224" w:name="_bookmark90"/>
      <w:bookmarkStart w:id="225" w:name="_Toc17463995"/>
      <w:bookmarkStart w:id="226" w:name="_Toc17472170"/>
      <w:bookmarkStart w:id="227" w:name="_Toc17885889"/>
      <w:bookmarkEnd w:id="223"/>
      <w:bookmarkEnd w:id="224"/>
      <w:r w:rsidRPr="007F251D">
        <w:rPr>
          <w:b/>
          <w:sz w:val="28"/>
          <w:szCs w:val="28"/>
          <w:lang w:val="ru-RU"/>
        </w:rPr>
        <w:t xml:space="preserve">1.2.3 </w:t>
      </w:r>
      <w:r w:rsidR="00E32F17" w:rsidRPr="007F251D">
        <w:rPr>
          <w:b/>
          <w:sz w:val="28"/>
          <w:szCs w:val="28"/>
          <w:lang w:val="ru-RU"/>
        </w:rPr>
        <w:t>Корреспонденты документов в нац. валюте_</w:t>
      </w:r>
      <w:bookmarkEnd w:id="225"/>
      <w:bookmarkEnd w:id="226"/>
      <w:bookmarkEnd w:id="227"/>
    </w:p>
    <w:p w:rsidR="006F3A82" w:rsidRPr="00771732" w:rsidRDefault="00102C26" w:rsidP="00B034DD">
      <w:pPr>
        <w:spacing w:before="200" w:line="26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71732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>
                <wp:simplePos x="0" y="0"/>
                <wp:positionH relativeFrom="page">
                  <wp:posOffset>3926205</wp:posOffset>
                </wp:positionH>
                <wp:positionV relativeFrom="paragraph">
                  <wp:posOffset>1390650</wp:posOffset>
                </wp:positionV>
                <wp:extent cx="39370" cy="0"/>
                <wp:effectExtent l="11430" t="9525" r="6350" b="9525"/>
                <wp:wrapNone/>
                <wp:docPr id="22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3399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30341F7" id="Line 70" o:spid="_x0000_s1026" style="position:absolute;z-index:-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15pt,109.5pt" to="312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" strokecolor="#396" strokeweight=".82pt">
                <w10:wrap anchorx="page"/>
              </v:line>
            </w:pict>
          </mc:Fallback>
        </mc:AlternateContent>
      </w:r>
      <w:r w:rsidR="00E32F17" w:rsidRPr="00771732">
        <w:rPr>
          <w:rFonts w:ascii="Times New Roman" w:hAnsi="Times New Roman" w:cs="Times New Roman"/>
          <w:sz w:val="24"/>
          <w:szCs w:val="24"/>
        </w:rPr>
        <w:t>RU</w:t>
      </w:r>
      <w:r w:rsidR="00E32F17" w:rsidRPr="00771732">
        <w:rPr>
          <w:rFonts w:ascii="Times New Roman" w:hAnsi="Times New Roman" w:cs="Times New Roman"/>
          <w:sz w:val="24"/>
          <w:szCs w:val="24"/>
          <w:lang w:val="ru-RU"/>
        </w:rPr>
        <w:t>_Данные о корреспондентах документов в нац. валюте (</w:t>
      </w:r>
      <w:r w:rsidR="00E32F17" w:rsidRPr="00771732">
        <w:rPr>
          <w:rFonts w:ascii="Times New Roman" w:hAnsi="Times New Roman" w:cs="Times New Roman"/>
          <w:sz w:val="24"/>
          <w:szCs w:val="24"/>
        </w:rPr>
        <w:t>XML</w:t>
      </w:r>
      <w:r w:rsidR="00E32F17" w:rsidRPr="00771732">
        <w:rPr>
          <w:rFonts w:ascii="Times New Roman" w:hAnsi="Times New Roman" w:cs="Times New Roman"/>
          <w:sz w:val="24"/>
          <w:szCs w:val="24"/>
          <w:lang w:val="ru-RU"/>
        </w:rPr>
        <w:t xml:space="preserve"> файл)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sz w:val="10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1838"/>
        <w:gridCol w:w="1916"/>
        <w:gridCol w:w="964"/>
        <w:gridCol w:w="388"/>
        <w:gridCol w:w="955"/>
      </w:tblGrid>
      <w:tr w:rsidR="006F3A82" w:rsidRPr="007F251D">
        <w:trPr>
          <w:trHeight w:val="300"/>
        </w:trPr>
        <w:tc>
          <w:tcPr>
            <w:tcW w:w="33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4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№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атрибута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Описание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данных</w:t>
            </w:r>
          </w:p>
        </w:tc>
        <w:tc>
          <w:tcPr>
            <w:tcW w:w="38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О/З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6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Длина поля</w:t>
            </w:r>
          </w:p>
        </w:tc>
      </w:tr>
      <w:tr w:rsidR="006F3A82" w:rsidRPr="007F251D">
        <w:trPr>
          <w:trHeight w:val="300"/>
        </w:trPr>
        <w:tc>
          <w:tcPr>
            <w:tcW w:w="33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ACCOUNTNO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88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</w:t>
            </w:r>
            <w:r w:rsidRPr="007F251D">
              <w:rPr>
                <w:rFonts w:ascii="Times New Roman" w:hAnsi="Times New Roman" w:cs="Times New Roman"/>
                <w:w w:val="105"/>
                <w:sz w:val="13"/>
                <w:u w:val="single"/>
              </w:rPr>
              <w:t>9</w:t>
            </w:r>
            <w:r w:rsidRPr="007F251D">
              <w:rPr>
                <w:rFonts w:ascii="Times New Roman" w:hAnsi="Times New Roman" w:cs="Times New Roman"/>
                <w:strike/>
                <w:w w:val="105"/>
                <w:sz w:val="13"/>
              </w:rPr>
              <w:t>4</w:t>
            </w:r>
          </w:p>
        </w:tc>
      </w:tr>
      <w:tr w:rsidR="006F3A82" w:rsidRPr="007F251D">
        <w:trPr>
          <w:trHeight w:val="300"/>
        </w:trPr>
        <w:tc>
          <w:tcPr>
            <w:tcW w:w="33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2"/>
                <w:sz w:val="13"/>
                <w:u w:val="single" w:color="339966"/>
              </w:rPr>
              <w:t>2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  <w:u w:val="single" w:color="339966"/>
              </w:rPr>
              <w:t>IBAN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  <w:u w:val="single" w:color="339966"/>
              </w:rPr>
              <w:t>IBAN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6"/>
                <w:sz w:val="13"/>
                <w:u w:val="single" w:color="339966"/>
              </w:rPr>
              <w:t>O</w:t>
            </w:r>
          </w:p>
        </w:tc>
        <w:tc>
          <w:tcPr>
            <w:tcW w:w="388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8"/>
                <w:sz w:val="13"/>
              </w:rPr>
              <w:t>-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  <w:u w:val="single" w:color="339966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33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u w:val="single"/>
              </w:rPr>
              <w:t>3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BANKID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банка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388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</w:tr>
      <w:tr w:rsidR="006F3A82" w:rsidRPr="007F251D">
        <w:trPr>
          <w:trHeight w:val="300"/>
        </w:trPr>
        <w:tc>
          <w:tcPr>
            <w:tcW w:w="33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u w:val="single"/>
              </w:rPr>
              <w:t>4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IDENTIFYCODE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Идентификационный  код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88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33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u w:val="single"/>
              </w:rPr>
              <w:t>5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NAME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388" w:type="dxa"/>
          </w:tcPr>
          <w:p w:rsidR="006F3A82" w:rsidRPr="007F251D" w:rsidRDefault="00E32F17" w:rsidP="00B034DD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+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300"/>
        </w:trPr>
        <w:tc>
          <w:tcPr>
            <w:tcW w:w="338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  <w:u w:val="single"/>
              </w:rPr>
              <w:t>6</w:t>
            </w:r>
          </w:p>
        </w:tc>
        <w:tc>
          <w:tcPr>
            <w:tcW w:w="183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COUNTRYID</w:t>
            </w:r>
          </w:p>
        </w:tc>
        <w:tc>
          <w:tcPr>
            <w:tcW w:w="1916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страны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38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-</w:t>
            </w:r>
          </w:p>
        </w:tc>
        <w:tc>
          <w:tcPr>
            <w:tcW w:w="955" w:type="dxa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65665" w:rsidRDefault="00C65665" w:rsidP="00B034DD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Default="00C65665" w:rsidP="00C65665">
      <w:pPr>
        <w:tabs>
          <w:tab w:val="center" w:pos="5216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P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Default="00C65665" w:rsidP="00C65665">
      <w:pPr>
        <w:rPr>
          <w:rFonts w:ascii="Times New Roman" w:hAnsi="Times New Roman" w:cs="Times New Roman"/>
          <w:sz w:val="20"/>
        </w:rPr>
      </w:pPr>
    </w:p>
    <w:p w:rsidR="00C65665" w:rsidRDefault="00C65665" w:rsidP="00C65665">
      <w:pPr>
        <w:rPr>
          <w:rFonts w:ascii="Times New Roman" w:hAnsi="Times New Roman" w:cs="Times New Roman"/>
          <w:sz w:val="20"/>
        </w:rPr>
      </w:pPr>
    </w:p>
    <w:p w:rsidR="006F3A82" w:rsidRPr="00C65665" w:rsidRDefault="00C65665" w:rsidP="00C65665">
      <w:pPr>
        <w:tabs>
          <w:tab w:val="center" w:pos="5216"/>
        </w:tabs>
        <w:rPr>
          <w:rFonts w:ascii="Times New Roman" w:hAnsi="Times New Roman" w:cs="Times New Roman"/>
          <w:sz w:val="20"/>
        </w:rPr>
        <w:sectPr w:rsidR="006F3A82" w:rsidRPr="00C65665" w:rsidSect="00B034DD">
          <w:pgSz w:w="11907" w:h="16839" w:code="9"/>
          <w:pgMar w:top="567" w:right="567" w:bottom="440" w:left="907" w:header="0" w:footer="189" w:gutter="0"/>
          <w:cols w:space="720"/>
          <w:docGrid w:linePitch="299"/>
        </w:sectPr>
      </w:pPr>
      <w:r>
        <w:rPr>
          <w:rFonts w:ascii="Times New Roman" w:hAnsi="Times New Roman" w:cs="Times New Roman"/>
          <w:sz w:val="20"/>
        </w:rPr>
        <w:tab/>
      </w:r>
    </w:p>
    <w:p w:rsidR="006F3A82" w:rsidRPr="007F251D" w:rsidRDefault="00CC6B91" w:rsidP="00B034DD">
      <w:pPr>
        <w:pStyle w:val="3"/>
        <w:ind w:left="0"/>
        <w:rPr>
          <w:b/>
          <w:sz w:val="28"/>
          <w:szCs w:val="28"/>
          <w:lang w:val="ru-RU"/>
        </w:rPr>
      </w:pPr>
      <w:bookmarkStart w:id="228" w:name="Остатки_на_счетах"/>
      <w:bookmarkStart w:id="229" w:name="_bookmark91"/>
      <w:bookmarkStart w:id="230" w:name="BOL"/>
      <w:bookmarkStart w:id="231" w:name="_bookmark92"/>
      <w:bookmarkStart w:id="232" w:name="DBF_"/>
      <w:bookmarkStart w:id="233" w:name="_bookmark93"/>
      <w:bookmarkStart w:id="234" w:name="_bookmark94"/>
      <w:bookmarkStart w:id="235" w:name="_bookmark95"/>
      <w:bookmarkStart w:id="236" w:name="Табличные_формы"/>
      <w:bookmarkStart w:id="237" w:name="_bookmark96"/>
      <w:bookmarkStart w:id="238" w:name="Введенные_документы_CSV_SME"/>
      <w:bookmarkStart w:id="239" w:name="_bookmark101"/>
      <w:bookmarkStart w:id="240" w:name="Введенные_документы_TXT"/>
      <w:bookmarkStart w:id="241" w:name="_bookmark102"/>
      <w:bookmarkStart w:id="242" w:name="XML__"/>
      <w:bookmarkStart w:id="243" w:name="_bookmark110"/>
      <w:bookmarkStart w:id="244" w:name="Электронная_выписка_"/>
      <w:bookmarkStart w:id="245" w:name="_bookmark115"/>
      <w:bookmarkStart w:id="246" w:name="_Toc17463996"/>
      <w:bookmarkStart w:id="247" w:name="_Toc17472171"/>
      <w:bookmarkStart w:id="248" w:name="_Toc17885890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r w:rsidRPr="007F251D">
        <w:rPr>
          <w:b/>
          <w:w w:val="90"/>
          <w:sz w:val="28"/>
          <w:szCs w:val="28"/>
          <w:lang w:val="ru-RU"/>
        </w:rPr>
        <w:lastRenderedPageBreak/>
        <w:t xml:space="preserve">1.2.5 </w:t>
      </w:r>
      <w:r w:rsidR="00E32F17" w:rsidRPr="007F251D">
        <w:rPr>
          <w:b/>
          <w:w w:val="90"/>
          <w:sz w:val="28"/>
          <w:szCs w:val="28"/>
          <w:lang w:val="ru-RU"/>
        </w:rPr>
        <w:t>Электронная</w:t>
      </w:r>
      <w:r w:rsidR="00E32F17" w:rsidRPr="007F251D">
        <w:rPr>
          <w:b/>
          <w:spacing w:val="-53"/>
          <w:w w:val="90"/>
          <w:sz w:val="28"/>
          <w:szCs w:val="28"/>
          <w:lang w:val="ru-RU"/>
        </w:rPr>
        <w:t xml:space="preserve"> </w:t>
      </w:r>
      <w:r w:rsidR="00CC2153" w:rsidRPr="007F251D">
        <w:rPr>
          <w:b/>
          <w:spacing w:val="-53"/>
          <w:w w:val="90"/>
          <w:sz w:val="28"/>
          <w:szCs w:val="28"/>
        </w:rPr>
        <w:t xml:space="preserve"> </w:t>
      </w:r>
      <w:r w:rsidR="007960D7" w:rsidRPr="007F251D">
        <w:rPr>
          <w:b/>
          <w:spacing w:val="-53"/>
          <w:w w:val="90"/>
          <w:sz w:val="28"/>
          <w:szCs w:val="28"/>
          <w:lang w:val="ru-RU"/>
        </w:rPr>
        <w:t xml:space="preserve">   </w:t>
      </w:r>
      <w:r w:rsidR="00E32F17" w:rsidRPr="007F251D">
        <w:rPr>
          <w:b/>
          <w:w w:val="90"/>
          <w:sz w:val="28"/>
          <w:szCs w:val="28"/>
          <w:lang w:val="ru-RU"/>
        </w:rPr>
        <w:t>выписка_</w:t>
      </w:r>
      <w:bookmarkEnd w:id="246"/>
      <w:bookmarkEnd w:id="247"/>
      <w:bookmarkEnd w:id="248"/>
    </w:p>
    <w:p w:rsidR="006F3A82" w:rsidRPr="007F251D" w:rsidRDefault="00CC6B91" w:rsidP="00B034DD">
      <w:pPr>
        <w:pStyle w:val="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bookmarkStart w:id="249" w:name="1C"/>
      <w:bookmarkStart w:id="250" w:name="_bookmark116"/>
      <w:bookmarkStart w:id="251" w:name="BOL,_DAT,_TXT,_CSV"/>
      <w:bookmarkStart w:id="252" w:name="_bookmark117"/>
      <w:bookmarkStart w:id="253" w:name="_Toc17463997"/>
      <w:bookmarkStart w:id="254" w:name="_Toc17472172"/>
      <w:bookmarkStart w:id="255" w:name="_Toc17885891"/>
      <w:bookmarkEnd w:id="249"/>
      <w:bookmarkEnd w:id="250"/>
      <w:bookmarkEnd w:id="251"/>
      <w:bookmarkEnd w:id="252"/>
      <w:r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1.2.5.1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BOL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,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DAT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,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TXT</w:t>
      </w:r>
      <w:bookmarkEnd w:id="253"/>
      <w:bookmarkEnd w:id="254"/>
      <w:bookmarkEnd w:id="255"/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spacing w:val="-1"/>
          <w:w w:val="85"/>
        </w:rPr>
        <w:t>For</w:t>
      </w:r>
      <w:r w:rsidRPr="007F251D">
        <w:rPr>
          <w:rFonts w:ascii="Times New Roman" w:hAnsi="Times New Roman" w:cs="Times New Roman"/>
          <w:spacing w:val="-1"/>
          <w:w w:val="85"/>
          <w:lang w:val="ru-RU"/>
        </w:rPr>
        <w:t xml:space="preserve">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428750" cy="1428750"/>
            <wp:effectExtent l="0" t="0" r="0" b="0"/>
            <wp:docPr id="4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1D">
        <w:rPr>
          <w:rFonts w:ascii="Times New Roman" w:hAnsi="Times New Roman" w:cs="Times New Roman"/>
          <w:b/>
          <w:spacing w:val="15"/>
          <w:lang w:val="ru-RU"/>
        </w:rPr>
        <w:t xml:space="preserve"> </w:t>
      </w:r>
      <w:r w:rsidRPr="007F251D">
        <w:rPr>
          <w:rFonts w:ascii="Times New Roman" w:hAnsi="Times New Roman" w:cs="Times New Roman"/>
          <w:w w:val="80"/>
          <w:lang w:val="ru-RU"/>
        </w:rPr>
        <w:t xml:space="preserve">&amp; </w:t>
      </w:r>
      <w:r w:rsidRPr="007F251D">
        <w:rPr>
          <w:rFonts w:ascii="Times New Roman" w:hAnsi="Times New Roman" w:cs="Times New Roman"/>
          <w:noProof/>
          <w:spacing w:val="1"/>
          <w:lang w:val="uk-UA" w:eastAsia="uk-UA"/>
        </w:rPr>
        <w:drawing>
          <wp:inline distT="0" distB="0" distL="0" distR="0">
            <wp:extent cx="1642110" cy="1428750"/>
            <wp:effectExtent l="0" t="0" r="0" b="0"/>
            <wp:docPr id="4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82" w:rsidRPr="007F251D" w:rsidRDefault="006F3A82" w:rsidP="00B034DD">
      <w:pPr>
        <w:rPr>
          <w:rFonts w:ascii="Times New Roman" w:hAnsi="Times New Roman" w:cs="Times New Roman"/>
          <w:b/>
          <w:sz w:val="21"/>
          <w:lang w:val="ru-RU"/>
        </w:rPr>
      </w:pPr>
    </w:p>
    <w:p w:rsidR="006F3A82" w:rsidRPr="007F251D" w:rsidRDefault="00EC4251" w:rsidP="00B034DD">
      <w:pPr>
        <w:rPr>
          <w:rFonts w:ascii="Times New Roman" w:hAnsi="Times New Roman" w:cs="Times New Roman"/>
          <w:lang w:val="ru-RU"/>
        </w:rPr>
      </w:pPr>
      <w:hyperlink w:anchor="_bookmark118" w:history="1">
        <w:r w:rsidR="00E32F17" w:rsidRPr="007F251D">
          <w:rPr>
            <w:rFonts w:ascii="Times New Roman" w:hAnsi="Times New Roman" w:cs="Times New Roman"/>
            <w:color w:val="0052CC"/>
          </w:rPr>
          <w:t>RU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_Экспорт электронной выписки в текстовый файл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119" w:history="1">
        <w:r w:rsidR="00E32F17" w:rsidRPr="007F251D">
          <w:rPr>
            <w:rFonts w:ascii="Times New Roman" w:hAnsi="Times New Roman" w:cs="Times New Roman"/>
            <w:color w:val="0052CC"/>
          </w:rPr>
          <w:t>UA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_Експорт електронної виписки до текстового файлу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120" w:history="1">
        <w:r w:rsidR="00E32F17" w:rsidRPr="007F251D">
          <w:rPr>
            <w:rFonts w:ascii="Times New Roman" w:hAnsi="Times New Roman" w:cs="Times New Roman"/>
            <w:color w:val="0052CC"/>
          </w:rPr>
          <w:t>EN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>_</w:t>
        </w:r>
        <w:r w:rsidR="00E32F17" w:rsidRPr="007F251D">
          <w:rPr>
            <w:rFonts w:ascii="Times New Roman" w:hAnsi="Times New Roman" w:cs="Times New Roman"/>
            <w:color w:val="0052CC"/>
          </w:rPr>
          <w:t>Export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of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an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online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statement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into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a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text</w:t>
        </w:r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 </w:t>
        </w:r>
        <w:r w:rsidR="00E32F17" w:rsidRPr="007F251D">
          <w:rPr>
            <w:rFonts w:ascii="Times New Roman" w:hAnsi="Times New Roman" w:cs="Times New Roman"/>
            <w:color w:val="0052CC"/>
          </w:rPr>
          <w:t>file</w:t>
        </w:r>
      </w:hyperlink>
      <w:r w:rsidR="00E32F17" w:rsidRPr="007F251D">
        <w:rPr>
          <w:rFonts w:ascii="Times New Roman" w:hAnsi="Times New Roman" w:cs="Times New Roman"/>
          <w:color w:val="0052CC"/>
          <w:lang w:val="ru-RU"/>
        </w:rPr>
        <w:t xml:space="preserve"> </w:t>
      </w:r>
      <w:hyperlink w:anchor="_bookmark121" w:history="1"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Таблица | Таблиця | </w:t>
        </w:r>
        <w:r w:rsidR="00E32F17" w:rsidRPr="007F251D">
          <w:rPr>
            <w:rFonts w:ascii="Times New Roman" w:hAnsi="Times New Roman" w:cs="Times New Roman"/>
            <w:color w:val="0052CC"/>
          </w:rPr>
          <w:t>Table</w:t>
        </w:r>
      </w:hyperlink>
    </w:p>
    <w:p w:rsidR="006F3A82" w:rsidRPr="007F251D" w:rsidRDefault="007071F3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 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71732" w:rsidRDefault="00E32F17" w:rsidP="00B034DD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256" w:name="_bookmark118"/>
      <w:bookmarkEnd w:id="256"/>
      <w:r w:rsidRPr="00771732">
        <w:rPr>
          <w:rFonts w:ascii="Times New Roman" w:hAnsi="Times New Roman" w:cs="Times New Roman"/>
          <w:sz w:val="24"/>
          <w:szCs w:val="24"/>
        </w:rPr>
        <w:t>RU</w:t>
      </w:r>
      <w:r w:rsidRPr="00771732">
        <w:rPr>
          <w:rFonts w:ascii="Times New Roman" w:hAnsi="Times New Roman" w:cs="Times New Roman"/>
          <w:sz w:val="24"/>
          <w:szCs w:val="24"/>
          <w:lang w:val="ru-RU"/>
        </w:rPr>
        <w:t>_Экспорт электронной выписки в текстовый файл</w:t>
      </w:r>
    </w:p>
    <w:p w:rsidR="006F3A82" w:rsidRPr="007F251D" w:rsidRDefault="00E32F17" w:rsidP="00B034DD">
      <w:pPr>
        <w:pStyle w:val="a3"/>
        <w:spacing w:before="20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При экспорте документы сохраняются в файлы с указанием даты запроса в названии.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Если был подан запрос на формирование выписки за определенный период, тогда в результате получится столько файлов, сколько дат соответствует поданному запросу.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b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 xml:space="preserve">Дата указывается в формате </w:t>
      </w:r>
      <w:r w:rsidRPr="007F251D">
        <w:rPr>
          <w:rFonts w:ascii="Times New Roman" w:hAnsi="Times New Roman" w:cs="Times New Roman"/>
          <w:b/>
          <w:sz w:val="15"/>
          <w:lang w:val="ru-RU"/>
        </w:rPr>
        <w:t>ГГММДД.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Например, если в запросе было указано число 11.05.2006, название файла будет иметь вид 060511.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Если же в запросе был указан период, которому соответствует 3 документа: 1.07.2006, 4.07.2006, 6.07.2006, тогда будет сформировано 3 файла с названиями: 060701, 060704, 060706.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Экспортированный файл будет содержать данные в кодировке, которая была выбрана при сохранении выписки в файл.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ind w:right="14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b/>
          <w:lang w:val="ru-RU"/>
        </w:rPr>
        <w:t>Внимание!</w:t>
      </w:r>
      <w:r w:rsidRPr="007F251D">
        <w:rPr>
          <w:rFonts w:ascii="Times New Roman" w:hAnsi="Times New Roman" w:cs="Times New Roman"/>
          <w:b/>
          <w:spacing w:val="-10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Экспорт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выписки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выполняется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файлы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расширением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.</w:t>
      </w:r>
      <w:r w:rsidRPr="007F251D">
        <w:rPr>
          <w:rFonts w:ascii="Times New Roman" w:hAnsi="Times New Roman" w:cs="Times New Roman"/>
        </w:rPr>
        <w:t>dat</w:t>
      </w:r>
      <w:r w:rsidRPr="007F251D">
        <w:rPr>
          <w:rFonts w:ascii="Times New Roman" w:hAnsi="Times New Roman" w:cs="Times New Roman"/>
          <w:lang w:val="ru-RU"/>
        </w:rPr>
        <w:t>,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независимо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от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того,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какой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формат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(текстовый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или</w:t>
      </w:r>
      <w:r w:rsidRPr="007F251D">
        <w:rPr>
          <w:rFonts w:ascii="Times New Roman" w:hAnsi="Times New Roman" w:cs="Times New Roman"/>
          <w:spacing w:val="-12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BOL</w:t>
      </w:r>
      <w:r w:rsidRPr="007F251D">
        <w:rPr>
          <w:rFonts w:ascii="Times New Roman" w:hAnsi="Times New Roman" w:cs="Times New Roman"/>
          <w:lang w:val="ru-RU"/>
        </w:rPr>
        <w:t>) был выбран для экспорта. В файлах примеров расширение изменено на *.</w:t>
      </w:r>
      <w:r w:rsidRPr="007F251D">
        <w:rPr>
          <w:rFonts w:ascii="Times New Roman" w:hAnsi="Times New Roman" w:cs="Times New Roman"/>
        </w:rPr>
        <w:t>txt</w:t>
      </w:r>
      <w:r w:rsidRPr="007F251D">
        <w:rPr>
          <w:rFonts w:ascii="Times New Roman" w:hAnsi="Times New Roman" w:cs="Times New Roman"/>
          <w:lang w:val="ru-RU"/>
        </w:rPr>
        <w:t xml:space="preserve"> для наглядности в случае экспорта в текстовый файл.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Описание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ind w:right="54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Файл является текстовым. Каждая строка содержит информацию об одном документе. Строки завершаются последовательностью </w:t>
      </w:r>
      <w:r w:rsidRPr="007F251D">
        <w:rPr>
          <w:rFonts w:ascii="Times New Roman" w:hAnsi="Times New Roman" w:cs="Times New Roman"/>
        </w:rPr>
        <w:t>CR</w:t>
      </w:r>
      <w:r w:rsidRPr="007F251D">
        <w:rPr>
          <w:rFonts w:ascii="Times New Roman" w:hAnsi="Times New Roman" w:cs="Times New Roman"/>
          <w:lang w:val="ru-RU"/>
        </w:rPr>
        <w:t>-</w:t>
      </w:r>
      <w:r w:rsidRPr="007F251D">
        <w:rPr>
          <w:rFonts w:ascii="Times New Roman" w:hAnsi="Times New Roman" w:cs="Times New Roman"/>
        </w:rPr>
        <w:t>LF</w:t>
      </w:r>
      <w:r w:rsidRPr="007F251D">
        <w:rPr>
          <w:rFonts w:ascii="Times New Roman" w:hAnsi="Times New Roman" w:cs="Times New Roman"/>
          <w:lang w:val="ru-RU"/>
        </w:rPr>
        <w:t xml:space="preserve"> (</w:t>
      </w:r>
      <w:r w:rsidRPr="007F251D">
        <w:rPr>
          <w:rFonts w:ascii="Times New Roman" w:hAnsi="Times New Roman" w:cs="Times New Roman"/>
        </w:rPr>
        <w:t>ASCII</w:t>
      </w:r>
      <w:r w:rsidRPr="007F251D">
        <w:rPr>
          <w:rFonts w:ascii="Times New Roman" w:hAnsi="Times New Roman" w:cs="Times New Roman"/>
          <w:lang w:val="ru-RU"/>
        </w:rPr>
        <w:t>-символы 13 и 10). Каждая строка имеет фиксированную структуру, описанную в таблице ниже.</w:t>
      </w:r>
    </w:p>
    <w:p w:rsidR="008D5F21" w:rsidRDefault="008D5F21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Default="008D5F21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sz w:val="13"/>
          <w:lang w:val="ru-RU"/>
        </w:rPr>
        <w:t xml:space="preserve">Наличие данных у полях форматов экспорта системы Клиент-Баннк – при условии технической возможности ПО Банка. </w:t>
      </w:r>
    </w:p>
    <w:p w:rsidR="008D5F21" w:rsidRPr="008D5F21" w:rsidRDefault="008D5F21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Некоторые поля не имеют значения для «Клиент-банка». Эти поля обозначены прочерком в таблице, их следует оставлять пустыми при формировании файла электронной выписки.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w w:val="90"/>
        </w:rPr>
        <w:t>Пояснения к некоторым реквизитам:</w:t>
      </w:r>
    </w:p>
    <w:p w:rsidR="006F3A82" w:rsidRPr="007F251D" w:rsidRDefault="006F3A82" w:rsidP="00B034DD">
      <w:pPr>
        <w:rPr>
          <w:rFonts w:ascii="Times New Roman" w:hAnsi="Times New Roman" w:cs="Times New Roman"/>
          <w:b/>
        </w:rPr>
      </w:pPr>
    </w:p>
    <w:p w:rsidR="006F3A82" w:rsidRPr="007F251D" w:rsidRDefault="00E32F17" w:rsidP="000412FE">
      <w:pPr>
        <w:pStyle w:val="a4"/>
        <w:numPr>
          <w:ilvl w:val="0"/>
          <w:numId w:val="6"/>
        </w:numPr>
        <w:spacing w:before="1" w:line="266" w:lineRule="auto"/>
        <w:ind w:left="142" w:right="227" w:hanging="142"/>
        <w:jc w:val="left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При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экспорте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sz w:val="15"/>
          <w:lang w:val="ru-RU"/>
        </w:rPr>
        <w:t>текстовый</w:t>
      </w:r>
      <w:r w:rsidRPr="007F251D">
        <w:rPr>
          <w:rFonts w:ascii="Times New Roman" w:hAnsi="Times New Roman" w:cs="Times New Roman"/>
          <w:b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b/>
          <w:spacing w:val="-13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поле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«Тип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финансовой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операции»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имеет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значение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0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(дебет)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либо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</w:t>
      </w:r>
      <w:r w:rsidRPr="007F251D">
        <w:rPr>
          <w:rFonts w:ascii="Times New Roman" w:hAnsi="Times New Roman" w:cs="Times New Roman"/>
          <w:spacing w:val="-15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(кредит). Слева </w:t>
      </w:r>
      <w:r w:rsidRPr="007F251D">
        <w:rPr>
          <w:rFonts w:ascii="Times New Roman" w:hAnsi="Times New Roman" w:cs="Times New Roman"/>
          <w:sz w:val="15"/>
          <w:lang w:val="ru-RU"/>
        </w:rPr>
        <w:lastRenderedPageBreak/>
        <w:t>всегда указываются реквизиты своего счета, после него - реквизиты чужого счета (счета корреспондента). Если тип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финансовой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операции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0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это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дебетовый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(списание),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если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кредитовый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(начисление).</w:t>
      </w: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При экспорте документа в </w:t>
      </w:r>
      <w:r w:rsidRPr="007F251D">
        <w:rPr>
          <w:rFonts w:ascii="Times New Roman" w:hAnsi="Times New Roman" w:cs="Times New Roman"/>
          <w:b/>
        </w:rPr>
        <w:t>BOL</w:t>
      </w:r>
      <w:r w:rsidRPr="007F251D">
        <w:rPr>
          <w:rFonts w:ascii="Times New Roman" w:hAnsi="Times New Roman" w:cs="Times New Roman"/>
          <w:b/>
          <w:lang w:val="ru-RU"/>
        </w:rPr>
        <w:t xml:space="preserve">-файл </w:t>
      </w:r>
      <w:r w:rsidRPr="007F251D">
        <w:rPr>
          <w:rFonts w:ascii="Times New Roman" w:hAnsi="Times New Roman" w:cs="Times New Roman"/>
          <w:lang w:val="ru-RU"/>
        </w:rPr>
        <w:t>поле «Тип финансовой операции» всегда имеет значение 1. Реквизиты плательщика и получателя в данном случае могут меняться местами: например, если деньги перечисляются со счета А на счет Б, то слева будут реквизиты А, справа - Б; если деньги перечисляются со счета Б на счет А, тогда слева будут указаны реквизиты Б, справа – А.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8" w:lineRule="auto"/>
        <w:ind w:right="14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В файлах электронной выписки дополнительно может встретиться значение 0 – безакцептное списание. «Плательщиком» в таком случае может быть только уполномоченная государственная организация, и такой документ означает, что средства взыскиваются со счета получателя по решению суда;</w:t>
      </w:r>
    </w:p>
    <w:p w:rsidR="00771732" w:rsidRDefault="00E32F17" w:rsidP="000412FE">
      <w:pPr>
        <w:pStyle w:val="a4"/>
        <w:numPr>
          <w:ilvl w:val="0"/>
          <w:numId w:val="6"/>
        </w:numPr>
        <w:spacing w:before="19" w:line="372" w:lineRule="exact"/>
        <w:ind w:left="142" w:right="599" w:hanging="142"/>
        <w:jc w:val="left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«Вид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Тип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который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файлах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электронной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выписки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чаще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всего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принимает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следующие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 xml:space="preserve">значения: </w:t>
      </w:r>
    </w:p>
    <w:p w:rsidR="006F3A82" w:rsidRPr="00771732" w:rsidRDefault="00771732" w:rsidP="00771732">
      <w:pPr>
        <w:tabs>
          <w:tab w:val="left" w:pos="355"/>
        </w:tabs>
        <w:spacing w:before="19" w:line="372" w:lineRule="exact"/>
        <w:ind w:right="599"/>
        <w:rPr>
          <w:rFonts w:ascii="Times New Roman" w:hAnsi="Times New Roman" w:cs="Times New Roman"/>
          <w:sz w:val="15"/>
          <w:lang w:val="ru-RU"/>
        </w:rPr>
      </w:pPr>
      <w:r>
        <w:rPr>
          <w:rFonts w:ascii="Times New Roman" w:hAnsi="Times New Roman" w:cs="Times New Roman"/>
          <w:sz w:val="15"/>
          <w:lang w:val="ru-RU"/>
        </w:rPr>
        <w:t>1-</w:t>
      </w:r>
      <w:r w:rsidR="00E32F17" w:rsidRPr="00771732">
        <w:rPr>
          <w:rFonts w:ascii="Times New Roman" w:hAnsi="Times New Roman" w:cs="Times New Roman"/>
          <w:sz w:val="15"/>
          <w:lang w:val="ru-RU"/>
        </w:rPr>
        <w:t xml:space="preserve"> Платежное</w:t>
      </w:r>
      <w:r w:rsidR="00E32F17" w:rsidRPr="00771732">
        <w:rPr>
          <w:rFonts w:ascii="Times New Roman" w:hAnsi="Times New Roman" w:cs="Times New Roman"/>
          <w:spacing w:val="-20"/>
          <w:sz w:val="15"/>
          <w:lang w:val="ru-RU"/>
        </w:rPr>
        <w:t xml:space="preserve"> </w:t>
      </w:r>
      <w:r w:rsidR="00E32F17" w:rsidRPr="00771732">
        <w:rPr>
          <w:rFonts w:ascii="Times New Roman" w:hAnsi="Times New Roman" w:cs="Times New Roman"/>
          <w:sz w:val="15"/>
          <w:lang w:val="ru-RU"/>
        </w:rPr>
        <w:t>поручение</w:t>
      </w:r>
    </w:p>
    <w:p w:rsidR="006F3A82" w:rsidRPr="00771732" w:rsidRDefault="00771732" w:rsidP="00771732">
      <w:pPr>
        <w:pStyle w:val="a4"/>
        <w:spacing w:before="0" w:line="160" w:lineRule="exact"/>
        <w:ind w:left="0" w:firstLine="0"/>
        <w:rPr>
          <w:rFonts w:ascii="Times New Roman" w:hAnsi="Times New Roman" w:cs="Times New Roman"/>
          <w:sz w:val="15"/>
          <w:lang w:val="ru-RU"/>
        </w:rPr>
      </w:pPr>
      <w:r>
        <w:rPr>
          <w:rFonts w:ascii="Times New Roman" w:hAnsi="Times New Roman" w:cs="Times New Roman"/>
          <w:sz w:val="15"/>
          <w:lang w:val="uk-UA"/>
        </w:rPr>
        <w:t xml:space="preserve">2- </w:t>
      </w:r>
      <w:r w:rsidR="00E32F17" w:rsidRPr="00771732">
        <w:rPr>
          <w:rFonts w:ascii="Times New Roman" w:hAnsi="Times New Roman" w:cs="Times New Roman"/>
          <w:sz w:val="15"/>
          <w:lang w:val="ru-RU"/>
        </w:rPr>
        <w:t>Мемориальный</w:t>
      </w:r>
      <w:r w:rsidR="00E32F17" w:rsidRPr="00771732">
        <w:rPr>
          <w:rFonts w:ascii="Times New Roman" w:hAnsi="Times New Roman" w:cs="Times New Roman"/>
          <w:spacing w:val="-18"/>
          <w:sz w:val="15"/>
          <w:lang w:val="ru-RU"/>
        </w:rPr>
        <w:t xml:space="preserve"> </w:t>
      </w:r>
      <w:r w:rsidR="00E32F17" w:rsidRPr="00771732">
        <w:rPr>
          <w:rFonts w:ascii="Times New Roman" w:hAnsi="Times New Roman" w:cs="Times New Roman"/>
          <w:sz w:val="15"/>
          <w:lang w:val="ru-RU"/>
        </w:rPr>
        <w:t>ордер</w:t>
      </w:r>
    </w:p>
    <w:p w:rsidR="006F3A82" w:rsidRPr="00771732" w:rsidRDefault="00771732" w:rsidP="00771732">
      <w:pPr>
        <w:pStyle w:val="a4"/>
        <w:tabs>
          <w:tab w:val="left" w:pos="901"/>
        </w:tabs>
        <w:spacing w:before="21"/>
        <w:ind w:left="0" w:firstLine="0"/>
        <w:rPr>
          <w:rFonts w:ascii="Times New Roman" w:hAnsi="Times New Roman" w:cs="Times New Roman"/>
          <w:sz w:val="15"/>
          <w:lang w:val="ru-RU"/>
        </w:rPr>
      </w:pPr>
      <w:r>
        <w:rPr>
          <w:rFonts w:ascii="Times New Roman" w:hAnsi="Times New Roman" w:cs="Times New Roman"/>
          <w:sz w:val="15"/>
          <w:lang w:val="uk-UA"/>
        </w:rPr>
        <w:t>3-</w:t>
      </w:r>
      <w:r w:rsidR="00E32F17" w:rsidRPr="00771732">
        <w:rPr>
          <w:rFonts w:ascii="Times New Roman" w:hAnsi="Times New Roman" w:cs="Times New Roman"/>
          <w:sz w:val="15"/>
          <w:lang w:val="ru-RU"/>
        </w:rPr>
        <w:t xml:space="preserve"> Валютный мемориальный</w:t>
      </w:r>
      <w:r w:rsidR="00E32F17" w:rsidRPr="00771732">
        <w:rPr>
          <w:rFonts w:ascii="Times New Roman" w:hAnsi="Times New Roman" w:cs="Times New Roman"/>
          <w:spacing w:val="-26"/>
          <w:sz w:val="15"/>
          <w:lang w:val="ru-RU"/>
        </w:rPr>
        <w:t xml:space="preserve"> </w:t>
      </w:r>
      <w:r w:rsidR="00E32F17" w:rsidRPr="00771732">
        <w:rPr>
          <w:rFonts w:ascii="Times New Roman" w:hAnsi="Times New Roman" w:cs="Times New Roman"/>
          <w:sz w:val="15"/>
          <w:lang w:val="ru-RU"/>
        </w:rPr>
        <w:t>ордер</w:t>
      </w:r>
    </w:p>
    <w:p w:rsidR="006F3A82" w:rsidRPr="00771732" w:rsidRDefault="00E32F17" w:rsidP="00B034DD">
      <w:pPr>
        <w:pStyle w:val="a3"/>
        <w:spacing w:before="86"/>
        <w:rPr>
          <w:rFonts w:ascii="Times New Roman" w:hAnsi="Times New Roman" w:cs="Times New Roman"/>
          <w:lang w:val="ru-RU"/>
        </w:rPr>
      </w:pPr>
      <w:r w:rsidRPr="00771732">
        <w:rPr>
          <w:rFonts w:ascii="Times New Roman" w:hAnsi="Times New Roman" w:cs="Times New Roman"/>
          <w:lang w:val="ru-RU"/>
        </w:rPr>
        <w:t>6 – Входящий документ</w:t>
      </w:r>
    </w:p>
    <w:p w:rsidR="00771732" w:rsidRDefault="00E32F17" w:rsidP="00B034DD">
      <w:pPr>
        <w:pStyle w:val="a3"/>
        <w:spacing w:before="20" w:line="266" w:lineRule="auto"/>
        <w:ind w:right="6178"/>
        <w:rPr>
          <w:rFonts w:ascii="Times New Roman" w:hAnsi="Times New Roman" w:cs="Times New Roman"/>
          <w:lang w:val="ru-RU"/>
        </w:rPr>
      </w:pPr>
      <w:r w:rsidRPr="00771732">
        <w:rPr>
          <w:rFonts w:ascii="Times New Roman" w:hAnsi="Times New Roman" w:cs="Times New Roman"/>
          <w:lang w:val="ru-RU"/>
        </w:rPr>
        <w:t xml:space="preserve">9 - Внутрибанковское платежное поручение </w:t>
      </w:r>
    </w:p>
    <w:p w:rsidR="006F3A82" w:rsidRPr="00771732" w:rsidRDefault="00E32F17" w:rsidP="00B034DD">
      <w:pPr>
        <w:pStyle w:val="a3"/>
        <w:spacing w:before="20" w:line="266" w:lineRule="auto"/>
        <w:ind w:right="6178"/>
        <w:rPr>
          <w:rFonts w:ascii="Times New Roman" w:hAnsi="Times New Roman" w:cs="Times New Roman"/>
          <w:lang w:val="ru-RU"/>
        </w:rPr>
      </w:pPr>
      <w:r w:rsidRPr="00771732">
        <w:rPr>
          <w:rFonts w:ascii="Times New Roman" w:hAnsi="Times New Roman" w:cs="Times New Roman"/>
          <w:lang w:val="ru-RU"/>
        </w:rPr>
        <w:t>13 - Информационный дебет</w:t>
      </w:r>
    </w:p>
    <w:p w:rsidR="00771732" w:rsidRDefault="00E32F17" w:rsidP="00771732">
      <w:pPr>
        <w:pStyle w:val="a3"/>
        <w:spacing w:line="268" w:lineRule="auto"/>
        <w:ind w:right="617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14 – Межбанковский мемориальный ордер </w:t>
      </w:r>
    </w:p>
    <w:p w:rsidR="006F3A82" w:rsidRPr="007F251D" w:rsidRDefault="00E32F17" w:rsidP="00771732">
      <w:pPr>
        <w:pStyle w:val="a3"/>
        <w:spacing w:line="268" w:lineRule="auto"/>
        <w:ind w:right="617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15 – Валютное платежное поручение</w:t>
      </w:r>
    </w:p>
    <w:p w:rsidR="00771732" w:rsidRDefault="00E32F17" w:rsidP="00B034DD">
      <w:pPr>
        <w:pStyle w:val="a3"/>
        <w:spacing w:line="266" w:lineRule="auto"/>
        <w:ind w:right="7079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30 – Входящий мемордер по СЭП </w:t>
      </w:r>
    </w:p>
    <w:p w:rsidR="006F3A82" w:rsidRPr="007F251D" w:rsidRDefault="00E32F17" w:rsidP="00B034DD">
      <w:pPr>
        <w:pStyle w:val="a3"/>
        <w:spacing w:line="266" w:lineRule="auto"/>
        <w:ind w:right="7079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33 – Кассовый чек</w:t>
      </w:r>
    </w:p>
    <w:p w:rsidR="00771732" w:rsidRDefault="00E32F17" w:rsidP="00B034DD">
      <w:pPr>
        <w:pStyle w:val="a3"/>
        <w:spacing w:before="2" w:line="266" w:lineRule="auto"/>
        <w:ind w:right="617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63 – Заявление на перевод наличных (грн) </w:t>
      </w:r>
    </w:p>
    <w:p w:rsidR="006F3A82" w:rsidRPr="007F251D" w:rsidRDefault="00E32F17" w:rsidP="00B034DD">
      <w:pPr>
        <w:pStyle w:val="a3"/>
        <w:spacing w:before="2" w:line="266" w:lineRule="auto"/>
        <w:ind w:right="617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65 – Заявление на перевод наличных (вал)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spacing w:before="1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Примечание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. Вы можете просмотреть список всех типов документов в АБС Б2 на форме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/Документы/Типы документов/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771732">
      <w:pPr>
        <w:pStyle w:val="a4"/>
        <w:numPr>
          <w:ilvl w:val="0"/>
          <w:numId w:val="6"/>
        </w:numPr>
        <w:tabs>
          <w:tab w:val="left" w:pos="303"/>
        </w:tabs>
        <w:spacing w:before="0"/>
        <w:ind w:left="0" w:firstLine="0"/>
        <w:jc w:val="left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«Номер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Бухгалтерский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проставляемый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платежном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поручении.</w:t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771732">
      <w:pPr>
        <w:pStyle w:val="a4"/>
        <w:numPr>
          <w:ilvl w:val="0"/>
          <w:numId w:val="6"/>
        </w:numPr>
        <w:tabs>
          <w:tab w:val="left" w:pos="355"/>
        </w:tabs>
        <w:spacing w:before="1" w:line="268" w:lineRule="auto"/>
        <w:ind w:left="0" w:right="907" w:firstLine="0"/>
        <w:jc w:val="left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«Дата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получения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банке».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файле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электронной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выписки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указывает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дату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поступления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 плательщика.</w:t>
      </w:r>
    </w:p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6"/>
        </w:numPr>
        <w:tabs>
          <w:tab w:val="left" w:pos="303"/>
        </w:tabs>
        <w:spacing w:before="0" w:line="266" w:lineRule="auto"/>
        <w:ind w:left="0" w:right="312" w:firstLine="0"/>
        <w:jc w:val="left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«Дополнительные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реквизиты».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этом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поле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указывается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код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страны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плательщика/получателя,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если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плательщик/получатель является не резидентом, в следующем формате: #</w:t>
      </w:r>
      <w:r w:rsidRPr="007F251D">
        <w:rPr>
          <w:rFonts w:ascii="Times New Roman" w:hAnsi="Times New Roman" w:cs="Times New Roman"/>
          <w:sz w:val="15"/>
        </w:rPr>
        <w:t>n</w:t>
      </w:r>
      <w:r w:rsidRPr="007F251D">
        <w:rPr>
          <w:rFonts w:ascii="Times New Roman" w:hAnsi="Times New Roman" w:cs="Times New Roman"/>
          <w:sz w:val="15"/>
          <w:lang w:val="ru-RU"/>
        </w:rPr>
        <w:t>П764О018#, («П» и «О» - русские заглавные символы), где «764» - код страны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плательщика,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«018»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код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страны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получателя.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6"/>
        </w:numPr>
        <w:tabs>
          <w:tab w:val="left" w:pos="355"/>
        </w:tabs>
        <w:spacing w:before="1" w:line="266" w:lineRule="auto"/>
        <w:ind w:left="0" w:right="440" w:firstLine="0"/>
        <w:jc w:val="left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«Код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назначения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платежа».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Следует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указывать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код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070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для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платежей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бюджет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и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оставлять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поле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пустым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для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всех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прочих платежей.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6"/>
        </w:numPr>
        <w:tabs>
          <w:tab w:val="left" w:pos="303"/>
        </w:tabs>
        <w:spacing w:before="1" w:line="266" w:lineRule="auto"/>
        <w:ind w:left="0" w:right="934" w:firstLine="0"/>
        <w:jc w:val="left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«Уникальный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файле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электронной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выписки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содержит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уникальный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присвоенный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данному документу в</w:t>
      </w:r>
      <w:r w:rsidRPr="007F251D">
        <w:rPr>
          <w:rFonts w:ascii="Times New Roman" w:hAnsi="Times New Roman" w:cs="Times New Roman"/>
          <w:spacing w:val="-1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банке.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bookmarkStart w:id="257" w:name="_bookmark119"/>
      <w:bookmarkStart w:id="258" w:name="_Toc17463998"/>
      <w:bookmarkEnd w:id="257"/>
      <w:r w:rsidRPr="007F251D">
        <w:rPr>
          <w:rFonts w:ascii="Times New Roman" w:hAnsi="Times New Roman" w:cs="Times New Roman"/>
        </w:rPr>
        <w:t>UA</w:t>
      </w:r>
      <w:r w:rsidRPr="007F251D">
        <w:rPr>
          <w:rFonts w:ascii="Times New Roman" w:hAnsi="Times New Roman" w:cs="Times New Roman"/>
          <w:lang w:val="ru-RU"/>
        </w:rPr>
        <w:t>_Експорт електронної виписки до текстового файлу</w:t>
      </w:r>
      <w:bookmarkEnd w:id="258"/>
    </w:p>
    <w:p w:rsidR="006F3A82" w:rsidRPr="007F251D" w:rsidRDefault="00E32F17" w:rsidP="00B034DD">
      <w:pPr>
        <w:pStyle w:val="a3"/>
        <w:spacing w:before="20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При експорті документи зберігаються в файли з зазначенням дати запиту в назві.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8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Якщо було подано запит на формування виписки за певний період, тоді в результаті буде стільки файлів, скільки дат відповідає поданому запиту.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b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 xml:space="preserve">Дата вказується у форматі </w:t>
      </w:r>
      <w:r w:rsidRPr="007F251D">
        <w:rPr>
          <w:rFonts w:ascii="Times New Roman" w:hAnsi="Times New Roman" w:cs="Times New Roman"/>
          <w:b/>
          <w:sz w:val="15"/>
          <w:lang w:val="ru-RU"/>
        </w:rPr>
        <w:t>РРММДД.</w:t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b/>
          <w:lang w:val="ru-RU"/>
        </w:rPr>
      </w:pPr>
    </w:p>
    <w:p w:rsidR="006F3A82" w:rsidRPr="007F251D" w:rsidRDefault="00E32F17" w:rsidP="00B034DD">
      <w:pPr>
        <w:pStyle w:val="a3"/>
        <w:spacing w:before="1" w:line="268" w:lineRule="auto"/>
        <w:ind w:right="345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lastRenderedPageBreak/>
        <w:t>Наприклад, якщо у запиті було зазначено число 11.05.2006, назва файлу буде мати вид 060511. Якщо у запиті було зазначено період, якому відповідають три документи: 1.07.2016, 4.07.2016, 6.07.2016, тоді буде сформовано три файли з назвами: 160701, 160704, 160706.</w:t>
      </w:r>
    </w:p>
    <w:p w:rsidR="006F3A82" w:rsidRPr="007F251D" w:rsidRDefault="006F3A82" w:rsidP="00B034DD">
      <w:pPr>
        <w:pStyle w:val="a3"/>
        <w:spacing w:before="9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Експортований файл буде містити дані у кодуванні, яке було вибрано при збереженні виписки до файлу.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ind w:right="29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b/>
          <w:lang w:val="ru-RU"/>
        </w:rPr>
        <w:t xml:space="preserve">Увага! </w:t>
      </w:r>
      <w:r w:rsidRPr="007F251D">
        <w:rPr>
          <w:rFonts w:ascii="Times New Roman" w:hAnsi="Times New Roman" w:cs="Times New Roman"/>
          <w:lang w:val="ru-RU"/>
        </w:rPr>
        <w:t>Експорт виписки виконується до файлів з розширенням .</w:t>
      </w:r>
      <w:r w:rsidRPr="007F251D">
        <w:rPr>
          <w:rFonts w:ascii="Times New Roman" w:hAnsi="Times New Roman" w:cs="Times New Roman"/>
        </w:rPr>
        <w:t>dat</w:t>
      </w:r>
      <w:r w:rsidRPr="007F251D">
        <w:rPr>
          <w:rFonts w:ascii="Times New Roman" w:hAnsi="Times New Roman" w:cs="Times New Roman"/>
          <w:lang w:val="ru-RU"/>
        </w:rPr>
        <w:t xml:space="preserve">, незалежно від того, який формат (текстовий чи </w:t>
      </w:r>
      <w:r w:rsidRPr="007F251D">
        <w:rPr>
          <w:rFonts w:ascii="Times New Roman" w:hAnsi="Times New Roman" w:cs="Times New Roman"/>
        </w:rPr>
        <w:t>BOL</w:t>
      </w:r>
      <w:r w:rsidRPr="007F251D">
        <w:rPr>
          <w:rFonts w:ascii="Times New Roman" w:hAnsi="Times New Roman" w:cs="Times New Roman"/>
          <w:lang w:val="ru-RU"/>
        </w:rPr>
        <w:t>) було вибрано для експорту. У файлах прикладів розширення змінено на *.</w:t>
      </w:r>
      <w:r w:rsidRPr="007F251D">
        <w:rPr>
          <w:rFonts w:ascii="Times New Roman" w:hAnsi="Times New Roman" w:cs="Times New Roman"/>
        </w:rPr>
        <w:t>txt</w:t>
      </w:r>
      <w:r w:rsidRPr="007F251D">
        <w:rPr>
          <w:rFonts w:ascii="Times New Roman" w:hAnsi="Times New Roman" w:cs="Times New Roman"/>
          <w:lang w:val="ru-RU"/>
        </w:rPr>
        <w:t xml:space="preserve"> для наочності у разі експорту в текстовий файл.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Опис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</w:p>
    <w:p w:rsidR="006F3A82" w:rsidRDefault="00E32F17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Файл є текстовим. Кожен рядок містить інформацію про один документ. Рядки завершуються послідовністю </w:t>
      </w:r>
      <w:r w:rsidRPr="007F251D">
        <w:rPr>
          <w:rFonts w:ascii="Times New Roman" w:hAnsi="Times New Roman" w:cs="Times New Roman"/>
        </w:rPr>
        <w:t>CR</w:t>
      </w:r>
      <w:r w:rsidRPr="007F251D">
        <w:rPr>
          <w:rFonts w:ascii="Times New Roman" w:hAnsi="Times New Roman" w:cs="Times New Roman"/>
          <w:lang w:val="ru-RU"/>
        </w:rPr>
        <w:t>-</w:t>
      </w:r>
      <w:r w:rsidRPr="007F251D">
        <w:rPr>
          <w:rFonts w:ascii="Times New Roman" w:hAnsi="Times New Roman" w:cs="Times New Roman"/>
        </w:rPr>
        <w:t>LF</w:t>
      </w:r>
      <w:r w:rsidRPr="007F251D">
        <w:rPr>
          <w:rFonts w:ascii="Times New Roman" w:hAnsi="Times New Roman" w:cs="Times New Roman"/>
          <w:lang w:val="ru-RU"/>
        </w:rPr>
        <w:t xml:space="preserve"> (</w:t>
      </w:r>
      <w:r w:rsidRPr="007F251D">
        <w:rPr>
          <w:rFonts w:ascii="Times New Roman" w:hAnsi="Times New Roman" w:cs="Times New Roman"/>
        </w:rPr>
        <w:t>ASCII</w:t>
      </w:r>
      <w:r w:rsidRPr="007F251D">
        <w:rPr>
          <w:rFonts w:ascii="Times New Roman" w:hAnsi="Times New Roman" w:cs="Times New Roman"/>
          <w:lang w:val="ru-RU"/>
        </w:rPr>
        <w:t>-символи 13 та 10). Кожен рядок має фіксовану структуру, яку описано в таблиці нижче.</w:t>
      </w:r>
    </w:p>
    <w:p w:rsidR="008D5F21" w:rsidRDefault="008D5F21" w:rsidP="00B034DD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</w:p>
    <w:p w:rsidR="008D5F21" w:rsidRPr="008D5F21" w:rsidRDefault="008D5F21" w:rsidP="008D5F21">
      <w:pPr>
        <w:pStyle w:val="a3"/>
        <w:spacing w:line="266" w:lineRule="auto"/>
        <w:rPr>
          <w:rFonts w:ascii="Times New Roman" w:hAnsi="Times New Roman" w:cs="Times New Roman"/>
          <w:lang w:val="ru-RU"/>
        </w:rPr>
      </w:pPr>
      <w:r w:rsidRPr="008D5F21">
        <w:rPr>
          <w:rFonts w:ascii="Times New Roman" w:hAnsi="Times New Roman" w:cs="Times New Roman"/>
          <w:lang w:val="ru-RU"/>
        </w:rPr>
        <w:t>Наявність даних у полях форматів експорту системи Клієнт-Банк - за умови технічної можливості ПЗ Банку.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before="1" w:line="268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Деякі поля не мають значення для «Клієнт-банку». Ці поля позначені прочерком у таблиці, їх слід залишати порожніми при формуванні файлу електронної виписки.</w:t>
      </w:r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w w:val="90"/>
        </w:rPr>
        <w:t>Пояснення до деяких реквізитів: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</w:rPr>
      </w:pPr>
    </w:p>
    <w:p w:rsidR="006F3A82" w:rsidRPr="007F251D" w:rsidRDefault="00E32F17" w:rsidP="00B034DD">
      <w:pPr>
        <w:pStyle w:val="a4"/>
        <w:numPr>
          <w:ilvl w:val="0"/>
          <w:numId w:val="4"/>
        </w:numPr>
        <w:tabs>
          <w:tab w:val="left" w:pos="303"/>
        </w:tabs>
        <w:spacing w:before="0" w:line="268" w:lineRule="auto"/>
        <w:ind w:left="0" w:right="621" w:firstLine="0"/>
        <w:jc w:val="both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При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експорті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10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sz w:val="15"/>
          <w:lang w:val="ru-RU"/>
        </w:rPr>
        <w:t>текстовий</w:t>
      </w:r>
      <w:r w:rsidRPr="007F251D">
        <w:rPr>
          <w:rFonts w:ascii="Times New Roman" w:hAnsi="Times New Roman" w:cs="Times New Roman"/>
          <w:b/>
          <w:spacing w:val="-11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  <w:sz w:val="15"/>
          <w:lang w:val="ru-RU"/>
        </w:rPr>
        <w:t>файл</w:t>
      </w:r>
      <w:r w:rsidRPr="007F251D">
        <w:rPr>
          <w:rFonts w:ascii="Times New Roman" w:hAnsi="Times New Roman" w:cs="Times New Roman"/>
          <w:b/>
          <w:spacing w:val="-11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поле</w:t>
      </w:r>
      <w:r w:rsidRPr="007F251D">
        <w:rPr>
          <w:rFonts w:ascii="Times New Roman" w:hAnsi="Times New Roman" w:cs="Times New Roman"/>
          <w:spacing w:val="2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«Тип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фінансової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операції»</w:t>
      </w:r>
      <w:r w:rsidRPr="007F251D">
        <w:rPr>
          <w:rFonts w:ascii="Times New Roman" w:hAnsi="Times New Roman" w:cs="Times New Roman"/>
          <w:spacing w:val="2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має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значення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0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(дебет)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або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(кредит).</w:t>
      </w:r>
      <w:r w:rsidRPr="007F251D">
        <w:rPr>
          <w:rFonts w:ascii="Times New Roman" w:hAnsi="Times New Roman" w:cs="Times New Roman"/>
          <w:spacing w:val="-12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Зліва завжди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зазначаються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реквізити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свого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рахунку,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після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нього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реквізити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чужого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рахунку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(рахунку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кореспондента).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Якщо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тип фінансової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операції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0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це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дебетовий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(списання),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якщо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кредитовий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(нарахування).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8" w:lineRule="auto"/>
        <w:ind w:right="22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При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експорті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документа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b/>
        </w:rPr>
        <w:t>BOL</w:t>
      </w:r>
      <w:r w:rsidRPr="007F251D">
        <w:rPr>
          <w:rFonts w:ascii="Times New Roman" w:hAnsi="Times New Roman" w:cs="Times New Roman"/>
          <w:b/>
          <w:lang w:val="ru-RU"/>
        </w:rPr>
        <w:t>-файл</w:t>
      </w:r>
      <w:r w:rsidRPr="007F251D">
        <w:rPr>
          <w:rFonts w:ascii="Times New Roman" w:hAnsi="Times New Roman" w:cs="Times New Roman"/>
          <w:b/>
          <w:spacing w:val="-9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поле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«Тип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фінансової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операції»</w:t>
      </w:r>
      <w:r w:rsidRPr="007F251D">
        <w:rPr>
          <w:rFonts w:ascii="Times New Roman" w:hAnsi="Times New Roman" w:cs="Times New Roman"/>
          <w:spacing w:val="3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завжди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має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значення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1.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Реквізити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платника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та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одержувача у цьому випадку можуть змінюватися місцями: наприклад, якщо гроші перелічуються з рахунку А на рахунок Б, то ліворуч будуть реквізити А, праворуч - Б; якщо гроші перелічуються з рахунку Б на рахунок А, тоді ліворуч будуть вказані реквізити Б, праворуч -</w:t>
      </w:r>
      <w:r w:rsidRPr="007F251D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А.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line="266" w:lineRule="auto"/>
        <w:ind w:right="14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У файлах електронної виписки додатково може зустрітися значення 0 - безакцептне списання. «Платником» у такому випадку може бути тільки уповноважена державна організація, та такий документ означає, що кошти стягуються з рахунку одержувача за рішенням суду.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771732">
      <w:pPr>
        <w:pStyle w:val="a4"/>
        <w:numPr>
          <w:ilvl w:val="0"/>
          <w:numId w:val="4"/>
        </w:numPr>
        <w:tabs>
          <w:tab w:val="left" w:pos="355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«Вид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Тип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який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файлах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електронної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виписки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частіше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всього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приймає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такі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значення:</w:t>
      </w:r>
    </w:p>
    <w:p w:rsidR="006F3A82" w:rsidRDefault="006F3A82" w:rsidP="00B034DD">
      <w:pPr>
        <w:rPr>
          <w:rFonts w:ascii="Times New Roman" w:hAnsi="Times New Roman" w:cs="Times New Roman"/>
          <w:sz w:val="15"/>
          <w:lang w:val="ru-RU"/>
        </w:rPr>
      </w:pPr>
    </w:p>
    <w:p w:rsidR="00771732" w:rsidRDefault="00771732" w:rsidP="00771732">
      <w:pPr>
        <w:pStyle w:val="a3"/>
        <w:spacing w:before="86" w:line="268" w:lineRule="auto"/>
        <w:ind w:right="779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 </w:t>
      </w:r>
      <w:r w:rsidR="00E32F17" w:rsidRPr="007F251D">
        <w:rPr>
          <w:rFonts w:ascii="Times New Roman" w:hAnsi="Times New Roman" w:cs="Times New Roman"/>
          <w:lang w:val="ru-RU"/>
        </w:rPr>
        <w:t xml:space="preserve">– Платіжне доручення </w:t>
      </w:r>
    </w:p>
    <w:p w:rsidR="006F3A82" w:rsidRPr="007F251D" w:rsidRDefault="00E32F17" w:rsidP="00771732">
      <w:pPr>
        <w:pStyle w:val="a3"/>
        <w:spacing w:before="86" w:line="268" w:lineRule="auto"/>
        <w:ind w:right="779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2 – Меморіальний ордер</w:t>
      </w:r>
    </w:p>
    <w:p w:rsidR="00771732" w:rsidRDefault="00E32F17" w:rsidP="00B034DD">
      <w:pPr>
        <w:pStyle w:val="a3"/>
        <w:spacing w:line="266" w:lineRule="auto"/>
        <w:ind w:right="696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3 – Валютний меморіальний ордер </w:t>
      </w:r>
    </w:p>
    <w:p w:rsidR="006F3A82" w:rsidRPr="007F251D" w:rsidRDefault="00E32F17" w:rsidP="00B034DD">
      <w:pPr>
        <w:pStyle w:val="a3"/>
        <w:spacing w:line="266" w:lineRule="auto"/>
        <w:ind w:right="696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6 – Вхідний документ</w:t>
      </w:r>
    </w:p>
    <w:p w:rsidR="00771732" w:rsidRDefault="00E32F17" w:rsidP="00B034DD">
      <w:pPr>
        <w:pStyle w:val="a3"/>
        <w:spacing w:before="2" w:line="266" w:lineRule="auto"/>
        <w:ind w:right="594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9 - Внутрішньобанківське платіжне доручення</w:t>
      </w:r>
    </w:p>
    <w:p w:rsidR="006F3A82" w:rsidRPr="007F251D" w:rsidRDefault="00E32F17" w:rsidP="00B034DD">
      <w:pPr>
        <w:pStyle w:val="a3"/>
        <w:spacing w:before="2" w:line="266" w:lineRule="auto"/>
        <w:ind w:right="5947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13 - Інформаційний дебет</w:t>
      </w:r>
    </w:p>
    <w:p w:rsidR="00771732" w:rsidRDefault="00E32F17" w:rsidP="00B034DD">
      <w:pPr>
        <w:pStyle w:val="a3"/>
        <w:spacing w:line="266" w:lineRule="auto"/>
        <w:ind w:right="632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14 – Міжбанківський меморіальний ордер</w:t>
      </w:r>
    </w:p>
    <w:p w:rsidR="006F3A82" w:rsidRPr="007F251D" w:rsidRDefault="00E32F17" w:rsidP="00B034DD">
      <w:pPr>
        <w:pStyle w:val="a3"/>
        <w:spacing w:line="266" w:lineRule="auto"/>
        <w:ind w:right="6320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15 – Валютне платіжне доручення</w:t>
      </w:r>
    </w:p>
    <w:p w:rsidR="00771732" w:rsidRDefault="00E32F17" w:rsidP="00B034DD">
      <w:pPr>
        <w:pStyle w:val="a3"/>
        <w:spacing w:line="268" w:lineRule="auto"/>
        <w:ind w:right="421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30 – Вхідний меморіальний ордер за системою електронних платежів</w:t>
      </w:r>
    </w:p>
    <w:p w:rsidR="006F3A82" w:rsidRPr="007F251D" w:rsidRDefault="00E32F17" w:rsidP="00B034DD">
      <w:pPr>
        <w:pStyle w:val="a3"/>
        <w:spacing w:line="268" w:lineRule="auto"/>
        <w:ind w:right="421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33 – Касовий чек</w:t>
      </w:r>
    </w:p>
    <w:p w:rsidR="00771732" w:rsidRDefault="00E32F17" w:rsidP="00B034DD">
      <w:pPr>
        <w:pStyle w:val="a3"/>
        <w:spacing w:line="266" w:lineRule="auto"/>
        <w:ind w:right="6776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63 – Заява на переказ готівки (грн)</w:t>
      </w:r>
    </w:p>
    <w:p w:rsidR="006F3A82" w:rsidRPr="007F251D" w:rsidRDefault="00E32F17" w:rsidP="00B034DD">
      <w:pPr>
        <w:pStyle w:val="a3"/>
        <w:spacing w:line="266" w:lineRule="auto"/>
        <w:ind w:right="6776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65 – Заява на переказ готівки (вал)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4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Примітка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 xml:space="preserve">. Ви можете переглянути список всіх типів документів в АБС Б2 на формі </w:t>
      </w:r>
      <w:r w:rsidRPr="007F251D">
        <w:rPr>
          <w:rFonts w:ascii="Times New Roman" w:hAnsi="Times New Roman" w:cs="Times New Roman"/>
          <w:b/>
          <w:w w:val="95"/>
          <w:sz w:val="15"/>
          <w:lang w:val="ru-RU"/>
        </w:rPr>
        <w:t>/Документы/Типы документов/</w:t>
      </w:r>
      <w:r w:rsidRPr="007F251D">
        <w:rPr>
          <w:rFonts w:ascii="Times New Roman" w:hAnsi="Times New Roman" w:cs="Times New Roman"/>
          <w:w w:val="95"/>
          <w:sz w:val="15"/>
          <w:lang w:val="ru-RU"/>
        </w:rPr>
        <w:t>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4"/>
        </w:numPr>
        <w:tabs>
          <w:tab w:val="left" w:pos="303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«Номер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Бухгалтерський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що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проставляють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платіжнім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дорученні.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4"/>
        </w:numPr>
        <w:tabs>
          <w:tab w:val="left" w:pos="303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«Дата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отримання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банку».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файлі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електронної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виписки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зазначає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дату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надходження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</w:t>
      </w:r>
      <w:r w:rsidRPr="007F251D">
        <w:rPr>
          <w:rFonts w:ascii="Times New Roman" w:hAnsi="Times New Roman" w:cs="Times New Roman"/>
          <w:spacing w:val="-7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платника.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4"/>
        </w:numPr>
        <w:tabs>
          <w:tab w:val="left" w:pos="303"/>
        </w:tabs>
        <w:spacing w:before="0" w:line="268" w:lineRule="auto"/>
        <w:ind w:left="0" w:right="125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«Додаткові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реквізити».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цьому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полі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зазначається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код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країни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платника/одержувача,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якщо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платник/одержувач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є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нерезидентом, у такому форматі: #</w:t>
      </w:r>
      <w:r w:rsidRPr="007F251D">
        <w:rPr>
          <w:rFonts w:ascii="Times New Roman" w:hAnsi="Times New Roman" w:cs="Times New Roman"/>
          <w:sz w:val="15"/>
        </w:rPr>
        <w:t>n</w:t>
      </w:r>
      <w:r w:rsidRPr="007F251D">
        <w:rPr>
          <w:rFonts w:ascii="Times New Roman" w:hAnsi="Times New Roman" w:cs="Times New Roman"/>
          <w:sz w:val="15"/>
          <w:lang w:val="ru-RU"/>
        </w:rPr>
        <w:t>П764О018#, («П» та «О» - кириличні великі літери), де «764» - код країни платника, «018» - код країни одержувача.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4"/>
        </w:numPr>
        <w:tabs>
          <w:tab w:val="left" w:pos="303"/>
        </w:tabs>
        <w:spacing w:before="0" w:line="266" w:lineRule="auto"/>
        <w:ind w:left="0" w:right="517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«Код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призначення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платежу».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Слід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зазначати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код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070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для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платежів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бюджету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та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залишати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поле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порожнім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для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всіх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інших платежів.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4"/>
        <w:numPr>
          <w:ilvl w:val="0"/>
          <w:numId w:val="4"/>
        </w:numPr>
        <w:tabs>
          <w:tab w:val="left" w:pos="303"/>
        </w:tabs>
        <w:spacing w:before="0"/>
        <w:ind w:left="0" w:firstLine="0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«Унікальний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документа».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файлі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електронної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виписки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містить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унікальний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номер,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наданий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цьому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документу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у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банку.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259" w:name="_bookmark120"/>
      <w:bookmarkStart w:id="260" w:name="_Toc17463999"/>
      <w:bookmarkEnd w:id="259"/>
      <w:r w:rsidRPr="007F251D">
        <w:rPr>
          <w:rFonts w:ascii="Times New Roman" w:hAnsi="Times New Roman" w:cs="Times New Roman"/>
        </w:rPr>
        <w:t>E</w:t>
      </w:r>
      <w:r w:rsidR="00771732">
        <w:rPr>
          <w:rFonts w:ascii="Times New Roman" w:hAnsi="Times New Roman" w:cs="Times New Roman"/>
        </w:rPr>
        <w:t xml:space="preserve">N_Export of an online statement </w:t>
      </w:r>
      <w:r w:rsidRPr="007F251D">
        <w:rPr>
          <w:rFonts w:ascii="Times New Roman" w:hAnsi="Times New Roman" w:cs="Times New Roman"/>
        </w:rPr>
        <w:t>into a text file</w:t>
      </w:r>
      <w:bookmarkEnd w:id="260"/>
    </w:p>
    <w:p w:rsidR="006F3A82" w:rsidRPr="007F251D" w:rsidRDefault="00E32F17" w:rsidP="00B034DD">
      <w:pPr>
        <w:pStyle w:val="a3"/>
        <w:spacing w:before="202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While exporting, documents are saved in files with a request date in a file name.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If there is a statement request for a definite period, as a result you will get as many files as there are document dates within your request period.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spacing w:line="268" w:lineRule="auto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The date format is </w:t>
      </w:r>
      <w:r w:rsidRPr="007F251D">
        <w:rPr>
          <w:rFonts w:ascii="Times New Roman" w:hAnsi="Times New Roman" w:cs="Times New Roman"/>
          <w:b/>
        </w:rPr>
        <w:t>YYMMDD</w:t>
      </w:r>
      <w:r w:rsidRPr="007F251D">
        <w:rPr>
          <w:rFonts w:ascii="Times New Roman" w:hAnsi="Times New Roman" w:cs="Times New Roman"/>
        </w:rPr>
        <w:t>. E.g. the date in the request is 11.05.2006, the result file name is 060511; if there is a period in the request, which includes 3 documents (01.07.2006, 04.07.2006, 06.07.2006), then there will be 3 result files with the respective names (060701, 060704, 060706).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An exported file includes data about encryption used for saving a statement into a file.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spacing w:line="266" w:lineRule="auto"/>
        <w:ind w:right="14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b/>
        </w:rPr>
        <w:t>Attention!</w:t>
      </w:r>
      <w:r w:rsidRPr="007F251D">
        <w:rPr>
          <w:rFonts w:ascii="Times New Roman" w:hAnsi="Times New Roman" w:cs="Times New Roman"/>
          <w:b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Statements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are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exported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to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files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with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the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extension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.dat,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no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matter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which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format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(text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or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BOL)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has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been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selected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for</w:t>
      </w:r>
      <w:r w:rsidRPr="007F251D">
        <w:rPr>
          <w:rFonts w:ascii="Times New Roman" w:hAnsi="Times New Roman" w:cs="Times New Roman"/>
          <w:spacing w:val="-10"/>
        </w:rPr>
        <w:t xml:space="preserve"> </w:t>
      </w:r>
      <w:r w:rsidRPr="007F251D">
        <w:rPr>
          <w:rFonts w:ascii="Times New Roman" w:hAnsi="Times New Roman" w:cs="Times New Roman"/>
        </w:rPr>
        <w:t>export. In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sample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files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the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extension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is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changed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for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*.txt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for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clarity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in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the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cases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of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export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to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text</w:t>
      </w:r>
      <w:r w:rsidRPr="007F251D">
        <w:rPr>
          <w:rFonts w:ascii="Times New Roman" w:hAnsi="Times New Roman" w:cs="Times New Roman"/>
          <w:spacing w:val="-5"/>
        </w:rPr>
        <w:t xml:space="preserve"> </w:t>
      </w:r>
      <w:r w:rsidRPr="007F251D">
        <w:rPr>
          <w:rFonts w:ascii="Times New Roman" w:hAnsi="Times New Roman" w:cs="Times New Roman"/>
        </w:rPr>
        <w:t>files.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Description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b/>
        </w:rPr>
      </w:pPr>
    </w:p>
    <w:p w:rsidR="006F3A82" w:rsidRDefault="00E32F17" w:rsidP="00B034DD">
      <w:pPr>
        <w:pStyle w:val="a3"/>
        <w:spacing w:line="266" w:lineRule="auto"/>
        <w:ind w:right="14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A file is a text one. Each line contains information about one payment. Each line ends with CR-LF sequence (ASCII-symbols 13 and 10). Each line has fixed structure (see description in the table below).</w:t>
      </w:r>
    </w:p>
    <w:p w:rsidR="00460BF1" w:rsidRDefault="00460BF1" w:rsidP="00B034DD">
      <w:pPr>
        <w:pStyle w:val="a3"/>
        <w:spacing w:line="266" w:lineRule="auto"/>
        <w:ind w:right="147"/>
        <w:rPr>
          <w:rFonts w:ascii="Times New Roman" w:hAnsi="Times New Roman" w:cs="Times New Roman"/>
        </w:rPr>
      </w:pPr>
    </w:p>
    <w:p w:rsidR="00460BF1" w:rsidRPr="00460BF1" w:rsidRDefault="00460BF1" w:rsidP="00460BF1">
      <w:pPr>
        <w:pStyle w:val="a3"/>
        <w:spacing w:line="266" w:lineRule="auto"/>
        <w:ind w:right="147"/>
        <w:rPr>
          <w:rFonts w:ascii="Times New Roman" w:hAnsi="Times New Roman" w:cs="Times New Roman"/>
        </w:rPr>
      </w:pPr>
      <w:r w:rsidRPr="00460BF1">
        <w:rPr>
          <w:rFonts w:ascii="Times New Roman" w:hAnsi="Times New Roman" w:cs="Times New Roman"/>
        </w:rPr>
        <w:t>Availability of data in the fields of export formats in the Client-Bank system - depends on the technical possibility of the Bank's software.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spacing w:line="489" w:lineRule="auto"/>
        <w:ind w:right="1586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Some fields are not used for the export. These fields marked with dashes in the table, leave them empty. </w:t>
      </w:r>
      <w:r w:rsidRPr="007F251D">
        <w:rPr>
          <w:rFonts w:ascii="Times New Roman" w:hAnsi="Times New Roman" w:cs="Times New Roman"/>
          <w:b/>
          <w:w w:val="90"/>
        </w:rPr>
        <w:t>Comments to the fields</w:t>
      </w:r>
      <w:r w:rsidRPr="007F251D">
        <w:rPr>
          <w:rFonts w:ascii="Times New Roman" w:hAnsi="Times New Roman" w:cs="Times New Roman"/>
          <w:w w:val="90"/>
        </w:rPr>
        <w:t>:</w:t>
      </w:r>
    </w:p>
    <w:p w:rsidR="006F3A82" w:rsidRPr="007F251D" w:rsidRDefault="00E32F17" w:rsidP="00B034DD">
      <w:pPr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  <w:w w:val="90"/>
        </w:rPr>
        <w:t>Type</w:t>
      </w:r>
      <w:r w:rsidRPr="007F251D">
        <w:rPr>
          <w:rFonts w:ascii="Times New Roman" w:hAnsi="Times New Roman" w:cs="Times New Roman"/>
          <w:spacing w:val="-16"/>
          <w:w w:val="90"/>
        </w:rPr>
        <w:t xml:space="preserve"> </w:t>
      </w:r>
      <w:r w:rsidRPr="007F251D">
        <w:rPr>
          <w:rFonts w:ascii="Times New Roman" w:hAnsi="Times New Roman" w:cs="Times New Roman"/>
          <w:w w:val="90"/>
        </w:rPr>
        <w:t>of</w:t>
      </w:r>
      <w:r w:rsidRPr="007F251D">
        <w:rPr>
          <w:rFonts w:ascii="Times New Roman" w:hAnsi="Times New Roman" w:cs="Times New Roman"/>
          <w:spacing w:val="-16"/>
          <w:w w:val="90"/>
        </w:rPr>
        <w:t xml:space="preserve"> </w:t>
      </w:r>
      <w:r w:rsidRPr="007F251D">
        <w:rPr>
          <w:rFonts w:ascii="Times New Roman" w:hAnsi="Times New Roman" w:cs="Times New Roman"/>
          <w:w w:val="90"/>
        </w:rPr>
        <w:t>financial</w:t>
      </w:r>
      <w:r w:rsidRPr="007F251D">
        <w:rPr>
          <w:rFonts w:ascii="Times New Roman" w:hAnsi="Times New Roman" w:cs="Times New Roman"/>
          <w:spacing w:val="-16"/>
          <w:w w:val="90"/>
        </w:rPr>
        <w:t xml:space="preserve"> </w:t>
      </w:r>
      <w:r w:rsidRPr="007F251D">
        <w:rPr>
          <w:rFonts w:ascii="Times New Roman" w:hAnsi="Times New Roman" w:cs="Times New Roman"/>
          <w:w w:val="90"/>
        </w:rPr>
        <w:t>operation</w:t>
      </w:r>
    </w:p>
    <w:p w:rsidR="006F3A82" w:rsidRPr="007F251D" w:rsidRDefault="006F3A82" w:rsidP="00B034DD">
      <w:pPr>
        <w:rPr>
          <w:rFonts w:ascii="Times New Roman" w:hAnsi="Times New Roman" w:cs="Times New Roman"/>
          <w:b/>
        </w:rPr>
      </w:pPr>
    </w:p>
    <w:p w:rsidR="006F3A82" w:rsidRPr="007F251D" w:rsidRDefault="00E32F17" w:rsidP="00B034DD">
      <w:pPr>
        <w:pStyle w:val="a3"/>
        <w:spacing w:line="266" w:lineRule="auto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can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take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value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0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(debit)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or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1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(credit)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in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case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of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export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into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a</w:t>
      </w:r>
      <w:r w:rsidRPr="007F251D">
        <w:rPr>
          <w:rFonts w:ascii="Times New Roman" w:hAnsi="Times New Roman" w:cs="Times New Roman"/>
          <w:spacing w:val="-4"/>
        </w:rPr>
        <w:t xml:space="preserve"> </w:t>
      </w:r>
      <w:r w:rsidRPr="007F251D">
        <w:rPr>
          <w:rFonts w:ascii="Times New Roman" w:hAnsi="Times New Roman" w:cs="Times New Roman"/>
          <w:b/>
        </w:rPr>
        <w:t>TXT</w:t>
      </w:r>
      <w:r w:rsidRPr="007F251D">
        <w:rPr>
          <w:rFonts w:ascii="Times New Roman" w:hAnsi="Times New Roman" w:cs="Times New Roman"/>
          <w:b/>
          <w:spacing w:val="-5"/>
        </w:rPr>
        <w:t xml:space="preserve"> </w:t>
      </w:r>
      <w:r w:rsidRPr="007F251D">
        <w:rPr>
          <w:rFonts w:ascii="Times New Roman" w:hAnsi="Times New Roman" w:cs="Times New Roman"/>
          <w:b/>
        </w:rPr>
        <w:t>file</w:t>
      </w:r>
      <w:r w:rsidRPr="007F251D">
        <w:rPr>
          <w:rFonts w:ascii="Times New Roman" w:hAnsi="Times New Roman" w:cs="Times New Roman"/>
        </w:rPr>
        <w:t>.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First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there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are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your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account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requisites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and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then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there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are the other account</w:t>
      </w:r>
      <w:r w:rsidRPr="007F251D">
        <w:rPr>
          <w:rFonts w:ascii="Times New Roman" w:hAnsi="Times New Roman" w:cs="Times New Roman"/>
          <w:spacing w:val="-26"/>
        </w:rPr>
        <w:t xml:space="preserve"> </w:t>
      </w:r>
      <w:r w:rsidRPr="007F251D">
        <w:rPr>
          <w:rFonts w:ascii="Times New Roman" w:hAnsi="Times New Roman" w:cs="Times New Roman"/>
        </w:rPr>
        <w:t>requisites.</w:t>
      </w:r>
    </w:p>
    <w:p w:rsidR="006F3A82" w:rsidRPr="007F251D" w:rsidRDefault="00E32F17" w:rsidP="00B034DD">
      <w:pPr>
        <w:pStyle w:val="a3"/>
        <w:spacing w:line="266" w:lineRule="auto"/>
        <w:ind w:right="14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always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takes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value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1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(credit)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in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case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of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export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into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a</w:t>
      </w:r>
      <w:r w:rsidRPr="007F251D">
        <w:rPr>
          <w:rFonts w:ascii="Times New Roman" w:hAnsi="Times New Roman" w:cs="Times New Roman"/>
          <w:spacing w:val="-6"/>
        </w:rPr>
        <w:t xml:space="preserve"> </w:t>
      </w:r>
      <w:r w:rsidRPr="007F251D">
        <w:rPr>
          <w:rFonts w:ascii="Times New Roman" w:hAnsi="Times New Roman" w:cs="Times New Roman"/>
          <w:b/>
        </w:rPr>
        <w:t>BOL</w:t>
      </w:r>
      <w:r w:rsidRPr="007F251D">
        <w:rPr>
          <w:rFonts w:ascii="Times New Roman" w:hAnsi="Times New Roman" w:cs="Times New Roman"/>
          <w:b/>
          <w:spacing w:val="-6"/>
        </w:rPr>
        <w:t xml:space="preserve"> </w:t>
      </w:r>
      <w:r w:rsidRPr="007F251D">
        <w:rPr>
          <w:rFonts w:ascii="Times New Roman" w:hAnsi="Times New Roman" w:cs="Times New Roman"/>
          <w:b/>
        </w:rPr>
        <w:t>file</w:t>
      </w:r>
      <w:r w:rsidRPr="007F251D">
        <w:rPr>
          <w:rFonts w:ascii="Times New Roman" w:hAnsi="Times New Roman" w:cs="Times New Roman"/>
        </w:rPr>
        <w:t>.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In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this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case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payer’s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and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recipient’s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requisites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exchange</w:t>
      </w:r>
      <w:r w:rsidRPr="007F251D">
        <w:rPr>
          <w:rFonts w:ascii="Times New Roman" w:hAnsi="Times New Roman" w:cs="Times New Roman"/>
          <w:spacing w:val="-8"/>
        </w:rPr>
        <w:t xml:space="preserve"> </w:t>
      </w:r>
      <w:r w:rsidRPr="007F251D">
        <w:rPr>
          <w:rFonts w:ascii="Times New Roman" w:hAnsi="Times New Roman" w:cs="Times New Roman"/>
        </w:rPr>
        <w:t>their sides.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spacing w:line="268" w:lineRule="auto"/>
        <w:ind w:right="14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E.g. if money are transferred from account A to account B, then requisites of account A are specified on the left and requisites of account B are specified on the right. If money are transferred from account B to account A, then requisites of account B are specified on the left and requisites of account A are specified on the right.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spacing w:before="1" w:line="266" w:lineRule="auto"/>
        <w:ind w:right="147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In online statement files there can be value 0 – writing-off without acceptance. In such a case only authorized state organization can be a payer and a document indicates that money is transferred on the basis of a judgment.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0412FE">
      <w:pPr>
        <w:pStyle w:val="a4"/>
        <w:numPr>
          <w:ilvl w:val="0"/>
          <w:numId w:val="3"/>
        </w:numPr>
        <w:tabs>
          <w:tab w:val="left" w:pos="355"/>
        </w:tabs>
        <w:spacing w:before="1"/>
        <w:ind w:left="0" w:firstLine="142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b/>
          <w:sz w:val="15"/>
        </w:rPr>
        <w:t>Document</w:t>
      </w:r>
      <w:r w:rsidRPr="007F251D">
        <w:rPr>
          <w:rFonts w:ascii="Times New Roman" w:hAnsi="Times New Roman" w:cs="Times New Roman"/>
          <w:b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type</w:t>
      </w:r>
      <w:r w:rsidRPr="007F251D">
        <w:rPr>
          <w:rFonts w:ascii="Times New Roman" w:hAnsi="Times New Roman" w:cs="Times New Roman"/>
          <w:b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can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take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following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values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(see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details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reference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book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core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banking</w:t>
      </w:r>
      <w:r w:rsidRPr="007F251D">
        <w:rPr>
          <w:rFonts w:ascii="Times New Roman" w:hAnsi="Times New Roman" w:cs="Times New Roman"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system):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F633FD" w:rsidRDefault="00F633FD" w:rsidP="00F633FD">
      <w:pPr>
        <w:tabs>
          <w:tab w:val="left" w:pos="848"/>
        </w:tabs>
        <w:spacing w:before="1"/>
        <w:rPr>
          <w:rFonts w:ascii="Times New Roman" w:hAnsi="Times New Roman" w:cs="Times New Roman"/>
          <w:sz w:val="15"/>
        </w:rPr>
      </w:pPr>
      <w:r>
        <w:rPr>
          <w:rFonts w:ascii="Times New Roman" w:hAnsi="Times New Roman" w:cs="Times New Roman"/>
          <w:sz w:val="15"/>
          <w:lang w:val="uk-UA"/>
        </w:rPr>
        <w:t xml:space="preserve">1 </w:t>
      </w:r>
      <w:r w:rsidR="00E32F17" w:rsidRPr="00F633FD">
        <w:rPr>
          <w:rFonts w:ascii="Times New Roman" w:hAnsi="Times New Roman" w:cs="Times New Roman"/>
          <w:sz w:val="15"/>
        </w:rPr>
        <w:t>- Payment</w:t>
      </w:r>
      <w:r w:rsidR="00E32F17" w:rsidRPr="00F633FD">
        <w:rPr>
          <w:rFonts w:ascii="Times New Roman" w:hAnsi="Times New Roman" w:cs="Times New Roman"/>
          <w:spacing w:val="-14"/>
          <w:sz w:val="15"/>
        </w:rPr>
        <w:t xml:space="preserve"> </w:t>
      </w:r>
      <w:r w:rsidR="00E32F17" w:rsidRPr="00F633FD">
        <w:rPr>
          <w:rFonts w:ascii="Times New Roman" w:hAnsi="Times New Roman" w:cs="Times New Roman"/>
          <w:sz w:val="15"/>
        </w:rPr>
        <w:t>order,</w:t>
      </w:r>
    </w:p>
    <w:p w:rsidR="006F3A82" w:rsidRPr="007F251D" w:rsidRDefault="00F633FD" w:rsidP="00F633FD">
      <w:pPr>
        <w:pStyle w:val="a4"/>
        <w:tabs>
          <w:tab w:val="left" w:pos="848"/>
        </w:tabs>
        <w:spacing w:before="86"/>
        <w:ind w:left="0" w:firstLine="0"/>
        <w:rPr>
          <w:rFonts w:ascii="Times New Roman" w:hAnsi="Times New Roman" w:cs="Times New Roman"/>
          <w:sz w:val="15"/>
        </w:rPr>
      </w:pPr>
      <w:r>
        <w:rPr>
          <w:rFonts w:ascii="Times New Roman" w:hAnsi="Times New Roman" w:cs="Times New Roman"/>
          <w:sz w:val="15"/>
          <w:lang w:val="uk-UA"/>
        </w:rPr>
        <w:lastRenderedPageBreak/>
        <w:t xml:space="preserve">2 </w:t>
      </w:r>
      <w:r w:rsidR="00E32F17" w:rsidRPr="007F251D">
        <w:rPr>
          <w:rFonts w:ascii="Times New Roman" w:hAnsi="Times New Roman" w:cs="Times New Roman"/>
          <w:sz w:val="15"/>
        </w:rPr>
        <w:t>- Memorial</w:t>
      </w:r>
      <w:r w:rsidR="00E32F17"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="00E32F17" w:rsidRPr="007F251D">
        <w:rPr>
          <w:rFonts w:ascii="Times New Roman" w:hAnsi="Times New Roman" w:cs="Times New Roman"/>
          <w:sz w:val="15"/>
        </w:rPr>
        <w:t>order,</w:t>
      </w:r>
    </w:p>
    <w:p w:rsidR="00F633FD" w:rsidRDefault="00F633FD" w:rsidP="00F633FD">
      <w:pPr>
        <w:pStyle w:val="a4"/>
        <w:tabs>
          <w:tab w:val="left" w:pos="848"/>
        </w:tabs>
        <w:spacing w:line="266" w:lineRule="auto"/>
        <w:ind w:left="0" w:right="6972" w:firstLine="0"/>
        <w:rPr>
          <w:rFonts w:ascii="Times New Roman" w:hAnsi="Times New Roman" w:cs="Times New Roman"/>
          <w:sz w:val="15"/>
        </w:rPr>
      </w:pPr>
      <w:r>
        <w:rPr>
          <w:rFonts w:ascii="Times New Roman" w:hAnsi="Times New Roman" w:cs="Times New Roman"/>
          <w:sz w:val="15"/>
          <w:lang w:val="uk-UA"/>
        </w:rPr>
        <w:t xml:space="preserve">3 </w:t>
      </w:r>
      <w:r w:rsidR="00E32F17" w:rsidRPr="007F251D">
        <w:rPr>
          <w:rFonts w:ascii="Times New Roman" w:hAnsi="Times New Roman" w:cs="Times New Roman"/>
          <w:sz w:val="15"/>
        </w:rPr>
        <w:t>- Foreign exchange memorial</w:t>
      </w:r>
      <w:r w:rsidR="00E32F17" w:rsidRPr="007F251D">
        <w:rPr>
          <w:rFonts w:ascii="Times New Roman" w:hAnsi="Times New Roman" w:cs="Times New Roman"/>
          <w:spacing w:val="-27"/>
          <w:sz w:val="15"/>
        </w:rPr>
        <w:t xml:space="preserve"> </w:t>
      </w:r>
      <w:r w:rsidR="00E32F17" w:rsidRPr="007F251D">
        <w:rPr>
          <w:rFonts w:ascii="Times New Roman" w:hAnsi="Times New Roman" w:cs="Times New Roman"/>
          <w:sz w:val="15"/>
        </w:rPr>
        <w:t>order,</w:t>
      </w:r>
    </w:p>
    <w:p w:rsidR="006F3A82" w:rsidRPr="007F251D" w:rsidRDefault="00E32F17" w:rsidP="00F633FD">
      <w:pPr>
        <w:pStyle w:val="a4"/>
        <w:tabs>
          <w:tab w:val="left" w:pos="848"/>
        </w:tabs>
        <w:spacing w:line="266" w:lineRule="auto"/>
        <w:ind w:left="0" w:right="6972" w:firstLine="0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6 - Incoming</w:t>
      </w:r>
      <w:r w:rsidRPr="007F251D">
        <w:rPr>
          <w:rFonts w:ascii="Times New Roman" w:hAnsi="Times New Roman" w:cs="Times New Roman"/>
          <w:spacing w:val="-19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document,</w:t>
      </w:r>
    </w:p>
    <w:p w:rsidR="00F633FD" w:rsidRDefault="00E32F17" w:rsidP="00B034DD">
      <w:pPr>
        <w:pStyle w:val="a3"/>
        <w:spacing w:line="268" w:lineRule="auto"/>
        <w:ind w:right="7385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9 - Intrabank payment order ,</w:t>
      </w:r>
    </w:p>
    <w:p w:rsidR="006F3A82" w:rsidRPr="007F251D" w:rsidRDefault="00E32F17" w:rsidP="00B034DD">
      <w:pPr>
        <w:pStyle w:val="a3"/>
        <w:spacing w:line="268" w:lineRule="auto"/>
        <w:ind w:right="7385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13 - Information Debit,</w:t>
      </w:r>
    </w:p>
    <w:p w:rsidR="00F633FD" w:rsidRDefault="00E32F17" w:rsidP="00B034DD">
      <w:pPr>
        <w:pStyle w:val="a3"/>
        <w:spacing w:line="266" w:lineRule="auto"/>
        <w:ind w:right="7385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14 - Interbank Memorial Order,</w:t>
      </w:r>
    </w:p>
    <w:p w:rsidR="006F3A82" w:rsidRPr="007F251D" w:rsidRDefault="00E32F17" w:rsidP="00B034DD">
      <w:pPr>
        <w:pStyle w:val="a3"/>
        <w:spacing w:line="266" w:lineRule="auto"/>
        <w:ind w:right="7385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15 - Currency payment order,</w:t>
      </w:r>
    </w:p>
    <w:p w:rsidR="00F633FD" w:rsidRDefault="00E32F17" w:rsidP="00B034DD">
      <w:pPr>
        <w:pStyle w:val="a3"/>
        <w:spacing w:before="2" w:line="266" w:lineRule="auto"/>
        <w:ind w:right="4689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30 - Incoming memorial order for the electronic payment system,</w:t>
      </w:r>
    </w:p>
    <w:p w:rsidR="006F3A82" w:rsidRPr="007F251D" w:rsidRDefault="00E32F17" w:rsidP="00B034DD">
      <w:pPr>
        <w:pStyle w:val="a3"/>
        <w:spacing w:before="2" w:line="266" w:lineRule="auto"/>
        <w:ind w:right="4689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33 - Cash check,</w:t>
      </w: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63 - cash transfer order (UAH),</w:t>
      </w:r>
    </w:p>
    <w:p w:rsidR="006F3A82" w:rsidRPr="007F251D" w:rsidRDefault="00E32F17" w:rsidP="00B034DD">
      <w:pPr>
        <w:pStyle w:val="a3"/>
        <w:spacing w:before="21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65 - cash transfer order (currency).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4"/>
        <w:numPr>
          <w:ilvl w:val="0"/>
          <w:numId w:val="3"/>
        </w:numPr>
        <w:tabs>
          <w:tab w:val="left" w:pos="303"/>
        </w:tabs>
        <w:spacing w:before="0" w:line="266" w:lineRule="auto"/>
        <w:ind w:left="0" w:right="368" w:firstLine="0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b/>
          <w:sz w:val="15"/>
        </w:rPr>
        <w:t>Document</w:t>
      </w:r>
      <w:r w:rsidRPr="007F251D">
        <w:rPr>
          <w:rFonts w:ascii="Times New Roman" w:hAnsi="Times New Roman" w:cs="Times New Roman"/>
          <w:b/>
          <w:spacing w:val="-10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number</w:t>
      </w:r>
      <w:r w:rsidRPr="007F251D">
        <w:rPr>
          <w:rFonts w:ascii="Times New Roman" w:hAnsi="Times New Roman" w:cs="Times New Roman"/>
          <w:b/>
          <w:spacing w:val="-9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an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accounting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number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of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document,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specified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on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payment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order.</w:t>
      </w:r>
      <w:r w:rsidRPr="007F251D">
        <w:rPr>
          <w:rFonts w:ascii="Times New Roman" w:hAnsi="Times New Roman" w:cs="Times New Roman"/>
          <w:spacing w:val="-8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For</w:t>
      </w:r>
      <w:r w:rsidRPr="007F251D">
        <w:rPr>
          <w:rFonts w:ascii="Times New Roman" w:hAnsi="Times New Roman" w:cs="Times New Roman"/>
          <w:color w:val="172B4C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TXT</w:t>
      </w:r>
      <w:r w:rsidRPr="007F251D">
        <w:rPr>
          <w:rFonts w:ascii="Times New Roman" w:hAnsi="Times New Roman" w:cs="Times New Roman"/>
          <w:color w:val="172B4C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documents,</w:t>
      </w:r>
      <w:r w:rsidRPr="007F251D">
        <w:rPr>
          <w:rFonts w:ascii="Times New Roman" w:hAnsi="Times New Roman" w:cs="Times New Roman"/>
          <w:color w:val="172B4C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filling</w:t>
      </w:r>
      <w:r w:rsidRPr="007F251D">
        <w:rPr>
          <w:rFonts w:ascii="Times New Roman" w:hAnsi="Times New Roman" w:cs="Times New Roman"/>
          <w:color w:val="172B4C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in</w:t>
      </w:r>
      <w:r w:rsidRPr="007F251D">
        <w:rPr>
          <w:rFonts w:ascii="Times New Roman" w:hAnsi="Times New Roman" w:cs="Times New Roman"/>
          <w:color w:val="172B4C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the</w:t>
      </w:r>
      <w:r w:rsidRPr="007F251D">
        <w:rPr>
          <w:rFonts w:ascii="Times New Roman" w:hAnsi="Times New Roman" w:cs="Times New Roman"/>
          <w:color w:val="172B4C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field</w:t>
      </w:r>
      <w:r w:rsidRPr="007F251D">
        <w:rPr>
          <w:rFonts w:ascii="Times New Roman" w:hAnsi="Times New Roman" w:cs="Times New Roman"/>
          <w:color w:val="172B4C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is optional: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if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the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number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is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not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specified,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auto-numbering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will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be</w:t>
      </w:r>
      <w:r w:rsidRPr="007F251D">
        <w:rPr>
          <w:rFonts w:ascii="Times New Roman" w:hAnsi="Times New Roman" w:cs="Times New Roman"/>
          <w:color w:val="172B4C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color w:val="172B4C"/>
          <w:sz w:val="15"/>
        </w:rPr>
        <w:t>used.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0412FE">
      <w:pPr>
        <w:pStyle w:val="a4"/>
        <w:numPr>
          <w:ilvl w:val="0"/>
          <w:numId w:val="3"/>
        </w:numPr>
        <w:tabs>
          <w:tab w:val="left" w:pos="303"/>
        </w:tabs>
        <w:spacing w:before="0"/>
        <w:ind w:left="0" w:firstLine="0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Date</w:t>
      </w:r>
      <w:r w:rsidRPr="007F251D">
        <w:rPr>
          <w:rFonts w:ascii="Times New Roman" w:hAnsi="Times New Roman" w:cs="Times New Roman"/>
          <w:spacing w:val="-17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of</w:t>
      </w:r>
      <w:r w:rsidRPr="007F251D">
        <w:rPr>
          <w:rFonts w:ascii="Times New Roman" w:hAnsi="Times New Roman" w:cs="Times New Roman"/>
          <w:b/>
          <w:spacing w:val="-16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document</w:t>
      </w:r>
      <w:r w:rsidRPr="007F251D">
        <w:rPr>
          <w:rFonts w:ascii="Times New Roman" w:hAnsi="Times New Roman" w:cs="Times New Roman"/>
          <w:b/>
          <w:spacing w:val="-16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receipt</w:t>
      </w:r>
      <w:r w:rsidRPr="007F251D">
        <w:rPr>
          <w:rFonts w:ascii="Times New Roman" w:hAnsi="Times New Roman" w:cs="Times New Roman"/>
          <w:b/>
          <w:spacing w:val="-1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contains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date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when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document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received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payer’s</w:t>
      </w:r>
      <w:r w:rsidRPr="007F251D">
        <w:rPr>
          <w:rFonts w:ascii="Times New Roman" w:hAnsi="Times New Roman" w:cs="Times New Roman"/>
          <w:spacing w:val="-18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bank.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4"/>
        <w:numPr>
          <w:ilvl w:val="0"/>
          <w:numId w:val="3"/>
        </w:numPr>
        <w:tabs>
          <w:tab w:val="left" w:pos="303"/>
        </w:tabs>
        <w:spacing w:before="0" w:line="266" w:lineRule="auto"/>
        <w:ind w:left="0" w:right="416" w:firstLine="0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Additional</w:t>
      </w:r>
      <w:r w:rsidRPr="007F251D">
        <w:rPr>
          <w:rFonts w:ascii="Times New Roman" w:hAnsi="Times New Roman" w:cs="Times New Roman"/>
          <w:spacing w:val="-11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requisites</w:t>
      </w:r>
      <w:r w:rsidRPr="007F251D">
        <w:rPr>
          <w:rFonts w:ascii="Times New Roman" w:hAnsi="Times New Roman" w:cs="Times New Roman"/>
          <w:b/>
          <w:spacing w:val="-10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can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contain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payer’s/recipient’s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country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ID,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if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person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non-resident,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format:</w:t>
      </w:r>
      <w:r w:rsidRPr="007F251D">
        <w:rPr>
          <w:rFonts w:ascii="Times New Roman" w:hAnsi="Times New Roman" w:cs="Times New Roman"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#nП764О018#, where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“П”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and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“О”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are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Cyrillic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uppercase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symbols,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‘764’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payer’s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country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ID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and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‘018’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recipient’s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country</w:t>
      </w:r>
      <w:r w:rsidRPr="007F251D">
        <w:rPr>
          <w:rFonts w:ascii="Times New Roman" w:hAnsi="Times New Roman" w:cs="Times New Roman"/>
          <w:spacing w:val="-6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ID.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</w:rPr>
      </w:pPr>
    </w:p>
    <w:p w:rsidR="006F3A82" w:rsidRPr="007F251D" w:rsidRDefault="00E32F17" w:rsidP="000412FE">
      <w:pPr>
        <w:pStyle w:val="a4"/>
        <w:numPr>
          <w:ilvl w:val="0"/>
          <w:numId w:val="3"/>
        </w:numPr>
        <w:tabs>
          <w:tab w:val="left" w:pos="303"/>
        </w:tabs>
        <w:spacing w:before="1"/>
        <w:ind w:left="0" w:firstLine="0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ID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of</w:t>
      </w:r>
      <w:r w:rsidRPr="007F251D">
        <w:rPr>
          <w:rFonts w:ascii="Times New Roman" w:hAnsi="Times New Roman" w:cs="Times New Roman"/>
          <w:b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payment</w:t>
      </w:r>
      <w:r w:rsidRPr="007F251D">
        <w:rPr>
          <w:rFonts w:ascii="Times New Roman" w:hAnsi="Times New Roman" w:cs="Times New Roman"/>
          <w:b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details</w:t>
      </w:r>
      <w:r w:rsidRPr="007F251D">
        <w:rPr>
          <w:rFonts w:ascii="Times New Roman" w:hAnsi="Times New Roman" w:cs="Times New Roman"/>
          <w:b/>
          <w:spacing w:val="-13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contains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ID070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case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of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budget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payment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and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empty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other</w:t>
      </w:r>
      <w:r w:rsidRPr="007F251D">
        <w:rPr>
          <w:rFonts w:ascii="Times New Roman" w:hAnsi="Times New Roman" w:cs="Times New Roman"/>
          <w:spacing w:val="-15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cases.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0412FE">
      <w:pPr>
        <w:pStyle w:val="a4"/>
        <w:numPr>
          <w:ilvl w:val="0"/>
          <w:numId w:val="3"/>
        </w:numPr>
        <w:tabs>
          <w:tab w:val="left" w:pos="303"/>
        </w:tabs>
        <w:spacing w:before="0"/>
        <w:ind w:left="0" w:firstLine="0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</w:rPr>
        <w:t>Document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b/>
          <w:sz w:val="15"/>
        </w:rPr>
        <w:t>identifier</w:t>
      </w:r>
      <w:r w:rsidRPr="007F251D">
        <w:rPr>
          <w:rFonts w:ascii="Times New Roman" w:hAnsi="Times New Roman" w:cs="Times New Roman"/>
          <w:b/>
          <w:spacing w:val="-12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is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unique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number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assigned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to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a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document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in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the</w:t>
      </w:r>
      <w:r w:rsidRPr="007F251D">
        <w:rPr>
          <w:rFonts w:ascii="Times New Roman" w:hAnsi="Times New Roman" w:cs="Times New Roman"/>
          <w:spacing w:val="-14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bank.</w:t>
      </w:r>
    </w:p>
    <w:p w:rsidR="006F3A82" w:rsidRPr="007F251D" w:rsidRDefault="006F3A82" w:rsidP="00B034DD">
      <w:pPr>
        <w:pStyle w:val="a3"/>
        <w:spacing w:before="7"/>
        <w:rPr>
          <w:rFonts w:ascii="Times New Roman" w:hAnsi="Times New Roman" w:cs="Times New Roman"/>
          <w:sz w:val="23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261" w:name="_bookmark121"/>
      <w:bookmarkStart w:id="262" w:name="_Toc17464000"/>
      <w:bookmarkEnd w:id="261"/>
      <w:r w:rsidRPr="007F251D">
        <w:rPr>
          <w:rFonts w:ascii="Times New Roman" w:hAnsi="Times New Roman" w:cs="Times New Roman"/>
        </w:rPr>
        <w:t>Таблица | Таблиця | Table</w:t>
      </w:r>
      <w:bookmarkEnd w:id="262"/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4"/>
        </w:rPr>
      </w:pPr>
    </w:p>
    <w:tbl>
      <w:tblPr>
        <w:tblW w:w="10454" w:type="dxa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3652"/>
        <w:gridCol w:w="2615"/>
        <w:gridCol w:w="255"/>
        <w:gridCol w:w="737"/>
        <w:gridCol w:w="168"/>
        <w:gridCol w:w="1223"/>
        <w:gridCol w:w="26"/>
        <w:gridCol w:w="142"/>
        <w:gridCol w:w="1036"/>
        <w:gridCol w:w="168"/>
        <w:gridCol w:w="141"/>
      </w:tblGrid>
      <w:tr w:rsidR="006F3A82" w:rsidRPr="007F251D" w:rsidTr="00F633FD">
        <w:trPr>
          <w:gridAfter w:val="1"/>
          <w:wAfter w:w="141" w:type="dxa"/>
          <w:trHeight w:val="132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47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3652" w:type="dxa"/>
          </w:tcPr>
          <w:p w:rsidR="000412FE" w:rsidRDefault="00E32F17" w:rsidP="00B034DD">
            <w:pPr>
              <w:pStyle w:val="TableParagraph"/>
              <w:spacing w:line="508" w:lineRule="auto"/>
              <w:ind w:left="0" w:right="920"/>
              <w:jc w:val="center"/>
              <w:rPr>
                <w:rFonts w:ascii="Times New Roman" w:hAnsi="Times New Roman" w:cs="Times New Roman"/>
                <w:b/>
                <w:w w:val="95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Наименование поля DAT </w:t>
            </w:r>
          </w:p>
          <w:p w:rsidR="000412FE" w:rsidRDefault="00E32F17" w:rsidP="00B034DD">
            <w:pPr>
              <w:pStyle w:val="TableParagraph"/>
              <w:spacing w:line="508" w:lineRule="auto"/>
              <w:ind w:left="0" w:right="920"/>
              <w:jc w:val="center"/>
              <w:rPr>
                <w:rFonts w:ascii="Times New Roman" w:hAnsi="Times New Roman" w:cs="Times New Roman"/>
                <w:b/>
                <w:w w:val="95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Найменування поля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920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 xml:space="preserve"> DAT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DAT field description</w:t>
            </w:r>
          </w:p>
        </w:tc>
        <w:tc>
          <w:tcPr>
            <w:tcW w:w="2870" w:type="dxa"/>
            <w:gridSpan w:val="2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355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Наименование поля TXT, CSV Найменування поля TXT, CSV TXT, CSV field description</w:t>
            </w:r>
          </w:p>
        </w:tc>
        <w:tc>
          <w:tcPr>
            <w:tcW w:w="905" w:type="dxa"/>
            <w:gridSpan w:val="2"/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83" w:hanging="48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Тип данных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508" w:lineRule="auto"/>
              <w:ind w:left="0" w:right="60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Тип даних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Data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</w:t>
            </w:r>
          </w:p>
        </w:tc>
        <w:tc>
          <w:tcPr>
            <w:tcW w:w="1391" w:type="dxa"/>
            <w:gridSpan w:val="3"/>
          </w:tcPr>
          <w:p w:rsidR="000412FE" w:rsidRDefault="00E32F17" w:rsidP="00B034DD">
            <w:pPr>
              <w:pStyle w:val="TableParagraph"/>
              <w:spacing w:line="508" w:lineRule="auto"/>
              <w:ind w:left="0" w:right="34" w:hanging="13"/>
              <w:rPr>
                <w:rFonts w:ascii="Times New Roman" w:hAnsi="Times New Roman" w:cs="Times New Roman"/>
                <w:b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Позиции </w:t>
            </w:r>
          </w:p>
          <w:p w:rsidR="000412FE" w:rsidRDefault="00E32F17" w:rsidP="00B034DD">
            <w:pPr>
              <w:pStyle w:val="TableParagraph"/>
              <w:spacing w:line="508" w:lineRule="auto"/>
              <w:ind w:left="0" w:right="34" w:hanging="13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Позиції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34" w:hanging="13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Position</w:t>
            </w:r>
          </w:p>
        </w:tc>
        <w:tc>
          <w:tcPr>
            <w:tcW w:w="120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278" w:lineRule="auto"/>
              <w:ind w:left="0" w:right="128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Позиции (короткий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номер)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 w:right="128"/>
              <w:jc w:val="center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Позизиї (короткий </w:t>
            </w: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>номер)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 w:right="128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Position (short number)</w:t>
            </w:r>
          </w:p>
        </w:tc>
      </w:tr>
      <w:tr w:rsidR="006F3A82" w:rsidRPr="007F251D" w:rsidTr="00F633FD">
        <w:trPr>
          <w:gridAfter w:val="1"/>
          <w:wAfter w:w="141" w:type="dxa"/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161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МФО банка плательщика МФО банку платника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Payer’s Bank ID</w:t>
            </w:r>
          </w:p>
        </w:tc>
        <w:tc>
          <w:tcPr>
            <w:tcW w:w="2870" w:type="dxa"/>
            <w:gridSpan w:val="2"/>
          </w:tcPr>
          <w:p w:rsidR="006F3A82" w:rsidRPr="007F251D" w:rsidRDefault="00E32F17" w:rsidP="00B034DD">
            <w:pPr>
              <w:pStyle w:val="TableParagraph"/>
              <w:spacing w:line="508" w:lineRule="auto"/>
              <w:ind w:left="0" w:right="148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МФО банка А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МФО банку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 of the Bank A</w:t>
            </w:r>
          </w:p>
        </w:tc>
        <w:tc>
          <w:tcPr>
            <w:tcW w:w="90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91" w:type="dxa"/>
            <w:gridSpan w:val="3"/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20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1-9</w:t>
            </w:r>
          </w:p>
        </w:tc>
      </w:tr>
      <w:tr w:rsidR="006F3A82" w:rsidRPr="007F251D" w:rsidTr="00F633FD">
        <w:trPr>
          <w:gridAfter w:val="1"/>
          <w:wAfter w:w="141" w:type="dxa"/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3652" w:type="dxa"/>
          </w:tcPr>
          <w:p w:rsidR="00F633FD" w:rsidRDefault="00E32F17" w:rsidP="00B034DD">
            <w:pPr>
              <w:pStyle w:val="TableParagraph"/>
              <w:spacing w:before="71" w:line="508" w:lineRule="auto"/>
              <w:ind w:left="0" w:right="1619"/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>Номер счета плательщика</w:t>
            </w:r>
          </w:p>
          <w:p w:rsidR="006F3A82" w:rsidRPr="000412FE" w:rsidRDefault="00E32F17" w:rsidP="00B034DD">
            <w:pPr>
              <w:pStyle w:val="TableParagraph"/>
              <w:spacing w:before="71" w:line="508" w:lineRule="auto"/>
              <w:ind w:left="0" w:right="161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0412FE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>Номер</w:t>
            </w:r>
            <w:r w:rsidRPr="000412FE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>рахунку</w:t>
            </w:r>
            <w:r w:rsidRPr="000412FE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>платника</w:t>
            </w:r>
          </w:p>
          <w:p w:rsidR="006F3A82" w:rsidRPr="008D5F2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Account</w:t>
            </w:r>
            <w:r w:rsidRPr="008D5F21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number</w:t>
            </w:r>
            <w:r w:rsidRPr="008D5F21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of</w:t>
            </w:r>
            <w:r w:rsidRPr="008D5F21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payer</w:t>
            </w:r>
          </w:p>
        </w:tc>
        <w:tc>
          <w:tcPr>
            <w:tcW w:w="287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148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  <w:lang w:val="ru-RU"/>
              </w:rPr>
              <w:t xml:space="preserve">Номер счета А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>Номер рахунку 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Account А number</w:t>
            </w:r>
          </w:p>
        </w:tc>
        <w:tc>
          <w:tcPr>
            <w:tcW w:w="90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N</w:t>
            </w:r>
          </w:p>
        </w:tc>
        <w:tc>
          <w:tcPr>
            <w:tcW w:w="1391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10-28</w:t>
            </w:r>
          </w:p>
        </w:tc>
        <w:tc>
          <w:tcPr>
            <w:tcW w:w="120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4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10-28</w:t>
            </w:r>
          </w:p>
        </w:tc>
      </w:tr>
      <w:tr w:rsidR="006F3A82" w:rsidRPr="007F251D" w:rsidTr="00F633FD">
        <w:trPr>
          <w:gridAfter w:val="1"/>
          <w:wAfter w:w="141" w:type="dxa"/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3652" w:type="dxa"/>
          </w:tcPr>
          <w:p w:rsidR="00F633FD" w:rsidRDefault="00E32F17" w:rsidP="00B034DD">
            <w:pPr>
              <w:pStyle w:val="TableParagraph"/>
              <w:spacing w:line="508" w:lineRule="auto"/>
              <w:ind w:left="0" w:right="2041"/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 xml:space="preserve">IBAN плательщика 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204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платника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 of payer</w:t>
            </w:r>
          </w:p>
        </w:tc>
        <w:tc>
          <w:tcPr>
            <w:tcW w:w="2870" w:type="dxa"/>
            <w:gridSpan w:val="2"/>
          </w:tcPr>
          <w:p w:rsidR="00C65665" w:rsidRDefault="00E32F17" w:rsidP="00B034DD">
            <w:pPr>
              <w:pStyle w:val="TableParagraph"/>
              <w:spacing w:line="508" w:lineRule="auto"/>
              <w:ind w:left="0" w:right="1954"/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А</w:t>
            </w:r>
          </w:p>
          <w:p w:rsidR="006F3A82" w:rsidRPr="007F251D" w:rsidRDefault="00E32F17" w:rsidP="00B034DD">
            <w:pPr>
              <w:pStyle w:val="TableParagraph"/>
              <w:spacing w:line="508" w:lineRule="auto"/>
              <w:ind w:left="0" w:right="1954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А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А</w:t>
            </w:r>
          </w:p>
        </w:tc>
        <w:tc>
          <w:tcPr>
            <w:tcW w:w="90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3"/>
          </w:tcPr>
          <w:p w:rsidR="006F3A82" w:rsidRPr="007F251D" w:rsidRDefault="00E32F17" w:rsidP="00B034DD">
            <w:pPr>
              <w:pStyle w:val="TableParagraph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29-57</w:t>
            </w:r>
          </w:p>
        </w:tc>
        <w:tc>
          <w:tcPr>
            <w:tcW w:w="120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4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29-57</w:t>
            </w:r>
          </w:p>
        </w:tc>
      </w:tr>
      <w:tr w:rsidR="006F3A82" w:rsidRPr="007F251D" w:rsidTr="00F633FD">
        <w:trPr>
          <w:gridAfter w:val="1"/>
          <w:wAfter w:w="141" w:type="dxa"/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МФО банка получателя</w:t>
            </w:r>
          </w:p>
          <w:p w:rsidR="00F633FD" w:rsidRDefault="00E32F17" w:rsidP="00B034DD">
            <w:pPr>
              <w:pStyle w:val="TableParagraph"/>
              <w:spacing w:before="4" w:line="330" w:lineRule="atLeast"/>
              <w:ind w:left="0" w:right="1619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МФО банку платника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61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Recipient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s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Bank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</w:t>
            </w:r>
          </w:p>
        </w:tc>
        <w:tc>
          <w:tcPr>
            <w:tcW w:w="2870" w:type="dxa"/>
            <w:gridSpan w:val="2"/>
          </w:tcPr>
          <w:p w:rsidR="006F3A82" w:rsidRPr="007D3E66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D3E66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МФО банка Б</w:t>
            </w:r>
          </w:p>
          <w:p w:rsidR="00C65665" w:rsidRPr="007D3E66" w:rsidRDefault="00E32F17" w:rsidP="00B034DD">
            <w:pPr>
              <w:pStyle w:val="TableParagraph"/>
              <w:spacing w:before="4" w:line="330" w:lineRule="atLeast"/>
              <w:ind w:left="0" w:right="1667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D3E66">
              <w:rPr>
                <w:rFonts w:ascii="Times New Roman" w:hAnsi="Times New Roman" w:cs="Times New Roman"/>
                <w:b/>
                <w:sz w:val="13"/>
                <w:lang w:val="ru-RU"/>
              </w:rPr>
              <w:t xml:space="preserve">МФО банку Б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667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  <w:r w:rsidRPr="007F251D">
              <w:rPr>
                <w:rFonts w:ascii="Times New Roman" w:hAnsi="Times New Roman" w:cs="Times New Roman"/>
                <w:b/>
                <w:spacing w:val="-22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spacing w:val="-22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the</w:t>
            </w:r>
            <w:r w:rsidRPr="007F251D">
              <w:rPr>
                <w:rFonts w:ascii="Times New Roman" w:hAnsi="Times New Roman" w:cs="Times New Roman"/>
                <w:b/>
                <w:spacing w:val="-22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bank</w:t>
            </w:r>
            <w:r w:rsidRPr="007F251D">
              <w:rPr>
                <w:rFonts w:ascii="Times New Roman" w:hAnsi="Times New Roman" w:cs="Times New Roman"/>
                <w:b/>
                <w:spacing w:val="-22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B</w:t>
            </w:r>
          </w:p>
        </w:tc>
        <w:tc>
          <w:tcPr>
            <w:tcW w:w="90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91" w:type="dxa"/>
            <w:gridSpan w:val="3"/>
          </w:tcPr>
          <w:p w:rsidR="006F3A82" w:rsidRPr="007F251D" w:rsidRDefault="00E32F17" w:rsidP="00B034DD">
            <w:pPr>
              <w:pStyle w:val="TableParagraph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58-66</w:t>
            </w:r>
          </w:p>
        </w:tc>
        <w:tc>
          <w:tcPr>
            <w:tcW w:w="120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4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58-66</w:t>
            </w:r>
          </w:p>
        </w:tc>
      </w:tr>
      <w:tr w:rsidR="006F3A82" w:rsidRPr="007F251D" w:rsidTr="00F633FD">
        <w:trPr>
          <w:gridAfter w:val="1"/>
          <w:wAfter w:w="141" w:type="dxa"/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5</w:t>
            </w:r>
          </w:p>
        </w:tc>
        <w:tc>
          <w:tcPr>
            <w:tcW w:w="3652" w:type="dxa"/>
          </w:tcPr>
          <w:p w:rsidR="00F633FD" w:rsidRDefault="00E32F17" w:rsidP="00B034DD">
            <w:pPr>
              <w:pStyle w:val="TableParagraph"/>
              <w:spacing w:line="508" w:lineRule="auto"/>
              <w:ind w:left="0" w:right="1619"/>
              <w:rPr>
                <w:rFonts w:ascii="Times New Roman" w:hAnsi="Times New Roman" w:cs="Times New Roman"/>
                <w:b/>
                <w:color w:val="339966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  <w:lang w:val="ru-RU"/>
              </w:rPr>
              <w:t xml:space="preserve">Номер счета получателя </w:t>
            </w:r>
          </w:p>
          <w:p w:rsidR="006F3A82" w:rsidRPr="000412FE" w:rsidRDefault="00E32F17" w:rsidP="00B034DD">
            <w:pPr>
              <w:pStyle w:val="TableParagraph"/>
              <w:spacing w:line="508" w:lineRule="auto"/>
              <w:ind w:left="0" w:right="1619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>Номер</w:t>
            </w:r>
            <w:r w:rsidRPr="000412FE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>рахунку</w:t>
            </w:r>
            <w:r w:rsidRPr="000412FE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  <w:lang w:val="ru-RU"/>
              </w:rPr>
              <w:t>одержувача</w:t>
            </w:r>
          </w:p>
          <w:p w:rsidR="006F3A82" w:rsidRPr="008D5F21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Account</w:t>
            </w:r>
            <w:r w:rsidRPr="008D5F21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number</w:t>
            </w:r>
            <w:r w:rsidRPr="008D5F21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of</w:t>
            </w:r>
            <w:r w:rsidRPr="008D5F21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recipient</w:t>
            </w:r>
          </w:p>
        </w:tc>
        <w:tc>
          <w:tcPr>
            <w:tcW w:w="2870" w:type="dxa"/>
            <w:gridSpan w:val="2"/>
          </w:tcPr>
          <w:p w:rsidR="00C65665" w:rsidRDefault="00E32F17" w:rsidP="00B034DD">
            <w:pPr>
              <w:pStyle w:val="TableParagraph"/>
              <w:spacing w:line="508" w:lineRule="auto"/>
              <w:ind w:left="0" w:right="1482"/>
              <w:rPr>
                <w:rFonts w:ascii="Times New Roman" w:hAnsi="Times New Roman" w:cs="Times New Roman"/>
                <w:b/>
                <w:color w:val="339966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  <w:lang w:val="ru-RU"/>
              </w:rPr>
              <w:t>Номер счета Б</w:t>
            </w:r>
          </w:p>
          <w:p w:rsidR="006F3A82" w:rsidRPr="007D3E66" w:rsidRDefault="00E32F17" w:rsidP="00B034DD">
            <w:pPr>
              <w:pStyle w:val="TableParagraph"/>
              <w:spacing w:line="508" w:lineRule="auto"/>
              <w:ind w:left="0" w:right="1482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D3E66">
              <w:rPr>
                <w:rFonts w:ascii="Times New Roman" w:hAnsi="Times New Roman" w:cs="Times New Roman"/>
                <w:b/>
                <w:color w:val="339966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>Номер</w:t>
            </w:r>
            <w:r w:rsidRPr="007D3E66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>рахунку</w:t>
            </w:r>
            <w:r w:rsidRPr="007D3E66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  <w:lang w:val="ru-RU"/>
              </w:rPr>
              <w:t>Б</w:t>
            </w:r>
          </w:p>
          <w:p w:rsidR="006F3A82" w:rsidRPr="007F251D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Account B number</w:t>
            </w:r>
          </w:p>
        </w:tc>
        <w:tc>
          <w:tcPr>
            <w:tcW w:w="905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N</w:t>
            </w:r>
          </w:p>
        </w:tc>
        <w:tc>
          <w:tcPr>
            <w:tcW w:w="1391" w:type="dxa"/>
            <w:gridSpan w:val="3"/>
          </w:tcPr>
          <w:p w:rsidR="006F3A82" w:rsidRPr="007F251D" w:rsidRDefault="00E32F17" w:rsidP="00B034DD">
            <w:pPr>
              <w:pStyle w:val="TableParagraph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67-85</w:t>
            </w:r>
          </w:p>
        </w:tc>
        <w:tc>
          <w:tcPr>
            <w:tcW w:w="120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40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67-85</w:t>
            </w:r>
          </w:p>
        </w:tc>
      </w:tr>
      <w:tr w:rsidR="006F3A82" w:rsidRPr="007F251D" w:rsidTr="00F633FD">
        <w:trPr>
          <w:gridAfter w:val="1"/>
          <w:wAfter w:w="141" w:type="dxa"/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получателя</w:t>
            </w:r>
          </w:p>
          <w:p w:rsidR="00F633FD" w:rsidRDefault="00E32F17" w:rsidP="00B034DD">
            <w:pPr>
              <w:pStyle w:val="TableParagraph"/>
              <w:spacing w:before="4" w:line="330" w:lineRule="atLeast"/>
              <w:ind w:left="0" w:right="2041"/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>IBAN одержувача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204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3"/>
              </w:rPr>
              <w:t xml:space="preserve"> IBAN of recipient</w:t>
            </w:r>
          </w:p>
        </w:tc>
        <w:tc>
          <w:tcPr>
            <w:tcW w:w="2870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 Б</w:t>
            </w:r>
          </w:p>
          <w:p w:rsidR="00C65665" w:rsidRDefault="00E32F17" w:rsidP="00B034DD">
            <w:pPr>
              <w:pStyle w:val="TableParagraph"/>
              <w:spacing w:before="4" w:line="330" w:lineRule="atLeast"/>
              <w:ind w:left="0" w:right="1954"/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 xml:space="preserve">IBAN Б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95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3"/>
              </w:rPr>
              <w:t>IBAN B</w:t>
            </w:r>
          </w:p>
        </w:tc>
        <w:tc>
          <w:tcPr>
            <w:tcW w:w="905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86-114</w:t>
            </w:r>
          </w:p>
        </w:tc>
        <w:tc>
          <w:tcPr>
            <w:tcW w:w="1204" w:type="dxa"/>
            <w:gridSpan w:val="2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697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3"/>
              </w:rPr>
              <w:t>86-114</w:t>
            </w:r>
          </w:p>
        </w:tc>
      </w:tr>
      <w:tr w:rsidR="006F3A82" w:rsidRPr="007F251D" w:rsidTr="00F633FD">
        <w:trPr>
          <w:gridAfter w:val="1"/>
          <w:wAfter w:w="141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Тип финансовой операции, всегда=1 (кредит)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 финансовой операции</w:t>
            </w:r>
          </w:p>
        </w:tc>
        <w:tc>
          <w:tcPr>
            <w:tcW w:w="905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3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115-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115</w:t>
            </w:r>
          </w:p>
        </w:tc>
        <w:tc>
          <w:tcPr>
            <w:tcW w:w="1204" w:type="dxa"/>
            <w:gridSpan w:val="2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495"/>
              <w:jc w:val="right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115-115</w:t>
            </w:r>
          </w:p>
        </w:tc>
      </w:tr>
      <w:tr w:rsidR="006F3A82" w:rsidRPr="007F251D" w:rsidTr="00F633FD">
        <w:trPr>
          <w:gridAfter w:val="1"/>
          <w:wAfter w:w="141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Тип фінансової операції, завжди =1 (кредит)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фінансової операції</w:t>
            </w:r>
          </w:p>
        </w:tc>
        <w:tc>
          <w:tcPr>
            <w:tcW w:w="905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91" w:type="dxa"/>
            <w:gridSpan w:val="3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 w:right="70"/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2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6F3A82" w:rsidRPr="007F251D" w:rsidTr="00F633FD">
        <w:trPr>
          <w:gridAfter w:val="1"/>
          <w:wAfter w:w="141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 of financial operation, Always=1 (credit)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Type of financial operation</w:t>
            </w:r>
          </w:p>
        </w:tc>
        <w:tc>
          <w:tcPr>
            <w:tcW w:w="905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91" w:type="dxa"/>
            <w:gridSpan w:val="3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204" w:type="dxa"/>
            <w:gridSpan w:val="2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(в копейках)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Сумма (в копейках)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116-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131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116-131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Сума (в копійках)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Сума (в копійках)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Amount (in kopecks)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Amount (in kopecks)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Вид документа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Вид документа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132-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133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132-133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Вид документа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Вид документа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 type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 type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134-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165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134-143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Номер документа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 number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 number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валюты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166-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168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144-146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валюти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валюти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Currency ID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Currency ID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169-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174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147-152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Дата документа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 date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 date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получения документа в банке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получения документа в банке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175-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180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153-158</w:t>
            </w:r>
          </w:p>
        </w:tc>
      </w:tr>
      <w:tr w:rsidR="006F3A82" w:rsidRPr="008D5F21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отримання документа в банку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отримання документа в банку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Date of document receipt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Date of document receipt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плательщика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А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181-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218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159-196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Найменування платника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Найменування А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Payer’s name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Name A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получателя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Б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219-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256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197-234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Найменування одержувача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Найменування Б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Recipient’s name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Name B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Назначение платежа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Назначение платежа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257-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416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235-394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Призначення платежу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Призначення платежу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Payment details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Payment details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Дополнительные реквизиты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Дополнительные реквизиты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417-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476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395-454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Додаткові реквізити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Додаткові реквізити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Additional requisites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Additional requisites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назначения платежа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назначения платежа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477-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479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455-457</w:t>
            </w:r>
          </w:p>
        </w:tc>
      </w:tr>
      <w:tr w:rsidR="006F3A82" w:rsidRPr="007F251D" w:rsidTr="00F633FD">
        <w:trPr>
          <w:gridAfter w:val="2"/>
          <w:wAfter w:w="309" w:type="dxa"/>
          <w:trHeight w:val="40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призначення платежу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Код  призначення платежу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 of payment details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ID of payment details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870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737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480-481</w:t>
            </w:r>
          </w:p>
        </w:tc>
        <w:tc>
          <w:tcPr>
            <w:tcW w:w="1204" w:type="dxa"/>
            <w:gridSpan w:val="3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458-459</w:t>
            </w: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3652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Идентификационный код плательщика  (код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Идентификационный код А  (код</w:t>
            </w:r>
          </w:p>
        </w:tc>
        <w:tc>
          <w:tcPr>
            <w:tcW w:w="737" w:type="dxa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482-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495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460-473</w:t>
            </w: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ЕГРПОУ)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ЕГРПОУ)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8D5F21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Ідентифікаційний код платника (код  ЄДРПОУ)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Ідентифікаційний код А (код ЄДРПОУ)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Payer’s ID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 in A side</w:t>
            </w:r>
          </w:p>
          <w:p w:rsidR="001810D2" w:rsidRPr="007F251D" w:rsidRDefault="001810D2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6F3A82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  <w:p w:rsidR="001810D2" w:rsidRPr="007F251D" w:rsidRDefault="001810D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left w:val="single" w:sz="4" w:space="0" w:color="C0C6D0"/>
              <w:bottom w:val="nil"/>
            </w:tcBorders>
          </w:tcPr>
          <w:p w:rsidR="001810D2" w:rsidRDefault="001810D2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w w:val="105"/>
                <w:sz w:val="13"/>
              </w:rPr>
            </w:pPr>
          </w:p>
          <w:p w:rsidR="001810D2" w:rsidRDefault="001810D2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w w:val="105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line="149" w:lineRule="exact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3652" w:type="dxa"/>
            <w:tcBorders>
              <w:bottom w:val="nil"/>
            </w:tcBorders>
          </w:tcPr>
          <w:p w:rsidR="001810D2" w:rsidRDefault="001810D2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w w:val="90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Идентификационный код получателя  (код</w:t>
            </w:r>
          </w:p>
        </w:tc>
        <w:tc>
          <w:tcPr>
            <w:tcW w:w="2870" w:type="dxa"/>
            <w:gridSpan w:val="2"/>
            <w:tcBorders>
              <w:bottom w:val="nil"/>
            </w:tcBorders>
          </w:tcPr>
          <w:p w:rsidR="001810D2" w:rsidRDefault="001810D2" w:rsidP="001810D2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w w:val="95"/>
                <w:sz w:val="13"/>
              </w:rPr>
            </w:pPr>
          </w:p>
          <w:p w:rsidR="006F3A82" w:rsidRPr="001810D2" w:rsidRDefault="00E32F17" w:rsidP="001810D2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b/>
                <w:sz w:val="13"/>
                <w:lang w:val="uk-UA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Идентификационный код Б (код</w:t>
            </w:r>
            <w:r w:rsidR="001810D2">
              <w:rPr>
                <w:rFonts w:ascii="Times New Roman" w:hAnsi="Times New Roman" w:cs="Times New Roman"/>
                <w:b/>
                <w:w w:val="95"/>
                <w:sz w:val="13"/>
                <w:lang w:val="uk-UA"/>
              </w:rPr>
              <w:t xml:space="preserve"> </w:t>
            </w:r>
          </w:p>
        </w:tc>
        <w:tc>
          <w:tcPr>
            <w:tcW w:w="737" w:type="dxa"/>
            <w:tcBorders>
              <w:bottom w:val="nil"/>
            </w:tcBorders>
          </w:tcPr>
          <w:p w:rsidR="001810D2" w:rsidRDefault="001810D2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w w:val="103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91" w:type="dxa"/>
            <w:gridSpan w:val="2"/>
            <w:tcBorders>
              <w:bottom w:val="nil"/>
            </w:tcBorders>
          </w:tcPr>
          <w:p w:rsidR="001810D2" w:rsidRDefault="001810D2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w w:val="105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line="149" w:lineRule="exact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496-</w:t>
            </w:r>
            <w:r w:rsidR="00856368" w:rsidRPr="007F251D">
              <w:rPr>
                <w:rFonts w:ascii="Times New Roman" w:hAnsi="Times New Roman" w:cs="Times New Roman"/>
                <w:w w:val="105"/>
                <w:sz w:val="13"/>
              </w:rPr>
              <w:t>509</w:t>
            </w:r>
          </w:p>
        </w:tc>
        <w:tc>
          <w:tcPr>
            <w:tcW w:w="1204" w:type="dxa"/>
            <w:gridSpan w:val="3"/>
            <w:tcBorders>
              <w:bottom w:val="nil"/>
              <w:right w:val="single" w:sz="4" w:space="0" w:color="C0C6D0"/>
            </w:tcBorders>
          </w:tcPr>
          <w:p w:rsidR="001810D2" w:rsidRDefault="001810D2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w w:val="105"/>
                <w:sz w:val="13"/>
              </w:rPr>
            </w:pPr>
          </w:p>
          <w:p w:rsidR="006F3A82" w:rsidRPr="007F251D" w:rsidRDefault="00E32F17" w:rsidP="00B034DD">
            <w:pPr>
              <w:pStyle w:val="TableParagraph"/>
              <w:spacing w:line="149" w:lineRule="exact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474-487</w:t>
            </w:r>
          </w:p>
        </w:tc>
      </w:tr>
      <w:tr w:rsidR="006F3A82" w:rsidRPr="007F251D" w:rsidTr="00F633FD">
        <w:trPr>
          <w:gridAfter w:val="2"/>
          <w:wAfter w:w="309" w:type="dxa"/>
          <w:trHeight w:val="24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ЕГРПОУ)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ЕГРПОУ)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8D5F21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652" w:type="dxa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Ідентифікаційний код одержувача (код ЄДРПОУ)</w:t>
            </w:r>
          </w:p>
        </w:tc>
        <w:tc>
          <w:tcPr>
            <w:tcW w:w="2870" w:type="dxa"/>
            <w:gridSpan w:val="2"/>
            <w:tcBorders>
              <w:top w:val="nil"/>
              <w:bottom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Ідентифікаційний код Б (код ЄДРПОУ)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1391" w:type="dxa"/>
            <w:gridSpan w:val="2"/>
            <w:tcBorders>
              <w:top w:val="nil"/>
              <w:bottom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1204" w:type="dxa"/>
            <w:gridSpan w:val="3"/>
            <w:tcBorders>
              <w:top w:val="nil"/>
              <w:bottom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</w:tr>
      <w:tr w:rsidR="006F3A82" w:rsidRPr="007F251D" w:rsidTr="00F633FD">
        <w:trPr>
          <w:gridAfter w:val="2"/>
          <w:wAfter w:w="309" w:type="dxa"/>
          <w:trHeight w:val="320"/>
        </w:trPr>
        <w:tc>
          <w:tcPr>
            <w:tcW w:w="291" w:type="dxa"/>
            <w:tcBorders>
              <w:top w:val="nil"/>
              <w:lef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  <w:lang w:val="ru-RU"/>
              </w:rPr>
            </w:pPr>
          </w:p>
        </w:tc>
        <w:tc>
          <w:tcPr>
            <w:tcW w:w="3652" w:type="dxa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Recipient’s ID</w:t>
            </w:r>
          </w:p>
        </w:tc>
        <w:tc>
          <w:tcPr>
            <w:tcW w:w="2870" w:type="dxa"/>
            <w:gridSpan w:val="2"/>
            <w:tcBorders>
              <w:top w:val="nil"/>
            </w:tcBorders>
          </w:tcPr>
          <w:p w:rsidR="006F3A82" w:rsidRPr="007F251D" w:rsidRDefault="00E32F17" w:rsidP="00B034DD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ID in B side</w:t>
            </w:r>
          </w:p>
        </w:tc>
        <w:tc>
          <w:tcPr>
            <w:tcW w:w="737" w:type="dxa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391" w:type="dxa"/>
            <w:gridSpan w:val="2"/>
            <w:tcBorders>
              <w:top w:val="nil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204" w:type="dxa"/>
            <w:gridSpan w:val="3"/>
            <w:tcBorders>
              <w:top w:val="nil"/>
              <w:right w:val="single" w:sz="4" w:space="0" w:color="C0C6D0"/>
            </w:tcBorders>
          </w:tcPr>
          <w:p w:rsidR="006F3A82" w:rsidRPr="007F251D" w:rsidRDefault="006F3A82" w:rsidP="00B034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2"/>
              </w:rPr>
            </w:pPr>
          </w:p>
        </w:tc>
      </w:tr>
      <w:tr w:rsidR="006F3A82" w:rsidRPr="007F251D" w:rsidTr="00F633FD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3652" w:type="dxa"/>
          </w:tcPr>
          <w:p w:rsidR="001810D2" w:rsidRDefault="00E32F17" w:rsidP="00B034DD">
            <w:pPr>
              <w:pStyle w:val="TableParagraph"/>
              <w:spacing w:before="71" w:line="508" w:lineRule="auto"/>
              <w:ind w:left="0" w:right="1243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Уникальный номер документа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124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Унікальний номер документа</w:t>
            </w:r>
          </w:p>
          <w:p w:rsidR="006F3A82" w:rsidRPr="001810D2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1810D2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identifier</w:t>
            </w:r>
          </w:p>
        </w:tc>
        <w:tc>
          <w:tcPr>
            <w:tcW w:w="2615" w:type="dxa"/>
          </w:tcPr>
          <w:p w:rsidR="001810D2" w:rsidRDefault="00E32F17" w:rsidP="00B034DD">
            <w:pPr>
              <w:pStyle w:val="TableParagraph"/>
              <w:spacing w:before="71" w:line="508" w:lineRule="auto"/>
              <w:ind w:left="0"/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Уникальный номер документа </w:t>
            </w:r>
          </w:p>
          <w:p w:rsidR="006F3A82" w:rsidRPr="007F251D" w:rsidRDefault="00E32F17" w:rsidP="00B034DD">
            <w:pPr>
              <w:pStyle w:val="TableParagraph"/>
              <w:spacing w:before="71" w:line="508" w:lineRule="auto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Унікальний номер документа</w:t>
            </w:r>
          </w:p>
          <w:p w:rsidR="006F3A82" w:rsidRPr="001810D2" w:rsidRDefault="00E32F17" w:rsidP="00B034DD">
            <w:pPr>
              <w:pStyle w:val="TableParagraph"/>
              <w:spacing w:before="0" w:line="158" w:lineRule="exact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Document</w:t>
            </w:r>
            <w:r w:rsidRPr="001810D2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identifier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510-</w:t>
            </w:r>
            <w:r w:rsidR="007071F3"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518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488-496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519-524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497-502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525-526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503-504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527-534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505-512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535-598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513-576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599-610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577-588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611-616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589-594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617-620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595-598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621-624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599-602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625-636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603-614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637-642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615-620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643-646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621-624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34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647-650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625-628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35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651-662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629-640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36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663-668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641-646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37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669-672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647-650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 w:right="1749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 w:right="1357"/>
              <w:jc w:val="right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103"/>
                <w:sz w:val="13"/>
              </w:rPr>
              <w:t>—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T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673-676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651-654</w:t>
            </w:r>
          </w:p>
        </w:tc>
      </w:tr>
      <w:tr w:rsidR="006F3A82" w:rsidRPr="007F251D" w:rsidTr="00F633FD">
        <w:trPr>
          <w:trHeight w:val="9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39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Дата  проводки документа</w:t>
            </w:r>
          </w:p>
          <w:p w:rsidR="00F633FD" w:rsidRDefault="00E32F17" w:rsidP="00B034DD">
            <w:pPr>
              <w:pStyle w:val="TableParagraph"/>
              <w:spacing w:before="4" w:line="330" w:lineRule="atLeast"/>
              <w:ind w:left="0" w:right="1243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>Дата проведення документа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1243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Date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payment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posting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  <w:lang w:val="ru-RU"/>
              </w:rPr>
              <w:t>Дата  проводки документа</w:t>
            </w:r>
          </w:p>
          <w:p w:rsidR="001810D2" w:rsidRDefault="00E32F17" w:rsidP="00B034DD">
            <w:pPr>
              <w:pStyle w:val="TableParagraph"/>
              <w:spacing w:before="4" w:line="330" w:lineRule="atLeast"/>
              <w:ind w:left="0" w:right="461"/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Дата проведення документа </w:t>
            </w:r>
          </w:p>
          <w:p w:rsidR="006F3A82" w:rsidRPr="007F251D" w:rsidRDefault="00E32F17" w:rsidP="00B034DD">
            <w:pPr>
              <w:pStyle w:val="TableParagraph"/>
              <w:spacing w:before="4" w:line="330" w:lineRule="atLeast"/>
              <w:ind w:left="0" w:right="461"/>
              <w:rPr>
                <w:rFonts w:ascii="Times New Roman" w:hAnsi="Times New Roman" w:cs="Times New Roman"/>
                <w:b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Date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payment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posting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677-682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655-660</w:t>
            </w:r>
          </w:p>
        </w:tc>
      </w:tr>
      <w:tr w:rsidR="006F3A82" w:rsidRPr="007F251D" w:rsidTr="00F633FD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</w:t>
            </w:r>
          </w:p>
        </w:tc>
        <w:tc>
          <w:tcPr>
            <w:tcW w:w="365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CR+LF</w:t>
            </w:r>
          </w:p>
        </w:tc>
        <w:tc>
          <w:tcPr>
            <w:tcW w:w="261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CR+LF</w:t>
            </w:r>
          </w:p>
        </w:tc>
        <w:tc>
          <w:tcPr>
            <w:tcW w:w="1160" w:type="dxa"/>
            <w:gridSpan w:val="3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  <w:tc>
          <w:tcPr>
            <w:tcW w:w="1249" w:type="dxa"/>
            <w:gridSpan w:val="2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683-684</w:t>
            </w:r>
          </w:p>
        </w:tc>
        <w:tc>
          <w:tcPr>
            <w:tcW w:w="1487" w:type="dxa"/>
            <w:gridSpan w:val="4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8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661-662</w:t>
            </w:r>
          </w:p>
        </w:tc>
      </w:tr>
    </w:tbl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082CAE" w:rsidRPr="007F251D" w:rsidRDefault="00082CAE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B034DD">
      <w:pPr>
        <w:pStyle w:val="a3"/>
        <w:rPr>
          <w:rFonts w:ascii="Times New Roman" w:hAnsi="Times New Roman" w:cs="Times New Roman"/>
          <w:sz w:val="20"/>
        </w:rPr>
      </w:pPr>
    </w:p>
    <w:p w:rsidR="00CF3B26" w:rsidRPr="007F251D" w:rsidRDefault="00CF3B26" w:rsidP="00C65665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CF3B26" w:rsidRPr="007F251D" w:rsidRDefault="00CF3B26" w:rsidP="00C65665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6F3A82" w:rsidRPr="007F251D" w:rsidRDefault="00A4534A" w:rsidP="00B034DD">
      <w:pPr>
        <w:pStyle w:val="4"/>
        <w:ind w:left="0"/>
        <w:rPr>
          <w:rFonts w:ascii="Times New Roman" w:hAnsi="Times New Roman" w:cs="Times New Roman"/>
          <w:w w:val="95"/>
          <w:sz w:val="28"/>
          <w:szCs w:val="28"/>
        </w:rPr>
      </w:pPr>
      <w:bookmarkStart w:id="263" w:name="CSV_SME"/>
      <w:bookmarkStart w:id="264" w:name="_bookmark123"/>
      <w:bookmarkStart w:id="265" w:name="DBF___"/>
      <w:bookmarkStart w:id="266" w:name="_bookmark124"/>
      <w:bookmarkStart w:id="267" w:name="_Toc17464001"/>
      <w:bookmarkStart w:id="268" w:name="_Toc17472173"/>
      <w:bookmarkStart w:id="269" w:name="_Toc17885892"/>
      <w:bookmarkEnd w:id="263"/>
      <w:bookmarkEnd w:id="264"/>
      <w:bookmarkEnd w:id="265"/>
      <w:bookmarkEnd w:id="266"/>
      <w:r w:rsidRPr="007F251D">
        <w:rPr>
          <w:rFonts w:ascii="Times New Roman" w:hAnsi="Times New Roman" w:cs="Times New Roman"/>
          <w:w w:val="95"/>
          <w:sz w:val="28"/>
          <w:szCs w:val="28"/>
        </w:rPr>
        <w:t xml:space="preserve">1.2.5.2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DBF</w:t>
      </w:r>
      <w:bookmarkEnd w:id="267"/>
      <w:bookmarkEnd w:id="268"/>
      <w:bookmarkEnd w:id="269"/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ab/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b/>
          <w:sz w:val="9"/>
          <w:lang w:val="ru-RU"/>
        </w:rPr>
      </w:pPr>
    </w:p>
    <w:p w:rsidR="006F3A82" w:rsidRPr="007F251D" w:rsidRDefault="00E32F17" w:rsidP="00B034DD">
      <w:pPr>
        <w:pStyle w:val="a3"/>
        <w:spacing w:before="100" w:line="268" w:lineRule="auto"/>
        <w:ind w:right="109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В названии файла по умолчанию будет указана дата запроса либо даты периода, за который был подан запрос на формирование выписки. Дата указывается в формате </w:t>
      </w:r>
      <w:r w:rsidRPr="007F251D">
        <w:rPr>
          <w:rFonts w:ascii="Times New Roman" w:hAnsi="Times New Roman" w:cs="Times New Roman"/>
          <w:b/>
          <w:lang w:val="ru-RU"/>
        </w:rPr>
        <w:t xml:space="preserve">ГГММДД. </w:t>
      </w:r>
      <w:r w:rsidRPr="007F251D">
        <w:rPr>
          <w:rFonts w:ascii="Times New Roman" w:hAnsi="Times New Roman" w:cs="Times New Roman"/>
          <w:lang w:val="ru-RU"/>
        </w:rPr>
        <w:t>Например, если в запросе было указано число 11.05.2012, название файла будет иметь вид «120511». Если был подан запрос на формирование выписки за определенный период, тогда существует 2 варианта сохранения файла: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4"/>
        <w:numPr>
          <w:ilvl w:val="1"/>
          <w:numId w:val="2"/>
        </w:numPr>
        <w:tabs>
          <w:tab w:val="left" w:pos="700"/>
        </w:tabs>
        <w:spacing w:before="1" w:line="268" w:lineRule="auto"/>
        <w:ind w:left="0" w:right="254"/>
        <w:rPr>
          <w:rFonts w:ascii="Times New Roman" w:hAnsi="Times New Roman" w:cs="Times New Roman"/>
          <w:sz w:val="15"/>
          <w:lang w:val="ru-RU"/>
        </w:rPr>
      </w:pPr>
      <w:r w:rsidRPr="007F251D">
        <w:rPr>
          <w:rFonts w:ascii="Times New Roman" w:hAnsi="Times New Roman" w:cs="Times New Roman"/>
          <w:sz w:val="15"/>
          <w:lang w:val="ru-RU"/>
        </w:rPr>
        <w:t>С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разбивкой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файлов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датам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-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результате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получится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столько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файлов,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сколько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дат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соответствует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поданному</w:t>
      </w:r>
      <w:r w:rsidRPr="007F251D">
        <w:rPr>
          <w:rFonts w:ascii="Times New Roman" w:hAnsi="Times New Roman" w:cs="Times New Roman"/>
          <w:spacing w:val="-6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запросу. Например, если в запросе был указан период, которому соответствует 3 документа: 1.07.2012, 4.07.2012, 6.07.2012, тогда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будет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сформировано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3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файла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с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названиями: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«120701»,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«120704»,</w:t>
      </w:r>
      <w:r w:rsidRPr="007F251D">
        <w:rPr>
          <w:rFonts w:ascii="Times New Roman" w:hAnsi="Times New Roman" w:cs="Times New Roman"/>
          <w:spacing w:val="-8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«120706».</w:t>
      </w:r>
    </w:p>
    <w:p w:rsidR="006F3A82" w:rsidRPr="007F251D" w:rsidRDefault="00E32F17" w:rsidP="00B034DD">
      <w:pPr>
        <w:pStyle w:val="a4"/>
        <w:numPr>
          <w:ilvl w:val="1"/>
          <w:numId w:val="2"/>
        </w:numPr>
        <w:tabs>
          <w:tab w:val="left" w:pos="700"/>
        </w:tabs>
        <w:spacing w:before="0" w:line="266" w:lineRule="auto"/>
        <w:ind w:left="0" w:right="104"/>
        <w:rPr>
          <w:rFonts w:ascii="Times New Roman" w:hAnsi="Times New Roman" w:cs="Times New Roman"/>
          <w:sz w:val="15"/>
        </w:rPr>
      </w:pPr>
      <w:r w:rsidRPr="007F251D">
        <w:rPr>
          <w:rFonts w:ascii="Times New Roman" w:hAnsi="Times New Roman" w:cs="Times New Roman"/>
          <w:sz w:val="15"/>
          <w:lang w:val="ru-RU"/>
        </w:rPr>
        <w:t>В один файл (дополнительная функциональность) - в результате будет создан один файл, в наименовании которого в качестве первой даты будет указана минимальная дата проводки документа из имеющихся в списке, в качестве второй - максимальная дата. Дата указывается в формате ГГГГММДД. Например, поданному запросу соответствует 3 документа: первый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проведен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16.05.2013,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второй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18.05.2013,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третий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  <w:lang w:val="ru-RU"/>
        </w:rPr>
        <w:t>23.05.2013.</w:t>
      </w:r>
      <w:r w:rsidRPr="007F251D">
        <w:rPr>
          <w:rFonts w:ascii="Times New Roman" w:hAnsi="Times New Roman" w:cs="Times New Roman"/>
          <w:spacing w:val="-9"/>
          <w:sz w:val="15"/>
          <w:lang w:val="ru-RU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Имя</w:t>
      </w:r>
      <w:r w:rsidRPr="007F251D">
        <w:rPr>
          <w:rFonts w:ascii="Times New Roman" w:hAnsi="Times New Roman" w:cs="Times New Roman"/>
          <w:spacing w:val="-9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файла</w:t>
      </w:r>
      <w:r w:rsidRPr="007F251D">
        <w:rPr>
          <w:rFonts w:ascii="Times New Roman" w:hAnsi="Times New Roman" w:cs="Times New Roman"/>
          <w:spacing w:val="-9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будет</w:t>
      </w:r>
      <w:r w:rsidRPr="007F251D">
        <w:rPr>
          <w:rFonts w:ascii="Times New Roman" w:hAnsi="Times New Roman" w:cs="Times New Roman"/>
          <w:spacing w:val="-9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иметь</w:t>
      </w:r>
      <w:r w:rsidRPr="007F251D">
        <w:rPr>
          <w:rFonts w:ascii="Times New Roman" w:hAnsi="Times New Roman" w:cs="Times New Roman"/>
          <w:spacing w:val="-9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вид</w:t>
      </w:r>
      <w:r w:rsidRPr="007F251D">
        <w:rPr>
          <w:rFonts w:ascii="Times New Roman" w:hAnsi="Times New Roman" w:cs="Times New Roman"/>
          <w:spacing w:val="-9"/>
          <w:sz w:val="15"/>
        </w:rPr>
        <w:t xml:space="preserve"> </w:t>
      </w:r>
      <w:r w:rsidRPr="007F251D">
        <w:rPr>
          <w:rFonts w:ascii="Times New Roman" w:hAnsi="Times New Roman" w:cs="Times New Roman"/>
          <w:sz w:val="15"/>
        </w:rPr>
        <w:t>«20130516_20130523».</w:t>
      </w:r>
    </w:p>
    <w:p w:rsidR="006F3A82" w:rsidRPr="007F251D" w:rsidRDefault="006F3A82" w:rsidP="00B034DD">
      <w:pPr>
        <w:pStyle w:val="a3"/>
        <w:spacing w:before="12"/>
        <w:rPr>
          <w:rFonts w:ascii="Times New Roman" w:hAnsi="Times New Roman" w:cs="Times New Roman"/>
          <w:sz w:val="13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Экспортированный файл будет содержать данные в кодировке, которая была выбрана при сохранении выписки в файл.</w:t>
      </w:r>
    </w:p>
    <w:p w:rsidR="006F3A82" w:rsidRPr="007F251D" w:rsidRDefault="006F3A82" w:rsidP="00B034DD">
      <w:pPr>
        <w:pStyle w:val="a3"/>
        <w:spacing w:before="10" w:after="1"/>
        <w:rPr>
          <w:rFonts w:ascii="Times New Roman" w:hAnsi="Times New Roman" w:cs="Times New Roman"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542"/>
        <w:gridCol w:w="3693"/>
        <w:gridCol w:w="964"/>
        <w:gridCol w:w="1381"/>
      </w:tblGrid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Наименование поля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Тип данных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Макс. длина поля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N_DOC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 / 10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MFO_DB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банка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RR_DB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Счет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IBAN_DB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lastRenderedPageBreak/>
              <w:t>5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NAIM_D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OKPO_DB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Ид. код плательщика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MFO_CR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банка получателя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RR_K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Счет получателя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IBAN_K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получателя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NAIM_K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получателя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40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OKPO_CR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Ид. код получателя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SUM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документа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SUMEQ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документа в гривневом эквиваленте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PRIZN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Назначение платежа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DAT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документа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DAT_PR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проводки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KOD_VAL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 документа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OPERAT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операции: 1 – дебет; 2 – кредит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DAT_GN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генерации файла экспорта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DAT_ARC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Текущий операционный день банка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1542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TIM_PR</w:t>
            </w:r>
          </w:p>
        </w:tc>
        <w:tc>
          <w:tcPr>
            <w:tcW w:w="3693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Время проводки документа в формате -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hh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: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mm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: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ss</w:t>
            </w:r>
          </w:p>
        </w:tc>
        <w:tc>
          <w:tcPr>
            <w:tcW w:w="964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  <w:tc>
          <w:tcPr>
            <w:tcW w:w="1381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</w:tr>
    </w:tbl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</w:rPr>
      </w:pPr>
    </w:p>
    <w:p w:rsidR="006F3A82" w:rsidRPr="007F251D" w:rsidRDefault="006F3A82" w:rsidP="00B034DD">
      <w:pPr>
        <w:pStyle w:val="a3"/>
        <w:spacing w:before="3"/>
        <w:rPr>
          <w:rFonts w:ascii="Times New Roman" w:hAnsi="Times New Roman" w:cs="Times New Roman"/>
          <w:sz w:val="26"/>
        </w:rPr>
      </w:pPr>
    </w:p>
    <w:p w:rsidR="006F3A82" w:rsidRPr="007F251D" w:rsidRDefault="00E32F17" w:rsidP="00B034DD">
      <w:pPr>
        <w:pStyle w:val="a3"/>
        <w:spacing w:line="268" w:lineRule="auto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b/>
          <w:lang w:val="ru-RU"/>
        </w:rPr>
        <w:t>Прмечание.</w:t>
      </w:r>
      <w:r w:rsidRPr="007F251D">
        <w:rPr>
          <w:rFonts w:ascii="Times New Roman" w:hAnsi="Times New Roman" w:cs="Times New Roman"/>
          <w:b/>
          <w:spacing w:val="-11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файле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выписки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длина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поля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«Номер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документа»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регулируется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настройкой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клиентских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мест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(по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умолчанию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–</w:t>
      </w:r>
      <w:r w:rsidRPr="007F251D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32 символа,</w:t>
      </w:r>
      <w:r w:rsidRPr="007F251D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</w:t>
      </w:r>
      <w:r w:rsidRPr="007F251D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режиме</w:t>
      </w:r>
      <w:r w:rsidRPr="007F251D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«короткий</w:t>
      </w:r>
      <w:r w:rsidRPr="007F251D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номер»</w:t>
      </w:r>
      <w:r w:rsidRPr="007F251D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–</w:t>
      </w:r>
      <w:r w:rsidRPr="007F251D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10</w:t>
      </w:r>
      <w:r w:rsidRPr="007F251D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символов)</w:t>
      </w:r>
    </w:p>
    <w:p w:rsidR="006F3A82" w:rsidRPr="007F251D" w:rsidRDefault="006F3A82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082CAE" w:rsidRPr="007F251D" w:rsidRDefault="00082CAE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082CAE" w:rsidRPr="007F251D" w:rsidRDefault="00082CAE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082CAE" w:rsidRPr="007F251D" w:rsidRDefault="00082CAE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082CAE" w:rsidRDefault="00082CAE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C65665">
      <w:pPr>
        <w:pStyle w:val="a3"/>
        <w:spacing w:before="8"/>
        <w:jc w:val="center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F633FD" w:rsidRPr="007F251D" w:rsidRDefault="00F633FD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082CAE" w:rsidRPr="007F251D" w:rsidRDefault="00082CAE" w:rsidP="00B034DD">
      <w:pPr>
        <w:pStyle w:val="a3"/>
        <w:spacing w:before="8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A4534A" w:rsidP="00B034DD">
      <w:pPr>
        <w:pStyle w:val="4"/>
        <w:ind w:left="0"/>
        <w:rPr>
          <w:rFonts w:ascii="Times New Roman" w:hAnsi="Times New Roman" w:cs="Times New Roman"/>
          <w:w w:val="95"/>
          <w:sz w:val="28"/>
          <w:szCs w:val="28"/>
          <w:lang w:val="ru-RU"/>
        </w:rPr>
      </w:pPr>
      <w:bookmarkStart w:id="270" w:name="DBF_(альтернативный)"/>
      <w:bookmarkStart w:id="271" w:name="_bookmark125"/>
      <w:bookmarkStart w:id="272" w:name="_Toc17464002"/>
      <w:bookmarkStart w:id="273" w:name="_Toc17472174"/>
      <w:bookmarkStart w:id="274" w:name="_Toc17885893"/>
      <w:bookmarkEnd w:id="270"/>
      <w:bookmarkEnd w:id="271"/>
      <w:r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1.2.5.3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DBF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 (альтернативный)</w:t>
      </w:r>
      <w:bookmarkEnd w:id="272"/>
      <w:bookmarkEnd w:id="273"/>
      <w:bookmarkEnd w:id="274"/>
    </w:p>
    <w:p w:rsidR="006F3A82" w:rsidRPr="007F251D" w:rsidRDefault="00E32F17" w:rsidP="00B034DD">
      <w:pPr>
        <w:pStyle w:val="a3"/>
        <w:spacing w:before="208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В выписке учитываются только документы в нац. валюте.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2"/>
          <w:lang w:val="ru-RU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184"/>
        <w:gridCol w:w="2098"/>
        <w:gridCol w:w="955"/>
      </w:tblGrid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12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4"/>
                <w:sz w:val="13"/>
              </w:rPr>
              <w:t>№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Название поля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Описание  поля выписки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6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Длина поля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DOC_DAY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в формате 'дд/мм/гггг'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NUMBER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документа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1"/>
                <w:sz w:val="13"/>
              </w:rPr>
              <w:t>A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Клиент 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3"/>
                <w:sz w:val="13"/>
              </w:rPr>
              <w:t>B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Клиент Б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80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OKPO_A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ОКПО 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OKPO_B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ОКПО Б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ACCOUNT_A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Счёт клиента 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IBAN_A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клиента 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8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ACCOUNT_B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Счёт клиента Б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15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10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sz w:val="13"/>
              </w:rPr>
              <w:t>IBAN_B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IBAN клиента Б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339966"/>
                <w:w w:val="105"/>
                <w:sz w:val="13"/>
              </w:rPr>
              <w:t>29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BANK_A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Банк 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BANK_B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Банк Б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38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MFO_A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MFO_B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МФО Б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CITY_A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Город банка 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CITY_B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Город банка Б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25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</w:tr>
      <w:tr w:rsidR="006F3A82" w:rsidRPr="007F251D">
        <w:trPr>
          <w:trHeight w:val="300"/>
        </w:trPr>
        <w:tc>
          <w:tcPr>
            <w:tcW w:w="305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39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118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DETAILS</w:t>
            </w:r>
          </w:p>
        </w:tc>
        <w:tc>
          <w:tcPr>
            <w:tcW w:w="2098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Детали платежа</w:t>
            </w:r>
          </w:p>
        </w:tc>
        <w:tc>
          <w:tcPr>
            <w:tcW w:w="955" w:type="dxa"/>
          </w:tcPr>
          <w:p w:rsidR="006F3A82" w:rsidRPr="007F251D" w:rsidRDefault="00E32F17" w:rsidP="00B034DD">
            <w:pPr>
              <w:pStyle w:val="TableParagraph"/>
              <w:ind w:left="0" w:right="35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160</w:t>
            </w:r>
          </w:p>
        </w:tc>
      </w:tr>
    </w:tbl>
    <w:p w:rsidR="006F3A82" w:rsidRPr="007F251D" w:rsidRDefault="006F3A82" w:rsidP="00B034DD">
      <w:pPr>
        <w:jc w:val="center"/>
        <w:rPr>
          <w:rFonts w:ascii="Times New Roman" w:hAnsi="Times New Roman" w:cs="Times New Roman"/>
          <w:sz w:val="13"/>
        </w:rPr>
        <w:sectPr w:rsidR="006F3A82" w:rsidRPr="007F251D" w:rsidSect="00B034DD">
          <w:footerReference w:type="default" r:id="rId20"/>
          <w:pgSz w:w="11907" w:h="16839" w:code="9"/>
          <w:pgMar w:top="567" w:right="567" w:bottom="380" w:left="907" w:header="0" w:footer="189" w:gutter="0"/>
          <w:cols w:space="720"/>
          <w:docGrid w:linePitch="299"/>
        </w:sectPr>
      </w:pPr>
    </w:p>
    <w:p w:rsidR="006F3A82" w:rsidRPr="007F251D" w:rsidRDefault="00A4534A" w:rsidP="00B034DD">
      <w:pPr>
        <w:pStyle w:val="4"/>
        <w:ind w:left="0"/>
        <w:rPr>
          <w:rFonts w:ascii="Times New Roman" w:hAnsi="Times New Roman" w:cs="Times New Roman"/>
          <w:w w:val="95"/>
          <w:sz w:val="28"/>
          <w:szCs w:val="28"/>
        </w:rPr>
      </w:pPr>
      <w:bookmarkStart w:id="275" w:name="iBank2_"/>
      <w:bookmarkStart w:id="276" w:name="_bookmark126"/>
      <w:bookmarkStart w:id="277" w:name="XLS___"/>
      <w:bookmarkStart w:id="278" w:name="_bookmark131"/>
      <w:bookmarkStart w:id="279" w:name="_Toc17464003"/>
      <w:bookmarkStart w:id="280" w:name="_Toc17472175"/>
      <w:bookmarkStart w:id="281" w:name="_Toc17885894"/>
      <w:bookmarkEnd w:id="275"/>
      <w:bookmarkEnd w:id="276"/>
      <w:bookmarkEnd w:id="277"/>
      <w:bookmarkEnd w:id="278"/>
      <w:r w:rsidRPr="007F251D">
        <w:rPr>
          <w:rFonts w:ascii="Times New Roman" w:hAnsi="Times New Roman" w:cs="Times New Roman"/>
          <w:w w:val="95"/>
          <w:sz w:val="28"/>
          <w:szCs w:val="28"/>
        </w:rPr>
        <w:lastRenderedPageBreak/>
        <w:t xml:space="preserve">1.2.5.4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XLS</w:t>
      </w:r>
      <w:bookmarkEnd w:id="279"/>
      <w:bookmarkEnd w:id="280"/>
      <w:bookmarkEnd w:id="281"/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ab/>
      </w:r>
    </w:p>
    <w:p w:rsidR="006F3A82" w:rsidRPr="007F251D" w:rsidRDefault="00EC4251" w:rsidP="00B034DD">
      <w:pPr>
        <w:pStyle w:val="a3"/>
        <w:spacing w:before="100" w:line="266" w:lineRule="auto"/>
        <w:ind w:right="4429"/>
        <w:rPr>
          <w:rFonts w:ascii="Times New Roman" w:hAnsi="Times New Roman" w:cs="Times New Roman"/>
        </w:rPr>
      </w:pPr>
      <w:hyperlink w:anchor="_bookmark132" w:history="1">
        <w:r w:rsidR="00E32F17" w:rsidRPr="007F251D">
          <w:rPr>
            <w:rFonts w:ascii="Times New Roman" w:hAnsi="Times New Roman" w:cs="Times New Roman"/>
            <w:color w:val="0052CC"/>
          </w:rPr>
          <w:t>RU_Экспорт электронной выписки в XLS-файл</w:t>
        </w:r>
      </w:hyperlink>
      <w:r w:rsidR="00E32F17" w:rsidRPr="007F251D">
        <w:rPr>
          <w:rFonts w:ascii="Times New Roman" w:hAnsi="Times New Roman" w:cs="Times New Roman"/>
          <w:color w:val="0052CC"/>
        </w:rPr>
        <w:t xml:space="preserve"> </w:t>
      </w:r>
      <w:hyperlink w:anchor="_bookmark133" w:history="1">
        <w:r w:rsidR="00E32F17" w:rsidRPr="007F251D">
          <w:rPr>
            <w:rFonts w:ascii="Times New Roman" w:hAnsi="Times New Roman" w:cs="Times New Roman"/>
            <w:color w:val="0052CC"/>
          </w:rPr>
          <w:t>UA_Експорт електронної виписки до XLS-файлу</w:t>
        </w:r>
      </w:hyperlink>
      <w:r w:rsidR="00E32F17" w:rsidRPr="007F251D">
        <w:rPr>
          <w:rFonts w:ascii="Times New Roman" w:hAnsi="Times New Roman" w:cs="Times New Roman"/>
          <w:color w:val="0052CC"/>
        </w:rPr>
        <w:t xml:space="preserve"> </w:t>
      </w:r>
      <w:hyperlink w:anchor="_bookmark134" w:history="1">
        <w:r w:rsidR="00E32F17" w:rsidRPr="007F251D">
          <w:rPr>
            <w:rFonts w:ascii="Times New Roman" w:hAnsi="Times New Roman" w:cs="Times New Roman"/>
            <w:color w:val="0052CC"/>
          </w:rPr>
          <w:t>EN_Export into XLS file</w:t>
        </w:r>
      </w:hyperlink>
    </w:p>
    <w:p w:rsidR="006F3A82" w:rsidRPr="007F251D" w:rsidRDefault="00EC4251" w:rsidP="00B034DD">
      <w:pPr>
        <w:pStyle w:val="a3"/>
        <w:rPr>
          <w:rFonts w:ascii="Times New Roman" w:hAnsi="Times New Roman" w:cs="Times New Roman"/>
          <w:lang w:val="ru-RU"/>
        </w:rPr>
      </w:pPr>
      <w:hyperlink w:anchor="_bookmark135" w:history="1">
        <w:r w:rsidR="00E32F17" w:rsidRPr="007F251D">
          <w:rPr>
            <w:rFonts w:ascii="Times New Roman" w:hAnsi="Times New Roman" w:cs="Times New Roman"/>
            <w:color w:val="0052CC"/>
            <w:lang w:val="ru-RU"/>
          </w:rPr>
          <w:t xml:space="preserve">Таблица | Таблиця | </w:t>
        </w:r>
        <w:r w:rsidR="00E32F17" w:rsidRPr="007F251D">
          <w:rPr>
            <w:rFonts w:ascii="Times New Roman" w:hAnsi="Times New Roman" w:cs="Times New Roman"/>
            <w:color w:val="0052CC"/>
          </w:rPr>
          <w:t>Table</w:t>
        </w:r>
      </w:hyperlink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bookmarkStart w:id="282" w:name="_bookmark132"/>
      <w:bookmarkStart w:id="283" w:name="_Toc17464004"/>
      <w:bookmarkEnd w:id="282"/>
      <w:r w:rsidRPr="007F251D">
        <w:rPr>
          <w:rFonts w:ascii="Times New Roman" w:hAnsi="Times New Roman" w:cs="Times New Roman"/>
        </w:rPr>
        <w:t>RU</w:t>
      </w:r>
      <w:r w:rsidRPr="007F251D">
        <w:rPr>
          <w:rFonts w:ascii="Times New Roman" w:hAnsi="Times New Roman" w:cs="Times New Roman"/>
          <w:lang w:val="ru-RU"/>
        </w:rPr>
        <w:t xml:space="preserve">_Экспорт электронной выписки в </w:t>
      </w:r>
      <w:r w:rsidRPr="007F251D">
        <w:rPr>
          <w:rFonts w:ascii="Times New Roman" w:hAnsi="Times New Roman" w:cs="Times New Roman"/>
        </w:rPr>
        <w:t>XLS</w:t>
      </w:r>
      <w:r w:rsidRPr="007F251D">
        <w:rPr>
          <w:rFonts w:ascii="Times New Roman" w:hAnsi="Times New Roman" w:cs="Times New Roman"/>
          <w:lang w:val="ru-RU"/>
        </w:rPr>
        <w:t>-файл</w:t>
      </w:r>
      <w:bookmarkEnd w:id="283"/>
    </w:p>
    <w:p w:rsidR="006F3A82" w:rsidRPr="007F251D" w:rsidRDefault="00E32F17" w:rsidP="00B034DD">
      <w:pPr>
        <w:pStyle w:val="a3"/>
        <w:spacing w:before="202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В названии файла по умолчанию будет указана дата запроса на формирование выписки.</w:t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Дата указывается в формате ГГММДД, как при формировании выписки за дату, так и за период.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spacing w:before="11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  <w:lang w:val="ru-RU"/>
        </w:rPr>
      </w:pPr>
      <w:bookmarkStart w:id="284" w:name="_bookmark133"/>
      <w:bookmarkStart w:id="285" w:name="_Toc17464005"/>
      <w:bookmarkEnd w:id="284"/>
      <w:r w:rsidRPr="007F251D">
        <w:rPr>
          <w:rFonts w:ascii="Times New Roman" w:hAnsi="Times New Roman" w:cs="Times New Roman"/>
        </w:rPr>
        <w:t>UA</w:t>
      </w:r>
      <w:r w:rsidRPr="007F251D">
        <w:rPr>
          <w:rFonts w:ascii="Times New Roman" w:hAnsi="Times New Roman" w:cs="Times New Roman"/>
          <w:lang w:val="ru-RU"/>
        </w:rPr>
        <w:t xml:space="preserve">_Експорт електронної виписки до </w:t>
      </w:r>
      <w:r w:rsidRPr="007F251D">
        <w:rPr>
          <w:rFonts w:ascii="Times New Roman" w:hAnsi="Times New Roman" w:cs="Times New Roman"/>
        </w:rPr>
        <w:t>XLS</w:t>
      </w:r>
      <w:r w:rsidRPr="007F251D">
        <w:rPr>
          <w:rFonts w:ascii="Times New Roman" w:hAnsi="Times New Roman" w:cs="Times New Roman"/>
          <w:lang w:val="ru-RU"/>
        </w:rPr>
        <w:t>-файлу</w:t>
      </w:r>
      <w:bookmarkEnd w:id="285"/>
    </w:p>
    <w:p w:rsidR="006F3A82" w:rsidRPr="007F251D" w:rsidRDefault="00E32F17" w:rsidP="00B034DD">
      <w:pPr>
        <w:pStyle w:val="a3"/>
        <w:spacing w:before="20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У назві файлу за умовчанням буде зазначено дату запиту на формування виписки.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Дата зазначається у форматі РРММДД, як при формуванні виписки за дату, та і за період.</w:t>
      </w:r>
    </w:p>
    <w:p w:rsidR="006F3A82" w:rsidRPr="007F251D" w:rsidRDefault="006F3A82" w:rsidP="00B034DD">
      <w:pPr>
        <w:rPr>
          <w:rFonts w:ascii="Times New Roman" w:hAnsi="Times New Roman" w:cs="Times New Roman"/>
          <w:lang w:val="ru-RU"/>
        </w:rPr>
      </w:pPr>
    </w:p>
    <w:p w:rsidR="006F3A82" w:rsidRPr="007F251D" w:rsidRDefault="006F3A82" w:rsidP="00B034DD">
      <w:pPr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286" w:name="_bookmark134"/>
      <w:bookmarkStart w:id="287" w:name="_Toc17464006"/>
      <w:bookmarkEnd w:id="286"/>
      <w:r w:rsidRPr="007F251D">
        <w:rPr>
          <w:rFonts w:ascii="Times New Roman" w:hAnsi="Times New Roman" w:cs="Times New Roman"/>
        </w:rPr>
        <w:t>EN_Export into XLS file</w:t>
      </w:r>
      <w:bookmarkEnd w:id="287"/>
    </w:p>
    <w:p w:rsidR="006F3A82" w:rsidRPr="007F251D" w:rsidRDefault="00E32F17" w:rsidP="00B034DD">
      <w:pPr>
        <w:pStyle w:val="a3"/>
        <w:spacing w:before="202" w:line="489" w:lineRule="auto"/>
        <w:ind w:right="728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 xml:space="preserve">While exporting, documents are saved in files with a request date, the statement is generated for, in a file name. The date format is </w:t>
      </w:r>
      <w:r w:rsidRPr="007F251D">
        <w:rPr>
          <w:rFonts w:ascii="Times New Roman" w:hAnsi="Times New Roman" w:cs="Times New Roman"/>
          <w:b/>
        </w:rPr>
        <w:t xml:space="preserve">YYMMDD </w:t>
      </w:r>
      <w:r w:rsidRPr="007F251D">
        <w:rPr>
          <w:rFonts w:ascii="Times New Roman" w:hAnsi="Times New Roman" w:cs="Times New Roman"/>
        </w:rPr>
        <w:t>if the statement is generated for the date or for the period.</w:t>
      </w:r>
    </w:p>
    <w:p w:rsidR="006F3A82" w:rsidRPr="007F251D" w:rsidRDefault="006F3A82" w:rsidP="00B034DD">
      <w:pPr>
        <w:rPr>
          <w:rFonts w:ascii="Times New Roman" w:hAnsi="Times New Roman" w:cs="Times New Roman"/>
        </w:rPr>
      </w:pPr>
    </w:p>
    <w:p w:rsidR="006F3A82" w:rsidRPr="007F251D" w:rsidRDefault="00E32F17" w:rsidP="00B034DD">
      <w:pPr>
        <w:rPr>
          <w:rFonts w:ascii="Times New Roman" w:hAnsi="Times New Roman" w:cs="Times New Roman"/>
        </w:rPr>
      </w:pPr>
      <w:bookmarkStart w:id="288" w:name="_bookmark135"/>
      <w:bookmarkStart w:id="289" w:name="_Toc17464007"/>
      <w:bookmarkEnd w:id="288"/>
      <w:r w:rsidRPr="007F251D">
        <w:rPr>
          <w:rFonts w:ascii="Times New Roman" w:hAnsi="Times New Roman" w:cs="Times New Roman"/>
        </w:rPr>
        <w:t>Таблица | Таблиця | Table</w:t>
      </w:r>
      <w:bookmarkEnd w:id="289"/>
    </w:p>
    <w:p w:rsidR="006F3A82" w:rsidRPr="007F251D" w:rsidRDefault="006F3A82" w:rsidP="00B034DD">
      <w:pPr>
        <w:pStyle w:val="a3"/>
        <w:spacing w:after="1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2310"/>
        <w:gridCol w:w="6759"/>
      </w:tblGrid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13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№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  <w:lang w:val="ru-RU"/>
              </w:rPr>
              <w:t>Наименование  поля</w:t>
            </w:r>
          </w:p>
          <w:p w:rsidR="00F633FD" w:rsidRDefault="00E32F17" w:rsidP="00B034DD">
            <w:pPr>
              <w:pStyle w:val="TableParagraph"/>
              <w:spacing w:before="1" w:line="370" w:lineRule="atLeast"/>
              <w:ind w:left="0" w:right="582"/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Найменування поля 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58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Field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name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5491"/>
              <w:rPr>
                <w:rFonts w:ascii="Times New Roman" w:hAnsi="Times New Roman" w:cs="Times New Roman"/>
                <w:b/>
                <w:w w:val="90"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 xml:space="preserve">Описание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5491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>Опис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Field description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2310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112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  <w:lang w:val="ru-RU"/>
              </w:rPr>
              <w:t xml:space="preserve">Наш счет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112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Наш рахунок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Our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account</w:t>
            </w:r>
          </w:p>
        </w:tc>
        <w:tc>
          <w:tcPr>
            <w:tcW w:w="6759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В поле отображен счет пользователя</w:t>
            </w:r>
          </w:p>
          <w:p w:rsidR="00F633FD" w:rsidRDefault="00E32F17" w:rsidP="00F633FD">
            <w:pPr>
              <w:pStyle w:val="TableParagraph"/>
              <w:spacing w:before="0" w:line="370" w:lineRule="atLeast"/>
              <w:ind w:left="0" w:right="3036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У полі відображено рахунок користувача</w:t>
            </w:r>
          </w:p>
          <w:p w:rsidR="006F3A82" w:rsidRPr="007F251D" w:rsidRDefault="00E32F17" w:rsidP="00F633FD">
            <w:pPr>
              <w:pStyle w:val="TableParagraph"/>
              <w:spacing w:before="0" w:line="370" w:lineRule="atLeast"/>
              <w:ind w:left="0" w:right="3036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User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sz w:val="15"/>
              </w:rPr>
              <w:t>s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account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2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0"/>
                <w:sz w:val="15"/>
              </w:rPr>
              <w:t>Наш IBAN</w:t>
            </w:r>
          </w:p>
          <w:p w:rsidR="00F633FD" w:rsidRDefault="00E32F17" w:rsidP="00B034DD">
            <w:pPr>
              <w:pStyle w:val="TableParagraph"/>
              <w:spacing w:before="0" w:line="370" w:lineRule="atLeast"/>
              <w:ind w:left="0" w:right="1122"/>
              <w:rPr>
                <w:rFonts w:ascii="Times New Roman" w:hAnsi="Times New Roman" w:cs="Times New Roman"/>
                <w:b/>
                <w:color w:val="339966"/>
                <w:w w:val="95"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5"/>
              </w:rPr>
              <w:t xml:space="preserve">Наш IBAN </w:t>
            </w:r>
          </w:p>
          <w:p w:rsidR="006F3A82" w:rsidRPr="007F251D" w:rsidRDefault="00E32F17" w:rsidP="00B034DD">
            <w:pPr>
              <w:pStyle w:val="TableParagraph"/>
              <w:spacing w:before="0" w:line="370" w:lineRule="atLeast"/>
              <w:ind w:left="0" w:right="1122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5"/>
              </w:rPr>
              <w:t>Our IBAN</w:t>
            </w:r>
          </w:p>
        </w:tc>
        <w:tc>
          <w:tcPr>
            <w:tcW w:w="6759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В поле отображен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пользователя</w:t>
            </w:r>
          </w:p>
          <w:p w:rsidR="00F633FD" w:rsidRDefault="00E32F17" w:rsidP="00B034DD">
            <w:pPr>
              <w:pStyle w:val="TableParagraph"/>
              <w:spacing w:before="0" w:line="370" w:lineRule="atLeast"/>
              <w:ind w:left="0" w:right="3685"/>
              <w:rPr>
                <w:rFonts w:ascii="Times New Roman" w:hAnsi="Times New Roman" w:cs="Times New Roman"/>
                <w:color w:val="339966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У полі відображено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користувача</w:t>
            </w:r>
          </w:p>
          <w:p w:rsidR="006F3A82" w:rsidRPr="007F251D" w:rsidRDefault="00E32F17" w:rsidP="00B034DD">
            <w:pPr>
              <w:pStyle w:val="TableParagraph"/>
              <w:spacing w:before="0" w:line="370" w:lineRule="atLeast"/>
              <w:ind w:left="0" w:right="3685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User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s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IBAN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3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1122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Операция Операція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>Operation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2421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вид операции: дебет либо кредит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2421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вид операції: дебет чи кредит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Type of financial operation: debit/credit</w:t>
            </w:r>
          </w:p>
        </w:tc>
      </w:tr>
      <w:tr w:rsidR="006F3A82" w:rsidRPr="008D5F21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4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>Счет</w:t>
            </w:r>
          </w:p>
          <w:p w:rsidR="00F633FD" w:rsidRDefault="00E32F17" w:rsidP="00B034DD">
            <w:pPr>
              <w:pStyle w:val="TableParagraph"/>
              <w:spacing w:before="1" w:line="370" w:lineRule="atLeast"/>
              <w:ind w:left="0" w:right="1122"/>
              <w:rPr>
                <w:rFonts w:ascii="Times New Roman" w:hAnsi="Times New Roman" w:cs="Times New Roman"/>
                <w:b/>
                <w:w w:val="85"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 xml:space="preserve">Рахунок 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1122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Account</w:t>
            </w:r>
          </w:p>
        </w:tc>
        <w:tc>
          <w:tcPr>
            <w:tcW w:w="6759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содержит данные о счете контрагента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3036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містить дані про рахунок контрагента </w:t>
            </w:r>
            <w:r w:rsidRPr="007F251D">
              <w:rPr>
                <w:rFonts w:ascii="Times New Roman" w:hAnsi="Times New Roman" w:cs="Times New Roman"/>
                <w:sz w:val="15"/>
              </w:rPr>
              <w:t>Counterparty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sz w:val="15"/>
              </w:rPr>
              <w:t>s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account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information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lastRenderedPageBreak/>
              <w:t>5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95"/>
                <w:sz w:val="15"/>
              </w:rPr>
              <w:t>IBAN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1826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color w:val="339966"/>
                <w:w w:val="85"/>
                <w:sz w:val="15"/>
              </w:rPr>
              <w:t>IBAN IBAN</w:t>
            </w:r>
          </w:p>
        </w:tc>
        <w:tc>
          <w:tcPr>
            <w:tcW w:w="6759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Поле содержит данные об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контрагента</w:t>
            </w:r>
          </w:p>
          <w:p w:rsidR="00F633FD" w:rsidRDefault="00E32F17" w:rsidP="00B034DD">
            <w:pPr>
              <w:pStyle w:val="TableParagraph"/>
              <w:spacing w:before="1" w:line="370" w:lineRule="atLeast"/>
              <w:ind w:left="0" w:right="3036"/>
              <w:rPr>
                <w:rFonts w:ascii="Times New Roman" w:hAnsi="Times New Roman" w:cs="Times New Roman"/>
                <w:color w:val="339966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Поле містить дані про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IBAN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контрагента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3036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Counterparty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s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color w:val="339966"/>
                <w:sz w:val="15"/>
              </w:rPr>
              <w:t>IBAN</w:t>
            </w:r>
          </w:p>
        </w:tc>
      </w:tr>
      <w:tr w:rsidR="006F3A82" w:rsidRPr="00F633F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6</w:t>
            </w:r>
          </w:p>
        </w:tc>
        <w:tc>
          <w:tcPr>
            <w:tcW w:w="2310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МФО банка контрагента </w:t>
            </w:r>
          </w:p>
          <w:p w:rsidR="006F3A82" w:rsidRPr="00F633F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МФО банку контрагента</w:t>
            </w:r>
          </w:p>
          <w:p w:rsidR="006F3A82" w:rsidRPr="00F633F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Counterparty</w:t>
            </w:r>
            <w:r w:rsidRPr="00F633F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s</w:t>
            </w:r>
            <w:r w:rsidRPr="00F633F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bank</w:t>
            </w:r>
            <w:r w:rsidRPr="00F633F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ID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3285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код банка контрагента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3285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код банка контрагента</w:t>
            </w:r>
          </w:p>
          <w:p w:rsidR="006F3A82" w:rsidRPr="00F633F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Counterparty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sz w:val="15"/>
              </w:rPr>
              <w:t>s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bank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ID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7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Наименование контрагента </w:t>
            </w:r>
            <w:r w:rsidRPr="007F251D">
              <w:rPr>
                <w:rFonts w:ascii="Times New Roman" w:hAnsi="Times New Roman" w:cs="Times New Roman"/>
                <w:b/>
                <w:w w:val="85"/>
                <w:sz w:val="15"/>
                <w:lang w:val="ru-RU"/>
              </w:rPr>
              <w:t>Найменування  контрагента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Counterparty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s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name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253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наименование контрагента в соответствии с записью в системе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253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найменування контрагента у відповідності з записом у системі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Counterparty’s name according to the entry in the system</w:t>
            </w:r>
          </w:p>
        </w:tc>
      </w:tr>
      <w:tr w:rsidR="006F3A82" w:rsidRPr="00F633F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8</w:t>
            </w:r>
          </w:p>
        </w:tc>
        <w:tc>
          <w:tcPr>
            <w:tcW w:w="2310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655"/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Код контрагента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655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Код контрагента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Counterparty</w:t>
            </w:r>
            <w:r w:rsidRPr="007F251D">
              <w:rPr>
                <w:rFonts w:ascii="Times New Roman" w:hAnsi="Times New Roman" w:cs="Times New Roman"/>
                <w:b/>
                <w:w w:val="85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s</w:t>
            </w:r>
            <w:r w:rsidRPr="007F251D">
              <w:rPr>
                <w:rFonts w:ascii="Times New Roman" w:hAnsi="Times New Roman" w:cs="Times New Roman"/>
                <w:b/>
                <w:w w:val="85"/>
                <w:sz w:val="15"/>
                <w:lang w:val="ru-RU"/>
              </w:rPr>
              <w:t xml:space="preserve">  </w:t>
            </w: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ID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информацию об идентификационном коде контрагента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інформацію про ідентифікаційний код контрагента</w:t>
            </w:r>
          </w:p>
          <w:p w:rsidR="006F3A82" w:rsidRPr="00F633F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Counterparty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sz w:val="15"/>
              </w:rPr>
              <w:t>s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ID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information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94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9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  <w:lang w:val="ru-RU"/>
              </w:rPr>
              <w:t>Назначение  платежа</w:t>
            </w:r>
          </w:p>
          <w:p w:rsidR="00F633FD" w:rsidRDefault="00E32F17" w:rsidP="00B034DD">
            <w:pPr>
              <w:pStyle w:val="TableParagraph"/>
              <w:spacing w:before="1" w:line="370" w:lineRule="atLeast"/>
              <w:ind w:left="0"/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Призначення платежу 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Payment</w:t>
            </w:r>
            <w:r w:rsidRPr="007F251D">
              <w:rPr>
                <w:rFonts w:ascii="Times New Roman" w:hAnsi="Times New Roman" w:cs="Times New Roman"/>
                <w:b/>
                <w:w w:val="85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details</w:t>
            </w:r>
          </w:p>
        </w:tc>
        <w:tc>
          <w:tcPr>
            <w:tcW w:w="6759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В поле указано назначение платежа</w:t>
            </w:r>
          </w:p>
          <w:p w:rsidR="00F633FD" w:rsidRDefault="00E32F17" w:rsidP="00B034DD">
            <w:pPr>
              <w:pStyle w:val="TableParagraph"/>
              <w:spacing w:before="1" w:line="370" w:lineRule="atLeast"/>
              <w:ind w:left="0" w:right="3036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У поля зазначено призначення платежу 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3036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Payment</w:t>
            </w: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details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19</w:t>
            </w:r>
          </w:p>
        </w:tc>
        <w:tc>
          <w:tcPr>
            <w:tcW w:w="2310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58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  <w:lang w:val="ru-RU"/>
              </w:rPr>
              <w:t xml:space="preserve">Дата проводки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58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Дата проведення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Payment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date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дату, когда документ был проведен в банке, в формате дд.мм.гггг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дату, коли документ було проведено в банку, у форматі дд.мм.рррр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Payment date (format: DD.MM.YYYY)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11</w:t>
            </w:r>
          </w:p>
        </w:tc>
        <w:tc>
          <w:tcPr>
            <w:tcW w:w="2310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582"/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Номер документа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58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Номер документа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Document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number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номер документа в соответствии с его номером в системе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номер документа у відповідності з його номером у системі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Document number according to the number in the system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12</w:t>
            </w:r>
          </w:p>
        </w:tc>
        <w:tc>
          <w:tcPr>
            <w:tcW w:w="2310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1253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 xml:space="preserve">Сумма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1253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>Сума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>Amount</w:t>
            </w:r>
          </w:p>
        </w:tc>
        <w:tc>
          <w:tcPr>
            <w:tcW w:w="6759" w:type="dxa"/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3036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содержит информацию о сумме платежа Поле містить інформацію про суму платежу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Amount information</w:t>
            </w:r>
          </w:p>
        </w:tc>
      </w:tr>
      <w:tr w:rsidR="006F3A82" w:rsidRPr="00F633F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13</w:t>
            </w:r>
          </w:p>
        </w:tc>
        <w:tc>
          <w:tcPr>
            <w:tcW w:w="2310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1122"/>
              <w:rPr>
                <w:rFonts w:ascii="Times New Roman" w:hAnsi="Times New Roman" w:cs="Times New Roman"/>
                <w:b/>
                <w:w w:val="95"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5"/>
              </w:rPr>
              <w:t xml:space="preserve">Валюта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1122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5"/>
              </w:rPr>
              <w:t>Валюта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>Currency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1344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В поле отображается тип валюты, в которой производилась оплата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1344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У полі відображено тип валюти, у якій проводилася оплата</w:t>
            </w:r>
          </w:p>
          <w:p w:rsidR="006F3A82" w:rsidRPr="00F633F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Currency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type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of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payment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14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Время проводки</w:t>
            </w:r>
          </w:p>
          <w:p w:rsidR="00F633FD" w:rsidRDefault="00E32F17" w:rsidP="00B034DD">
            <w:pPr>
              <w:pStyle w:val="TableParagraph"/>
              <w:spacing w:before="1" w:line="370" w:lineRule="atLeast"/>
              <w:ind w:left="0" w:right="582"/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Час проведення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58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Payment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time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содержит время проводки документа в банке в формате чч:мм (часы:минуты)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 Поле містить час проведення документа в банку у форматі гг:хх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Payment time (format: HH:MM)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15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582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5"/>
                <w:lang w:val="ru-RU"/>
              </w:rPr>
              <w:t xml:space="preserve">Дата документа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Дата документа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Date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document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дату документа в формате дд.мм.гггг (день.месяц.год)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дату документа у форматі дд.мм.рррр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Date of document (format: DD.MM.YYYY)</w:t>
            </w:r>
          </w:p>
        </w:tc>
      </w:tr>
      <w:tr w:rsidR="006F3A82" w:rsidRPr="007F251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16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245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>Дата архивирования Дата архівування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Date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of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archiving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253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дату архивирования документа в банке в формате дд.мм.гггг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253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дату архівування документа в банку у форматі дд.мм.рррр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Date of archiving (format: DD.MM.YYYY)</w:t>
            </w:r>
          </w:p>
        </w:tc>
      </w:tr>
      <w:tr w:rsidR="006F3A82" w:rsidRPr="00F633F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lastRenderedPageBreak/>
              <w:t>17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>Ид.код</w:t>
            </w:r>
          </w:p>
          <w:p w:rsidR="00F633FD" w:rsidRDefault="00E32F17" w:rsidP="00B034DD">
            <w:pPr>
              <w:pStyle w:val="TableParagraph"/>
              <w:spacing w:before="1" w:line="370" w:lineRule="atLeast"/>
              <w:ind w:left="0" w:right="1253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sz w:val="15"/>
              </w:rPr>
              <w:t xml:space="preserve">Ід. код </w:t>
            </w:r>
          </w:p>
          <w:p w:rsidR="006F3A82" w:rsidRPr="007F251D" w:rsidRDefault="00E32F17" w:rsidP="00B034DD">
            <w:pPr>
              <w:pStyle w:val="TableParagraph"/>
              <w:spacing w:before="1" w:line="370" w:lineRule="atLeast"/>
              <w:ind w:left="0" w:right="1253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User’s ID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информацию об идентификационном коде пользователя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777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інформацію про ідентифікаційний код користувача</w:t>
            </w:r>
          </w:p>
          <w:p w:rsidR="006F3A82" w:rsidRPr="00F633F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User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sz w:val="15"/>
              </w:rPr>
              <w:t>s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ID</w:t>
            </w:r>
          </w:p>
        </w:tc>
      </w:tr>
      <w:tr w:rsidR="006F3A82" w:rsidRPr="00F633F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18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582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Наименование Найменування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User’s name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 xml:space="preserve">Поле содержит наименование пользователя в соответствии с записью в системе 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найменування користувача у відповідності із записом у системі</w:t>
            </w:r>
          </w:p>
          <w:p w:rsidR="006F3A82" w:rsidRPr="00F633F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User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>’</w:t>
            </w:r>
            <w:r w:rsidRPr="007F251D">
              <w:rPr>
                <w:rFonts w:ascii="Times New Roman" w:hAnsi="Times New Roman" w:cs="Times New Roman"/>
                <w:sz w:val="15"/>
              </w:rPr>
              <w:t>s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name</w:t>
            </w:r>
          </w:p>
        </w:tc>
      </w:tr>
      <w:tr w:rsidR="006F3A82" w:rsidRPr="00F633FD">
        <w:trPr>
          <w:trHeight w:val="1080"/>
        </w:trPr>
        <w:tc>
          <w:tcPr>
            <w:tcW w:w="352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81"/>
              <w:ind w:left="0" w:right="40"/>
              <w:jc w:val="center"/>
              <w:rPr>
                <w:rFonts w:ascii="Times New Roman" w:hAnsi="Times New Roman" w:cs="Times New Roman"/>
                <w:sz w:val="15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19</w:t>
            </w:r>
          </w:p>
        </w:tc>
        <w:tc>
          <w:tcPr>
            <w:tcW w:w="2310" w:type="dxa"/>
          </w:tcPr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1849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85"/>
                <w:sz w:val="15"/>
              </w:rPr>
              <w:t>МФО МФО</w:t>
            </w:r>
          </w:p>
          <w:p w:rsidR="006F3A82" w:rsidRPr="007F251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b/>
                <w:sz w:val="15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5"/>
              </w:rPr>
              <w:t>Bank ID</w:t>
            </w:r>
          </w:p>
        </w:tc>
        <w:tc>
          <w:tcPr>
            <w:tcW w:w="6759" w:type="dxa"/>
          </w:tcPr>
          <w:p w:rsidR="00F633FD" w:rsidRDefault="00E32F17" w:rsidP="00B034DD">
            <w:pPr>
              <w:pStyle w:val="TableParagraph"/>
              <w:spacing w:before="81" w:line="489" w:lineRule="auto"/>
              <w:ind w:left="0" w:right="3285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содержит код банка пользователя</w:t>
            </w:r>
          </w:p>
          <w:p w:rsidR="006F3A82" w:rsidRPr="007F251D" w:rsidRDefault="00E32F17" w:rsidP="00B034DD">
            <w:pPr>
              <w:pStyle w:val="TableParagraph"/>
              <w:spacing w:before="81" w:line="489" w:lineRule="auto"/>
              <w:ind w:left="0" w:right="3285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  <w:lang w:val="ru-RU"/>
              </w:rPr>
              <w:t>Поле містить код банку користувача</w:t>
            </w:r>
          </w:p>
          <w:p w:rsidR="006F3A82" w:rsidRPr="00F633FD" w:rsidRDefault="00E32F17" w:rsidP="00B034DD">
            <w:pPr>
              <w:pStyle w:val="TableParagraph"/>
              <w:spacing w:before="0" w:line="182" w:lineRule="exact"/>
              <w:ind w:left="0"/>
              <w:rPr>
                <w:rFonts w:ascii="Times New Roman" w:hAnsi="Times New Roman" w:cs="Times New Roman"/>
                <w:sz w:val="15"/>
                <w:lang w:val="ru-RU"/>
              </w:rPr>
            </w:pPr>
            <w:r w:rsidRPr="007F251D">
              <w:rPr>
                <w:rFonts w:ascii="Times New Roman" w:hAnsi="Times New Roman" w:cs="Times New Roman"/>
                <w:sz w:val="15"/>
              </w:rPr>
              <w:t>Bank</w:t>
            </w:r>
            <w:r w:rsidRPr="00F633FD">
              <w:rPr>
                <w:rFonts w:ascii="Times New Roman" w:hAnsi="Times New Roman" w:cs="Times New Roman"/>
                <w:sz w:val="15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sz w:val="15"/>
              </w:rPr>
              <w:t>ID</w:t>
            </w:r>
          </w:p>
        </w:tc>
      </w:tr>
    </w:tbl>
    <w:p w:rsidR="006F3A82" w:rsidRPr="00F633FD" w:rsidRDefault="006F3A82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082CAE" w:rsidRPr="00F633FD" w:rsidRDefault="00082CAE" w:rsidP="00B034D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6F3A82" w:rsidRPr="007F251D" w:rsidRDefault="00A4534A" w:rsidP="00B034DD">
      <w:pPr>
        <w:pStyle w:val="4"/>
        <w:ind w:left="0"/>
        <w:rPr>
          <w:rFonts w:ascii="Times New Roman" w:hAnsi="Times New Roman" w:cs="Times New Roman"/>
          <w:w w:val="95"/>
          <w:sz w:val="28"/>
          <w:szCs w:val="28"/>
        </w:rPr>
      </w:pPr>
      <w:bookmarkStart w:id="290" w:name="_bookmark136"/>
      <w:bookmarkStart w:id="291" w:name="XML___"/>
      <w:bookmarkStart w:id="292" w:name="_bookmark137"/>
      <w:bookmarkStart w:id="293" w:name="_Toc17472176"/>
      <w:bookmarkStart w:id="294" w:name="_Toc17885895"/>
      <w:bookmarkEnd w:id="290"/>
      <w:bookmarkEnd w:id="291"/>
      <w:bookmarkEnd w:id="292"/>
      <w:r w:rsidRPr="007F251D">
        <w:rPr>
          <w:rFonts w:ascii="Times New Roman" w:hAnsi="Times New Roman" w:cs="Times New Roman"/>
          <w:w w:val="95"/>
          <w:sz w:val="28"/>
          <w:szCs w:val="28"/>
        </w:rPr>
        <w:t xml:space="preserve">1.2.5.5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>XML</w:t>
      </w:r>
      <w:bookmarkEnd w:id="293"/>
      <w:bookmarkEnd w:id="294"/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E32F17" w:rsidRPr="007F251D">
        <w:rPr>
          <w:rFonts w:ascii="Times New Roman" w:hAnsi="Times New Roman" w:cs="Times New Roman"/>
          <w:w w:val="95"/>
          <w:sz w:val="28"/>
          <w:szCs w:val="28"/>
        </w:rPr>
        <w:tab/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b/>
          <w:sz w:val="9"/>
          <w:lang w:val="ru-RU"/>
        </w:rPr>
      </w:pPr>
    </w:p>
    <w:p w:rsidR="006F3A82" w:rsidRPr="007F251D" w:rsidRDefault="00E32F17" w:rsidP="00B034DD">
      <w:pPr>
        <w:pStyle w:val="a3"/>
        <w:spacing w:before="100" w:line="266" w:lineRule="auto"/>
        <w:ind w:right="31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При экспорте документы сохраняются в файлы с указанием даты экспорта в названии в формате </w:t>
      </w:r>
      <w:r w:rsidRPr="007F251D">
        <w:rPr>
          <w:rFonts w:ascii="Times New Roman" w:hAnsi="Times New Roman" w:cs="Times New Roman"/>
          <w:b/>
          <w:lang w:val="ru-RU"/>
        </w:rPr>
        <w:t>ГГГГММДД</w:t>
      </w:r>
      <w:r w:rsidRPr="007F251D">
        <w:rPr>
          <w:rFonts w:ascii="Times New Roman" w:hAnsi="Times New Roman" w:cs="Times New Roman"/>
          <w:lang w:val="ru-RU"/>
        </w:rPr>
        <w:t xml:space="preserve">. Если был подан запрос на формирование выписки за определенный период, тогда в результате получится столько файлов, сколько дат соответствует поданному запросу. Например, если в запросе было указано число 18.08.2011, название файла будет иметь вид </w:t>
      </w:r>
      <w:r w:rsidRPr="007F251D">
        <w:rPr>
          <w:rFonts w:ascii="Times New Roman" w:hAnsi="Times New Roman" w:cs="Times New Roman"/>
        </w:rPr>
        <w:t>Doc</w:t>
      </w:r>
      <w:r w:rsidRPr="007F251D">
        <w:rPr>
          <w:rFonts w:ascii="Times New Roman" w:hAnsi="Times New Roman" w:cs="Times New Roman"/>
          <w:lang w:val="ru-RU"/>
        </w:rPr>
        <w:t xml:space="preserve">_20110818. Если же в запросе был указан период, которому соответствует 3 документа: 1.07.2006, 4.07.2006, 6.07.2006, тогда будет сформировано 3 файла с названиями: </w:t>
      </w:r>
      <w:r w:rsidRPr="007F251D">
        <w:rPr>
          <w:rFonts w:ascii="Times New Roman" w:hAnsi="Times New Roman" w:cs="Times New Roman"/>
        </w:rPr>
        <w:t>Doc</w:t>
      </w:r>
      <w:r w:rsidRPr="007F251D">
        <w:rPr>
          <w:rFonts w:ascii="Times New Roman" w:hAnsi="Times New Roman" w:cs="Times New Roman"/>
          <w:lang w:val="ru-RU"/>
        </w:rPr>
        <w:t xml:space="preserve">_20060701, </w:t>
      </w:r>
      <w:r w:rsidRPr="007F251D">
        <w:rPr>
          <w:rFonts w:ascii="Times New Roman" w:hAnsi="Times New Roman" w:cs="Times New Roman"/>
        </w:rPr>
        <w:t>Doc</w:t>
      </w:r>
      <w:r w:rsidRPr="007F251D">
        <w:rPr>
          <w:rFonts w:ascii="Times New Roman" w:hAnsi="Times New Roman" w:cs="Times New Roman"/>
          <w:lang w:val="ru-RU"/>
        </w:rPr>
        <w:t xml:space="preserve">_20060704, </w:t>
      </w:r>
      <w:r w:rsidRPr="007F251D">
        <w:rPr>
          <w:rFonts w:ascii="Times New Roman" w:hAnsi="Times New Roman" w:cs="Times New Roman"/>
        </w:rPr>
        <w:t>Doc</w:t>
      </w:r>
      <w:r w:rsidRPr="007F251D">
        <w:rPr>
          <w:rFonts w:ascii="Times New Roman" w:hAnsi="Times New Roman" w:cs="Times New Roman"/>
          <w:lang w:val="ru-RU"/>
        </w:rPr>
        <w:t>_20060706.</w:t>
      </w:r>
    </w:p>
    <w:p w:rsidR="006F3A82" w:rsidRPr="007F251D" w:rsidRDefault="006F3A82" w:rsidP="00B034DD">
      <w:pPr>
        <w:pStyle w:val="a3"/>
        <w:spacing w:before="10"/>
        <w:rPr>
          <w:rFonts w:ascii="Times New Roman" w:hAnsi="Times New Roman" w:cs="Times New Roman"/>
          <w:sz w:val="13"/>
          <w:lang w:val="ru-RU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Описание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 xml:space="preserve">Формат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lang w:val="ru-RU"/>
        </w:rPr>
        <w:t>-файла экспорта следующий: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E32F17" w:rsidP="00B034DD">
      <w:pPr>
        <w:pStyle w:val="a3"/>
        <w:spacing w:before="122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&lt;?xml version="1.0" encoding="windows-1251"?&gt;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&lt;ROWDATA&gt;</w:t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>... /&gt;  — это первый документ в списке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...</w:t>
      </w:r>
    </w:p>
    <w:p w:rsidR="006F3A82" w:rsidRPr="007F251D" w:rsidRDefault="006F3A82" w:rsidP="00B034DD">
      <w:pPr>
        <w:pStyle w:val="a3"/>
        <w:spacing w:before="6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>... /&gt; — это последний документ в списке</w:t>
      </w:r>
    </w:p>
    <w:p w:rsidR="006F3A82" w:rsidRPr="007F251D" w:rsidRDefault="006F3A82" w:rsidP="00B034DD">
      <w:pPr>
        <w:pStyle w:val="a3"/>
        <w:spacing w:before="5"/>
        <w:rPr>
          <w:rFonts w:ascii="Times New Roman" w:hAnsi="Times New Roman" w:cs="Times New Roman"/>
          <w:lang w:val="ru-RU"/>
        </w:rPr>
      </w:pPr>
    </w:p>
    <w:p w:rsidR="006F3A82" w:rsidRPr="007F251D" w:rsidRDefault="00E32F17" w:rsidP="00B034DD">
      <w:pPr>
        <w:pStyle w:val="a3"/>
        <w:spacing w:before="1"/>
        <w:rPr>
          <w:rFonts w:ascii="Times New Roman" w:hAnsi="Times New Roman" w:cs="Times New Roman"/>
          <w:lang w:val="ru-RU"/>
        </w:rPr>
      </w:pPr>
      <w:r w:rsidRPr="007F251D">
        <w:rPr>
          <w:rFonts w:ascii="Times New Roman" w:hAnsi="Times New Roman" w:cs="Times New Roman"/>
          <w:lang w:val="ru-RU"/>
        </w:rPr>
        <w:t>&lt;/</w:t>
      </w: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lang w:val="ru-RU"/>
        </w:rPr>
        <w:t>&gt;</w:t>
      </w: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6F3A82" w:rsidP="00B034DD">
      <w:pPr>
        <w:pStyle w:val="a3"/>
        <w:rPr>
          <w:rFonts w:ascii="Times New Roman" w:hAnsi="Times New Roman" w:cs="Times New Roman"/>
          <w:sz w:val="18"/>
          <w:lang w:val="ru-RU"/>
        </w:rPr>
      </w:pPr>
    </w:p>
    <w:p w:rsidR="006F3A82" w:rsidRPr="007F251D" w:rsidRDefault="00E32F17" w:rsidP="00B034DD">
      <w:pPr>
        <w:pStyle w:val="a3"/>
        <w:spacing w:before="123" w:line="266" w:lineRule="auto"/>
        <w:ind w:right="198"/>
        <w:jc w:val="both"/>
        <w:rPr>
          <w:rFonts w:ascii="Times New Roman" w:hAnsi="Times New Roman" w:cs="Times New Roman"/>
        </w:rPr>
      </w:pPr>
      <w:r w:rsidRPr="007F251D">
        <w:rPr>
          <w:rFonts w:ascii="Times New Roman" w:hAnsi="Times New Roman" w:cs="Times New Roman"/>
        </w:rPr>
        <w:t>ROWDATA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–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корневой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узел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XML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документа,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который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содержит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все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экспортируемые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документы.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Каждому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документу</w:t>
      </w:r>
      <w:r w:rsidRPr="007F251D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7F251D">
        <w:rPr>
          <w:rFonts w:ascii="Times New Roman" w:hAnsi="Times New Roman" w:cs="Times New Roman"/>
          <w:lang w:val="ru-RU"/>
        </w:rPr>
        <w:t>соответствует один тэг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ARCDATE</w:t>
      </w:r>
      <w:r w:rsidRPr="007F251D">
        <w:rPr>
          <w:rFonts w:ascii="Times New Roman" w:hAnsi="Times New Roman" w:cs="Times New Roman"/>
          <w:lang w:val="ru-RU"/>
        </w:rPr>
        <w:t xml:space="preserve"> ... /&gt;. Внутри тэга &lt;</w:t>
      </w:r>
      <w:r w:rsidRPr="007F251D">
        <w:rPr>
          <w:rFonts w:ascii="Times New Roman" w:hAnsi="Times New Roman" w:cs="Times New Roman"/>
        </w:rPr>
        <w:t>ROW</w:t>
      </w:r>
      <w:r w:rsidRPr="007F251D">
        <w:rPr>
          <w:rFonts w:ascii="Times New Roman" w:hAnsi="Times New Roman" w:cs="Times New Roman"/>
          <w:lang w:val="ru-RU"/>
        </w:rPr>
        <w:t xml:space="preserve"> </w:t>
      </w:r>
      <w:r w:rsidRPr="007F251D">
        <w:rPr>
          <w:rFonts w:ascii="Times New Roman" w:hAnsi="Times New Roman" w:cs="Times New Roman"/>
        </w:rPr>
        <w:t>ARCDATE</w:t>
      </w:r>
      <w:r w:rsidRPr="007F251D">
        <w:rPr>
          <w:rFonts w:ascii="Times New Roman" w:hAnsi="Times New Roman" w:cs="Times New Roman"/>
          <w:lang w:val="ru-RU"/>
        </w:rPr>
        <w:t xml:space="preserve"> ... /&gt; содержатся реквизиты экспортируемых документов. </w:t>
      </w:r>
      <w:r w:rsidRPr="007F251D">
        <w:rPr>
          <w:rFonts w:ascii="Times New Roman" w:hAnsi="Times New Roman" w:cs="Times New Roman"/>
        </w:rPr>
        <w:t>Описание атрибутов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и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их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назначение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приведено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в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следующей</w:t>
      </w:r>
      <w:r w:rsidRPr="007F251D">
        <w:rPr>
          <w:rFonts w:ascii="Times New Roman" w:hAnsi="Times New Roman" w:cs="Times New Roman"/>
          <w:spacing w:val="-7"/>
        </w:rPr>
        <w:t xml:space="preserve"> </w:t>
      </w:r>
      <w:r w:rsidRPr="007F251D">
        <w:rPr>
          <w:rFonts w:ascii="Times New Roman" w:hAnsi="Times New Roman" w:cs="Times New Roman"/>
        </w:rPr>
        <w:t>таблице.</w:t>
      </w:r>
    </w:p>
    <w:p w:rsidR="006F3A82" w:rsidRPr="007F251D" w:rsidRDefault="006F3A82" w:rsidP="00B034DD">
      <w:pPr>
        <w:pStyle w:val="a3"/>
        <w:spacing w:before="3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10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2014"/>
        <w:gridCol w:w="7245"/>
        <w:gridCol w:w="478"/>
      </w:tblGrid>
      <w:tr w:rsidR="006F3A82" w:rsidRPr="007F251D" w:rsidTr="006873DB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3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№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пп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12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Наименова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ние атрибута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Описание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61" w:hanging="47"/>
              <w:jc w:val="center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 xml:space="preserve">Тип </w:t>
            </w: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 xml:space="preserve">данн 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ых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1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ARCDATE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архивирования документа в банке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2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9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DOCUMENT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NO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№ документа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С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3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ACCOUNTNO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плательщика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4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sz w:val="13"/>
              </w:rPr>
              <w:t>IBANNO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5"/>
                <w:sz w:val="13"/>
              </w:rPr>
              <w:t>IBAN плательщика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5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ind w:left="0" w:right="-7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0"/>
                <w:sz w:val="13"/>
              </w:rPr>
              <w:t>CURRENCYID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валюты документа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6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BANKID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плательщика (МФО)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7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-3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pacing w:val="-1"/>
                <w:w w:val="90"/>
                <w:sz w:val="13"/>
              </w:rPr>
              <w:t>CORRBANKID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банка получателя (МФО)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8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11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CORRACCO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UNTNO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Номер счета получателя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7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9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color w:val="007F00"/>
                <w:w w:val="95"/>
                <w:sz w:val="13"/>
              </w:rPr>
              <w:t>CORRIBANN</w:t>
            </w:r>
          </w:p>
        </w:tc>
        <w:tc>
          <w:tcPr>
            <w:tcW w:w="7245" w:type="dxa"/>
          </w:tcPr>
          <w:p w:rsidR="006F3A82" w:rsidRPr="007F251D" w:rsidRDefault="00E32F17" w:rsidP="006873DB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sz w:val="13"/>
              </w:rPr>
              <w:t>IBAN получателя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color w:val="007F00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164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 w:line="278" w:lineRule="auto"/>
              <w:ind w:left="0" w:right="8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OPERATION</w:t>
            </w:r>
            <w:r w:rsidRPr="007F251D">
              <w:rPr>
                <w:rFonts w:ascii="Times New Roman" w:hAnsi="Times New Roman" w:cs="Times New Roman"/>
                <w:b/>
                <w:sz w:val="13"/>
              </w:rPr>
              <w:t>ID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 w:right="6613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Идентификатор  операции:</w:t>
            </w:r>
          </w:p>
          <w:p w:rsidR="006F3A82" w:rsidRPr="007F251D" w:rsidRDefault="006F3A82" w:rsidP="00B034D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"/>
              </w:numPr>
              <w:tabs>
                <w:tab w:val="left" w:pos="194"/>
              </w:tabs>
              <w:spacing w:before="0"/>
              <w:ind w:left="0" w:right="6613" w:firstLine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</w:t>
            </w:r>
            <w:r w:rsidRPr="007F251D">
              <w:rPr>
                <w:rFonts w:ascii="Times New Roman" w:hAnsi="Times New Roman" w:cs="Times New Roman"/>
                <w:spacing w:val="-12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дебет</w:t>
            </w:r>
          </w:p>
          <w:p w:rsidR="006F3A82" w:rsidRPr="007F251D" w:rsidRDefault="006F3A82" w:rsidP="00B034D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14"/>
              </w:rPr>
            </w:pPr>
          </w:p>
          <w:p w:rsidR="006F3A82" w:rsidRPr="007F251D" w:rsidRDefault="00E32F17" w:rsidP="00B034DD">
            <w:pPr>
              <w:pStyle w:val="TableParagraph"/>
              <w:numPr>
                <w:ilvl w:val="0"/>
                <w:numId w:val="1"/>
              </w:numPr>
              <w:tabs>
                <w:tab w:val="left" w:pos="194"/>
              </w:tabs>
              <w:spacing w:before="0" w:line="157" w:lineRule="exact"/>
              <w:ind w:left="0" w:firstLine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</w:t>
            </w:r>
            <w:r w:rsidRPr="007F251D">
              <w:rPr>
                <w:rFonts w:ascii="Times New Roman" w:hAnsi="Times New Roman" w:cs="Times New Roman"/>
                <w:spacing w:val="-14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кредит</w:t>
            </w:r>
          </w:p>
          <w:p w:rsidR="006873DB" w:rsidRPr="006873DB" w:rsidRDefault="006873DB" w:rsidP="006873DB">
            <w:pPr>
              <w:pStyle w:val="TableParagraph"/>
              <w:numPr>
                <w:ilvl w:val="0"/>
                <w:numId w:val="1"/>
              </w:numPr>
              <w:tabs>
                <w:tab w:val="left" w:pos="194"/>
              </w:tabs>
              <w:spacing w:before="4" w:line="330" w:lineRule="atLeast"/>
              <w:ind w:left="0" w:right="4552" w:firstLine="0"/>
              <w:rPr>
                <w:rFonts w:ascii="Times New Roman" w:hAnsi="Times New Roman" w:cs="Times New Roman"/>
                <w:sz w:val="13"/>
              </w:rPr>
            </w:pPr>
            <w:r>
              <w:rPr>
                <w:rFonts w:ascii="Times New Roman" w:hAnsi="Times New Roman" w:cs="Times New Roman"/>
                <w:w w:val="105"/>
                <w:sz w:val="13"/>
                <w:lang w:val="uk-UA"/>
              </w:rPr>
              <w:t xml:space="preserve"> </w:t>
            </w:r>
            <w:r w:rsidR="00E32F17" w:rsidRPr="007F251D">
              <w:rPr>
                <w:rFonts w:ascii="Times New Roman" w:hAnsi="Times New Roman" w:cs="Times New Roman"/>
                <w:w w:val="105"/>
                <w:sz w:val="13"/>
              </w:rPr>
              <w:t xml:space="preserve">- дебет информационный </w:t>
            </w:r>
          </w:p>
          <w:p w:rsidR="006F3A82" w:rsidRPr="007F251D" w:rsidRDefault="00E32F17" w:rsidP="006873DB">
            <w:pPr>
              <w:pStyle w:val="TableParagraph"/>
              <w:numPr>
                <w:ilvl w:val="0"/>
                <w:numId w:val="1"/>
              </w:numPr>
              <w:tabs>
                <w:tab w:val="left" w:pos="194"/>
              </w:tabs>
              <w:spacing w:before="4" w:line="330" w:lineRule="atLeast"/>
              <w:ind w:left="0" w:right="4552" w:firstLine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-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кредит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информационный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11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BANKDATE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принятия документа в банке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12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12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CURRSYMB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OLCODE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Код валюты платежа (трехбуквенный код валюты согласно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ISO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 стандарту)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13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DOCSUBTYP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ESNAME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документа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14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91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PLATPURPO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SE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Назначение платежа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15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9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DOCUMENT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DATE</w:t>
            </w:r>
          </w:p>
        </w:tc>
        <w:tc>
          <w:tcPr>
            <w:tcW w:w="7245" w:type="dxa"/>
          </w:tcPr>
          <w:p w:rsidR="006F3A82" w:rsidRPr="007F251D" w:rsidRDefault="00E32F17" w:rsidP="000A21BF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Дата создания документа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16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12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CORRBANK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NAME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 банка получателя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17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CORRIDENT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IFYCODE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получателя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66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18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123"/>
              <w:jc w:val="both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CORRCONTRAGENTSN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AME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 контрагента получателя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19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BANKNAME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Наименование банка плательщика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20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148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IDENTIFYC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ODE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Идентификационный код плательщика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21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ACCDESCR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Описание счета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22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119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CONTRAGE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NTSNAME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sz w:val="13"/>
              </w:rPr>
              <w:t>Наименование  контрагента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23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ACCOUNTID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Внутренний идентификатор счета плательщика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24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94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BOOKEDDA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Дата проводки документа в банке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D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lastRenderedPageBreak/>
              <w:t>25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 w:right="92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DOCUMENT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TYPEID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Тип документа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26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DATAVERSI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ON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Версия записи в БД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iFOBS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27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SUMMAEQ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платежа в гривневом эквиваленте (для платежей в валюте)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28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SUMMA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Сумма платежа в копейках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29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 w:right="8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KODPLATPU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RPOSE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Код назначения платежа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30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before="71"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ACC_OPERA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TOR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Логин операциониста банка, ответственного по текущему счету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48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31</w:t>
            </w:r>
          </w:p>
        </w:tc>
        <w:tc>
          <w:tcPr>
            <w:tcW w:w="2014" w:type="dxa"/>
          </w:tcPr>
          <w:p w:rsidR="006F3A82" w:rsidRPr="007F251D" w:rsidRDefault="001A32F5" w:rsidP="00B034DD">
            <w:pPr>
              <w:pStyle w:val="TableParagraph"/>
              <w:spacing w:line="278" w:lineRule="auto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0"/>
                <w:sz w:val="13"/>
              </w:rPr>
              <w:t>ACC_OPERA</w:t>
            </w:r>
            <w:r w:rsidR="00E32F17" w:rsidRPr="007F251D">
              <w:rPr>
                <w:rFonts w:ascii="Times New Roman" w:hAnsi="Times New Roman" w:cs="Times New Roman"/>
                <w:b/>
                <w:sz w:val="13"/>
              </w:rPr>
              <w:t>TOR_FIO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ФИО операциониста бакна, ответственного по текущему счету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C</w:t>
            </w:r>
          </w:p>
        </w:tc>
      </w:tr>
      <w:tr w:rsidR="006F3A82" w:rsidRPr="007F251D" w:rsidTr="006873DB">
        <w:trPr>
          <w:trHeight w:val="30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32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w w:val="95"/>
                <w:sz w:val="13"/>
              </w:rPr>
              <w:t>COMMISSIO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</w:rPr>
              <w:t>N</w:t>
            </w: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Комиссия для гривневых платежей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  <w:tr w:rsidR="006F3A82" w:rsidRPr="007F251D" w:rsidTr="006873DB">
        <w:trPr>
          <w:trHeight w:val="1320"/>
        </w:trPr>
        <w:tc>
          <w:tcPr>
            <w:tcW w:w="291" w:type="dxa"/>
            <w:tcBorders>
              <w:lef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 w:right="21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</w:rPr>
              <w:t>33</w:t>
            </w:r>
          </w:p>
        </w:tc>
        <w:tc>
          <w:tcPr>
            <w:tcW w:w="2014" w:type="dxa"/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b/>
                <w:sz w:val="13"/>
              </w:rPr>
            </w:pPr>
            <w:r w:rsidRPr="007F251D">
              <w:rPr>
                <w:rFonts w:ascii="Times New Roman" w:hAnsi="Times New Roman" w:cs="Times New Roman"/>
                <w:b/>
                <w:sz w:val="13"/>
              </w:rPr>
              <w:t>AMOUNTEQ</w:t>
            </w:r>
          </w:p>
        </w:tc>
        <w:tc>
          <w:tcPr>
            <w:tcW w:w="7245" w:type="dxa"/>
          </w:tcPr>
          <w:p w:rsidR="006F3A82" w:rsidRPr="007F251D" w:rsidRDefault="00E32F17" w:rsidP="00B034DD">
            <w:pPr>
              <w:pStyle w:val="TableParagraph"/>
              <w:spacing w:before="71" w:line="508" w:lineRule="auto"/>
              <w:ind w:left="0" w:right="158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Сумма документа в гривневом эквиваленте (для платежей в валюте).</w:t>
            </w:r>
          </w:p>
          <w:p w:rsidR="006F3A82" w:rsidRPr="007F251D" w:rsidRDefault="00E32F17" w:rsidP="00B034DD">
            <w:pPr>
              <w:pStyle w:val="TableParagraph"/>
              <w:spacing w:before="0" w:line="278" w:lineRule="auto"/>
              <w:ind w:left="0"/>
              <w:rPr>
                <w:rFonts w:ascii="Times New Roman" w:hAnsi="Times New Roman" w:cs="Times New Roman"/>
                <w:sz w:val="13"/>
                <w:lang w:val="ru-RU"/>
              </w:rPr>
            </w:pPr>
            <w:r w:rsidRPr="007F251D">
              <w:rPr>
                <w:rFonts w:ascii="Times New Roman" w:hAnsi="Times New Roman" w:cs="Times New Roman"/>
                <w:b/>
                <w:w w:val="105"/>
                <w:sz w:val="13"/>
                <w:lang w:val="ru-RU"/>
              </w:rPr>
              <w:t xml:space="preserve">Примечание.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Если данное поле не заполнено и для выписки задана настройка «Показывать эквиваленты», сумма эквивалента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будет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рассчитана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в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поле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SUMMAEQ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(данное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примечание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действительно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только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для</w:t>
            </w:r>
            <w:r w:rsidRPr="007F251D">
              <w:rPr>
                <w:rFonts w:ascii="Times New Roman" w:hAnsi="Times New Roman" w:cs="Times New Roman"/>
                <w:spacing w:val="-15"/>
                <w:w w:val="105"/>
                <w:sz w:val="13"/>
                <w:lang w:val="ru-RU"/>
              </w:rPr>
              <w:t xml:space="preserve">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windows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 xml:space="preserve">-приложения </w:t>
            </w:r>
            <w:r w:rsidRPr="007F251D">
              <w:rPr>
                <w:rFonts w:ascii="Times New Roman" w:hAnsi="Times New Roman" w:cs="Times New Roman"/>
                <w:w w:val="105"/>
                <w:sz w:val="13"/>
              </w:rPr>
              <w:t>iFOBS</w:t>
            </w:r>
            <w:r w:rsidRPr="007F251D">
              <w:rPr>
                <w:rFonts w:ascii="Times New Roman" w:hAnsi="Times New Roman" w:cs="Times New Roman"/>
                <w:w w:val="105"/>
                <w:sz w:val="13"/>
                <w:lang w:val="ru-RU"/>
              </w:rPr>
              <w:t>)</w:t>
            </w:r>
          </w:p>
        </w:tc>
        <w:tc>
          <w:tcPr>
            <w:tcW w:w="478" w:type="dxa"/>
            <w:tcBorders>
              <w:right w:val="single" w:sz="4" w:space="0" w:color="C0C6D0"/>
            </w:tcBorders>
          </w:tcPr>
          <w:p w:rsidR="006F3A82" w:rsidRPr="007F251D" w:rsidRDefault="00E32F17" w:rsidP="00B034DD">
            <w:pPr>
              <w:pStyle w:val="TableParagraph"/>
              <w:spacing w:before="71"/>
              <w:ind w:left="0"/>
              <w:jc w:val="center"/>
              <w:rPr>
                <w:rFonts w:ascii="Times New Roman" w:hAnsi="Times New Roman" w:cs="Times New Roman"/>
                <w:sz w:val="13"/>
              </w:rPr>
            </w:pPr>
            <w:r w:rsidRPr="007F251D">
              <w:rPr>
                <w:rFonts w:ascii="Times New Roman" w:hAnsi="Times New Roman" w:cs="Times New Roman"/>
                <w:w w:val="103"/>
                <w:sz w:val="13"/>
              </w:rPr>
              <w:t>N</w:t>
            </w:r>
          </w:p>
        </w:tc>
      </w:tr>
    </w:tbl>
    <w:p w:rsidR="006F3A82" w:rsidRPr="007F251D" w:rsidRDefault="006F3A82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p w:rsidR="001A32F5" w:rsidRPr="007F251D" w:rsidRDefault="001A32F5" w:rsidP="00B034DD">
      <w:pPr>
        <w:pStyle w:val="a3"/>
        <w:rPr>
          <w:rFonts w:ascii="Times New Roman" w:hAnsi="Times New Roman" w:cs="Times New Roman"/>
          <w:sz w:val="20"/>
        </w:rPr>
      </w:pPr>
    </w:p>
    <w:sectPr w:rsidR="001A32F5" w:rsidRPr="007F251D" w:rsidSect="00B034DD">
      <w:footerReference w:type="default" r:id="rId21"/>
      <w:pgSz w:w="11907" w:h="16839" w:code="9"/>
      <w:pgMar w:top="567" w:right="567" w:bottom="440" w:left="907" w:header="0" w:footer="1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F21" w:rsidRDefault="008D5F21">
      <w:r>
        <w:separator/>
      </w:r>
    </w:p>
  </w:endnote>
  <w:endnote w:type="continuationSeparator" w:id="0">
    <w:p w:rsidR="008D5F21" w:rsidRDefault="008D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205018659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8D5F21" w:rsidRPr="000412FE" w:rsidRDefault="008D5F21">
        <w:pPr>
          <w:pStyle w:val="a9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0412FE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412FE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412FE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EC4251" w:rsidRPr="00EC4251">
          <w:rPr>
            <w:rFonts w:ascii="Times New Roman" w:hAnsi="Times New Roman" w:cs="Times New Roman"/>
            <w:noProof/>
            <w:sz w:val="16"/>
            <w:szCs w:val="16"/>
            <w:lang w:val="ru-RU"/>
          </w:rPr>
          <w:t>3</w:t>
        </w:r>
        <w:r w:rsidRPr="000412FE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8D5F21" w:rsidRPr="000412FE" w:rsidRDefault="008D5F21">
    <w:pPr>
      <w:pStyle w:val="a3"/>
      <w:spacing w:line="14" w:lineRule="auto"/>
      <w:rPr>
        <w:rFonts w:ascii="Times New Roman" w:hAnsi="Times New Roman" w:cs="Times New Roman"/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2355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D5F21" w:rsidRPr="000412FE" w:rsidRDefault="008D5F21">
        <w:pPr>
          <w:pStyle w:val="a9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412FE">
          <w:rPr>
            <w:rFonts w:ascii="Times New Roman" w:hAnsi="Times New Roman" w:cs="Times New Roman"/>
            <w:noProof/>
            <w:sz w:val="16"/>
            <w:szCs w:val="16"/>
            <w:lang w:val="ru-RU"/>
          </w:rPr>
          <w:fldChar w:fldCharType="begin"/>
        </w:r>
        <w:r w:rsidRPr="000412FE">
          <w:rPr>
            <w:rFonts w:ascii="Times New Roman" w:hAnsi="Times New Roman" w:cs="Times New Roman"/>
            <w:noProof/>
            <w:sz w:val="16"/>
            <w:szCs w:val="16"/>
            <w:lang w:val="ru-RU"/>
          </w:rPr>
          <w:instrText>PAGE   \* MERGEFORMAT</w:instrText>
        </w:r>
        <w:r w:rsidRPr="000412FE">
          <w:rPr>
            <w:rFonts w:ascii="Times New Roman" w:hAnsi="Times New Roman" w:cs="Times New Roman"/>
            <w:noProof/>
            <w:sz w:val="16"/>
            <w:szCs w:val="16"/>
            <w:lang w:val="ru-RU"/>
          </w:rPr>
          <w:fldChar w:fldCharType="separate"/>
        </w:r>
        <w:r w:rsidR="00EC4251">
          <w:rPr>
            <w:rFonts w:ascii="Times New Roman" w:hAnsi="Times New Roman" w:cs="Times New Roman"/>
            <w:noProof/>
            <w:sz w:val="16"/>
            <w:szCs w:val="16"/>
            <w:lang w:val="ru-RU"/>
          </w:rPr>
          <w:t>4</w:t>
        </w:r>
        <w:r w:rsidRPr="000412FE">
          <w:rPr>
            <w:rFonts w:ascii="Times New Roman" w:hAnsi="Times New Roman" w:cs="Times New Roman"/>
            <w:noProof/>
            <w:sz w:val="16"/>
            <w:szCs w:val="16"/>
            <w:lang w:val="ru-RU"/>
          </w:rPr>
          <w:fldChar w:fldCharType="end"/>
        </w:r>
      </w:p>
    </w:sdtContent>
  </w:sdt>
  <w:p w:rsidR="008D5F21" w:rsidRDefault="008D5F21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2047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D5F21" w:rsidRPr="0034264A" w:rsidRDefault="008D5F21">
        <w:pPr>
          <w:pStyle w:val="a9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264A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264A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264A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EC4251" w:rsidRPr="00EC4251">
          <w:rPr>
            <w:rFonts w:ascii="Times New Roman" w:hAnsi="Times New Roman" w:cs="Times New Roman"/>
            <w:noProof/>
            <w:sz w:val="16"/>
            <w:szCs w:val="16"/>
            <w:lang w:val="ru-RU"/>
          </w:rPr>
          <w:t>13</w:t>
        </w:r>
        <w:r w:rsidRPr="0034264A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8D5F21" w:rsidRDefault="008D5F21">
    <w:pPr>
      <w:pStyle w:val="a3"/>
      <w:spacing w:line="14" w:lineRule="auto"/>
      <w:rPr>
        <w:sz w:val="1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F21" w:rsidRDefault="008D5F21">
    <w:pPr>
      <w:pStyle w:val="a3"/>
      <w:spacing w:line="14" w:lineRule="auto"/>
      <w:rPr>
        <w:sz w:val="14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502443536" behindDoc="1" locked="0" layoutInCell="1" allowOverlap="1">
              <wp:simplePos x="0" y="0"/>
              <wp:positionH relativeFrom="page">
                <wp:posOffset>3590607</wp:posOffset>
              </wp:positionH>
              <wp:positionV relativeFrom="page">
                <wp:posOffset>10408285</wp:posOffset>
              </wp:positionV>
              <wp:extent cx="163830" cy="139065"/>
              <wp:effectExtent l="4445" t="0" r="3175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5F21" w:rsidRDefault="008D5F21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4251">
                            <w:rPr>
                              <w:rFonts w:ascii="Arial"/>
                              <w:noProof/>
                              <w:sz w:val="16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282.7pt;margin-top:819.55pt;width:12.9pt;height:10.95pt;z-index:-87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GrAIAAKoFAAAOAAAAZHJzL2Uyb0RvYy54bWysVO1umzAU/T9p72D5P+UjhAI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" filled="f" stroked="f">
              <v:textbox inset="0,0,0,0">
                <w:txbxContent>
                  <w:p w:rsidR="008D5F21" w:rsidRDefault="008D5F21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4251">
                      <w:rPr>
                        <w:rFonts w:ascii="Arial"/>
                        <w:noProof/>
                        <w:sz w:val="16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F21" w:rsidRDefault="008D5F21">
    <w:pPr>
      <w:pStyle w:val="a3"/>
      <w:spacing w:line="14" w:lineRule="auto"/>
      <w:rPr>
        <w:sz w:val="20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502443632" behindDoc="1" locked="0" layoutInCell="1" allowOverlap="1">
              <wp:simplePos x="0" y="0"/>
              <wp:positionH relativeFrom="page">
                <wp:posOffset>3557270</wp:posOffset>
              </wp:positionH>
              <wp:positionV relativeFrom="page">
                <wp:posOffset>10413048</wp:posOffset>
              </wp:positionV>
              <wp:extent cx="220345" cy="139065"/>
              <wp:effectExtent l="4445" t="0" r="3810" b="0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5F21" w:rsidRDefault="008D5F21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4251">
                            <w:rPr>
                              <w:rFonts w:ascii="Arial"/>
                              <w:noProof/>
                              <w:sz w:val="16"/>
                            </w:rP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280.1pt;margin-top:819.95pt;width:17.35pt;height:10.95pt;z-index:-87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" filled="f" stroked="f">
              <v:textbox inset="0,0,0,0">
                <w:txbxContent>
                  <w:p w:rsidR="008D5F21" w:rsidRDefault="008D5F21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4251">
                      <w:rPr>
                        <w:rFonts w:ascii="Arial"/>
                        <w:noProof/>
                        <w:sz w:val="16"/>
                      </w:rP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F21" w:rsidRDefault="008D5F21">
    <w:pPr>
      <w:pStyle w:val="a3"/>
      <w:spacing w:line="14" w:lineRule="auto"/>
      <w:rPr>
        <w:sz w:val="20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502443680" behindDoc="1" locked="0" layoutInCell="1" allowOverlap="1">
              <wp:simplePos x="0" y="0"/>
              <wp:positionH relativeFrom="page">
                <wp:posOffset>3457258</wp:posOffset>
              </wp:positionH>
              <wp:positionV relativeFrom="page">
                <wp:posOffset>10417810</wp:posOffset>
              </wp:positionV>
              <wp:extent cx="220345" cy="139065"/>
              <wp:effectExtent l="4445" t="0" r="3810" b="0"/>
              <wp:wrapNone/>
              <wp:docPr id="3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5F21" w:rsidRDefault="008D5F21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4251">
                            <w:rPr>
                              <w:rFonts w:ascii="Arial"/>
                              <w:noProof/>
                              <w:sz w:val="16"/>
                            </w:rP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272.25pt;margin-top:820.3pt;width:17.35pt;height:10.95pt;z-index:-87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MwsQIAALE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" filled="f" stroked="f">
              <v:textbox inset="0,0,0,0">
                <w:txbxContent>
                  <w:p w:rsidR="008D5F21" w:rsidRDefault="008D5F21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4251">
                      <w:rPr>
                        <w:rFonts w:ascii="Arial"/>
                        <w:noProof/>
                        <w:sz w:val="16"/>
                      </w:rP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F21" w:rsidRDefault="008D5F21">
    <w:pPr>
      <w:pStyle w:val="a3"/>
      <w:spacing w:line="14" w:lineRule="auto"/>
      <w:rPr>
        <w:sz w:val="20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502443728" behindDoc="1" locked="0" layoutInCell="1" allowOverlap="1">
              <wp:simplePos x="0" y="0"/>
              <wp:positionH relativeFrom="page">
                <wp:posOffset>3558109</wp:posOffset>
              </wp:positionH>
              <wp:positionV relativeFrom="page">
                <wp:posOffset>10411638</wp:posOffset>
              </wp:positionV>
              <wp:extent cx="220345" cy="139065"/>
              <wp:effectExtent l="4445" t="0" r="3810" b="0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5F21" w:rsidRDefault="008D5F21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4251">
                            <w:rPr>
                              <w:rFonts w:ascii="Arial"/>
                              <w:noProof/>
                              <w:sz w:val="16"/>
                            </w:rPr>
                            <w:t>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280.15pt;margin-top:819.8pt;width:17.35pt;height:10.95pt;z-index:-87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1xsQIAALE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" filled="f" stroked="f">
              <v:textbox inset="0,0,0,0">
                <w:txbxContent>
                  <w:p w:rsidR="008D5F21" w:rsidRDefault="008D5F21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4251">
                      <w:rPr>
                        <w:rFonts w:ascii="Arial"/>
                        <w:noProof/>
                        <w:sz w:val="16"/>
                      </w:rPr>
                      <w:t>63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F21" w:rsidRDefault="008D5F21">
    <w:pPr>
      <w:pStyle w:val="a3"/>
      <w:spacing w:line="14" w:lineRule="auto"/>
      <w:rPr>
        <w:sz w:val="20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502444016" behindDoc="1" locked="0" layoutInCell="1" allowOverlap="1">
              <wp:simplePos x="0" y="0"/>
              <wp:positionH relativeFrom="page">
                <wp:posOffset>3528847</wp:posOffset>
              </wp:positionH>
              <wp:positionV relativeFrom="page">
                <wp:posOffset>10455529</wp:posOffset>
              </wp:positionV>
              <wp:extent cx="220345" cy="139065"/>
              <wp:effectExtent l="4445" t="0" r="381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5F21" w:rsidRDefault="008D5F21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4251">
                            <w:rPr>
                              <w:rFonts w:ascii="Arial"/>
                              <w:noProof/>
                              <w:sz w:val="16"/>
                            </w:rP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277.85pt;margin-top:823.25pt;width:17.35pt;height:10.95pt;z-index:-87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" filled="f" stroked="f">
              <v:textbox inset="0,0,0,0">
                <w:txbxContent>
                  <w:p w:rsidR="008D5F21" w:rsidRDefault="008D5F21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4251">
                      <w:rPr>
                        <w:rFonts w:ascii="Arial"/>
                        <w:noProof/>
                        <w:sz w:val="16"/>
                      </w:rP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10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D5F21" w:rsidRPr="006873DB" w:rsidRDefault="008D5F21">
        <w:pPr>
          <w:pStyle w:val="a9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6873DB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6873DB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6873DB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EC4251" w:rsidRPr="00EC4251">
          <w:rPr>
            <w:rFonts w:ascii="Times New Roman" w:hAnsi="Times New Roman" w:cs="Times New Roman"/>
            <w:noProof/>
            <w:sz w:val="16"/>
            <w:szCs w:val="16"/>
            <w:lang w:val="ru-RU"/>
          </w:rPr>
          <w:t>74</w:t>
        </w:r>
        <w:r w:rsidRPr="006873DB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8D5F21" w:rsidRDefault="008D5F2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F21" w:rsidRDefault="008D5F21">
      <w:r>
        <w:separator/>
      </w:r>
    </w:p>
  </w:footnote>
  <w:footnote w:type="continuationSeparator" w:id="0">
    <w:p w:rsidR="008D5F21" w:rsidRDefault="008D5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8D2"/>
    <w:multiLevelType w:val="hybridMultilevel"/>
    <w:tmpl w:val="FFC6EEA2"/>
    <w:lvl w:ilvl="0" w:tplc="56F6B7DA">
      <w:start w:val="1"/>
      <w:numFmt w:val="decimal"/>
      <w:lvlText w:val="%1."/>
      <w:lvlJc w:val="left"/>
      <w:pPr>
        <w:ind w:left="100" w:hanging="203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1" w:tplc="D6921D88">
      <w:numFmt w:val="bullet"/>
      <w:lvlText w:val="•"/>
      <w:lvlJc w:val="left"/>
      <w:pPr>
        <w:ind w:left="700" w:hanging="203"/>
      </w:pPr>
      <w:rPr>
        <w:rFonts w:hint="default"/>
      </w:rPr>
    </w:lvl>
    <w:lvl w:ilvl="2" w:tplc="38080E98">
      <w:numFmt w:val="bullet"/>
      <w:lvlText w:val="•"/>
      <w:lvlJc w:val="left"/>
      <w:pPr>
        <w:ind w:left="1784" w:hanging="203"/>
      </w:pPr>
      <w:rPr>
        <w:rFonts w:hint="default"/>
      </w:rPr>
    </w:lvl>
    <w:lvl w:ilvl="3" w:tplc="31ACD896">
      <w:numFmt w:val="bullet"/>
      <w:lvlText w:val="•"/>
      <w:lvlJc w:val="left"/>
      <w:pPr>
        <w:ind w:left="2868" w:hanging="203"/>
      </w:pPr>
      <w:rPr>
        <w:rFonts w:hint="default"/>
      </w:rPr>
    </w:lvl>
    <w:lvl w:ilvl="4" w:tplc="77E28C0C">
      <w:numFmt w:val="bullet"/>
      <w:lvlText w:val="•"/>
      <w:lvlJc w:val="left"/>
      <w:pPr>
        <w:ind w:left="3953" w:hanging="203"/>
      </w:pPr>
      <w:rPr>
        <w:rFonts w:hint="default"/>
      </w:rPr>
    </w:lvl>
    <w:lvl w:ilvl="5" w:tplc="3438D54A">
      <w:numFmt w:val="bullet"/>
      <w:lvlText w:val="•"/>
      <w:lvlJc w:val="left"/>
      <w:pPr>
        <w:ind w:left="5037" w:hanging="203"/>
      </w:pPr>
      <w:rPr>
        <w:rFonts w:hint="default"/>
      </w:rPr>
    </w:lvl>
    <w:lvl w:ilvl="6" w:tplc="23A284AE">
      <w:numFmt w:val="bullet"/>
      <w:lvlText w:val="•"/>
      <w:lvlJc w:val="left"/>
      <w:pPr>
        <w:ind w:left="6122" w:hanging="203"/>
      </w:pPr>
      <w:rPr>
        <w:rFonts w:hint="default"/>
      </w:rPr>
    </w:lvl>
    <w:lvl w:ilvl="7" w:tplc="82FEE6D6">
      <w:numFmt w:val="bullet"/>
      <w:lvlText w:val="•"/>
      <w:lvlJc w:val="left"/>
      <w:pPr>
        <w:ind w:left="7206" w:hanging="203"/>
      </w:pPr>
      <w:rPr>
        <w:rFonts w:hint="default"/>
      </w:rPr>
    </w:lvl>
    <w:lvl w:ilvl="8" w:tplc="5E72B396">
      <w:numFmt w:val="bullet"/>
      <w:lvlText w:val="•"/>
      <w:lvlJc w:val="left"/>
      <w:pPr>
        <w:ind w:left="8291" w:hanging="203"/>
      </w:pPr>
      <w:rPr>
        <w:rFonts w:hint="default"/>
      </w:rPr>
    </w:lvl>
  </w:abstractNum>
  <w:abstractNum w:abstractNumId="1" w15:restartNumberingAfterBreak="0">
    <w:nsid w:val="06756419"/>
    <w:multiLevelType w:val="hybridMultilevel"/>
    <w:tmpl w:val="4DDA35EE"/>
    <w:lvl w:ilvl="0" w:tplc="5308D580">
      <w:numFmt w:val="decimal"/>
      <w:lvlText w:val="%1"/>
      <w:lvlJc w:val="left"/>
      <w:pPr>
        <w:ind w:left="750" w:hanging="360"/>
      </w:pPr>
      <w:rPr>
        <w:rFonts w:hint="default"/>
        <w:w w:val="105"/>
      </w:rPr>
    </w:lvl>
    <w:lvl w:ilvl="1" w:tplc="04220019" w:tentative="1">
      <w:start w:val="1"/>
      <w:numFmt w:val="lowerLetter"/>
      <w:lvlText w:val="%2."/>
      <w:lvlJc w:val="left"/>
      <w:pPr>
        <w:ind w:left="1470" w:hanging="360"/>
      </w:pPr>
    </w:lvl>
    <w:lvl w:ilvl="2" w:tplc="0422001B" w:tentative="1">
      <w:start w:val="1"/>
      <w:numFmt w:val="lowerRoman"/>
      <w:lvlText w:val="%3."/>
      <w:lvlJc w:val="right"/>
      <w:pPr>
        <w:ind w:left="2190" w:hanging="180"/>
      </w:pPr>
    </w:lvl>
    <w:lvl w:ilvl="3" w:tplc="0422000F" w:tentative="1">
      <w:start w:val="1"/>
      <w:numFmt w:val="decimal"/>
      <w:lvlText w:val="%4."/>
      <w:lvlJc w:val="left"/>
      <w:pPr>
        <w:ind w:left="2910" w:hanging="360"/>
      </w:pPr>
    </w:lvl>
    <w:lvl w:ilvl="4" w:tplc="04220019" w:tentative="1">
      <w:start w:val="1"/>
      <w:numFmt w:val="lowerLetter"/>
      <w:lvlText w:val="%5."/>
      <w:lvlJc w:val="left"/>
      <w:pPr>
        <w:ind w:left="3630" w:hanging="360"/>
      </w:pPr>
    </w:lvl>
    <w:lvl w:ilvl="5" w:tplc="0422001B" w:tentative="1">
      <w:start w:val="1"/>
      <w:numFmt w:val="lowerRoman"/>
      <w:lvlText w:val="%6."/>
      <w:lvlJc w:val="right"/>
      <w:pPr>
        <w:ind w:left="4350" w:hanging="180"/>
      </w:pPr>
    </w:lvl>
    <w:lvl w:ilvl="6" w:tplc="0422000F" w:tentative="1">
      <w:start w:val="1"/>
      <w:numFmt w:val="decimal"/>
      <w:lvlText w:val="%7."/>
      <w:lvlJc w:val="left"/>
      <w:pPr>
        <w:ind w:left="5070" w:hanging="360"/>
      </w:pPr>
    </w:lvl>
    <w:lvl w:ilvl="7" w:tplc="04220019" w:tentative="1">
      <w:start w:val="1"/>
      <w:numFmt w:val="lowerLetter"/>
      <w:lvlText w:val="%8."/>
      <w:lvlJc w:val="left"/>
      <w:pPr>
        <w:ind w:left="5790" w:hanging="360"/>
      </w:pPr>
    </w:lvl>
    <w:lvl w:ilvl="8" w:tplc="0422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C5374B6"/>
    <w:multiLevelType w:val="hybridMultilevel"/>
    <w:tmpl w:val="66CCFF22"/>
    <w:lvl w:ilvl="0" w:tplc="643A6C74">
      <w:start w:val="1"/>
      <w:numFmt w:val="decimal"/>
      <w:lvlText w:val="%1."/>
      <w:lvlJc w:val="left"/>
      <w:pPr>
        <w:ind w:left="820" w:hanging="720"/>
      </w:pPr>
      <w:rPr>
        <w:rFonts w:ascii="Times New Roman" w:hAnsi="Times New Roman" w:cs="Times New Roman" w:hint="default"/>
        <w:w w:val="85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180" w:hanging="360"/>
      </w:pPr>
    </w:lvl>
    <w:lvl w:ilvl="2" w:tplc="0422001B" w:tentative="1">
      <w:start w:val="1"/>
      <w:numFmt w:val="lowerRoman"/>
      <w:lvlText w:val="%3."/>
      <w:lvlJc w:val="right"/>
      <w:pPr>
        <w:ind w:left="1900" w:hanging="180"/>
      </w:pPr>
    </w:lvl>
    <w:lvl w:ilvl="3" w:tplc="0422000F" w:tentative="1">
      <w:start w:val="1"/>
      <w:numFmt w:val="decimal"/>
      <w:lvlText w:val="%4."/>
      <w:lvlJc w:val="left"/>
      <w:pPr>
        <w:ind w:left="2620" w:hanging="360"/>
      </w:pPr>
    </w:lvl>
    <w:lvl w:ilvl="4" w:tplc="04220019" w:tentative="1">
      <w:start w:val="1"/>
      <w:numFmt w:val="lowerLetter"/>
      <w:lvlText w:val="%5."/>
      <w:lvlJc w:val="left"/>
      <w:pPr>
        <w:ind w:left="3340" w:hanging="360"/>
      </w:pPr>
    </w:lvl>
    <w:lvl w:ilvl="5" w:tplc="0422001B" w:tentative="1">
      <w:start w:val="1"/>
      <w:numFmt w:val="lowerRoman"/>
      <w:lvlText w:val="%6."/>
      <w:lvlJc w:val="right"/>
      <w:pPr>
        <w:ind w:left="4060" w:hanging="180"/>
      </w:pPr>
    </w:lvl>
    <w:lvl w:ilvl="6" w:tplc="0422000F" w:tentative="1">
      <w:start w:val="1"/>
      <w:numFmt w:val="decimal"/>
      <w:lvlText w:val="%7."/>
      <w:lvlJc w:val="left"/>
      <w:pPr>
        <w:ind w:left="4780" w:hanging="360"/>
      </w:pPr>
    </w:lvl>
    <w:lvl w:ilvl="7" w:tplc="04220019" w:tentative="1">
      <w:start w:val="1"/>
      <w:numFmt w:val="lowerLetter"/>
      <w:lvlText w:val="%8."/>
      <w:lvlJc w:val="left"/>
      <w:pPr>
        <w:ind w:left="5500" w:hanging="360"/>
      </w:pPr>
    </w:lvl>
    <w:lvl w:ilvl="8" w:tplc="0422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0DFC1FEC"/>
    <w:multiLevelType w:val="hybridMultilevel"/>
    <w:tmpl w:val="A79EFE30"/>
    <w:lvl w:ilvl="0" w:tplc="0D0CE29A">
      <w:numFmt w:val="decimal"/>
      <w:lvlText w:val="%1"/>
      <w:lvlJc w:val="left"/>
      <w:pPr>
        <w:ind w:left="60" w:hanging="134"/>
      </w:pPr>
      <w:rPr>
        <w:rFonts w:ascii="Times New Roman" w:eastAsia="Verdana" w:hAnsi="Times New Roman" w:cs="Times New Roman" w:hint="default"/>
        <w:w w:val="103"/>
        <w:sz w:val="12"/>
        <w:szCs w:val="12"/>
      </w:rPr>
    </w:lvl>
    <w:lvl w:ilvl="1" w:tplc="680AAE42">
      <w:numFmt w:val="bullet"/>
      <w:lvlText w:val="•"/>
      <w:lvlJc w:val="left"/>
      <w:pPr>
        <w:ind w:left="909" w:hanging="134"/>
      </w:pPr>
      <w:rPr>
        <w:rFonts w:hint="default"/>
      </w:rPr>
    </w:lvl>
    <w:lvl w:ilvl="2" w:tplc="CB60D2E2">
      <w:numFmt w:val="bullet"/>
      <w:lvlText w:val="•"/>
      <w:lvlJc w:val="left"/>
      <w:pPr>
        <w:ind w:left="1758" w:hanging="134"/>
      </w:pPr>
      <w:rPr>
        <w:rFonts w:hint="default"/>
      </w:rPr>
    </w:lvl>
    <w:lvl w:ilvl="3" w:tplc="D1765B08">
      <w:numFmt w:val="bullet"/>
      <w:lvlText w:val="•"/>
      <w:lvlJc w:val="left"/>
      <w:pPr>
        <w:ind w:left="2608" w:hanging="134"/>
      </w:pPr>
      <w:rPr>
        <w:rFonts w:hint="default"/>
      </w:rPr>
    </w:lvl>
    <w:lvl w:ilvl="4" w:tplc="D1CE7D22">
      <w:numFmt w:val="bullet"/>
      <w:lvlText w:val="•"/>
      <w:lvlJc w:val="left"/>
      <w:pPr>
        <w:ind w:left="3457" w:hanging="134"/>
      </w:pPr>
      <w:rPr>
        <w:rFonts w:hint="default"/>
      </w:rPr>
    </w:lvl>
    <w:lvl w:ilvl="5" w:tplc="1772E85A">
      <w:numFmt w:val="bullet"/>
      <w:lvlText w:val="•"/>
      <w:lvlJc w:val="left"/>
      <w:pPr>
        <w:ind w:left="4307" w:hanging="134"/>
      </w:pPr>
      <w:rPr>
        <w:rFonts w:hint="default"/>
      </w:rPr>
    </w:lvl>
    <w:lvl w:ilvl="6" w:tplc="73CCF330">
      <w:numFmt w:val="bullet"/>
      <w:lvlText w:val="•"/>
      <w:lvlJc w:val="left"/>
      <w:pPr>
        <w:ind w:left="5156" w:hanging="134"/>
      </w:pPr>
      <w:rPr>
        <w:rFonts w:hint="default"/>
      </w:rPr>
    </w:lvl>
    <w:lvl w:ilvl="7" w:tplc="2D043854">
      <w:numFmt w:val="bullet"/>
      <w:lvlText w:val="•"/>
      <w:lvlJc w:val="left"/>
      <w:pPr>
        <w:ind w:left="6006" w:hanging="134"/>
      </w:pPr>
      <w:rPr>
        <w:rFonts w:hint="default"/>
      </w:rPr>
    </w:lvl>
    <w:lvl w:ilvl="8" w:tplc="5DCCE124">
      <w:numFmt w:val="bullet"/>
      <w:lvlText w:val="•"/>
      <w:lvlJc w:val="left"/>
      <w:pPr>
        <w:ind w:left="6855" w:hanging="134"/>
      </w:pPr>
      <w:rPr>
        <w:rFonts w:hint="default"/>
      </w:rPr>
    </w:lvl>
  </w:abstractNum>
  <w:abstractNum w:abstractNumId="4" w15:restartNumberingAfterBreak="0">
    <w:nsid w:val="0E266743"/>
    <w:multiLevelType w:val="multilevel"/>
    <w:tmpl w:val="665C6B4E"/>
    <w:lvl w:ilvl="0">
      <w:start w:val="1"/>
      <w:numFmt w:val="decimal"/>
      <w:lvlText w:val="%1"/>
      <w:lvlJc w:val="left"/>
      <w:pPr>
        <w:ind w:left="1038" w:hanging="5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8" w:hanging="599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38" w:hanging="599"/>
      </w:pPr>
      <w:rPr>
        <w:rFonts w:hint="default"/>
      </w:rPr>
    </w:lvl>
    <w:lvl w:ilvl="3">
      <w:start w:val="9"/>
      <w:numFmt w:val="decimal"/>
      <w:lvlText w:val="%1.%2.%3.%4"/>
      <w:lvlJc w:val="left"/>
      <w:pPr>
        <w:ind w:left="1038" w:hanging="59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4">
      <w:numFmt w:val="bullet"/>
      <w:lvlText w:val="•"/>
      <w:lvlJc w:val="left"/>
      <w:pPr>
        <w:ind w:left="1330" w:hanging="599"/>
      </w:pPr>
      <w:rPr>
        <w:rFonts w:hint="default"/>
      </w:rPr>
    </w:lvl>
    <w:lvl w:ilvl="5">
      <w:numFmt w:val="bullet"/>
      <w:lvlText w:val="•"/>
      <w:lvlJc w:val="left"/>
      <w:pPr>
        <w:ind w:left="1402" w:hanging="599"/>
      </w:pPr>
      <w:rPr>
        <w:rFonts w:hint="default"/>
      </w:rPr>
    </w:lvl>
    <w:lvl w:ilvl="6">
      <w:numFmt w:val="bullet"/>
      <w:lvlText w:val="•"/>
      <w:lvlJc w:val="left"/>
      <w:pPr>
        <w:ind w:left="1475" w:hanging="599"/>
      </w:pPr>
      <w:rPr>
        <w:rFonts w:hint="default"/>
      </w:rPr>
    </w:lvl>
    <w:lvl w:ilvl="7">
      <w:numFmt w:val="bullet"/>
      <w:lvlText w:val="•"/>
      <w:lvlJc w:val="left"/>
      <w:pPr>
        <w:ind w:left="1547" w:hanging="599"/>
      </w:pPr>
      <w:rPr>
        <w:rFonts w:hint="default"/>
      </w:rPr>
    </w:lvl>
    <w:lvl w:ilvl="8">
      <w:numFmt w:val="bullet"/>
      <w:lvlText w:val="•"/>
      <w:lvlJc w:val="left"/>
      <w:pPr>
        <w:ind w:left="1620" w:hanging="599"/>
      </w:pPr>
      <w:rPr>
        <w:rFonts w:hint="default"/>
      </w:rPr>
    </w:lvl>
  </w:abstractNum>
  <w:abstractNum w:abstractNumId="5" w15:restartNumberingAfterBreak="0">
    <w:nsid w:val="14507BDC"/>
    <w:multiLevelType w:val="hybridMultilevel"/>
    <w:tmpl w:val="F64C7AE6"/>
    <w:lvl w:ilvl="0" w:tplc="327079E8">
      <w:start w:val="2"/>
      <w:numFmt w:val="decimal"/>
      <w:lvlText w:val="%1"/>
      <w:lvlJc w:val="left"/>
      <w:pPr>
        <w:ind w:left="900" w:hanging="148"/>
      </w:pPr>
      <w:rPr>
        <w:rFonts w:ascii="Times New Roman" w:eastAsia="Verdana" w:hAnsi="Times New Roman" w:cs="Times New Roman" w:hint="default"/>
        <w:w w:val="100"/>
        <w:sz w:val="15"/>
        <w:szCs w:val="15"/>
        <w:u w:val="single"/>
      </w:rPr>
    </w:lvl>
    <w:lvl w:ilvl="1" w:tplc="EE84C020">
      <w:numFmt w:val="bullet"/>
      <w:lvlText w:val="•"/>
      <w:lvlJc w:val="left"/>
      <w:pPr>
        <w:ind w:left="1856" w:hanging="148"/>
      </w:pPr>
      <w:rPr>
        <w:rFonts w:hint="default"/>
      </w:rPr>
    </w:lvl>
    <w:lvl w:ilvl="2" w:tplc="2EBA19E0">
      <w:numFmt w:val="bullet"/>
      <w:lvlText w:val="•"/>
      <w:lvlJc w:val="left"/>
      <w:pPr>
        <w:ind w:left="2812" w:hanging="148"/>
      </w:pPr>
      <w:rPr>
        <w:rFonts w:hint="default"/>
      </w:rPr>
    </w:lvl>
    <w:lvl w:ilvl="3" w:tplc="1750C3F2">
      <w:numFmt w:val="bullet"/>
      <w:lvlText w:val="•"/>
      <w:lvlJc w:val="left"/>
      <w:pPr>
        <w:ind w:left="3768" w:hanging="148"/>
      </w:pPr>
      <w:rPr>
        <w:rFonts w:hint="default"/>
      </w:rPr>
    </w:lvl>
    <w:lvl w:ilvl="4" w:tplc="D2104C2E">
      <w:numFmt w:val="bullet"/>
      <w:lvlText w:val="•"/>
      <w:lvlJc w:val="left"/>
      <w:pPr>
        <w:ind w:left="4724" w:hanging="148"/>
      </w:pPr>
      <w:rPr>
        <w:rFonts w:hint="default"/>
      </w:rPr>
    </w:lvl>
    <w:lvl w:ilvl="5" w:tplc="F5D8E570">
      <w:numFmt w:val="bullet"/>
      <w:lvlText w:val="•"/>
      <w:lvlJc w:val="left"/>
      <w:pPr>
        <w:ind w:left="5680" w:hanging="148"/>
      </w:pPr>
      <w:rPr>
        <w:rFonts w:hint="default"/>
      </w:rPr>
    </w:lvl>
    <w:lvl w:ilvl="6" w:tplc="B4F4A8B6">
      <w:numFmt w:val="bullet"/>
      <w:lvlText w:val="•"/>
      <w:lvlJc w:val="left"/>
      <w:pPr>
        <w:ind w:left="6636" w:hanging="148"/>
      </w:pPr>
      <w:rPr>
        <w:rFonts w:hint="default"/>
      </w:rPr>
    </w:lvl>
    <w:lvl w:ilvl="7" w:tplc="DF72A3D4">
      <w:numFmt w:val="bullet"/>
      <w:lvlText w:val="•"/>
      <w:lvlJc w:val="left"/>
      <w:pPr>
        <w:ind w:left="7592" w:hanging="148"/>
      </w:pPr>
      <w:rPr>
        <w:rFonts w:hint="default"/>
      </w:rPr>
    </w:lvl>
    <w:lvl w:ilvl="8" w:tplc="9B52FF0A">
      <w:numFmt w:val="bullet"/>
      <w:lvlText w:val="•"/>
      <w:lvlJc w:val="left"/>
      <w:pPr>
        <w:ind w:left="8548" w:hanging="148"/>
      </w:pPr>
      <w:rPr>
        <w:rFonts w:hint="default"/>
      </w:rPr>
    </w:lvl>
  </w:abstractNum>
  <w:abstractNum w:abstractNumId="6" w15:restartNumberingAfterBreak="0">
    <w:nsid w:val="1A79562B"/>
    <w:multiLevelType w:val="multilevel"/>
    <w:tmpl w:val="517EDA84"/>
    <w:lvl w:ilvl="0">
      <w:start w:val="1"/>
      <w:numFmt w:val="decimal"/>
      <w:lvlText w:val="%1"/>
      <w:lvlJc w:val="left"/>
      <w:pPr>
        <w:ind w:left="1598" w:hanging="5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8" w:hanging="59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8" w:hanging="599"/>
        <w:jc w:val="right"/>
      </w:pPr>
      <w:rPr>
        <w:rFonts w:hint="default"/>
        <w:sz w:val="28"/>
        <w:szCs w:val="28"/>
      </w:rPr>
    </w:lvl>
    <w:lvl w:ilvl="3">
      <w:start w:val="5"/>
      <w:numFmt w:val="decimal"/>
      <w:lvlText w:val="%1.%2.%3.%4"/>
      <w:lvlJc w:val="left"/>
      <w:pPr>
        <w:ind w:left="1598" w:hanging="59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4">
      <w:start w:val="1"/>
      <w:numFmt w:val="decimal"/>
      <w:lvlText w:val="%1.%2.%3.%4.%5"/>
      <w:lvlJc w:val="left"/>
      <w:pPr>
        <w:ind w:left="2048" w:hanging="74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5">
      <w:numFmt w:val="bullet"/>
      <w:lvlText w:val="•"/>
      <w:lvlJc w:val="left"/>
      <w:pPr>
        <w:ind w:left="5408" w:hanging="749"/>
      </w:pPr>
      <w:rPr>
        <w:rFonts w:hint="default"/>
      </w:rPr>
    </w:lvl>
    <w:lvl w:ilvl="6">
      <w:numFmt w:val="bullet"/>
      <w:lvlText w:val="•"/>
      <w:lvlJc w:val="left"/>
      <w:pPr>
        <w:ind w:left="6251" w:hanging="749"/>
      </w:pPr>
      <w:rPr>
        <w:rFonts w:hint="default"/>
      </w:rPr>
    </w:lvl>
    <w:lvl w:ilvl="7">
      <w:numFmt w:val="bullet"/>
      <w:lvlText w:val="•"/>
      <w:lvlJc w:val="left"/>
      <w:pPr>
        <w:ind w:left="7093" w:hanging="749"/>
      </w:pPr>
      <w:rPr>
        <w:rFonts w:hint="default"/>
      </w:rPr>
    </w:lvl>
    <w:lvl w:ilvl="8">
      <w:numFmt w:val="bullet"/>
      <w:lvlText w:val="•"/>
      <w:lvlJc w:val="left"/>
      <w:pPr>
        <w:ind w:left="7935" w:hanging="749"/>
      </w:pPr>
      <w:rPr>
        <w:rFonts w:hint="default"/>
      </w:rPr>
    </w:lvl>
  </w:abstractNum>
  <w:abstractNum w:abstractNumId="7" w15:restartNumberingAfterBreak="0">
    <w:nsid w:val="1BEB4614"/>
    <w:multiLevelType w:val="hybridMultilevel"/>
    <w:tmpl w:val="7AD4723C"/>
    <w:lvl w:ilvl="0" w:tplc="E6A865EA">
      <w:numFmt w:val="bullet"/>
      <w:lvlText w:val="·"/>
      <w:lvlJc w:val="left"/>
      <w:pPr>
        <w:ind w:left="536" w:hanging="476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51966458">
      <w:numFmt w:val="bullet"/>
      <w:lvlText w:val="•"/>
      <w:lvlJc w:val="left"/>
      <w:pPr>
        <w:ind w:left="1215" w:hanging="476"/>
      </w:pPr>
      <w:rPr>
        <w:rFonts w:hint="default"/>
      </w:rPr>
    </w:lvl>
    <w:lvl w:ilvl="2" w:tplc="15E42CCA">
      <w:numFmt w:val="bullet"/>
      <w:lvlText w:val="•"/>
      <w:lvlJc w:val="left"/>
      <w:pPr>
        <w:ind w:left="1891" w:hanging="476"/>
      </w:pPr>
      <w:rPr>
        <w:rFonts w:hint="default"/>
      </w:rPr>
    </w:lvl>
    <w:lvl w:ilvl="3" w:tplc="B2FE30BA">
      <w:numFmt w:val="bullet"/>
      <w:lvlText w:val="•"/>
      <w:lvlJc w:val="left"/>
      <w:pPr>
        <w:ind w:left="2567" w:hanging="476"/>
      </w:pPr>
      <w:rPr>
        <w:rFonts w:hint="default"/>
      </w:rPr>
    </w:lvl>
    <w:lvl w:ilvl="4" w:tplc="BFE2E2FA">
      <w:numFmt w:val="bullet"/>
      <w:lvlText w:val="•"/>
      <w:lvlJc w:val="left"/>
      <w:pPr>
        <w:ind w:left="3243" w:hanging="476"/>
      </w:pPr>
      <w:rPr>
        <w:rFonts w:hint="default"/>
      </w:rPr>
    </w:lvl>
    <w:lvl w:ilvl="5" w:tplc="1744EDEA">
      <w:numFmt w:val="bullet"/>
      <w:lvlText w:val="•"/>
      <w:lvlJc w:val="left"/>
      <w:pPr>
        <w:ind w:left="3919" w:hanging="476"/>
      </w:pPr>
      <w:rPr>
        <w:rFonts w:hint="default"/>
      </w:rPr>
    </w:lvl>
    <w:lvl w:ilvl="6" w:tplc="D206DF8A">
      <w:numFmt w:val="bullet"/>
      <w:lvlText w:val="•"/>
      <w:lvlJc w:val="left"/>
      <w:pPr>
        <w:ind w:left="4595" w:hanging="476"/>
      </w:pPr>
      <w:rPr>
        <w:rFonts w:hint="default"/>
      </w:rPr>
    </w:lvl>
    <w:lvl w:ilvl="7" w:tplc="48E29B8C">
      <w:numFmt w:val="bullet"/>
      <w:lvlText w:val="•"/>
      <w:lvlJc w:val="left"/>
      <w:pPr>
        <w:ind w:left="5271" w:hanging="476"/>
      </w:pPr>
      <w:rPr>
        <w:rFonts w:hint="default"/>
      </w:rPr>
    </w:lvl>
    <w:lvl w:ilvl="8" w:tplc="C352CDD8">
      <w:numFmt w:val="bullet"/>
      <w:lvlText w:val="•"/>
      <w:lvlJc w:val="left"/>
      <w:pPr>
        <w:ind w:left="5947" w:hanging="476"/>
      </w:pPr>
      <w:rPr>
        <w:rFonts w:hint="default"/>
      </w:rPr>
    </w:lvl>
  </w:abstractNum>
  <w:abstractNum w:abstractNumId="8" w15:restartNumberingAfterBreak="0">
    <w:nsid w:val="1D1C6AAA"/>
    <w:multiLevelType w:val="hybridMultilevel"/>
    <w:tmpl w:val="6E821250"/>
    <w:lvl w:ilvl="0" w:tplc="EA5AFD04">
      <w:start w:val="1"/>
      <w:numFmt w:val="decimal"/>
      <w:lvlText w:val="%1"/>
      <w:lvlJc w:val="left"/>
      <w:pPr>
        <w:ind w:left="60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0B82D84C">
      <w:numFmt w:val="bullet"/>
      <w:lvlText w:val="•"/>
      <w:lvlJc w:val="left"/>
      <w:pPr>
        <w:ind w:left="403" w:hanging="134"/>
      </w:pPr>
      <w:rPr>
        <w:rFonts w:hint="default"/>
      </w:rPr>
    </w:lvl>
    <w:lvl w:ilvl="2" w:tplc="65C49550">
      <w:numFmt w:val="bullet"/>
      <w:lvlText w:val="•"/>
      <w:lvlJc w:val="left"/>
      <w:pPr>
        <w:ind w:left="746" w:hanging="134"/>
      </w:pPr>
      <w:rPr>
        <w:rFonts w:hint="default"/>
      </w:rPr>
    </w:lvl>
    <w:lvl w:ilvl="3" w:tplc="9F26F2A8">
      <w:numFmt w:val="bullet"/>
      <w:lvlText w:val="•"/>
      <w:lvlJc w:val="left"/>
      <w:pPr>
        <w:ind w:left="1089" w:hanging="134"/>
      </w:pPr>
      <w:rPr>
        <w:rFonts w:hint="default"/>
      </w:rPr>
    </w:lvl>
    <w:lvl w:ilvl="4" w:tplc="C1CAF45A">
      <w:numFmt w:val="bullet"/>
      <w:lvlText w:val="•"/>
      <w:lvlJc w:val="left"/>
      <w:pPr>
        <w:ind w:left="1432" w:hanging="134"/>
      </w:pPr>
      <w:rPr>
        <w:rFonts w:hint="default"/>
      </w:rPr>
    </w:lvl>
    <w:lvl w:ilvl="5" w:tplc="BF103B66">
      <w:numFmt w:val="bullet"/>
      <w:lvlText w:val="•"/>
      <w:lvlJc w:val="left"/>
      <w:pPr>
        <w:ind w:left="1775" w:hanging="134"/>
      </w:pPr>
      <w:rPr>
        <w:rFonts w:hint="default"/>
      </w:rPr>
    </w:lvl>
    <w:lvl w:ilvl="6" w:tplc="00E6D6BA">
      <w:numFmt w:val="bullet"/>
      <w:lvlText w:val="•"/>
      <w:lvlJc w:val="left"/>
      <w:pPr>
        <w:ind w:left="2118" w:hanging="134"/>
      </w:pPr>
      <w:rPr>
        <w:rFonts w:hint="default"/>
      </w:rPr>
    </w:lvl>
    <w:lvl w:ilvl="7" w:tplc="52562CB0">
      <w:numFmt w:val="bullet"/>
      <w:lvlText w:val="•"/>
      <w:lvlJc w:val="left"/>
      <w:pPr>
        <w:ind w:left="2461" w:hanging="134"/>
      </w:pPr>
      <w:rPr>
        <w:rFonts w:hint="default"/>
      </w:rPr>
    </w:lvl>
    <w:lvl w:ilvl="8" w:tplc="D102FA14">
      <w:numFmt w:val="bullet"/>
      <w:lvlText w:val="•"/>
      <w:lvlJc w:val="left"/>
      <w:pPr>
        <w:ind w:left="2804" w:hanging="134"/>
      </w:pPr>
      <w:rPr>
        <w:rFonts w:hint="default"/>
      </w:rPr>
    </w:lvl>
  </w:abstractNum>
  <w:abstractNum w:abstractNumId="9" w15:restartNumberingAfterBreak="0">
    <w:nsid w:val="1DBE2F4B"/>
    <w:multiLevelType w:val="hybridMultilevel"/>
    <w:tmpl w:val="1CE0FC44"/>
    <w:lvl w:ilvl="0" w:tplc="6E680BBA">
      <w:start w:val="1"/>
      <w:numFmt w:val="decimal"/>
      <w:lvlText w:val="%1."/>
      <w:lvlJc w:val="left"/>
      <w:pPr>
        <w:ind w:left="100" w:hanging="203"/>
      </w:pPr>
      <w:rPr>
        <w:rFonts w:ascii="Verdana" w:eastAsia="Verdana" w:hAnsi="Verdana" w:cs="Verdana" w:hint="default"/>
        <w:spacing w:val="-1"/>
        <w:w w:val="86"/>
        <w:sz w:val="15"/>
        <w:szCs w:val="15"/>
      </w:rPr>
    </w:lvl>
    <w:lvl w:ilvl="1" w:tplc="5FDAC916">
      <w:start w:val="1"/>
      <w:numFmt w:val="decimal"/>
      <w:lvlText w:val="%2"/>
      <w:lvlJc w:val="left"/>
      <w:pPr>
        <w:ind w:left="700" w:hanging="148"/>
      </w:pPr>
      <w:rPr>
        <w:rFonts w:ascii="Verdana" w:eastAsia="Verdana" w:hAnsi="Verdana" w:cs="Verdana" w:hint="default"/>
        <w:w w:val="100"/>
        <w:sz w:val="15"/>
        <w:szCs w:val="15"/>
      </w:rPr>
    </w:lvl>
    <w:lvl w:ilvl="2" w:tplc="E47E6DFE">
      <w:numFmt w:val="bullet"/>
      <w:lvlText w:val="•"/>
      <w:lvlJc w:val="left"/>
      <w:pPr>
        <w:ind w:left="1784" w:hanging="148"/>
      </w:pPr>
      <w:rPr>
        <w:rFonts w:hint="default"/>
      </w:rPr>
    </w:lvl>
    <w:lvl w:ilvl="3" w:tplc="4216C43E">
      <w:numFmt w:val="bullet"/>
      <w:lvlText w:val="•"/>
      <w:lvlJc w:val="left"/>
      <w:pPr>
        <w:ind w:left="2868" w:hanging="148"/>
      </w:pPr>
      <w:rPr>
        <w:rFonts w:hint="default"/>
      </w:rPr>
    </w:lvl>
    <w:lvl w:ilvl="4" w:tplc="2AB0FF8E">
      <w:numFmt w:val="bullet"/>
      <w:lvlText w:val="•"/>
      <w:lvlJc w:val="left"/>
      <w:pPr>
        <w:ind w:left="3953" w:hanging="148"/>
      </w:pPr>
      <w:rPr>
        <w:rFonts w:hint="default"/>
      </w:rPr>
    </w:lvl>
    <w:lvl w:ilvl="5" w:tplc="A59AA77C">
      <w:numFmt w:val="bullet"/>
      <w:lvlText w:val="•"/>
      <w:lvlJc w:val="left"/>
      <w:pPr>
        <w:ind w:left="5037" w:hanging="148"/>
      </w:pPr>
      <w:rPr>
        <w:rFonts w:hint="default"/>
      </w:rPr>
    </w:lvl>
    <w:lvl w:ilvl="6" w:tplc="B4B4D7D0">
      <w:numFmt w:val="bullet"/>
      <w:lvlText w:val="•"/>
      <w:lvlJc w:val="left"/>
      <w:pPr>
        <w:ind w:left="6122" w:hanging="148"/>
      </w:pPr>
      <w:rPr>
        <w:rFonts w:hint="default"/>
      </w:rPr>
    </w:lvl>
    <w:lvl w:ilvl="7" w:tplc="D560499E">
      <w:numFmt w:val="bullet"/>
      <w:lvlText w:val="•"/>
      <w:lvlJc w:val="left"/>
      <w:pPr>
        <w:ind w:left="7206" w:hanging="148"/>
      </w:pPr>
      <w:rPr>
        <w:rFonts w:hint="default"/>
      </w:rPr>
    </w:lvl>
    <w:lvl w:ilvl="8" w:tplc="B6B49E9A">
      <w:numFmt w:val="bullet"/>
      <w:lvlText w:val="•"/>
      <w:lvlJc w:val="left"/>
      <w:pPr>
        <w:ind w:left="8291" w:hanging="148"/>
      </w:pPr>
      <w:rPr>
        <w:rFonts w:hint="default"/>
      </w:rPr>
    </w:lvl>
  </w:abstractNum>
  <w:abstractNum w:abstractNumId="10" w15:restartNumberingAfterBreak="0">
    <w:nsid w:val="2A21785E"/>
    <w:multiLevelType w:val="hybridMultilevel"/>
    <w:tmpl w:val="1E48F47E"/>
    <w:lvl w:ilvl="0" w:tplc="3FF02D54">
      <w:start w:val="1"/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679E7CCC">
      <w:numFmt w:val="bullet"/>
      <w:lvlText w:val="•"/>
      <w:lvlJc w:val="left"/>
      <w:pPr>
        <w:ind w:left="723" w:hanging="134"/>
      </w:pPr>
      <w:rPr>
        <w:rFonts w:hint="default"/>
      </w:rPr>
    </w:lvl>
    <w:lvl w:ilvl="2" w:tplc="2000F586">
      <w:numFmt w:val="bullet"/>
      <w:lvlText w:val="•"/>
      <w:lvlJc w:val="left"/>
      <w:pPr>
        <w:ind w:left="1246" w:hanging="134"/>
      </w:pPr>
      <w:rPr>
        <w:rFonts w:hint="default"/>
      </w:rPr>
    </w:lvl>
    <w:lvl w:ilvl="3" w:tplc="B73601B8">
      <w:numFmt w:val="bullet"/>
      <w:lvlText w:val="•"/>
      <w:lvlJc w:val="left"/>
      <w:pPr>
        <w:ind w:left="1769" w:hanging="134"/>
      </w:pPr>
      <w:rPr>
        <w:rFonts w:hint="default"/>
      </w:rPr>
    </w:lvl>
    <w:lvl w:ilvl="4" w:tplc="3C8C0F92">
      <w:numFmt w:val="bullet"/>
      <w:lvlText w:val="•"/>
      <w:lvlJc w:val="left"/>
      <w:pPr>
        <w:ind w:left="2293" w:hanging="134"/>
      </w:pPr>
      <w:rPr>
        <w:rFonts w:hint="default"/>
      </w:rPr>
    </w:lvl>
    <w:lvl w:ilvl="5" w:tplc="B1A0D92E">
      <w:numFmt w:val="bullet"/>
      <w:lvlText w:val="•"/>
      <w:lvlJc w:val="left"/>
      <w:pPr>
        <w:ind w:left="2816" w:hanging="134"/>
      </w:pPr>
      <w:rPr>
        <w:rFonts w:hint="default"/>
      </w:rPr>
    </w:lvl>
    <w:lvl w:ilvl="6" w:tplc="407ADCCC">
      <w:numFmt w:val="bullet"/>
      <w:lvlText w:val="•"/>
      <w:lvlJc w:val="left"/>
      <w:pPr>
        <w:ind w:left="3339" w:hanging="134"/>
      </w:pPr>
      <w:rPr>
        <w:rFonts w:hint="default"/>
      </w:rPr>
    </w:lvl>
    <w:lvl w:ilvl="7" w:tplc="1FD48C86">
      <w:numFmt w:val="bullet"/>
      <w:lvlText w:val="•"/>
      <w:lvlJc w:val="left"/>
      <w:pPr>
        <w:ind w:left="3863" w:hanging="134"/>
      </w:pPr>
      <w:rPr>
        <w:rFonts w:hint="default"/>
      </w:rPr>
    </w:lvl>
    <w:lvl w:ilvl="8" w:tplc="91586980">
      <w:numFmt w:val="bullet"/>
      <w:lvlText w:val="•"/>
      <w:lvlJc w:val="left"/>
      <w:pPr>
        <w:ind w:left="4386" w:hanging="134"/>
      </w:pPr>
      <w:rPr>
        <w:rFonts w:hint="default"/>
      </w:rPr>
    </w:lvl>
  </w:abstractNum>
  <w:abstractNum w:abstractNumId="11" w15:restartNumberingAfterBreak="0">
    <w:nsid w:val="2B811DB4"/>
    <w:multiLevelType w:val="multilevel"/>
    <w:tmpl w:val="B3987568"/>
    <w:lvl w:ilvl="0">
      <w:start w:val="1"/>
      <w:numFmt w:val="decimal"/>
      <w:lvlText w:val="%1."/>
      <w:lvlJc w:val="left"/>
      <w:pPr>
        <w:ind w:left="203" w:hanging="203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1">
      <w:start w:val="1"/>
      <w:numFmt w:val="decimal"/>
      <w:lvlText w:val="%1.%2"/>
      <w:lvlJc w:val="left"/>
      <w:pPr>
        <w:ind w:left="599" w:hanging="29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2">
      <w:start w:val="1"/>
      <w:numFmt w:val="decimal"/>
      <w:lvlText w:val="%1.%2.%3"/>
      <w:lvlJc w:val="left"/>
      <w:pPr>
        <w:ind w:left="1049" w:hanging="44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3">
      <w:start w:val="1"/>
      <w:numFmt w:val="decimal"/>
      <w:lvlText w:val="%1.%2.%3.%4"/>
      <w:lvlJc w:val="left"/>
      <w:pPr>
        <w:ind w:left="1499" w:hanging="59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4">
      <w:start w:val="1"/>
      <w:numFmt w:val="decimal"/>
      <w:lvlText w:val="%1.%2.%3.%4.%5"/>
      <w:lvlJc w:val="left"/>
      <w:pPr>
        <w:ind w:left="1949" w:hanging="74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5">
      <w:numFmt w:val="bullet"/>
      <w:lvlText w:val="•"/>
      <w:lvlJc w:val="left"/>
      <w:pPr>
        <w:ind w:left="3204" w:hanging="749"/>
      </w:pPr>
      <w:rPr>
        <w:rFonts w:hint="default"/>
      </w:rPr>
    </w:lvl>
    <w:lvl w:ilvl="6">
      <w:numFmt w:val="bullet"/>
      <w:lvlText w:val="•"/>
      <w:lvlJc w:val="left"/>
      <w:pPr>
        <w:ind w:left="4467" w:hanging="749"/>
      </w:pPr>
      <w:rPr>
        <w:rFonts w:hint="default"/>
      </w:rPr>
    </w:lvl>
    <w:lvl w:ilvl="7">
      <w:numFmt w:val="bullet"/>
      <w:lvlText w:val="•"/>
      <w:lvlJc w:val="left"/>
      <w:pPr>
        <w:ind w:left="5731" w:hanging="749"/>
      </w:pPr>
      <w:rPr>
        <w:rFonts w:hint="default"/>
      </w:rPr>
    </w:lvl>
    <w:lvl w:ilvl="8">
      <w:numFmt w:val="bullet"/>
      <w:lvlText w:val="•"/>
      <w:lvlJc w:val="left"/>
      <w:pPr>
        <w:ind w:left="6994" w:hanging="749"/>
      </w:pPr>
      <w:rPr>
        <w:rFonts w:hint="default"/>
      </w:rPr>
    </w:lvl>
  </w:abstractNum>
  <w:abstractNum w:abstractNumId="12" w15:restartNumberingAfterBreak="0">
    <w:nsid w:val="310D0E47"/>
    <w:multiLevelType w:val="hybridMultilevel"/>
    <w:tmpl w:val="E9CCB3F8"/>
    <w:lvl w:ilvl="0" w:tplc="BDC490DA">
      <w:numFmt w:val="decimal"/>
      <w:lvlText w:val="%1"/>
      <w:lvlJc w:val="left"/>
      <w:pPr>
        <w:ind w:left="100" w:hanging="148"/>
      </w:pPr>
      <w:rPr>
        <w:rFonts w:ascii="Verdana" w:eastAsia="Verdana" w:hAnsi="Verdana" w:cs="Verdana" w:hint="default"/>
        <w:w w:val="100"/>
        <w:sz w:val="15"/>
        <w:szCs w:val="15"/>
      </w:rPr>
    </w:lvl>
    <w:lvl w:ilvl="1" w:tplc="91529CFC">
      <w:numFmt w:val="bullet"/>
      <w:lvlText w:val="•"/>
      <w:lvlJc w:val="left"/>
      <w:pPr>
        <w:ind w:left="1138" w:hanging="148"/>
      </w:pPr>
      <w:rPr>
        <w:rFonts w:hint="default"/>
      </w:rPr>
    </w:lvl>
    <w:lvl w:ilvl="2" w:tplc="E95E4838">
      <w:numFmt w:val="bullet"/>
      <w:lvlText w:val="•"/>
      <w:lvlJc w:val="left"/>
      <w:pPr>
        <w:ind w:left="2176" w:hanging="148"/>
      </w:pPr>
      <w:rPr>
        <w:rFonts w:hint="default"/>
      </w:rPr>
    </w:lvl>
    <w:lvl w:ilvl="3" w:tplc="E730BC82">
      <w:numFmt w:val="bullet"/>
      <w:lvlText w:val="•"/>
      <w:lvlJc w:val="left"/>
      <w:pPr>
        <w:ind w:left="3214" w:hanging="148"/>
      </w:pPr>
      <w:rPr>
        <w:rFonts w:hint="default"/>
      </w:rPr>
    </w:lvl>
    <w:lvl w:ilvl="4" w:tplc="66A8BB6E">
      <w:numFmt w:val="bullet"/>
      <w:lvlText w:val="•"/>
      <w:lvlJc w:val="left"/>
      <w:pPr>
        <w:ind w:left="4252" w:hanging="148"/>
      </w:pPr>
      <w:rPr>
        <w:rFonts w:hint="default"/>
      </w:rPr>
    </w:lvl>
    <w:lvl w:ilvl="5" w:tplc="F35806F0">
      <w:numFmt w:val="bullet"/>
      <w:lvlText w:val="•"/>
      <w:lvlJc w:val="left"/>
      <w:pPr>
        <w:ind w:left="5290" w:hanging="148"/>
      </w:pPr>
      <w:rPr>
        <w:rFonts w:hint="default"/>
      </w:rPr>
    </w:lvl>
    <w:lvl w:ilvl="6" w:tplc="67743082">
      <w:numFmt w:val="bullet"/>
      <w:lvlText w:val="•"/>
      <w:lvlJc w:val="left"/>
      <w:pPr>
        <w:ind w:left="6328" w:hanging="148"/>
      </w:pPr>
      <w:rPr>
        <w:rFonts w:hint="default"/>
      </w:rPr>
    </w:lvl>
    <w:lvl w:ilvl="7" w:tplc="588C7BB8">
      <w:numFmt w:val="bullet"/>
      <w:lvlText w:val="•"/>
      <w:lvlJc w:val="left"/>
      <w:pPr>
        <w:ind w:left="7366" w:hanging="148"/>
      </w:pPr>
      <w:rPr>
        <w:rFonts w:hint="default"/>
      </w:rPr>
    </w:lvl>
    <w:lvl w:ilvl="8" w:tplc="AB0EB0E6">
      <w:numFmt w:val="bullet"/>
      <w:lvlText w:val="•"/>
      <w:lvlJc w:val="left"/>
      <w:pPr>
        <w:ind w:left="8404" w:hanging="148"/>
      </w:pPr>
      <w:rPr>
        <w:rFonts w:hint="default"/>
      </w:rPr>
    </w:lvl>
  </w:abstractNum>
  <w:abstractNum w:abstractNumId="13" w15:restartNumberingAfterBreak="0">
    <w:nsid w:val="317F0D92"/>
    <w:multiLevelType w:val="hybridMultilevel"/>
    <w:tmpl w:val="778EF23A"/>
    <w:lvl w:ilvl="0" w:tplc="640A2E70">
      <w:numFmt w:val="decimal"/>
      <w:lvlText w:val="%1"/>
      <w:lvlJc w:val="left"/>
      <w:pPr>
        <w:ind w:left="247" w:hanging="148"/>
      </w:pPr>
      <w:rPr>
        <w:rFonts w:ascii="Verdana" w:eastAsia="Verdana" w:hAnsi="Verdana" w:cs="Verdana" w:hint="default"/>
        <w:w w:val="100"/>
        <w:sz w:val="15"/>
        <w:szCs w:val="15"/>
      </w:rPr>
    </w:lvl>
    <w:lvl w:ilvl="1" w:tplc="0574A852">
      <w:start w:val="1"/>
      <w:numFmt w:val="decimal"/>
      <w:lvlText w:val="%2."/>
      <w:lvlJc w:val="left"/>
      <w:pPr>
        <w:ind w:left="700" w:hanging="308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2" w:tplc="BB12397A">
      <w:numFmt w:val="bullet"/>
      <w:lvlText w:val="•"/>
      <w:lvlJc w:val="left"/>
      <w:pPr>
        <w:ind w:left="1777" w:hanging="308"/>
      </w:pPr>
      <w:rPr>
        <w:rFonts w:hint="default"/>
      </w:rPr>
    </w:lvl>
    <w:lvl w:ilvl="3" w:tplc="63DEABF2">
      <w:numFmt w:val="bullet"/>
      <w:lvlText w:val="•"/>
      <w:lvlJc w:val="left"/>
      <w:pPr>
        <w:ind w:left="2855" w:hanging="308"/>
      </w:pPr>
      <w:rPr>
        <w:rFonts w:hint="default"/>
      </w:rPr>
    </w:lvl>
    <w:lvl w:ilvl="4" w:tplc="04EE9764">
      <w:numFmt w:val="bullet"/>
      <w:lvlText w:val="•"/>
      <w:lvlJc w:val="left"/>
      <w:pPr>
        <w:ind w:left="3933" w:hanging="308"/>
      </w:pPr>
      <w:rPr>
        <w:rFonts w:hint="default"/>
      </w:rPr>
    </w:lvl>
    <w:lvl w:ilvl="5" w:tplc="421213B8">
      <w:numFmt w:val="bullet"/>
      <w:lvlText w:val="•"/>
      <w:lvlJc w:val="left"/>
      <w:pPr>
        <w:ind w:left="5011" w:hanging="308"/>
      </w:pPr>
      <w:rPr>
        <w:rFonts w:hint="default"/>
      </w:rPr>
    </w:lvl>
    <w:lvl w:ilvl="6" w:tplc="CA326854">
      <w:numFmt w:val="bullet"/>
      <w:lvlText w:val="•"/>
      <w:lvlJc w:val="left"/>
      <w:pPr>
        <w:ind w:left="6088" w:hanging="308"/>
      </w:pPr>
      <w:rPr>
        <w:rFonts w:hint="default"/>
      </w:rPr>
    </w:lvl>
    <w:lvl w:ilvl="7" w:tplc="D1CCF8D8">
      <w:numFmt w:val="bullet"/>
      <w:lvlText w:val="•"/>
      <w:lvlJc w:val="left"/>
      <w:pPr>
        <w:ind w:left="7166" w:hanging="308"/>
      </w:pPr>
      <w:rPr>
        <w:rFonts w:hint="default"/>
      </w:rPr>
    </w:lvl>
    <w:lvl w:ilvl="8" w:tplc="41F0F558">
      <w:numFmt w:val="bullet"/>
      <w:lvlText w:val="•"/>
      <w:lvlJc w:val="left"/>
      <w:pPr>
        <w:ind w:left="8244" w:hanging="308"/>
      </w:pPr>
      <w:rPr>
        <w:rFonts w:hint="default"/>
      </w:rPr>
    </w:lvl>
  </w:abstractNum>
  <w:abstractNum w:abstractNumId="14" w15:restartNumberingAfterBreak="0">
    <w:nsid w:val="3A3416B4"/>
    <w:multiLevelType w:val="hybridMultilevel"/>
    <w:tmpl w:val="66E25A62"/>
    <w:lvl w:ilvl="0" w:tplc="DA7C527A">
      <w:numFmt w:val="decimal"/>
      <w:lvlText w:val="%1"/>
      <w:lvlJc w:val="left"/>
      <w:pPr>
        <w:ind w:left="390" w:hanging="360"/>
      </w:pPr>
      <w:rPr>
        <w:rFonts w:hint="default"/>
        <w:w w:val="105"/>
      </w:rPr>
    </w:lvl>
    <w:lvl w:ilvl="1" w:tplc="04220019" w:tentative="1">
      <w:start w:val="1"/>
      <w:numFmt w:val="lowerLetter"/>
      <w:lvlText w:val="%2."/>
      <w:lvlJc w:val="left"/>
      <w:pPr>
        <w:ind w:left="1110" w:hanging="360"/>
      </w:pPr>
    </w:lvl>
    <w:lvl w:ilvl="2" w:tplc="0422001B" w:tentative="1">
      <w:start w:val="1"/>
      <w:numFmt w:val="lowerRoman"/>
      <w:lvlText w:val="%3."/>
      <w:lvlJc w:val="right"/>
      <w:pPr>
        <w:ind w:left="1830" w:hanging="180"/>
      </w:pPr>
    </w:lvl>
    <w:lvl w:ilvl="3" w:tplc="0422000F" w:tentative="1">
      <w:start w:val="1"/>
      <w:numFmt w:val="decimal"/>
      <w:lvlText w:val="%4."/>
      <w:lvlJc w:val="left"/>
      <w:pPr>
        <w:ind w:left="2550" w:hanging="360"/>
      </w:pPr>
    </w:lvl>
    <w:lvl w:ilvl="4" w:tplc="04220019" w:tentative="1">
      <w:start w:val="1"/>
      <w:numFmt w:val="lowerLetter"/>
      <w:lvlText w:val="%5."/>
      <w:lvlJc w:val="left"/>
      <w:pPr>
        <w:ind w:left="3270" w:hanging="360"/>
      </w:pPr>
    </w:lvl>
    <w:lvl w:ilvl="5" w:tplc="0422001B" w:tentative="1">
      <w:start w:val="1"/>
      <w:numFmt w:val="lowerRoman"/>
      <w:lvlText w:val="%6."/>
      <w:lvlJc w:val="right"/>
      <w:pPr>
        <w:ind w:left="3990" w:hanging="180"/>
      </w:pPr>
    </w:lvl>
    <w:lvl w:ilvl="6" w:tplc="0422000F" w:tentative="1">
      <w:start w:val="1"/>
      <w:numFmt w:val="decimal"/>
      <w:lvlText w:val="%7."/>
      <w:lvlJc w:val="left"/>
      <w:pPr>
        <w:ind w:left="4710" w:hanging="360"/>
      </w:pPr>
    </w:lvl>
    <w:lvl w:ilvl="7" w:tplc="04220019" w:tentative="1">
      <w:start w:val="1"/>
      <w:numFmt w:val="lowerLetter"/>
      <w:lvlText w:val="%8."/>
      <w:lvlJc w:val="left"/>
      <w:pPr>
        <w:ind w:left="5430" w:hanging="360"/>
      </w:pPr>
    </w:lvl>
    <w:lvl w:ilvl="8" w:tplc="0422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AA87E44"/>
    <w:multiLevelType w:val="multilevel"/>
    <w:tmpl w:val="9B826E8E"/>
    <w:lvl w:ilvl="0">
      <w:start w:val="1"/>
      <w:numFmt w:val="decimal"/>
      <w:lvlText w:val="%1"/>
      <w:lvlJc w:val="left"/>
      <w:pPr>
        <w:ind w:left="2048" w:hanging="74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48" w:hanging="749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48" w:hanging="749"/>
        <w:jc w:val="righ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048" w:hanging="749"/>
        <w:jc w:val="right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74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5">
      <w:numFmt w:val="bullet"/>
      <w:lvlText w:val="•"/>
      <w:lvlJc w:val="left"/>
      <w:pPr>
        <w:ind w:left="5830" w:hanging="749"/>
      </w:pPr>
      <w:rPr>
        <w:rFonts w:hint="default"/>
      </w:rPr>
    </w:lvl>
    <w:lvl w:ilvl="6">
      <w:numFmt w:val="bullet"/>
      <w:lvlText w:val="•"/>
      <w:lvlJc w:val="left"/>
      <w:pPr>
        <w:ind w:left="6588" w:hanging="749"/>
      </w:pPr>
      <w:rPr>
        <w:rFonts w:hint="default"/>
      </w:rPr>
    </w:lvl>
    <w:lvl w:ilvl="7">
      <w:numFmt w:val="bullet"/>
      <w:lvlText w:val="•"/>
      <w:lvlJc w:val="left"/>
      <w:pPr>
        <w:ind w:left="7346" w:hanging="749"/>
      </w:pPr>
      <w:rPr>
        <w:rFonts w:hint="default"/>
      </w:rPr>
    </w:lvl>
    <w:lvl w:ilvl="8">
      <w:numFmt w:val="bullet"/>
      <w:lvlText w:val="•"/>
      <w:lvlJc w:val="left"/>
      <w:pPr>
        <w:ind w:left="8104" w:hanging="749"/>
      </w:pPr>
      <w:rPr>
        <w:rFonts w:hint="default"/>
      </w:rPr>
    </w:lvl>
  </w:abstractNum>
  <w:abstractNum w:abstractNumId="16" w15:restartNumberingAfterBreak="0">
    <w:nsid w:val="417B556D"/>
    <w:multiLevelType w:val="hybridMultilevel"/>
    <w:tmpl w:val="1C9E60F2"/>
    <w:lvl w:ilvl="0" w:tplc="7A92BFC6">
      <w:start w:val="1"/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83AA9E72">
      <w:numFmt w:val="bullet"/>
      <w:lvlText w:val="•"/>
      <w:lvlJc w:val="left"/>
      <w:pPr>
        <w:ind w:left="946" w:hanging="134"/>
      </w:pPr>
      <w:rPr>
        <w:rFonts w:hint="default"/>
      </w:rPr>
    </w:lvl>
    <w:lvl w:ilvl="2" w:tplc="21C25542">
      <w:numFmt w:val="bullet"/>
      <w:lvlText w:val="•"/>
      <w:lvlJc w:val="left"/>
      <w:pPr>
        <w:ind w:left="1693" w:hanging="134"/>
      </w:pPr>
      <w:rPr>
        <w:rFonts w:hint="default"/>
      </w:rPr>
    </w:lvl>
    <w:lvl w:ilvl="3" w:tplc="356A6B18">
      <w:numFmt w:val="bullet"/>
      <w:lvlText w:val="•"/>
      <w:lvlJc w:val="left"/>
      <w:pPr>
        <w:ind w:left="2440" w:hanging="134"/>
      </w:pPr>
      <w:rPr>
        <w:rFonts w:hint="default"/>
      </w:rPr>
    </w:lvl>
    <w:lvl w:ilvl="4" w:tplc="EE106960">
      <w:numFmt w:val="bullet"/>
      <w:lvlText w:val="•"/>
      <w:lvlJc w:val="left"/>
      <w:pPr>
        <w:ind w:left="3187" w:hanging="134"/>
      </w:pPr>
      <w:rPr>
        <w:rFonts w:hint="default"/>
      </w:rPr>
    </w:lvl>
    <w:lvl w:ilvl="5" w:tplc="1708F170">
      <w:numFmt w:val="bullet"/>
      <w:lvlText w:val="•"/>
      <w:lvlJc w:val="left"/>
      <w:pPr>
        <w:ind w:left="3934" w:hanging="134"/>
      </w:pPr>
      <w:rPr>
        <w:rFonts w:hint="default"/>
      </w:rPr>
    </w:lvl>
    <w:lvl w:ilvl="6" w:tplc="D6389D8A">
      <w:numFmt w:val="bullet"/>
      <w:lvlText w:val="•"/>
      <w:lvlJc w:val="left"/>
      <w:pPr>
        <w:ind w:left="4681" w:hanging="134"/>
      </w:pPr>
      <w:rPr>
        <w:rFonts w:hint="default"/>
      </w:rPr>
    </w:lvl>
    <w:lvl w:ilvl="7" w:tplc="4D3C79B0">
      <w:numFmt w:val="bullet"/>
      <w:lvlText w:val="•"/>
      <w:lvlJc w:val="left"/>
      <w:pPr>
        <w:ind w:left="5428" w:hanging="134"/>
      </w:pPr>
      <w:rPr>
        <w:rFonts w:hint="default"/>
      </w:rPr>
    </w:lvl>
    <w:lvl w:ilvl="8" w:tplc="B972D7A6">
      <w:numFmt w:val="bullet"/>
      <w:lvlText w:val="•"/>
      <w:lvlJc w:val="left"/>
      <w:pPr>
        <w:ind w:left="6175" w:hanging="134"/>
      </w:pPr>
      <w:rPr>
        <w:rFonts w:hint="default"/>
      </w:rPr>
    </w:lvl>
  </w:abstractNum>
  <w:abstractNum w:abstractNumId="17" w15:restartNumberingAfterBreak="0">
    <w:nsid w:val="481F0CF1"/>
    <w:multiLevelType w:val="hybridMultilevel"/>
    <w:tmpl w:val="A6A82E32"/>
    <w:lvl w:ilvl="0" w:tplc="88466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B7C8B"/>
    <w:multiLevelType w:val="hybridMultilevel"/>
    <w:tmpl w:val="6D048D78"/>
    <w:lvl w:ilvl="0" w:tplc="A30ED436">
      <w:start w:val="1"/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AA20059E">
      <w:numFmt w:val="bullet"/>
      <w:lvlText w:val="•"/>
      <w:lvlJc w:val="left"/>
      <w:pPr>
        <w:ind w:left="715" w:hanging="134"/>
      </w:pPr>
      <w:rPr>
        <w:rFonts w:hint="default"/>
      </w:rPr>
    </w:lvl>
    <w:lvl w:ilvl="2" w:tplc="BF70A0DE">
      <w:numFmt w:val="bullet"/>
      <w:lvlText w:val="•"/>
      <w:lvlJc w:val="left"/>
      <w:pPr>
        <w:ind w:left="1230" w:hanging="134"/>
      </w:pPr>
      <w:rPr>
        <w:rFonts w:hint="default"/>
      </w:rPr>
    </w:lvl>
    <w:lvl w:ilvl="3" w:tplc="E1BC9F7C">
      <w:numFmt w:val="bullet"/>
      <w:lvlText w:val="•"/>
      <w:lvlJc w:val="left"/>
      <w:pPr>
        <w:ind w:left="1745" w:hanging="134"/>
      </w:pPr>
      <w:rPr>
        <w:rFonts w:hint="default"/>
      </w:rPr>
    </w:lvl>
    <w:lvl w:ilvl="4" w:tplc="CE6E02BE">
      <w:numFmt w:val="bullet"/>
      <w:lvlText w:val="•"/>
      <w:lvlJc w:val="left"/>
      <w:pPr>
        <w:ind w:left="2260" w:hanging="134"/>
      </w:pPr>
      <w:rPr>
        <w:rFonts w:hint="default"/>
      </w:rPr>
    </w:lvl>
    <w:lvl w:ilvl="5" w:tplc="850484BC">
      <w:numFmt w:val="bullet"/>
      <w:lvlText w:val="•"/>
      <w:lvlJc w:val="left"/>
      <w:pPr>
        <w:ind w:left="2775" w:hanging="134"/>
      </w:pPr>
      <w:rPr>
        <w:rFonts w:hint="default"/>
      </w:rPr>
    </w:lvl>
    <w:lvl w:ilvl="6" w:tplc="BA945CBE">
      <w:numFmt w:val="bullet"/>
      <w:lvlText w:val="•"/>
      <w:lvlJc w:val="left"/>
      <w:pPr>
        <w:ind w:left="3290" w:hanging="134"/>
      </w:pPr>
      <w:rPr>
        <w:rFonts w:hint="default"/>
      </w:rPr>
    </w:lvl>
    <w:lvl w:ilvl="7" w:tplc="79EA8E82">
      <w:numFmt w:val="bullet"/>
      <w:lvlText w:val="•"/>
      <w:lvlJc w:val="left"/>
      <w:pPr>
        <w:ind w:left="3805" w:hanging="134"/>
      </w:pPr>
      <w:rPr>
        <w:rFonts w:hint="default"/>
      </w:rPr>
    </w:lvl>
    <w:lvl w:ilvl="8" w:tplc="B16C1E02">
      <w:numFmt w:val="bullet"/>
      <w:lvlText w:val="•"/>
      <w:lvlJc w:val="left"/>
      <w:pPr>
        <w:ind w:left="4320" w:hanging="134"/>
      </w:pPr>
      <w:rPr>
        <w:rFonts w:hint="default"/>
      </w:rPr>
    </w:lvl>
  </w:abstractNum>
  <w:abstractNum w:abstractNumId="19" w15:restartNumberingAfterBreak="0">
    <w:nsid w:val="4D6019FD"/>
    <w:multiLevelType w:val="hybridMultilevel"/>
    <w:tmpl w:val="B9E03442"/>
    <w:lvl w:ilvl="0" w:tplc="0DAE5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A6BA7"/>
    <w:multiLevelType w:val="hybridMultilevel"/>
    <w:tmpl w:val="567C6794"/>
    <w:lvl w:ilvl="0" w:tplc="1FB6073E">
      <w:start w:val="1"/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2032638C">
      <w:numFmt w:val="bullet"/>
      <w:lvlText w:val="•"/>
      <w:lvlJc w:val="left"/>
      <w:pPr>
        <w:ind w:left="715" w:hanging="134"/>
      </w:pPr>
      <w:rPr>
        <w:rFonts w:hint="default"/>
      </w:rPr>
    </w:lvl>
    <w:lvl w:ilvl="2" w:tplc="8F66BE08">
      <w:numFmt w:val="bullet"/>
      <w:lvlText w:val="•"/>
      <w:lvlJc w:val="left"/>
      <w:pPr>
        <w:ind w:left="1230" w:hanging="134"/>
      </w:pPr>
      <w:rPr>
        <w:rFonts w:hint="default"/>
      </w:rPr>
    </w:lvl>
    <w:lvl w:ilvl="3" w:tplc="C39E2186">
      <w:numFmt w:val="bullet"/>
      <w:lvlText w:val="•"/>
      <w:lvlJc w:val="left"/>
      <w:pPr>
        <w:ind w:left="1745" w:hanging="134"/>
      </w:pPr>
      <w:rPr>
        <w:rFonts w:hint="default"/>
      </w:rPr>
    </w:lvl>
    <w:lvl w:ilvl="4" w:tplc="8C225A66">
      <w:numFmt w:val="bullet"/>
      <w:lvlText w:val="•"/>
      <w:lvlJc w:val="left"/>
      <w:pPr>
        <w:ind w:left="2260" w:hanging="134"/>
      </w:pPr>
      <w:rPr>
        <w:rFonts w:hint="default"/>
      </w:rPr>
    </w:lvl>
    <w:lvl w:ilvl="5" w:tplc="650867B0">
      <w:numFmt w:val="bullet"/>
      <w:lvlText w:val="•"/>
      <w:lvlJc w:val="left"/>
      <w:pPr>
        <w:ind w:left="2775" w:hanging="134"/>
      </w:pPr>
      <w:rPr>
        <w:rFonts w:hint="default"/>
      </w:rPr>
    </w:lvl>
    <w:lvl w:ilvl="6" w:tplc="44AA7894">
      <w:numFmt w:val="bullet"/>
      <w:lvlText w:val="•"/>
      <w:lvlJc w:val="left"/>
      <w:pPr>
        <w:ind w:left="3290" w:hanging="134"/>
      </w:pPr>
      <w:rPr>
        <w:rFonts w:hint="default"/>
      </w:rPr>
    </w:lvl>
    <w:lvl w:ilvl="7" w:tplc="60143D2E">
      <w:numFmt w:val="bullet"/>
      <w:lvlText w:val="•"/>
      <w:lvlJc w:val="left"/>
      <w:pPr>
        <w:ind w:left="3805" w:hanging="134"/>
      </w:pPr>
      <w:rPr>
        <w:rFonts w:hint="default"/>
      </w:rPr>
    </w:lvl>
    <w:lvl w:ilvl="8" w:tplc="6A304F5E">
      <w:numFmt w:val="bullet"/>
      <w:lvlText w:val="•"/>
      <w:lvlJc w:val="left"/>
      <w:pPr>
        <w:ind w:left="4320" w:hanging="134"/>
      </w:pPr>
      <w:rPr>
        <w:rFonts w:hint="default"/>
      </w:rPr>
    </w:lvl>
  </w:abstractNum>
  <w:abstractNum w:abstractNumId="21" w15:restartNumberingAfterBreak="0">
    <w:nsid w:val="53117D50"/>
    <w:multiLevelType w:val="hybridMultilevel"/>
    <w:tmpl w:val="66BEDFF6"/>
    <w:lvl w:ilvl="0" w:tplc="66E6E8F2">
      <w:start w:val="1"/>
      <w:numFmt w:val="decimal"/>
      <w:lvlText w:val="%1."/>
      <w:lvlJc w:val="left"/>
      <w:pPr>
        <w:ind w:left="700" w:hanging="309"/>
      </w:pPr>
      <w:rPr>
        <w:rFonts w:ascii="Verdana" w:eastAsia="Verdana" w:hAnsi="Verdana" w:cs="Verdana" w:hint="default"/>
        <w:spacing w:val="-1"/>
        <w:w w:val="89"/>
        <w:sz w:val="15"/>
        <w:szCs w:val="15"/>
      </w:rPr>
    </w:lvl>
    <w:lvl w:ilvl="1" w:tplc="163C61BA">
      <w:numFmt w:val="bullet"/>
      <w:lvlText w:val="•"/>
      <w:lvlJc w:val="left"/>
      <w:pPr>
        <w:ind w:left="1658" w:hanging="309"/>
      </w:pPr>
      <w:rPr>
        <w:rFonts w:hint="default"/>
      </w:rPr>
    </w:lvl>
    <w:lvl w:ilvl="2" w:tplc="73E240A6">
      <w:numFmt w:val="bullet"/>
      <w:lvlText w:val="•"/>
      <w:lvlJc w:val="left"/>
      <w:pPr>
        <w:ind w:left="2616" w:hanging="309"/>
      </w:pPr>
      <w:rPr>
        <w:rFonts w:hint="default"/>
      </w:rPr>
    </w:lvl>
    <w:lvl w:ilvl="3" w:tplc="8FEA885A">
      <w:numFmt w:val="bullet"/>
      <w:lvlText w:val="•"/>
      <w:lvlJc w:val="left"/>
      <w:pPr>
        <w:ind w:left="3574" w:hanging="309"/>
      </w:pPr>
      <w:rPr>
        <w:rFonts w:hint="default"/>
      </w:rPr>
    </w:lvl>
    <w:lvl w:ilvl="4" w:tplc="7506FC68">
      <w:numFmt w:val="bullet"/>
      <w:lvlText w:val="•"/>
      <w:lvlJc w:val="left"/>
      <w:pPr>
        <w:ind w:left="4532" w:hanging="309"/>
      </w:pPr>
      <w:rPr>
        <w:rFonts w:hint="default"/>
      </w:rPr>
    </w:lvl>
    <w:lvl w:ilvl="5" w:tplc="AA948856">
      <w:numFmt w:val="bullet"/>
      <w:lvlText w:val="•"/>
      <w:lvlJc w:val="left"/>
      <w:pPr>
        <w:ind w:left="5490" w:hanging="309"/>
      </w:pPr>
      <w:rPr>
        <w:rFonts w:hint="default"/>
      </w:rPr>
    </w:lvl>
    <w:lvl w:ilvl="6" w:tplc="B050786A">
      <w:numFmt w:val="bullet"/>
      <w:lvlText w:val="•"/>
      <w:lvlJc w:val="left"/>
      <w:pPr>
        <w:ind w:left="6448" w:hanging="309"/>
      </w:pPr>
      <w:rPr>
        <w:rFonts w:hint="default"/>
      </w:rPr>
    </w:lvl>
    <w:lvl w:ilvl="7" w:tplc="E16A31FA">
      <w:numFmt w:val="bullet"/>
      <w:lvlText w:val="•"/>
      <w:lvlJc w:val="left"/>
      <w:pPr>
        <w:ind w:left="7406" w:hanging="309"/>
      </w:pPr>
      <w:rPr>
        <w:rFonts w:hint="default"/>
      </w:rPr>
    </w:lvl>
    <w:lvl w:ilvl="8" w:tplc="A94446F8">
      <w:numFmt w:val="bullet"/>
      <w:lvlText w:val="•"/>
      <w:lvlJc w:val="left"/>
      <w:pPr>
        <w:ind w:left="8364" w:hanging="309"/>
      </w:pPr>
      <w:rPr>
        <w:rFonts w:hint="default"/>
      </w:rPr>
    </w:lvl>
  </w:abstractNum>
  <w:abstractNum w:abstractNumId="22" w15:restartNumberingAfterBreak="0">
    <w:nsid w:val="53C02A95"/>
    <w:multiLevelType w:val="hybridMultilevel"/>
    <w:tmpl w:val="B3F0A88A"/>
    <w:lvl w:ilvl="0" w:tplc="280C9A56">
      <w:start w:val="1"/>
      <w:numFmt w:val="decimal"/>
      <w:lvlText w:val="%1."/>
      <w:lvlJc w:val="left"/>
      <w:pPr>
        <w:ind w:left="700" w:hanging="255"/>
        <w:jc w:val="right"/>
      </w:pPr>
      <w:rPr>
        <w:rFonts w:ascii="Verdana" w:eastAsia="Verdana" w:hAnsi="Verdana" w:cs="Verdana" w:hint="default"/>
        <w:spacing w:val="-1"/>
        <w:w w:val="88"/>
        <w:sz w:val="15"/>
        <w:szCs w:val="15"/>
      </w:rPr>
    </w:lvl>
    <w:lvl w:ilvl="1" w:tplc="778CDBAC">
      <w:numFmt w:val="bullet"/>
      <w:lvlText w:val="•"/>
      <w:lvlJc w:val="left"/>
      <w:pPr>
        <w:ind w:left="1676" w:hanging="255"/>
      </w:pPr>
      <w:rPr>
        <w:rFonts w:hint="default"/>
      </w:rPr>
    </w:lvl>
    <w:lvl w:ilvl="2" w:tplc="E6D8ACE0">
      <w:numFmt w:val="bullet"/>
      <w:lvlText w:val="•"/>
      <w:lvlJc w:val="left"/>
      <w:pPr>
        <w:ind w:left="2652" w:hanging="255"/>
      </w:pPr>
      <w:rPr>
        <w:rFonts w:hint="default"/>
      </w:rPr>
    </w:lvl>
    <w:lvl w:ilvl="3" w:tplc="9220828A">
      <w:numFmt w:val="bullet"/>
      <w:lvlText w:val="•"/>
      <w:lvlJc w:val="left"/>
      <w:pPr>
        <w:ind w:left="3628" w:hanging="255"/>
      </w:pPr>
      <w:rPr>
        <w:rFonts w:hint="default"/>
      </w:rPr>
    </w:lvl>
    <w:lvl w:ilvl="4" w:tplc="5F12D2A0">
      <w:numFmt w:val="bullet"/>
      <w:lvlText w:val="•"/>
      <w:lvlJc w:val="left"/>
      <w:pPr>
        <w:ind w:left="4604" w:hanging="255"/>
      </w:pPr>
      <w:rPr>
        <w:rFonts w:hint="default"/>
      </w:rPr>
    </w:lvl>
    <w:lvl w:ilvl="5" w:tplc="EE224F52">
      <w:numFmt w:val="bullet"/>
      <w:lvlText w:val="•"/>
      <w:lvlJc w:val="left"/>
      <w:pPr>
        <w:ind w:left="5580" w:hanging="255"/>
      </w:pPr>
      <w:rPr>
        <w:rFonts w:hint="default"/>
      </w:rPr>
    </w:lvl>
    <w:lvl w:ilvl="6" w:tplc="62A49184">
      <w:numFmt w:val="bullet"/>
      <w:lvlText w:val="•"/>
      <w:lvlJc w:val="left"/>
      <w:pPr>
        <w:ind w:left="6556" w:hanging="255"/>
      </w:pPr>
      <w:rPr>
        <w:rFonts w:hint="default"/>
      </w:rPr>
    </w:lvl>
    <w:lvl w:ilvl="7" w:tplc="E84C2A40">
      <w:numFmt w:val="bullet"/>
      <w:lvlText w:val="•"/>
      <w:lvlJc w:val="left"/>
      <w:pPr>
        <w:ind w:left="7532" w:hanging="255"/>
      </w:pPr>
      <w:rPr>
        <w:rFonts w:hint="default"/>
      </w:rPr>
    </w:lvl>
    <w:lvl w:ilvl="8" w:tplc="67DCC95E">
      <w:numFmt w:val="bullet"/>
      <w:lvlText w:val="•"/>
      <w:lvlJc w:val="left"/>
      <w:pPr>
        <w:ind w:left="8508" w:hanging="255"/>
      </w:pPr>
      <w:rPr>
        <w:rFonts w:hint="default"/>
      </w:rPr>
    </w:lvl>
  </w:abstractNum>
  <w:abstractNum w:abstractNumId="23" w15:restartNumberingAfterBreak="0">
    <w:nsid w:val="57674203"/>
    <w:multiLevelType w:val="hybridMultilevel"/>
    <w:tmpl w:val="66043DF6"/>
    <w:lvl w:ilvl="0" w:tplc="B194F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61A74"/>
    <w:multiLevelType w:val="hybridMultilevel"/>
    <w:tmpl w:val="109C76D8"/>
    <w:lvl w:ilvl="0" w:tplc="CECE6AB6"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38BCFEE8">
      <w:numFmt w:val="bullet"/>
      <w:lvlText w:val="•"/>
      <w:lvlJc w:val="left"/>
      <w:pPr>
        <w:ind w:left="922" w:hanging="134"/>
      </w:pPr>
      <w:rPr>
        <w:rFonts w:hint="default"/>
      </w:rPr>
    </w:lvl>
    <w:lvl w:ilvl="2" w:tplc="9FA4EA0A">
      <w:numFmt w:val="bullet"/>
      <w:lvlText w:val="•"/>
      <w:lvlJc w:val="left"/>
      <w:pPr>
        <w:ind w:left="1645" w:hanging="134"/>
      </w:pPr>
      <w:rPr>
        <w:rFonts w:hint="default"/>
      </w:rPr>
    </w:lvl>
    <w:lvl w:ilvl="3" w:tplc="0A62B676">
      <w:numFmt w:val="bullet"/>
      <w:lvlText w:val="•"/>
      <w:lvlJc w:val="left"/>
      <w:pPr>
        <w:ind w:left="2368" w:hanging="134"/>
      </w:pPr>
      <w:rPr>
        <w:rFonts w:hint="default"/>
      </w:rPr>
    </w:lvl>
    <w:lvl w:ilvl="4" w:tplc="6CFEDA44">
      <w:numFmt w:val="bullet"/>
      <w:lvlText w:val="•"/>
      <w:lvlJc w:val="left"/>
      <w:pPr>
        <w:ind w:left="3091" w:hanging="134"/>
      </w:pPr>
      <w:rPr>
        <w:rFonts w:hint="default"/>
      </w:rPr>
    </w:lvl>
    <w:lvl w:ilvl="5" w:tplc="2138D868">
      <w:numFmt w:val="bullet"/>
      <w:lvlText w:val="•"/>
      <w:lvlJc w:val="left"/>
      <w:pPr>
        <w:ind w:left="3814" w:hanging="134"/>
      </w:pPr>
      <w:rPr>
        <w:rFonts w:hint="default"/>
      </w:rPr>
    </w:lvl>
    <w:lvl w:ilvl="6" w:tplc="8AA2E1B4">
      <w:numFmt w:val="bullet"/>
      <w:lvlText w:val="•"/>
      <w:lvlJc w:val="left"/>
      <w:pPr>
        <w:ind w:left="4536" w:hanging="134"/>
      </w:pPr>
      <w:rPr>
        <w:rFonts w:hint="default"/>
      </w:rPr>
    </w:lvl>
    <w:lvl w:ilvl="7" w:tplc="69043A2E">
      <w:numFmt w:val="bullet"/>
      <w:lvlText w:val="•"/>
      <w:lvlJc w:val="left"/>
      <w:pPr>
        <w:ind w:left="5259" w:hanging="134"/>
      </w:pPr>
      <w:rPr>
        <w:rFonts w:hint="default"/>
      </w:rPr>
    </w:lvl>
    <w:lvl w:ilvl="8" w:tplc="7C0A226C">
      <w:numFmt w:val="bullet"/>
      <w:lvlText w:val="•"/>
      <w:lvlJc w:val="left"/>
      <w:pPr>
        <w:ind w:left="5982" w:hanging="134"/>
      </w:pPr>
      <w:rPr>
        <w:rFonts w:hint="default"/>
      </w:rPr>
    </w:lvl>
  </w:abstractNum>
  <w:abstractNum w:abstractNumId="25" w15:restartNumberingAfterBreak="0">
    <w:nsid w:val="5CA905F8"/>
    <w:multiLevelType w:val="hybridMultilevel"/>
    <w:tmpl w:val="4722509E"/>
    <w:lvl w:ilvl="0" w:tplc="51A0D62E"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588C4E0E">
      <w:numFmt w:val="bullet"/>
      <w:lvlText w:val="•"/>
      <w:lvlJc w:val="left"/>
      <w:pPr>
        <w:ind w:left="909" w:hanging="134"/>
      </w:pPr>
      <w:rPr>
        <w:rFonts w:hint="default"/>
      </w:rPr>
    </w:lvl>
    <w:lvl w:ilvl="2" w:tplc="D5828566">
      <w:numFmt w:val="bullet"/>
      <w:lvlText w:val="•"/>
      <w:lvlJc w:val="left"/>
      <w:pPr>
        <w:ind w:left="1619" w:hanging="134"/>
      </w:pPr>
      <w:rPr>
        <w:rFonts w:hint="default"/>
      </w:rPr>
    </w:lvl>
    <w:lvl w:ilvl="3" w:tplc="391EA8A6">
      <w:numFmt w:val="bullet"/>
      <w:lvlText w:val="•"/>
      <w:lvlJc w:val="left"/>
      <w:pPr>
        <w:ind w:left="2329" w:hanging="134"/>
      </w:pPr>
      <w:rPr>
        <w:rFonts w:hint="default"/>
      </w:rPr>
    </w:lvl>
    <w:lvl w:ilvl="4" w:tplc="5E30D43C">
      <w:numFmt w:val="bullet"/>
      <w:lvlText w:val="•"/>
      <w:lvlJc w:val="left"/>
      <w:pPr>
        <w:ind w:left="3039" w:hanging="134"/>
      </w:pPr>
      <w:rPr>
        <w:rFonts w:hint="default"/>
      </w:rPr>
    </w:lvl>
    <w:lvl w:ilvl="5" w:tplc="8DF21E12">
      <w:numFmt w:val="bullet"/>
      <w:lvlText w:val="•"/>
      <w:lvlJc w:val="left"/>
      <w:pPr>
        <w:ind w:left="3749" w:hanging="134"/>
      </w:pPr>
      <w:rPr>
        <w:rFonts w:hint="default"/>
      </w:rPr>
    </w:lvl>
    <w:lvl w:ilvl="6" w:tplc="18D6302C">
      <w:numFmt w:val="bullet"/>
      <w:lvlText w:val="•"/>
      <w:lvlJc w:val="left"/>
      <w:pPr>
        <w:ind w:left="4459" w:hanging="134"/>
      </w:pPr>
      <w:rPr>
        <w:rFonts w:hint="default"/>
      </w:rPr>
    </w:lvl>
    <w:lvl w:ilvl="7" w:tplc="5AB664D4">
      <w:numFmt w:val="bullet"/>
      <w:lvlText w:val="•"/>
      <w:lvlJc w:val="left"/>
      <w:pPr>
        <w:ind w:left="5169" w:hanging="134"/>
      </w:pPr>
      <w:rPr>
        <w:rFonts w:hint="default"/>
      </w:rPr>
    </w:lvl>
    <w:lvl w:ilvl="8" w:tplc="85C68D40">
      <w:numFmt w:val="bullet"/>
      <w:lvlText w:val="•"/>
      <w:lvlJc w:val="left"/>
      <w:pPr>
        <w:ind w:left="5879" w:hanging="134"/>
      </w:pPr>
      <w:rPr>
        <w:rFonts w:hint="default"/>
      </w:rPr>
    </w:lvl>
  </w:abstractNum>
  <w:abstractNum w:abstractNumId="26" w15:restartNumberingAfterBreak="0">
    <w:nsid w:val="5E0E7CA6"/>
    <w:multiLevelType w:val="multilevel"/>
    <w:tmpl w:val="D0FE4EE4"/>
    <w:lvl w:ilvl="0">
      <w:start w:val="1"/>
      <w:numFmt w:val="decimal"/>
      <w:lvlText w:val="%1"/>
      <w:lvlJc w:val="left"/>
      <w:pPr>
        <w:ind w:left="2048" w:hanging="74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48" w:hanging="74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8" w:hanging="749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048" w:hanging="74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749"/>
      </w:pPr>
      <w:rPr>
        <w:rFonts w:ascii="Verdana" w:eastAsia="Verdana" w:hAnsi="Verdana" w:cs="Verdana" w:hint="default"/>
        <w:spacing w:val="-2"/>
        <w:w w:val="100"/>
        <w:sz w:val="15"/>
        <w:szCs w:val="15"/>
      </w:rPr>
    </w:lvl>
    <w:lvl w:ilvl="5">
      <w:numFmt w:val="bullet"/>
      <w:lvlText w:val="•"/>
      <w:lvlJc w:val="left"/>
      <w:pPr>
        <w:ind w:left="5830" w:hanging="749"/>
      </w:pPr>
      <w:rPr>
        <w:rFonts w:hint="default"/>
      </w:rPr>
    </w:lvl>
    <w:lvl w:ilvl="6">
      <w:numFmt w:val="bullet"/>
      <w:lvlText w:val="•"/>
      <w:lvlJc w:val="left"/>
      <w:pPr>
        <w:ind w:left="6588" w:hanging="749"/>
      </w:pPr>
      <w:rPr>
        <w:rFonts w:hint="default"/>
      </w:rPr>
    </w:lvl>
    <w:lvl w:ilvl="7">
      <w:numFmt w:val="bullet"/>
      <w:lvlText w:val="•"/>
      <w:lvlJc w:val="left"/>
      <w:pPr>
        <w:ind w:left="7346" w:hanging="749"/>
      </w:pPr>
      <w:rPr>
        <w:rFonts w:hint="default"/>
      </w:rPr>
    </w:lvl>
    <w:lvl w:ilvl="8">
      <w:numFmt w:val="bullet"/>
      <w:lvlText w:val="•"/>
      <w:lvlJc w:val="left"/>
      <w:pPr>
        <w:ind w:left="8104" w:hanging="749"/>
      </w:pPr>
      <w:rPr>
        <w:rFonts w:hint="default"/>
      </w:rPr>
    </w:lvl>
  </w:abstractNum>
  <w:abstractNum w:abstractNumId="27" w15:restartNumberingAfterBreak="0">
    <w:nsid w:val="5E90061F"/>
    <w:multiLevelType w:val="multilevel"/>
    <w:tmpl w:val="FB2C56BC"/>
    <w:lvl w:ilvl="0">
      <w:start w:val="1"/>
      <w:numFmt w:val="decimal"/>
      <w:lvlText w:val="%1."/>
      <w:lvlJc w:val="left"/>
      <w:pPr>
        <w:ind w:left="1182" w:hanging="360"/>
      </w:pPr>
      <w:rPr>
        <w:rFonts w:hint="default"/>
        <w:w w:val="85"/>
      </w:rPr>
    </w:lvl>
    <w:lvl w:ilvl="1">
      <w:start w:val="1"/>
      <w:numFmt w:val="decimal"/>
      <w:isLgl/>
      <w:lvlText w:val="%1.%2."/>
      <w:lvlJc w:val="left"/>
      <w:pPr>
        <w:ind w:left="1902" w:hanging="1080"/>
      </w:pPr>
      <w:rPr>
        <w:rFonts w:hint="default"/>
        <w:w w:val="90"/>
      </w:rPr>
    </w:lvl>
    <w:lvl w:ilvl="2">
      <w:start w:val="3"/>
      <w:numFmt w:val="decimal"/>
      <w:isLgl/>
      <w:lvlText w:val="%1.%2.%3."/>
      <w:lvlJc w:val="left"/>
      <w:pPr>
        <w:ind w:left="2262" w:hanging="1440"/>
      </w:pPr>
      <w:rPr>
        <w:rFonts w:hint="default"/>
        <w:w w:val="90"/>
      </w:rPr>
    </w:lvl>
    <w:lvl w:ilvl="3">
      <w:start w:val="1"/>
      <w:numFmt w:val="decimal"/>
      <w:isLgl/>
      <w:lvlText w:val="%1.%2.%3.%4."/>
      <w:lvlJc w:val="left"/>
      <w:pPr>
        <w:ind w:left="2622" w:hanging="1800"/>
      </w:pPr>
      <w:rPr>
        <w:rFonts w:hint="default"/>
        <w:w w:val="90"/>
      </w:rPr>
    </w:lvl>
    <w:lvl w:ilvl="4">
      <w:start w:val="1"/>
      <w:numFmt w:val="decimal"/>
      <w:isLgl/>
      <w:lvlText w:val="%1.%2.%3.%4.%5."/>
      <w:lvlJc w:val="left"/>
      <w:pPr>
        <w:ind w:left="3342" w:hanging="2520"/>
      </w:pPr>
      <w:rPr>
        <w:rFonts w:hint="default"/>
        <w:w w:val="90"/>
      </w:rPr>
    </w:lvl>
    <w:lvl w:ilvl="5">
      <w:start w:val="1"/>
      <w:numFmt w:val="decimal"/>
      <w:isLgl/>
      <w:lvlText w:val="%1.%2.%3.%4.%5.%6."/>
      <w:lvlJc w:val="left"/>
      <w:pPr>
        <w:ind w:left="3702" w:hanging="2880"/>
      </w:pPr>
      <w:rPr>
        <w:rFonts w:hint="default"/>
        <w:w w:val="90"/>
      </w:rPr>
    </w:lvl>
    <w:lvl w:ilvl="6">
      <w:start w:val="1"/>
      <w:numFmt w:val="decimal"/>
      <w:isLgl/>
      <w:lvlText w:val="%1.%2.%3.%4.%5.%6.%7."/>
      <w:lvlJc w:val="left"/>
      <w:pPr>
        <w:ind w:left="4062" w:hanging="3240"/>
      </w:pPr>
      <w:rPr>
        <w:rFonts w:hint="default"/>
        <w:w w:val="90"/>
      </w:rPr>
    </w:lvl>
    <w:lvl w:ilvl="7">
      <w:start w:val="1"/>
      <w:numFmt w:val="decimal"/>
      <w:isLgl/>
      <w:lvlText w:val="%1.%2.%3.%4.%5.%6.%7.%8."/>
      <w:lvlJc w:val="left"/>
      <w:pPr>
        <w:ind w:left="4422" w:hanging="3600"/>
      </w:pPr>
      <w:rPr>
        <w:rFonts w:hint="default"/>
        <w:w w:val="90"/>
      </w:rPr>
    </w:lvl>
    <w:lvl w:ilvl="8">
      <w:start w:val="1"/>
      <w:numFmt w:val="decimal"/>
      <w:isLgl/>
      <w:lvlText w:val="%1.%2.%3.%4.%5.%6.%7.%8.%9."/>
      <w:lvlJc w:val="left"/>
      <w:pPr>
        <w:ind w:left="5142" w:hanging="4320"/>
      </w:pPr>
      <w:rPr>
        <w:rFonts w:hint="default"/>
        <w:w w:val="90"/>
      </w:rPr>
    </w:lvl>
  </w:abstractNum>
  <w:abstractNum w:abstractNumId="28" w15:restartNumberingAfterBreak="0">
    <w:nsid w:val="605155A8"/>
    <w:multiLevelType w:val="hybridMultilevel"/>
    <w:tmpl w:val="CC7649FE"/>
    <w:lvl w:ilvl="0" w:tplc="E7541FA0"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9C68EBCC">
      <w:numFmt w:val="bullet"/>
      <w:lvlText w:val="•"/>
      <w:lvlJc w:val="left"/>
      <w:pPr>
        <w:ind w:left="669" w:hanging="134"/>
      </w:pPr>
      <w:rPr>
        <w:rFonts w:hint="default"/>
      </w:rPr>
    </w:lvl>
    <w:lvl w:ilvl="2" w:tplc="B010DDBE">
      <w:numFmt w:val="bullet"/>
      <w:lvlText w:val="•"/>
      <w:lvlJc w:val="left"/>
      <w:pPr>
        <w:ind w:left="1138" w:hanging="134"/>
      </w:pPr>
      <w:rPr>
        <w:rFonts w:hint="default"/>
      </w:rPr>
    </w:lvl>
    <w:lvl w:ilvl="3" w:tplc="7F520286">
      <w:numFmt w:val="bullet"/>
      <w:lvlText w:val="•"/>
      <w:lvlJc w:val="left"/>
      <w:pPr>
        <w:ind w:left="1607" w:hanging="134"/>
      </w:pPr>
      <w:rPr>
        <w:rFonts w:hint="default"/>
      </w:rPr>
    </w:lvl>
    <w:lvl w:ilvl="4" w:tplc="2A30C55C">
      <w:numFmt w:val="bullet"/>
      <w:lvlText w:val="•"/>
      <w:lvlJc w:val="left"/>
      <w:pPr>
        <w:ind w:left="2076" w:hanging="134"/>
      </w:pPr>
      <w:rPr>
        <w:rFonts w:hint="default"/>
      </w:rPr>
    </w:lvl>
    <w:lvl w:ilvl="5" w:tplc="E0CA6816">
      <w:numFmt w:val="bullet"/>
      <w:lvlText w:val="•"/>
      <w:lvlJc w:val="left"/>
      <w:pPr>
        <w:ind w:left="2545" w:hanging="134"/>
      </w:pPr>
      <w:rPr>
        <w:rFonts w:hint="default"/>
      </w:rPr>
    </w:lvl>
    <w:lvl w:ilvl="6" w:tplc="8480B3A4">
      <w:numFmt w:val="bullet"/>
      <w:lvlText w:val="•"/>
      <w:lvlJc w:val="left"/>
      <w:pPr>
        <w:ind w:left="3014" w:hanging="134"/>
      </w:pPr>
      <w:rPr>
        <w:rFonts w:hint="default"/>
      </w:rPr>
    </w:lvl>
    <w:lvl w:ilvl="7" w:tplc="4594C814">
      <w:numFmt w:val="bullet"/>
      <w:lvlText w:val="•"/>
      <w:lvlJc w:val="left"/>
      <w:pPr>
        <w:ind w:left="3483" w:hanging="134"/>
      </w:pPr>
      <w:rPr>
        <w:rFonts w:hint="default"/>
      </w:rPr>
    </w:lvl>
    <w:lvl w:ilvl="8" w:tplc="242E4744">
      <w:numFmt w:val="bullet"/>
      <w:lvlText w:val="•"/>
      <w:lvlJc w:val="left"/>
      <w:pPr>
        <w:ind w:left="3952" w:hanging="134"/>
      </w:pPr>
      <w:rPr>
        <w:rFonts w:hint="default"/>
      </w:rPr>
    </w:lvl>
  </w:abstractNum>
  <w:abstractNum w:abstractNumId="29" w15:restartNumberingAfterBreak="0">
    <w:nsid w:val="61065DCE"/>
    <w:multiLevelType w:val="hybridMultilevel"/>
    <w:tmpl w:val="DA84A214"/>
    <w:lvl w:ilvl="0" w:tplc="4CDC1CBC">
      <w:start w:val="1"/>
      <w:numFmt w:val="decimal"/>
      <w:lvlText w:val="[%1]"/>
      <w:lvlJc w:val="left"/>
      <w:pPr>
        <w:ind w:left="120" w:hanging="285"/>
      </w:pPr>
      <w:rPr>
        <w:rFonts w:ascii="Verdana" w:eastAsia="Verdana" w:hAnsi="Verdana" w:cs="Verdana" w:hint="default"/>
        <w:color w:val="0052CC"/>
        <w:spacing w:val="-1"/>
        <w:w w:val="100"/>
        <w:sz w:val="15"/>
        <w:szCs w:val="15"/>
      </w:rPr>
    </w:lvl>
    <w:lvl w:ilvl="1" w:tplc="C390FBE4">
      <w:start w:val="1"/>
      <w:numFmt w:val="decimal"/>
      <w:lvlText w:val="%2."/>
      <w:lvlJc w:val="left"/>
      <w:pPr>
        <w:ind w:left="700" w:hanging="255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2" w:tplc="EA66F074">
      <w:numFmt w:val="bullet"/>
      <w:lvlText w:val="•"/>
      <w:lvlJc w:val="left"/>
      <w:pPr>
        <w:ind w:left="1780" w:hanging="255"/>
      </w:pPr>
      <w:rPr>
        <w:rFonts w:hint="default"/>
      </w:rPr>
    </w:lvl>
    <w:lvl w:ilvl="3" w:tplc="54E8D818">
      <w:numFmt w:val="bullet"/>
      <w:lvlText w:val="•"/>
      <w:lvlJc w:val="left"/>
      <w:pPr>
        <w:ind w:left="2860" w:hanging="255"/>
      </w:pPr>
      <w:rPr>
        <w:rFonts w:hint="default"/>
      </w:rPr>
    </w:lvl>
    <w:lvl w:ilvl="4" w:tplc="D0DAC9C8">
      <w:numFmt w:val="bullet"/>
      <w:lvlText w:val="•"/>
      <w:lvlJc w:val="left"/>
      <w:pPr>
        <w:ind w:left="3940" w:hanging="255"/>
      </w:pPr>
      <w:rPr>
        <w:rFonts w:hint="default"/>
      </w:rPr>
    </w:lvl>
    <w:lvl w:ilvl="5" w:tplc="AF6C5502">
      <w:numFmt w:val="bullet"/>
      <w:lvlText w:val="•"/>
      <w:lvlJc w:val="left"/>
      <w:pPr>
        <w:ind w:left="5020" w:hanging="255"/>
      </w:pPr>
      <w:rPr>
        <w:rFonts w:hint="default"/>
      </w:rPr>
    </w:lvl>
    <w:lvl w:ilvl="6" w:tplc="8076AEC8">
      <w:numFmt w:val="bullet"/>
      <w:lvlText w:val="•"/>
      <w:lvlJc w:val="left"/>
      <w:pPr>
        <w:ind w:left="6100" w:hanging="255"/>
      </w:pPr>
      <w:rPr>
        <w:rFonts w:hint="default"/>
      </w:rPr>
    </w:lvl>
    <w:lvl w:ilvl="7" w:tplc="DC02CCEA">
      <w:numFmt w:val="bullet"/>
      <w:lvlText w:val="•"/>
      <w:lvlJc w:val="left"/>
      <w:pPr>
        <w:ind w:left="7180" w:hanging="255"/>
      </w:pPr>
      <w:rPr>
        <w:rFonts w:hint="default"/>
      </w:rPr>
    </w:lvl>
    <w:lvl w:ilvl="8" w:tplc="B2085A0E">
      <w:numFmt w:val="bullet"/>
      <w:lvlText w:val="•"/>
      <w:lvlJc w:val="left"/>
      <w:pPr>
        <w:ind w:left="8260" w:hanging="255"/>
      </w:pPr>
      <w:rPr>
        <w:rFonts w:hint="default"/>
      </w:rPr>
    </w:lvl>
  </w:abstractNum>
  <w:abstractNum w:abstractNumId="30" w15:restartNumberingAfterBreak="0">
    <w:nsid w:val="622162BC"/>
    <w:multiLevelType w:val="hybridMultilevel"/>
    <w:tmpl w:val="063EF630"/>
    <w:lvl w:ilvl="0" w:tplc="1F7C4590">
      <w:numFmt w:val="decimal"/>
      <w:lvlText w:val="%1"/>
      <w:lvlJc w:val="left"/>
      <w:pPr>
        <w:ind w:left="100" w:hanging="148"/>
      </w:pPr>
      <w:rPr>
        <w:rFonts w:ascii="Verdana" w:eastAsia="Verdana" w:hAnsi="Verdana" w:cs="Verdana" w:hint="default"/>
        <w:w w:val="100"/>
        <w:sz w:val="15"/>
        <w:szCs w:val="15"/>
      </w:rPr>
    </w:lvl>
    <w:lvl w:ilvl="1" w:tplc="2416E248">
      <w:numFmt w:val="bullet"/>
      <w:lvlText w:val="•"/>
      <w:lvlJc w:val="left"/>
      <w:pPr>
        <w:ind w:left="1138" w:hanging="148"/>
      </w:pPr>
      <w:rPr>
        <w:rFonts w:hint="default"/>
      </w:rPr>
    </w:lvl>
    <w:lvl w:ilvl="2" w:tplc="A588C7AC">
      <w:numFmt w:val="bullet"/>
      <w:lvlText w:val="•"/>
      <w:lvlJc w:val="left"/>
      <w:pPr>
        <w:ind w:left="2176" w:hanging="148"/>
      </w:pPr>
      <w:rPr>
        <w:rFonts w:hint="default"/>
      </w:rPr>
    </w:lvl>
    <w:lvl w:ilvl="3" w:tplc="CDB63C10">
      <w:numFmt w:val="bullet"/>
      <w:lvlText w:val="•"/>
      <w:lvlJc w:val="left"/>
      <w:pPr>
        <w:ind w:left="3214" w:hanging="148"/>
      </w:pPr>
      <w:rPr>
        <w:rFonts w:hint="default"/>
      </w:rPr>
    </w:lvl>
    <w:lvl w:ilvl="4" w:tplc="A1F47BDE">
      <w:numFmt w:val="bullet"/>
      <w:lvlText w:val="•"/>
      <w:lvlJc w:val="left"/>
      <w:pPr>
        <w:ind w:left="4252" w:hanging="148"/>
      </w:pPr>
      <w:rPr>
        <w:rFonts w:hint="default"/>
      </w:rPr>
    </w:lvl>
    <w:lvl w:ilvl="5" w:tplc="8DF0CAAE">
      <w:numFmt w:val="bullet"/>
      <w:lvlText w:val="•"/>
      <w:lvlJc w:val="left"/>
      <w:pPr>
        <w:ind w:left="5290" w:hanging="148"/>
      </w:pPr>
      <w:rPr>
        <w:rFonts w:hint="default"/>
      </w:rPr>
    </w:lvl>
    <w:lvl w:ilvl="6" w:tplc="103C2E4C">
      <w:numFmt w:val="bullet"/>
      <w:lvlText w:val="•"/>
      <w:lvlJc w:val="left"/>
      <w:pPr>
        <w:ind w:left="6328" w:hanging="148"/>
      </w:pPr>
      <w:rPr>
        <w:rFonts w:hint="default"/>
      </w:rPr>
    </w:lvl>
    <w:lvl w:ilvl="7" w:tplc="A622D18C">
      <w:numFmt w:val="bullet"/>
      <w:lvlText w:val="•"/>
      <w:lvlJc w:val="left"/>
      <w:pPr>
        <w:ind w:left="7366" w:hanging="148"/>
      </w:pPr>
      <w:rPr>
        <w:rFonts w:hint="default"/>
      </w:rPr>
    </w:lvl>
    <w:lvl w:ilvl="8" w:tplc="7110D92E">
      <w:numFmt w:val="bullet"/>
      <w:lvlText w:val="•"/>
      <w:lvlJc w:val="left"/>
      <w:pPr>
        <w:ind w:left="8404" w:hanging="148"/>
      </w:pPr>
      <w:rPr>
        <w:rFonts w:hint="default"/>
      </w:rPr>
    </w:lvl>
  </w:abstractNum>
  <w:abstractNum w:abstractNumId="31" w15:restartNumberingAfterBreak="0">
    <w:nsid w:val="626757A8"/>
    <w:multiLevelType w:val="multilevel"/>
    <w:tmpl w:val="E42AB684"/>
    <w:lvl w:ilvl="0">
      <w:start w:val="1"/>
      <w:numFmt w:val="decimal"/>
      <w:lvlText w:val="%1"/>
      <w:lvlJc w:val="left"/>
      <w:pPr>
        <w:ind w:left="1038" w:hanging="5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8" w:hanging="599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38" w:hanging="599"/>
        <w:jc w:val="righ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8" w:hanging="59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4">
      <w:numFmt w:val="bullet"/>
      <w:lvlText w:val="•"/>
      <w:lvlJc w:val="left"/>
      <w:pPr>
        <w:ind w:left="4006" w:hanging="599"/>
      </w:pPr>
      <w:rPr>
        <w:rFonts w:hint="default"/>
      </w:rPr>
    </w:lvl>
    <w:lvl w:ilvl="5">
      <w:numFmt w:val="bullet"/>
      <w:lvlText w:val="•"/>
      <w:lvlJc w:val="left"/>
      <w:pPr>
        <w:ind w:left="4848" w:hanging="599"/>
      </w:pPr>
      <w:rPr>
        <w:rFonts w:hint="default"/>
      </w:rPr>
    </w:lvl>
    <w:lvl w:ilvl="6">
      <w:numFmt w:val="bullet"/>
      <w:lvlText w:val="•"/>
      <w:lvlJc w:val="left"/>
      <w:pPr>
        <w:ind w:left="5691" w:hanging="599"/>
      </w:pPr>
      <w:rPr>
        <w:rFonts w:hint="default"/>
      </w:rPr>
    </w:lvl>
    <w:lvl w:ilvl="7">
      <w:numFmt w:val="bullet"/>
      <w:lvlText w:val="•"/>
      <w:lvlJc w:val="left"/>
      <w:pPr>
        <w:ind w:left="6533" w:hanging="599"/>
      </w:pPr>
      <w:rPr>
        <w:rFonts w:hint="default"/>
      </w:rPr>
    </w:lvl>
    <w:lvl w:ilvl="8">
      <w:numFmt w:val="bullet"/>
      <w:lvlText w:val="•"/>
      <w:lvlJc w:val="left"/>
      <w:pPr>
        <w:ind w:left="7375" w:hanging="599"/>
      </w:pPr>
      <w:rPr>
        <w:rFonts w:hint="default"/>
      </w:rPr>
    </w:lvl>
  </w:abstractNum>
  <w:abstractNum w:abstractNumId="32" w15:restartNumberingAfterBreak="0">
    <w:nsid w:val="627F71CF"/>
    <w:multiLevelType w:val="multilevel"/>
    <w:tmpl w:val="6232A900"/>
    <w:lvl w:ilvl="0">
      <w:start w:val="1"/>
      <w:numFmt w:val="decimal"/>
      <w:lvlText w:val="%1"/>
      <w:lvlJc w:val="left"/>
      <w:pPr>
        <w:ind w:left="1598" w:hanging="5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8" w:hanging="599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8" w:hanging="599"/>
        <w:jc w:val="righ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98" w:hanging="59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4">
      <w:numFmt w:val="bullet"/>
      <w:lvlText w:val="•"/>
      <w:lvlJc w:val="left"/>
      <w:pPr>
        <w:ind w:left="4808" w:hanging="599"/>
      </w:pPr>
      <w:rPr>
        <w:rFonts w:hint="default"/>
      </w:rPr>
    </w:lvl>
    <w:lvl w:ilvl="5">
      <w:numFmt w:val="bullet"/>
      <w:lvlText w:val="•"/>
      <w:lvlJc w:val="left"/>
      <w:pPr>
        <w:ind w:left="5610" w:hanging="599"/>
      </w:pPr>
      <w:rPr>
        <w:rFonts w:hint="default"/>
      </w:rPr>
    </w:lvl>
    <w:lvl w:ilvl="6">
      <w:numFmt w:val="bullet"/>
      <w:lvlText w:val="•"/>
      <w:lvlJc w:val="left"/>
      <w:pPr>
        <w:ind w:left="6412" w:hanging="599"/>
      </w:pPr>
      <w:rPr>
        <w:rFonts w:hint="default"/>
      </w:rPr>
    </w:lvl>
    <w:lvl w:ilvl="7">
      <w:numFmt w:val="bullet"/>
      <w:lvlText w:val="•"/>
      <w:lvlJc w:val="left"/>
      <w:pPr>
        <w:ind w:left="7214" w:hanging="599"/>
      </w:pPr>
      <w:rPr>
        <w:rFonts w:hint="default"/>
      </w:rPr>
    </w:lvl>
    <w:lvl w:ilvl="8">
      <w:numFmt w:val="bullet"/>
      <w:lvlText w:val="•"/>
      <w:lvlJc w:val="left"/>
      <w:pPr>
        <w:ind w:left="8016" w:hanging="599"/>
      </w:pPr>
      <w:rPr>
        <w:rFonts w:hint="default"/>
      </w:rPr>
    </w:lvl>
  </w:abstractNum>
  <w:abstractNum w:abstractNumId="33" w15:restartNumberingAfterBreak="0">
    <w:nsid w:val="64D05BC5"/>
    <w:multiLevelType w:val="hybridMultilevel"/>
    <w:tmpl w:val="C0F4F508"/>
    <w:lvl w:ilvl="0" w:tplc="C0E0E04A">
      <w:numFmt w:val="decimal"/>
      <w:lvlText w:val="%1"/>
      <w:lvlJc w:val="left"/>
      <w:pPr>
        <w:ind w:left="193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35067EDE">
      <w:numFmt w:val="bullet"/>
      <w:lvlText w:val="•"/>
      <w:lvlJc w:val="left"/>
      <w:pPr>
        <w:ind w:left="669" w:hanging="134"/>
      </w:pPr>
      <w:rPr>
        <w:rFonts w:hint="default"/>
      </w:rPr>
    </w:lvl>
    <w:lvl w:ilvl="2" w:tplc="787A5434">
      <w:numFmt w:val="bullet"/>
      <w:lvlText w:val="•"/>
      <w:lvlJc w:val="left"/>
      <w:pPr>
        <w:ind w:left="1138" w:hanging="134"/>
      </w:pPr>
      <w:rPr>
        <w:rFonts w:hint="default"/>
      </w:rPr>
    </w:lvl>
    <w:lvl w:ilvl="3" w:tplc="C428CA20">
      <w:numFmt w:val="bullet"/>
      <w:lvlText w:val="•"/>
      <w:lvlJc w:val="left"/>
      <w:pPr>
        <w:ind w:left="1607" w:hanging="134"/>
      </w:pPr>
      <w:rPr>
        <w:rFonts w:hint="default"/>
      </w:rPr>
    </w:lvl>
    <w:lvl w:ilvl="4" w:tplc="E03269FA">
      <w:numFmt w:val="bullet"/>
      <w:lvlText w:val="•"/>
      <w:lvlJc w:val="left"/>
      <w:pPr>
        <w:ind w:left="2076" w:hanging="134"/>
      </w:pPr>
      <w:rPr>
        <w:rFonts w:hint="default"/>
      </w:rPr>
    </w:lvl>
    <w:lvl w:ilvl="5" w:tplc="0BA4D5BA">
      <w:numFmt w:val="bullet"/>
      <w:lvlText w:val="•"/>
      <w:lvlJc w:val="left"/>
      <w:pPr>
        <w:ind w:left="2545" w:hanging="134"/>
      </w:pPr>
      <w:rPr>
        <w:rFonts w:hint="default"/>
      </w:rPr>
    </w:lvl>
    <w:lvl w:ilvl="6" w:tplc="BCEE9F42">
      <w:numFmt w:val="bullet"/>
      <w:lvlText w:val="•"/>
      <w:lvlJc w:val="left"/>
      <w:pPr>
        <w:ind w:left="3014" w:hanging="134"/>
      </w:pPr>
      <w:rPr>
        <w:rFonts w:hint="default"/>
      </w:rPr>
    </w:lvl>
    <w:lvl w:ilvl="7" w:tplc="35D81150">
      <w:numFmt w:val="bullet"/>
      <w:lvlText w:val="•"/>
      <w:lvlJc w:val="left"/>
      <w:pPr>
        <w:ind w:left="3483" w:hanging="134"/>
      </w:pPr>
      <w:rPr>
        <w:rFonts w:hint="default"/>
      </w:rPr>
    </w:lvl>
    <w:lvl w:ilvl="8" w:tplc="90E2B71A">
      <w:numFmt w:val="bullet"/>
      <w:lvlText w:val="•"/>
      <w:lvlJc w:val="left"/>
      <w:pPr>
        <w:ind w:left="3952" w:hanging="134"/>
      </w:pPr>
      <w:rPr>
        <w:rFonts w:hint="default"/>
      </w:rPr>
    </w:lvl>
  </w:abstractNum>
  <w:abstractNum w:abstractNumId="34" w15:restartNumberingAfterBreak="0">
    <w:nsid w:val="690953C0"/>
    <w:multiLevelType w:val="hybridMultilevel"/>
    <w:tmpl w:val="565A1D8C"/>
    <w:lvl w:ilvl="0" w:tplc="E954FB66">
      <w:start w:val="1"/>
      <w:numFmt w:val="decimal"/>
      <w:lvlText w:val="%1"/>
      <w:lvlJc w:val="left"/>
      <w:pPr>
        <w:ind w:left="700" w:hanging="148"/>
      </w:pPr>
      <w:rPr>
        <w:rFonts w:ascii="Verdana" w:eastAsia="Verdana" w:hAnsi="Verdana" w:cs="Verdana" w:hint="default"/>
        <w:w w:val="100"/>
        <w:sz w:val="15"/>
        <w:szCs w:val="15"/>
      </w:rPr>
    </w:lvl>
    <w:lvl w:ilvl="1" w:tplc="0896B93A">
      <w:numFmt w:val="bullet"/>
      <w:lvlText w:val="•"/>
      <w:lvlJc w:val="left"/>
      <w:pPr>
        <w:ind w:left="1674" w:hanging="148"/>
      </w:pPr>
      <w:rPr>
        <w:rFonts w:hint="default"/>
      </w:rPr>
    </w:lvl>
    <w:lvl w:ilvl="2" w:tplc="8DF451E4">
      <w:numFmt w:val="bullet"/>
      <w:lvlText w:val="•"/>
      <w:lvlJc w:val="left"/>
      <w:pPr>
        <w:ind w:left="2648" w:hanging="148"/>
      </w:pPr>
      <w:rPr>
        <w:rFonts w:hint="default"/>
      </w:rPr>
    </w:lvl>
    <w:lvl w:ilvl="3" w:tplc="F3D49BD6">
      <w:numFmt w:val="bullet"/>
      <w:lvlText w:val="•"/>
      <w:lvlJc w:val="left"/>
      <w:pPr>
        <w:ind w:left="3622" w:hanging="148"/>
      </w:pPr>
      <w:rPr>
        <w:rFonts w:hint="default"/>
      </w:rPr>
    </w:lvl>
    <w:lvl w:ilvl="4" w:tplc="C9F422AC">
      <w:numFmt w:val="bullet"/>
      <w:lvlText w:val="•"/>
      <w:lvlJc w:val="left"/>
      <w:pPr>
        <w:ind w:left="4596" w:hanging="148"/>
      </w:pPr>
      <w:rPr>
        <w:rFonts w:hint="default"/>
      </w:rPr>
    </w:lvl>
    <w:lvl w:ilvl="5" w:tplc="8BF8499A">
      <w:numFmt w:val="bullet"/>
      <w:lvlText w:val="•"/>
      <w:lvlJc w:val="left"/>
      <w:pPr>
        <w:ind w:left="5570" w:hanging="148"/>
      </w:pPr>
      <w:rPr>
        <w:rFonts w:hint="default"/>
      </w:rPr>
    </w:lvl>
    <w:lvl w:ilvl="6" w:tplc="08108F58">
      <w:numFmt w:val="bullet"/>
      <w:lvlText w:val="•"/>
      <w:lvlJc w:val="left"/>
      <w:pPr>
        <w:ind w:left="6544" w:hanging="148"/>
      </w:pPr>
      <w:rPr>
        <w:rFonts w:hint="default"/>
      </w:rPr>
    </w:lvl>
    <w:lvl w:ilvl="7" w:tplc="A8FEB2C6">
      <w:numFmt w:val="bullet"/>
      <w:lvlText w:val="•"/>
      <w:lvlJc w:val="left"/>
      <w:pPr>
        <w:ind w:left="7518" w:hanging="148"/>
      </w:pPr>
      <w:rPr>
        <w:rFonts w:hint="default"/>
      </w:rPr>
    </w:lvl>
    <w:lvl w:ilvl="8" w:tplc="E5F453BC">
      <w:numFmt w:val="bullet"/>
      <w:lvlText w:val="•"/>
      <w:lvlJc w:val="left"/>
      <w:pPr>
        <w:ind w:left="8492" w:hanging="148"/>
      </w:pPr>
      <w:rPr>
        <w:rFonts w:hint="default"/>
      </w:rPr>
    </w:lvl>
  </w:abstractNum>
  <w:abstractNum w:abstractNumId="35" w15:restartNumberingAfterBreak="0">
    <w:nsid w:val="6AC31B0F"/>
    <w:multiLevelType w:val="hybridMultilevel"/>
    <w:tmpl w:val="738AFC4C"/>
    <w:lvl w:ilvl="0" w:tplc="9A38E7B2">
      <w:start w:val="1"/>
      <w:numFmt w:val="decimal"/>
      <w:lvlText w:val="%1"/>
      <w:lvlJc w:val="left"/>
      <w:pPr>
        <w:ind w:left="60" w:hanging="134"/>
      </w:pPr>
      <w:rPr>
        <w:rFonts w:ascii="Verdana" w:eastAsia="Verdana" w:hAnsi="Verdana" w:cs="Verdana" w:hint="default"/>
        <w:w w:val="103"/>
        <w:sz w:val="13"/>
        <w:szCs w:val="13"/>
      </w:rPr>
    </w:lvl>
    <w:lvl w:ilvl="1" w:tplc="1DB899F8">
      <w:numFmt w:val="bullet"/>
      <w:lvlText w:val="•"/>
      <w:lvlJc w:val="left"/>
      <w:pPr>
        <w:ind w:left="598" w:hanging="134"/>
      </w:pPr>
      <w:rPr>
        <w:rFonts w:hint="default"/>
      </w:rPr>
    </w:lvl>
    <w:lvl w:ilvl="2" w:tplc="6AB03FDA">
      <w:numFmt w:val="bullet"/>
      <w:lvlText w:val="•"/>
      <w:lvlJc w:val="left"/>
      <w:pPr>
        <w:ind w:left="1136" w:hanging="134"/>
      </w:pPr>
      <w:rPr>
        <w:rFonts w:hint="default"/>
      </w:rPr>
    </w:lvl>
    <w:lvl w:ilvl="3" w:tplc="F238DD40">
      <w:numFmt w:val="bullet"/>
      <w:lvlText w:val="•"/>
      <w:lvlJc w:val="left"/>
      <w:pPr>
        <w:ind w:left="1674" w:hanging="134"/>
      </w:pPr>
      <w:rPr>
        <w:rFonts w:hint="default"/>
      </w:rPr>
    </w:lvl>
    <w:lvl w:ilvl="4" w:tplc="69F0B964">
      <w:numFmt w:val="bullet"/>
      <w:lvlText w:val="•"/>
      <w:lvlJc w:val="left"/>
      <w:pPr>
        <w:ind w:left="2212" w:hanging="134"/>
      </w:pPr>
      <w:rPr>
        <w:rFonts w:hint="default"/>
      </w:rPr>
    </w:lvl>
    <w:lvl w:ilvl="5" w:tplc="D084F0E8">
      <w:numFmt w:val="bullet"/>
      <w:lvlText w:val="•"/>
      <w:lvlJc w:val="left"/>
      <w:pPr>
        <w:ind w:left="2750" w:hanging="134"/>
      </w:pPr>
      <w:rPr>
        <w:rFonts w:hint="default"/>
      </w:rPr>
    </w:lvl>
    <w:lvl w:ilvl="6" w:tplc="A90A8D6A">
      <w:numFmt w:val="bullet"/>
      <w:lvlText w:val="•"/>
      <w:lvlJc w:val="left"/>
      <w:pPr>
        <w:ind w:left="3288" w:hanging="134"/>
      </w:pPr>
      <w:rPr>
        <w:rFonts w:hint="default"/>
      </w:rPr>
    </w:lvl>
    <w:lvl w:ilvl="7" w:tplc="7D7C9350">
      <w:numFmt w:val="bullet"/>
      <w:lvlText w:val="•"/>
      <w:lvlJc w:val="left"/>
      <w:pPr>
        <w:ind w:left="3826" w:hanging="134"/>
      </w:pPr>
      <w:rPr>
        <w:rFonts w:hint="default"/>
      </w:rPr>
    </w:lvl>
    <w:lvl w:ilvl="8" w:tplc="062282FA">
      <w:numFmt w:val="bullet"/>
      <w:lvlText w:val="•"/>
      <w:lvlJc w:val="left"/>
      <w:pPr>
        <w:ind w:left="4364" w:hanging="134"/>
      </w:pPr>
      <w:rPr>
        <w:rFonts w:hint="default"/>
      </w:rPr>
    </w:lvl>
  </w:abstractNum>
  <w:abstractNum w:abstractNumId="36" w15:restartNumberingAfterBreak="0">
    <w:nsid w:val="70BF1C52"/>
    <w:multiLevelType w:val="multilevel"/>
    <w:tmpl w:val="EE640102"/>
    <w:lvl w:ilvl="0">
      <w:start w:val="1"/>
      <w:numFmt w:val="decimal"/>
      <w:lvlText w:val="%1"/>
      <w:lvlJc w:val="left"/>
      <w:pPr>
        <w:ind w:left="1038" w:hanging="5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8" w:hanging="599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38" w:hanging="599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38" w:hanging="59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4">
      <w:numFmt w:val="bullet"/>
      <w:lvlText w:val="•"/>
      <w:lvlJc w:val="left"/>
      <w:pPr>
        <w:ind w:left="4248" w:hanging="599"/>
      </w:pPr>
      <w:rPr>
        <w:rFonts w:hint="default"/>
      </w:rPr>
    </w:lvl>
    <w:lvl w:ilvl="5">
      <w:numFmt w:val="bullet"/>
      <w:lvlText w:val="•"/>
      <w:lvlJc w:val="left"/>
      <w:pPr>
        <w:ind w:left="5050" w:hanging="599"/>
      </w:pPr>
      <w:rPr>
        <w:rFonts w:hint="default"/>
      </w:rPr>
    </w:lvl>
    <w:lvl w:ilvl="6">
      <w:numFmt w:val="bullet"/>
      <w:lvlText w:val="•"/>
      <w:lvlJc w:val="left"/>
      <w:pPr>
        <w:ind w:left="5852" w:hanging="599"/>
      </w:pPr>
      <w:rPr>
        <w:rFonts w:hint="default"/>
      </w:rPr>
    </w:lvl>
    <w:lvl w:ilvl="7">
      <w:numFmt w:val="bullet"/>
      <w:lvlText w:val="•"/>
      <w:lvlJc w:val="left"/>
      <w:pPr>
        <w:ind w:left="6654" w:hanging="599"/>
      </w:pPr>
      <w:rPr>
        <w:rFonts w:hint="default"/>
      </w:rPr>
    </w:lvl>
    <w:lvl w:ilvl="8">
      <w:numFmt w:val="bullet"/>
      <w:lvlText w:val="•"/>
      <w:lvlJc w:val="left"/>
      <w:pPr>
        <w:ind w:left="7456" w:hanging="599"/>
      </w:pPr>
      <w:rPr>
        <w:rFonts w:hint="default"/>
      </w:rPr>
    </w:lvl>
  </w:abstractNum>
  <w:abstractNum w:abstractNumId="37" w15:restartNumberingAfterBreak="0">
    <w:nsid w:val="727414D1"/>
    <w:multiLevelType w:val="multilevel"/>
    <w:tmpl w:val="E272B970"/>
    <w:lvl w:ilvl="0">
      <w:start w:val="1"/>
      <w:numFmt w:val="decimal"/>
      <w:lvlText w:val="%1"/>
      <w:lvlJc w:val="left"/>
      <w:pPr>
        <w:ind w:left="1148" w:hanging="44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8" w:hanging="44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8" w:hanging="44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3">
      <w:start w:val="1"/>
      <w:numFmt w:val="decimal"/>
      <w:lvlText w:val="%1.%2.%3.%4"/>
      <w:lvlJc w:val="left"/>
      <w:pPr>
        <w:ind w:left="1598" w:hanging="599"/>
      </w:pPr>
      <w:rPr>
        <w:rFonts w:ascii="Verdana" w:eastAsia="Verdana" w:hAnsi="Verdana" w:cs="Verdana" w:hint="default"/>
        <w:spacing w:val="-2"/>
        <w:w w:val="100"/>
        <w:sz w:val="15"/>
        <w:szCs w:val="15"/>
      </w:rPr>
    </w:lvl>
    <w:lvl w:ilvl="4">
      <w:start w:val="1"/>
      <w:numFmt w:val="decimal"/>
      <w:lvlText w:val="%1.%2.%3.%4.%5"/>
      <w:lvlJc w:val="left"/>
      <w:pPr>
        <w:ind w:left="2048" w:hanging="749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5">
      <w:numFmt w:val="bullet"/>
      <w:lvlText w:val="•"/>
      <w:lvlJc w:val="left"/>
      <w:pPr>
        <w:ind w:left="2350" w:hanging="749"/>
      </w:pPr>
      <w:rPr>
        <w:rFonts w:hint="default"/>
      </w:rPr>
    </w:lvl>
    <w:lvl w:ilvl="6">
      <w:numFmt w:val="bullet"/>
      <w:lvlText w:val="•"/>
      <w:lvlJc w:val="left"/>
      <w:pPr>
        <w:ind w:left="2453" w:hanging="749"/>
      </w:pPr>
      <w:rPr>
        <w:rFonts w:hint="default"/>
      </w:rPr>
    </w:lvl>
    <w:lvl w:ilvl="7">
      <w:numFmt w:val="bullet"/>
      <w:lvlText w:val="•"/>
      <w:lvlJc w:val="left"/>
      <w:pPr>
        <w:ind w:left="2557" w:hanging="749"/>
      </w:pPr>
      <w:rPr>
        <w:rFonts w:hint="default"/>
      </w:rPr>
    </w:lvl>
    <w:lvl w:ilvl="8">
      <w:numFmt w:val="bullet"/>
      <w:lvlText w:val="•"/>
      <w:lvlJc w:val="left"/>
      <w:pPr>
        <w:ind w:left="2660" w:hanging="749"/>
      </w:pPr>
      <w:rPr>
        <w:rFonts w:hint="default"/>
      </w:rPr>
    </w:lvl>
  </w:abstractNum>
  <w:abstractNum w:abstractNumId="38" w15:restartNumberingAfterBreak="0">
    <w:nsid w:val="730263EE"/>
    <w:multiLevelType w:val="hybridMultilevel"/>
    <w:tmpl w:val="E552F87C"/>
    <w:lvl w:ilvl="0" w:tplc="69CC2204">
      <w:start w:val="1"/>
      <w:numFmt w:val="decimal"/>
      <w:lvlText w:val="%1."/>
      <w:lvlJc w:val="left"/>
      <w:pPr>
        <w:ind w:left="700" w:hanging="308"/>
      </w:pPr>
      <w:rPr>
        <w:rFonts w:ascii="Verdana" w:eastAsia="Verdana" w:hAnsi="Verdana" w:cs="Verdana" w:hint="default"/>
        <w:spacing w:val="-1"/>
        <w:w w:val="100"/>
        <w:sz w:val="15"/>
        <w:szCs w:val="15"/>
      </w:rPr>
    </w:lvl>
    <w:lvl w:ilvl="1" w:tplc="6E4A6E46">
      <w:numFmt w:val="bullet"/>
      <w:lvlText w:val="•"/>
      <w:lvlJc w:val="left"/>
      <w:pPr>
        <w:ind w:left="1676" w:hanging="308"/>
      </w:pPr>
      <w:rPr>
        <w:rFonts w:hint="default"/>
      </w:rPr>
    </w:lvl>
    <w:lvl w:ilvl="2" w:tplc="CC9ACC5E">
      <w:numFmt w:val="bullet"/>
      <w:lvlText w:val="•"/>
      <w:lvlJc w:val="left"/>
      <w:pPr>
        <w:ind w:left="2652" w:hanging="308"/>
      </w:pPr>
      <w:rPr>
        <w:rFonts w:hint="default"/>
      </w:rPr>
    </w:lvl>
    <w:lvl w:ilvl="3" w:tplc="C3C61494">
      <w:numFmt w:val="bullet"/>
      <w:lvlText w:val="•"/>
      <w:lvlJc w:val="left"/>
      <w:pPr>
        <w:ind w:left="3628" w:hanging="308"/>
      </w:pPr>
      <w:rPr>
        <w:rFonts w:hint="default"/>
      </w:rPr>
    </w:lvl>
    <w:lvl w:ilvl="4" w:tplc="B2DC1D40">
      <w:numFmt w:val="bullet"/>
      <w:lvlText w:val="•"/>
      <w:lvlJc w:val="left"/>
      <w:pPr>
        <w:ind w:left="4604" w:hanging="308"/>
      </w:pPr>
      <w:rPr>
        <w:rFonts w:hint="default"/>
      </w:rPr>
    </w:lvl>
    <w:lvl w:ilvl="5" w:tplc="9F9E1372">
      <w:numFmt w:val="bullet"/>
      <w:lvlText w:val="•"/>
      <w:lvlJc w:val="left"/>
      <w:pPr>
        <w:ind w:left="5580" w:hanging="308"/>
      </w:pPr>
      <w:rPr>
        <w:rFonts w:hint="default"/>
      </w:rPr>
    </w:lvl>
    <w:lvl w:ilvl="6" w:tplc="77C8CD7A">
      <w:numFmt w:val="bullet"/>
      <w:lvlText w:val="•"/>
      <w:lvlJc w:val="left"/>
      <w:pPr>
        <w:ind w:left="6556" w:hanging="308"/>
      </w:pPr>
      <w:rPr>
        <w:rFonts w:hint="default"/>
      </w:rPr>
    </w:lvl>
    <w:lvl w:ilvl="7" w:tplc="6FDE316A">
      <w:numFmt w:val="bullet"/>
      <w:lvlText w:val="•"/>
      <w:lvlJc w:val="left"/>
      <w:pPr>
        <w:ind w:left="7532" w:hanging="308"/>
      </w:pPr>
      <w:rPr>
        <w:rFonts w:hint="default"/>
      </w:rPr>
    </w:lvl>
    <w:lvl w:ilvl="8" w:tplc="FE9E8B8A">
      <w:numFmt w:val="bullet"/>
      <w:lvlText w:val="•"/>
      <w:lvlJc w:val="left"/>
      <w:pPr>
        <w:ind w:left="8508" w:hanging="308"/>
      </w:pPr>
      <w:rPr>
        <w:rFonts w:hint="default"/>
      </w:rPr>
    </w:lvl>
  </w:abstractNum>
  <w:abstractNum w:abstractNumId="39" w15:restartNumberingAfterBreak="0">
    <w:nsid w:val="7DC13569"/>
    <w:multiLevelType w:val="hybridMultilevel"/>
    <w:tmpl w:val="839EB5B6"/>
    <w:lvl w:ilvl="0" w:tplc="B07E80CA">
      <w:start w:val="1"/>
      <w:numFmt w:val="decimal"/>
      <w:lvlText w:val="%1"/>
      <w:lvlJc w:val="left"/>
      <w:pPr>
        <w:ind w:left="700" w:hanging="148"/>
      </w:pPr>
      <w:rPr>
        <w:rFonts w:ascii="Verdana" w:eastAsia="Verdana" w:hAnsi="Verdana" w:cs="Verdana" w:hint="default"/>
        <w:w w:val="100"/>
        <w:sz w:val="15"/>
        <w:szCs w:val="15"/>
      </w:rPr>
    </w:lvl>
    <w:lvl w:ilvl="1" w:tplc="3B4E815E">
      <w:numFmt w:val="bullet"/>
      <w:lvlText w:val="•"/>
      <w:lvlJc w:val="left"/>
      <w:pPr>
        <w:ind w:left="1674" w:hanging="148"/>
      </w:pPr>
      <w:rPr>
        <w:rFonts w:hint="default"/>
      </w:rPr>
    </w:lvl>
    <w:lvl w:ilvl="2" w:tplc="606683A2">
      <w:numFmt w:val="bullet"/>
      <w:lvlText w:val="•"/>
      <w:lvlJc w:val="left"/>
      <w:pPr>
        <w:ind w:left="2648" w:hanging="148"/>
      </w:pPr>
      <w:rPr>
        <w:rFonts w:hint="default"/>
      </w:rPr>
    </w:lvl>
    <w:lvl w:ilvl="3" w:tplc="865AD344">
      <w:numFmt w:val="bullet"/>
      <w:lvlText w:val="•"/>
      <w:lvlJc w:val="left"/>
      <w:pPr>
        <w:ind w:left="3622" w:hanging="148"/>
      </w:pPr>
      <w:rPr>
        <w:rFonts w:hint="default"/>
      </w:rPr>
    </w:lvl>
    <w:lvl w:ilvl="4" w:tplc="83D26F8E">
      <w:numFmt w:val="bullet"/>
      <w:lvlText w:val="•"/>
      <w:lvlJc w:val="left"/>
      <w:pPr>
        <w:ind w:left="4596" w:hanging="148"/>
      </w:pPr>
      <w:rPr>
        <w:rFonts w:hint="default"/>
      </w:rPr>
    </w:lvl>
    <w:lvl w:ilvl="5" w:tplc="0C7429B0">
      <w:numFmt w:val="bullet"/>
      <w:lvlText w:val="•"/>
      <w:lvlJc w:val="left"/>
      <w:pPr>
        <w:ind w:left="5570" w:hanging="148"/>
      </w:pPr>
      <w:rPr>
        <w:rFonts w:hint="default"/>
      </w:rPr>
    </w:lvl>
    <w:lvl w:ilvl="6" w:tplc="91C6D752">
      <w:numFmt w:val="bullet"/>
      <w:lvlText w:val="•"/>
      <w:lvlJc w:val="left"/>
      <w:pPr>
        <w:ind w:left="6544" w:hanging="148"/>
      </w:pPr>
      <w:rPr>
        <w:rFonts w:hint="default"/>
      </w:rPr>
    </w:lvl>
    <w:lvl w:ilvl="7" w:tplc="28106B10">
      <w:numFmt w:val="bullet"/>
      <w:lvlText w:val="•"/>
      <w:lvlJc w:val="left"/>
      <w:pPr>
        <w:ind w:left="7518" w:hanging="148"/>
      </w:pPr>
      <w:rPr>
        <w:rFonts w:hint="default"/>
      </w:rPr>
    </w:lvl>
    <w:lvl w:ilvl="8" w:tplc="A35C74F0">
      <w:numFmt w:val="bullet"/>
      <w:lvlText w:val="•"/>
      <w:lvlJc w:val="left"/>
      <w:pPr>
        <w:ind w:left="8492" w:hanging="148"/>
      </w:pPr>
      <w:rPr>
        <w:rFonts w:hint="default"/>
      </w:rPr>
    </w:lvl>
  </w:abstractNum>
  <w:num w:numId="1">
    <w:abstractNumId w:val="3"/>
  </w:num>
  <w:num w:numId="2">
    <w:abstractNumId w:val="29"/>
  </w:num>
  <w:num w:numId="3">
    <w:abstractNumId w:val="9"/>
  </w:num>
  <w:num w:numId="4">
    <w:abstractNumId w:val="0"/>
  </w:num>
  <w:num w:numId="5">
    <w:abstractNumId w:val="5"/>
  </w:num>
  <w:num w:numId="6">
    <w:abstractNumId w:val="22"/>
  </w:num>
  <w:num w:numId="7">
    <w:abstractNumId w:val="35"/>
  </w:num>
  <w:num w:numId="8">
    <w:abstractNumId w:val="8"/>
  </w:num>
  <w:num w:numId="9">
    <w:abstractNumId w:val="18"/>
  </w:num>
  <w:num w:numId="10">
    <w:abstractNumId w:val="25"/>
  </w:num>
  <w:num w:numId="11">
    <w:abstractNumId w:val="7"/>
  </w:num>
  <w:num w:numId="12">
    <w:abstractNumId w:val="16"/>
  </w:num>
  <w:num w:numId="13">
    <w:abstractNumId w:val="24"/>
  </w:num>
  <w:num w:numId="14">
    <w:abstractNumId w:val="34"/>
  </w:num>
  <w:num w:numId="15">
    <w:abstractNumId w:val="33"/>
  </w:num>
  <w:num w:numId="16">
    <w:abstractNumId w:val="39"/>
  </w:num>
  <w:num w:numId="17">
    <w:abstractNumId w:val="21"/>
  </w:num>
  <w:num w:numId="18">
    <w:abstractNumId w:val="38"/>
  </w:num>
  <w:num w:numId="19">
    <w:abstractNumId w:val="20"/>
  </w:num>
  <w:num w:numId="20">
    <w:abstractNumId w:val="10"/>
  </w:num>
  <w:num w:numId="21">
    <w:abstractNumId w:val="28"/>
  </w:num>
  <w:num w:numId="22">
    <w:abstractNumId w:val="13"/>
  </w:num>
  <w:num w:numId="23">
    <w:abstractNumId w:val="30"/>
  </w:num>
  <w:num w:numId="24">
    <w:abstractNumId w:val="12"/>
  </w:num>
  <w:num w:numId="25">
    <w:abstractNumId w:val="4"/>
  </w:num>
  <w:num w:numId="26">
    <w:abstractNumId w:val="36"/>
  </w:num>
  <w:num w:numId="27">
    <w:abstractNumId w:val="31"/>
  </w:num>
  <w:num w:numId="28">
    <w:abstractNumId w:val="15"/>
  </w:num>
  <w:num w:numId="29">
    <w:abstractNumId w:val="37"/>
  </w:num>
  <w:num w:numId="30">
    <w:abstractNumId w:val="32"/>
  </w:num>
  <w:num w:numId="31">
    <w:abstractNumId w:val="6"/>
  </w:num>
  <w:num w:numId="32">
    <w:abstractNumId w:val="26"/>
  </w:num>
  <w:num w:numId="33">
    <w:abstractNumId w:val="11"/>
  </w:num>
  <w:num w:numId="34">
    <w:abstractNumId w:val="2"/>
  </w:num>
  <w:num w:numId="35">
    <w:abstractNumId w:val="27"/>
  </w:num>
  <w:num w:numId="36">
    <w:abstractNumId w:val="17"/>
  </w:num>
  <w:num w:numId="37">
    <w:abstractNumId w:val="19"/>
  </w:num>
  <w:num w:numId="38">
    <w:abstractNumId w:val="14"/>
  </w:num>
  <w:num w:numId="39">
    <w:abstractNumId w:val="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82"/>
    <w:rsid w:val="000044A4"/>
    <w:rsid w:val="000264F8"/>
    <w:rsid w:val="000412FE"/>
    <w:rsid w:val="000613FA"/>
    <w:rsid w:val="0006529B"/>
    <w:rsid w:val="00065690"/>
    <w:rsid w:val="000725E5"/>
    <w:rsid w:val="00082CAE"/>
    <w:rsid w:val="000A21BF"/>
    <w:rsid w:val="000A5E4D"/>
    <w:rsid w:val="000C0CD6"/>
    <w:rsid w:val="000E3072"/>
    <w:rsid w:val="00102C26"/>
    <w:rsid w:val="0017057A"/>
    <w:rsid w:val="001745AB"/>
    <w:rsid w:val="001810D2"/>
    <w:rsid w:val="001839EB"/>
    <w:rsid w:val="00194A75"/>
    <w:rsid w:val="001A32F5"/>
    <w:rsid w:val="001E26A8"/>
    <w:rsid w:val="00204476"/>
    <w:rsid w:val="00216F73"/>
    <w:rsid w:val="002E2D94"/>
    <w:rsid w:val="0034264A"/>
    <w:rsid w:val="00405ABA"/>
    <w:rsid w:val="00414C83"/>
    <w:rsid w:val="004414AD"/>
    <w:rsid w:val="004447E3"/>
    <w:rsid w:val="004563B5"/>
    <w:rsid w:val="00460BF1"/>
    <w:rsid w:val="00471F6B"/>
    <w:rsid w:val="00490630"/>
    <w:rsid w:val="004967AE"/>
    <w:rsid w:val="004A0E49"/>
    <w:rsid w:val="004B1B75"/>
    <w:rsid w:val="004D26B7"/>
    <w:rsid w:val="00565302"/>
    <w:rsid w:val="005E084E"/>
    <w:rsid w:val="00601A89"/>
    <w:rsid w:val="00610EF4"/>
    <w:rsid w:val="006873DB"/>
    <w:rsid w:val="00695D89"/>
    <w:rsid w:val="006D2E77"/>
    <w:rsid w:val="006F3A82"/>
    <w:rsid w:val="007071F3"/>
    <w:rsid w:val="00762835"/>
    <w:rsid w:val="00771732"/>
    <w:rsid w:val="007730A4"/>
    <w:rsid w:val="007960D7"/>
    <w:rsid w:val="007C1BA6"/>
    <w:rsid w:val="007D3E66"/>
    <w:rsid w:val="007F251D"/>
    <w:rsid w:val="00805EE7"/>
    <w:rsid w:val="00856368"/>
    <w:rsid w:val="008D5F21"/>
    <w:rsid w:val="009263B3"/>
    <w:rsid w:val="00975760"/>
    <w:rsid w:val="00997762"/>
    <w:rsid w:val="009B650B"/>
    <w:rsid w:val="00A37F99"/>
    <w:rsid w:val="00A4534A"/>
    <w:rsid w:val="00AE543D"/>
    <w:rsid w:val="00B034DD"/>
    <w:rsid w:val="00B53D23"/>
    <w:rsid w:val="00B86BC9"/>
    <w:rsid w:val="00BB3032"/>
    <w:rsid w:val="00BB6BC8"/>
    <w:rsid w:val="00BF59F4"/>
    <w:rsid w:val="00C41B9E"/>
    <w:rsid w:val="00C65665"/>
    <w:rsid w:val="00CA6331"/>
    <w:rsid w:val="00CC2153"/>
    <w:rsid w:val="00CC6B91"/>
    <w:rsid w:val="00CD06E1"/>
    <w:rsid w:val="00CE0CB7"/>
    <w:rsid w:val="00CF33E6"/>
    <w:rsid w:val="00CF3B26"/>
    <w:rsid w:val="00D53AA9"/>
    <w:rsid w:val="00D746A8"/>
    <w:rsid w:val="00D90CB0"/>
    <w:rsid w:val="00DB4B39"/>
    <w:rsid w:val="00E32F17"/>
    <w:rsid w:val="00E40AFB"/>
    <w:rsid w:val="00E81371"/>
    <w:rsid w:val="00EC0725"/>
    <w:rsid w:val="00EC4251"/>
    <w:rsid w:val="00ED6C97"/>
    <w:rsid w:val="00EE2B03"/>
    <w:rsid w:val="00EF7A16"/>
    <w:rsid w:val="00F454AF"/>
    <w:rsid w:val="00F633FD"/>
    <w:rsid w:val="00F924DC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D19C45F3-065F-45F6-9308-C1D572B7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</w:rPr>
  </w:style>
  <w:style w:type="paragraph" w:styleId="1">
    <w:name w:val="heading 1"/>
    <w:basedOn w:val="a"/>
    <w:uiPriority w:val="1"/>
    <w:qFormat/>
    <w:pPr>
      <w:spacing w:before="76"/>
      <w:ind w:left="1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sz w:val="30"/>
      <w:szCs w:val="30"/>
    </w:rPr>
  </w:style>
  <w:style w:type="paragraph" w:styleId="3">
    <w:name w:val="heading 3"/>
    <w:basedOn w:val="a"/>
    <w:uiPriority w:val="1"/>
    <w:qFormat/>
    <w:pPr>
      <w:ind w:left="102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"/>
    <w:uiPriority w:val="1"/>
    <w:qFormat/>
    <w:pPr>
      <w:spacing w:before="202"/>
      <w:ind w:left="100"/>
      <w:outlineLvl w:val="3"/>
    </w:pPr>
    <w:rPr>
      <w:b/>
      <w:bCs/>
      <w:sz w:val="15"/>
      <w:szCs w:val="1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B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List Paragraph"/>
    <w:basedOn w:val="a"/>
    <w:uiPriority w:val="1"/>
    <w:qFormat/>
    <w:pPr>
      <w:spacing w:before="20"/>
      <w:ind w:left="2048" w:hanging="748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60"/>
    </w:pPr>
  </w:style>
  <w:style w:type="paragraph" w:styleId="a5">
    <w:name w:val="Balloon Text"/>
    <w:basedOn w:val="a"/>
    <w:link w:val="a6"/>
    <w:uiPriority w:val="99"/>
    <w:semiHidden/>
    <w:unhideWhenUsed/>
    <w:rsid w:val="00FC7BC0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C7BC0"/>
    <w:rPr>
      <w:rFonts w:ascii="Segoe UI" w:eastAsia="Verdana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745AB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1745AB"/>
    <w:rPr>
      <w:rFonts w:ascii="Verdana" w:eastAsia="Verdana" w:hAnsi="Verdana" w:cs="Verdana"/>
    </w:rPr>
  </w:style>
  <w:style w:type="paragraph" w:styleId="a9">
    <w:name w:val="footer"/>
    <w:basedOn w:val="a"/>
    <w:link w:val="aa"/>
    <w:uiPriority w:val="99"/>
    <w:unhideWhenUsed/>
    <w:rsid w:val="001745AB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1745AB"/>
    <w:rPr>
      <w:rFonts w:ascii="Verdana" w:eastAsia="Verdana" w:hAnsi="Verdana" w:cs="Verdana"/>
    </w:rPr>
  </w:style>
  <w:style w:type="paragraph" w:styleId="ab">
    <w:name w:val="TOC Heading"/>
    <w:basedOn w:val="1"/>
    <w:next w:val="a"/>
    <w:uiPriority w:val="39"/>
    <w:unhideWhenUsed/>
    <w:qFormat/>
    <w:rsid w:val="001A32F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uk-UA" w:eastAsia="uk-UA"/>
    </w:rPr>
  </w:style>
  <w:style w:type="paragraph" w:styleId="10">
    <w:name w:val="toc 1"/>
    <w:basedOn w:val="a"/>
    <w:next w:val="a"/>
    <w:autoRedefine/>
    <w:uiPriority w:val="39"/>
    <w:unhideWhenUsed/>
    <w:rsid w:val="001A32F5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F251D"/>
    <w:pPr>
      <w:tabs>
        <w:tab w:val="right" w:leader="dot" w:pos="10423"/>
      </w:tabs>
    </w:pPr>
    <w:rPr>
      <w:rFonts w:ascii="Times New Roman" w:hAnsi="Times New Roman" w:cs="Times New Roman"/>
      <w:b/>
      <w:bCs/>
      <w:noProof/>
      <w:sz w:val="20"/>
      <w:szCs w:val="20"/>
      <w:lang w:val="ru-RU"/>
    </w:rPr>
  </w:style>
  <w:style w:type="character" w:styleId="ac">
    <w:name w:val="Hyperlink"/>
    <w:basedOn w:val="a0"/>
    <w:uiPriority w:val="99"/>
    <w:unhideWhenUsed/>
    <w:rsid w:val="001A32F5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B86BC9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86BC9"/>
    <w:pPr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B86BC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51">
    <w:name w:val="toc 5"/>
    <w:basedOn w:val="a"/>
    <w:next w:val="a"/>
    <w:autoRedefine/>
    <w:uiPriority w:val="39"/>
    <w:unhideWhenUsed/>
    <w:rsid w:val="0049063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9063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9063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9063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90630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w3.org/TR/2004/REC-xml-20040204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706C-61B8-4C19-85E5-EE963049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85924</Words>
  <Characters>48977</Characters>
  <Application>Microsoft Office Word</Application>
  <DocSecurity>4</DocSecurity>
  <Lines>408</Lines>
  <Paragraphs>269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OTP Bank Ukraine</Company>
  <LinksUpToDate>false</LinksUpToDate>
  <CharactersWithSpaces>134632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GRYTSIUK Lesia Oleksandrivna</dc:creator>
  <cp:lastModifiedBy>ULIANCHENKO Igor Yuriiovych</cp:lastModifiedBy>
  <cp:revision>2</cp:revision>
  <cp:lastPrinted>2019-08-23T14:37:00Z</cp:lastPrinted>
  <dcterms:created xsi:type="dcterms:W3CDTF">2020-02-28T12:25:00Z</dcterms:created>
  <dcterms:modified xsi:type="dcterms:W3CDTF">2020-02-28T12:25:00Z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LastSaved">
    <vt:filetime>2019-08-01T00:00:00Z</vt:filetime>
  </property>
</Properties>
</file>