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09D5" w14:textId="18E4B68F" w:rsidR="00DC7D49" w:rsidRDefault="00DC7D49" w:rsidP="00DC7D49">
      <w:pPr>
        <w:pStyle w:val="NormalWeb"/>
        <w:jc w:val="center"/>
      </w:pPr>
      <w:r>
        <w:rPr>
          <w:rFonts w:ascii="Arial,Bold" w:hAnsi="Arial,Bold"/>
          <w:sz w:val="20"/>
          <w:szCs w:val="20"/>
        </w:rPr>
        <w:t>Agilis Jettenders GmbH</w:t>
      </w:r>
    </w:p>
    <w:p w14:paraId="71AD0917" w14:textId="193C5B87" w:rsidR="00DC7D49" w:rsidRDefault="00DC7D49" w:rsidP="00DC7D49">
      <w:pPr>
        <w:pStyle w:val="NormalWeb"/>
        <w:jc w:val="center"/>
      </w:pPr>
      <w:r>
        <w:rPr>
          <w:rFonts w:ascii="Arial" w:hAnsi="Arial" w:cs="Arial"/>
          <w:sz w:val="20"/>
          <w:szCs w:val="20"/>
        </w:rPr>
        <w:t>Lohfeldstr. 2</w:t>
      </w:r>
    </w:p>
    <w:p w14:paraId="1D881CC5" w14:textId="3834C4B3" w:rsidR="00DC7D49" w:rsidRDefault="00DC7D49" w:rsidP="00DC7D49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52428 Jülich</w:t>
      </w:r>
    </w:p>
    <w:p w14:paraId="4F98BAD4" w14:textId="5B6AD567" w:rsidR="00DC7D49" w:rsidRDefault="00DC7D49" w:rsidP="00DC7D49">
      <w:pPr>
        <w:pStyle w:val="NormalWeb"/>
        <w:jc w:val="center"/>
        <w:rPr>
          <w:rFonts w:ascii="Arial" w:hAnsi="Arial" w:cs="Arial"/>
          <w:sz w:val="20"/>
          <w:szCs w:val="20"/>
        </w:rPr>
      </w:pPr>
      <w:hyperlink r:id="rId4" w:history="1">
        <w:r w:rsidRPr="00E2160E">
          <w:rPr>
            <w:rStyle w:val="Hyperlink"/>
            <w:rFonts w:ascii="Arial" w:hAnsi="Arial" w:cs="Arial"/>
            <w:sz w:val="20"/>
            <w:szCs w:val="20"/>
          </w:rPr>
          <w:t>www.agilis-jettenders.com</w:t>
        </w:r>
      </w:hyperlink>
    </w:p>
    <w:p w14:paraId="1642B9F5" w14:textId="09C46D10" w:rsidR="00DC7D49" w:rsidRDefault="00DC7D49" w:rsidP="00DC7D49">
      <w:pPr>
        <w:pStyle w:val="NormalWeb"/>
        <w:jc w:val="center"/>
      </w:pPr>
      <w:r>
        <w:rPr>
          <w:rFonts w:ascii="Arial" w:hAnsi="Arial" w:cs="Arial"/>
          <w:sz w:val="20"/>
          <w:szCs w:val="20"/>
        </w:rPr>
        <w:t>info@agilis-jettenders.com</w:t>
      </w:r>
    </w:p>
    <w:p w14:paraId="111A477A" w14:textId="77777777" w:rsidR="00DC7D49" w:rsidRDefault="00DC7D49" w:rsidP="00DC7D49">
      <w:pPr>
        <w:pStyle w:val="NormalWeb"/>
      </w:pPr>
      <w:r>
        <w:rPr>
          <w:rFonts w:ascii="Arial" w:hAnsi="Arial" w:cs="Arial"/>
          <w:sz w:val="20"/>
          <w:szCs w:val="20"/>
        </w:rPr>
        <w:t>Firma</w:t>
      </w:r>
      <w:r>
        <w:rPr>
          <w:rFonts w:ascii="Arial" w:hAnsi="Arial" w:cs="Arial"/>
          <w:sz w:val="20"/>
          <w:szCs w:val="20"/>
        </w:rPr>
        <w:br/>
        <w:t>Adriatic Wave d.o.o</w:t>
      </w:r>
      <w:r>
        <w:rPr>
          <w:rFonts w:ascii="Arial" w:hAnsi="Arial" w:cs="Arial"/>
          <w:sz w:val="20"/>
          <w:szCs w:val="20"/>
        </w:rPr>
        <w:br/>
        <w:t>Via Niccoloa Tommasea 11 52210 ROVINJ</w:t>
      </w:r>
      <w:r>
        <w:rPr>
          <w:rFonts w:ascii="Arial" w:hAnsi="Arial" w:cs="Arial"/>
          <w:sz w:val="20"/>
          <w:szCs w:val="20"/>
        </w:rPr>
        <w:br/>
        <w:t xml:space="preserve">KROATIEN </w:t>
      </w:r>
    </w:p>
    <w:p w14:paraId="3D86608E" w14:textId="639246AC" w:rsidR="00DC7D49" w:rsidRDefault="00DC7D49" w:rsidP="00DC7D49">
      <w:pPr>
        <w:jc w:val="center"/>
        <w:rPr>
          <w:lang w:val="ru-RU"/>
        </w:rPr>
      </w:pPr>
      <w:r>
        <w:rPr>
          <w:lang w:val="ru-RU"/>
        </w:rPr>
        <w:t>Данные лодки</w:t>
      </w:r>
    </w:p>
    <w:p w14:paraId="7DAE1F2E" w14:textId="06B26444" w:rsidR="00DC7D49" w:rsidRDefault="00DC7D49" w:rsidP="00DC7D49">
      <w:pPr>
        <w:jc w:val="center"/>
        <w:rPr>
          <w:lang w:val="en-GB"/>
        </w:rPr>
      </w:pPr>
      <w:r>
        <w:rPr>
          <w:lang w:val="en-GB"/>
        </w:rPr>
        <w:t>…</w:t>
      </w:r>
    </w:p>
    <w:p w14:paraId="04BD3A95" w14:textId="1A70E9AF" w:rsidR="00DC7D49" w:rsidRDefault="00DC7D49" w:rsidP="00DC7D49">
      <w:pPr>
        <w:jc w:val="center"/>
        <w:rPr>
          <w:lang w:val="en-GB"/>
        </w:rPr>
      </w:pPr>
      <w:r>
        <w:rPr>
          <w:lang w:val="en-GB"/>
        </w:rPr>
        <w:t>…</w:t>
      </w:r>
    </w:p>
    <w:p w14:paraId="78C198B7" w14:textId="4AFD80A1" w:rsidR="00DC7D49" w:rsidRDefault="00DC7D49" w:rsidP="00DC7D49">
      <w:pPr>
        <w:jc w:val="center"/>
        <w:rPr>
          <w:lang w:val="en-GB"/>
        </w:rPr>
      </w:pPr>
      <w:r>
        <w:rPr>
          <w:lang w:val="en-GB"/>
        </w:rPr>
        <w:t>…</w:t>
      </w:r>
    </w:p>
    <w:p w14:paraId="7A3C8C88" w14:textId="7FE83AC2" w:rsidR="00DC7D49" w:rsidRDefault="00DC7D49" w:rsidP="00DC7D49">
      <w:pPr>
        <w:jc w:val="center"/>
        <w:rPr>
          <w:lang w:val="en-GB"/>
        </w:rPr>
      </w:pPr>
    </w:p>
    <w:p w14:paraId="0B232056" w14:textId="5D9C4075" w:rsidR="00DC7D49" w:rsidRDefault="00DC7D49" w:rsidP="00DC7D49">
      <w:pPr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7D49" w14:paraId="26CDA361" w14:textId="77777777" w:rsidTr="00DC7D49">
        <w:tc>
          <w:tcPr>
            <w:tcW w:w="3005" w:type="dxa"/>
            <w:shd w:val="clear" w:color="auto" w:fill="FFFFFF" w:themeFill="background1"/>
          </w:tcPr>
          <w:p w14:paraId="728344F3" w14:textId="31E663A1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Hull</w:t>
            </w:r>
          </w:p>
        </w:tc>
        <w:tc>
          <w:tcPr>
            <w:tcW w:w="3005" w:type="dxa"/>
          </w:tcPr>
          <w:p w14:paraId="30F912CB" w14:textId="63CBE331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Ral-9003</w:t>
            </w:r>
          </w:p>
        </w:tc>
        <w:tc>
          <w:tcPr>
            <w:tcW w:w="3006" w:type="dxa"/>
          </w:tcPr>
          <w:p w14:paraId="5E52BA9B" w14:textId="77777777" w:rsidR="00DC7D49" w:rsidRDefault="00DC7D49" w:rsidP="00DC7D49">
            <w:pPr>
              <w:rPr>
                <w:lang w:val="en-GB"/>
              </w:rPr>
            </w:pPr>
          </w:p>
        </w:tc>
      </w:tr>
      <w:tr w:rsidR="00DC7D49" w14:paraId="7E931D11" w14:textId="77777777" w:rsidTr="00DC7D49">
        <w:tc>
          <w:tcPr>
            <w:tcW w:w="3005" w:type="dxa"/>
          </w:tcPr>
          <w:p w14:paraId="3A017643" w14:textId="6D5DE197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Deck</w:t>
            </w:r>
          </w:p>
        </w:tc>
        <w:tc>
          <w:tcPr>
            <w:tcW w:w="3005" w:type="dxa"/>
          </w:tcPr>
          <w:p w14:paraId="6522C0C1" w14:textId="688F01E5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Ral-9005</w:t>
            </w:r>
          </w:p>
        </w:tc>
        <w:tc>
          <w:tcPr>
            <w:tcW w:w="3006" w:type="dxa"/>
            <w:shd w:val="clear" w:color="auto" w:fill="000000" w:themeFill="text1"/>
          </w:tcPr>
          <w:p w14:paraId="014992D8" w14:textId="77777777" w:rsidR="00DC7D49" w:rsidRDefault="00DC7D49" w:rsidP="00DC7D49">
            <w:pPr>
              <w:rPr>
                <w:lang w:val="en-GB"/>
              </w:rPr>
            </w:pPr>
          </w:p>
        </w:tc>
      </w:tr>
      <w:tr w:rsidR="00DC7D49" w14:paraId="75FE18B9" w14:textId="77777777" w:rsidTr="00DC7D49">
        <w:tc>
          <w:tcPr>
            <w:tcW w:w="3005" w:type="dxa"/>
          </w:tcPr>
          <w:p w14:paraId="6CCF02A5" w14:textId="39FD6060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Upholstery primary</w:t>
            </w:r>
          </w:p>
        </w:tc>
        <w:tc>
          <w:tcPr>
            <w:tcW w:w="3005" w:type="dxa"/>
          </w:tcPr>
          <w:p w14:paraId="5CA567DB" w14:textId="20D9E290" w:rsidR="00DC7D49" w:rsidRDefault="00DC7D49" w:rsidP="00DC7D4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Silvertex</w:t>
            </w:r>
            <w:proofErr w:type="spellEnd"/>
            <w:r>
              <w:rPr>
                <w:lang w:val="en-GB"/>
              </w:rPr>
              <w:t xml:space="preserve"> camel 122-2105</w:t>
            </w:r>
          </w:p>
        </w:tc>
        <w:tc>
          <w:tcPr>
            <w:tcW w:w="3006" w:type="dxa"/>
          </w:tcPr>
          <w:p w14:paraId="508E1666" w14:textId="3646FF1E" w:rsidR="00DC7D49" w:rsidRDefault="00DC7D49" w:rsidP="00DC7D4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CB5F238" wp14:editId="49A63527">
                  <wp:extent cx="125730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49" w14:paraId="56F40353" w14:textId="77777777" w:rsidTr="00DC7D49">
        <w:tc>
          <w:tcPr>
            <w:tcW w:w="3005" w:type="dxa"/>
          </w:tcPr>
          <w:p w14:paraId="300770F6" w14:textId="17191CBB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Hypalon primary</w:t>
            </w:r>
          </w:p>
        </w:tc>
        <w:tc>
          <w:tcPr>
            <w:tcW w:w="3005" w:type="dxa"/>
          </w:tcPr>
          <w:p w14:paraId="28855BAB" w14:textId="6A1FCB69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Ocean blue</w:t>
            </w:r>
          </w:p>
        </w:tc>
        <w:tc>
          <w:tcPr>
            <w:tcW w:w="3006" w:type="dxa"/>
            <w:shd w:val="clear" w:color="auto" w:fill="002060"/>
          </w:tcPr>
          <w:p w14:paraId="1F1A81D8" w14:textId="77777777" w:rsidR="00DC7D49" w:rsidRDefault="00DC7D49" w:rsidP="00DC7D49">
            <w:pPr>
              <w:rPr>
                <w:lang w:val="en-GB"/>
              </w:rPr>
            </w:pPr>
          </w:p>
        </w:tc>
      </w:tr>
      <w:tr w:rsidR="00DC7D49" w14:paraId="54C294A2" w14:textId="77777777" w:rsidTr="00DC7D49">
        <w:tc>
          <w:tcPr>
            <w:tcW w:w="3005" w:type="dxa"/>
          </w:tcPr>
          <w:p w14:paraId="6A306868" w14:textId="7F23A376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Hypalon secondary</w:t>
            </w:r>
          </w:p>
        </w:tc>
        <w:tc>
          <w:tcPr>
            <w:tcW w:w="3005" w:type="dxa"/>
          </w:tcPr>
          <w:p w14:paraId="5E225524" w14:textId="6B7A0EBE" w:rsidR="00DC7D49" w:rsidRDefault="00DC7D49" w:rsidP="00DC7D49">
            <w:pPr>
              <w:rPr>
                <w:lang w:val="en-GB"/>
              </w:rPr>
            </w:pPr>
            <w:r>
              <w:rPr>
                <w:lang w:val="en-GB"/>
              </w:rPr>
              <w:t>Ice white</w:t>
            </w:r>
          </w:p>
        </w:tc>
        <w:tc>
          <w:tcPr>
            <w:tcW w:w="3006" w:type="dxa"/>
            <w:shd w:val="clear" w:color="auto" w:fill="D9F2EB"/>
          </w:tcPr>
          <w:p w14:paraId="66292D7A" w14:textId="77777777" w:rsidR="00DC7D49" w:rsidRDefault="00DC7D49" w:rsidP="00DC7D49">
            <w:pPr>
              <w:rPr>
                <w:lang w:val="en-GB"/>
              </w:rPr>
            </w:pPr>
          </w:p>
        </w:tc>
      </w:tr>
    </w:tbl>
    <w:p w14:paraId="4E61B1B4" w14:textId="61D56B27" w:rsidR="00DC7D49" w:rsidRDefault="00DC7D49" w:rsidP="00DC7D49">
      <w:pPr>
        <w:rPr>
          <w:lang w:val="en-GB"/>
        </w:rPr>
      </w:pPr>
    </w:p>
    <w:p w14:paraId="537CA3E3" w14:textId="6FA82ACE" w:rsidR="00DC7D49" w:rsidRDefault="00DC7D49" w:rsidP="00DC7D49">
      <w:pPr>
        <w:rPr>
          <w:lang w:val="en-GB"/>
        </w:rPr>
      </w:pPr>
    </w:p>
    <w:p w14:paraId="217F1DE5" w14:textId="24AA93D0" w:rsidR="00DC7D49" w:rsidRDefault="00DC7D49" w:rsidP="00DC7D49">
      <w:pPr>
        <w:rPr>
          <w:lang w:val="en-GB"/>
        </w:rPr>
      </w:pPr>
    </w:p>
    <w:p w14:paraId="3EF56030" w14:textId="6677F22B" w:rsidR="00DC7D49" w:rsidRDefault="00DC7D49" w:rsidP="00DC7D49">
      <w:pPr>
        <w:rPr>
          <w:lang w:val="en-GB"/>
        </w:rPr>
      </w:pPr>
    </w:p>
    <w:p w14:paraId="22924892" w14:textId="60F6C08F" w:rsidR="00DC7D49" w:rsidRDefault="00DC7D49" w:rsidP="00DC7D49">
      <w:pPr>
        <w:rPr>
          <w:lang w:val="en-GB"/>
        </w:rPr>
      </w:pPr>
    </w:p>
    <w:p w14:paraId="75461EA3" w14:textId="1E125A9D" w:rsidR="00DC7D49" w:rsidRDefault="00DC7D49" w:rsidP="00DC7D49">
      <w:pPr>
        <w:rPr>
          <w:lang w:val="en-GB"/>
        </w:rPr>
      </w:pPr>
    </w:p>
    <w:p w14:paraId="412AF534" w14:textId="280DA043" w:rsidR="00DC7D49" w:rsidRDefault="00DC7D49" w:rsidP="00DC7D49">
      <w:pPr>
        <w:rPr>
          <w:lang w:val="en-GB"/>
        </w:rPr>
      </w:pPr>
    </w:p>
    <w:p w14:paraId="2DC9F20C" w14:textId="375789AE" w:rsidR="00DC7D49" w:rsidRDefault="00DC7D49" w:rsidP="00DC7D49">
      <w:pPr>
        <w:rPr>
          <w:lang w:val="en-GB"/>
        </w:rPr>
      </w:pPr>
    </w:p>
    <w:p w14:paraId="3449B174" w14:textId="0A296F6F" w:rsidR="00DC7D49" w:rsidRDefault="00DC7D49" w:rsidP="00DC7D49">
      <w:pPr>
        <w:rPr>
          <w:lang w:val="en-GB"/>
        </w:rPr>
      </w:pPr>
    </w:p>
    <w:p w14:paraId="72A4A2F4" w14:textId="310C5C3C" w:rsidR="00DC7D49" w:rsidRDefault="00DC7D49" w:rsidP="00DC7D49">
      <w:pPr>
        <w:rPr>
          <w:lang w:val="en-GB"/>
        </w:rPr>
      </w:pPr>
    </w:p>
    <w:p w14:paraId="423B2B5C" w14:textId="72FB3FC9" w:rsidR="00DC7D49" w:rsidRDefault="00DC7D49" w:rsidP="00DC7D49">
      <w:pPr>
        <w:rPr>
          <w:lang w:val="en-GB"/>
        </w:rPr>
      </w:pPr>
    </w:p>
    <w:p w14:paraId="2BCAFA48" w14:textId="24F0642A" w:rsidR="00DC7D49" w:rsidRDefault="00DC7D49" w:rsidP="00DC7D49">
      <w:pPr>
        <w:rPr>
          <w:lang w:val="en-GB"/>
        </w:rPr>
      </w:pPr>
    </w:p>
    <w:p w14:paraId="353F6817" w14:textId="5C89031C" w:rsidR="00DC7D49" w:rsidRDefault="00DC7D49" w:rsidP="00DC7D49">
      <w:pPr>
        <w:rPr>
          <w:lang w:val="en-GB"/>
        </w:rPr>
      </w:pPr>
    </w:p>
    <w:p w14:paraId="0F493153" w14:textId="05F60310" w:rsidR="00DC7D49" w:rsidRDefault="00DC7D49" w:rsidP="00DC7D49">
      <w:pPr>
        <w:rPr>
          <w:lang w:val="en-GB"/>
        </w:rPr>
      </w:pPr>
    </w:p>
    <w:p w14:paraId="49E04258" w14:textId="3B5E1963" w:rsidR="00DC7D49" w:rsidRDefault="00DC7D49" w:rsidP="00DC7D49">
      <w:pPr>
        <w:rPr>
          <w:lang w:val="en-GB"/>
        </w:rPr>
      </w:pPr>
    </w:p>
    <w:p w14:paraId="2400C8A1" w14:textId="4D1D7DE9" w:rsidR="00DC7D49" w:rsidRDefault="00DC7D49" w:rsidP="00DC7D49">
      <w:pPr>
        <w:rPr>
          <w:lang w:val="en-GB"/>
        </w:rPr>
      </w:pPr>
    </w:p>
    <w:p w14:paraId="7F744109" w14:textId="29EFFDF7" w:rsidR="00DC7D49" w:rsidRDefault="00DC7D49" w:rsidP="00DC7D49">
      <w:pPr>
        <w:rPr>
          <w:lang w:val="en-GB"/>
        </w:rPr>
      </w:pPr>
    </w:p>
    <w:p w14:paraId="76EEC4C5" w14:textId="40FFA3D1" w:rsidR="00DC7D49" w:rsidRDefault="00DC7D49" w:rsidP="00DC7D49">
      <w:pPr>
        <w:rPr>
          <w:lang w:val="en-GB"/>
        </w:rPr>
      </w:pPr>
    </w:p>
    <w:p w14:paraId="14B3AC15" w14:textId="4BDD5B40" w:rsidR="00DC7D49" w:rsidRDefault="00DC7D49" w:rsidP="00DC7D49">
      <w:pPr>
        <w:rPr>
          <w:lang w:val="en-GB"/>
        </w:rPr>
      </w:pPr>
    </w:p>
    <w:p w14:paraId="060273E1" w14:textId="088CFB37" w:rsidR="00DC7D49" w:rsidRPr="00DC7D49" w:rsidRDefault="00DC7D49" w:rsidP="00DC7D49">
      <w:pPr>
        <w:rPr>
          <w:lang w:val="en-GB"/>
        </w:rPr>
      </w:pPr>
      <w:r>
        <w:rPr>
          <w:lang w:val="en-GB"/>
        </w:rPr>
        <w:t>FOOTER………………</w:t>
      </w:r>
      <w:proofErr w:type="gramStart"/>
      <w:r>
        <w:rPr>
          <w:lang w:val="en-GB"/>
        </w:rPr>
        <w:t>…..</w:t>
      </w:r>
      <w:proofErr w:type="gramEnd"/>
    </w:p>
    <w:sectPr w:rsidR="00DC7D49" w:rsidRPr="00DC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49"/>
    <w:rsid w:val="00D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CBC41"/>
  <w15:chartTrackingRefBased/>
  <w15:docId w15:val="{F9618887-E9F6-F542-84A6-D87AC3A6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D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C7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D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7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agilis-jettend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Starchenko</dc:creator>
  <cp:keywords/>
  <dc:description/>
  <cp:lastModifiedBy>Alexander Starchenko</cp:lastModifiedBy>
  <cp:revision>1</cp:revision>
  <dcterms:created xsi:type="dcterms:W3CDTF">2021-02-02T10:24:00Z</dcterms:created>
  <dcterms:modified xsi:type="dcterms:W3CDTF">2021-02-02T10:34:00Z</dcterms:modified>
</cp:coreProperties>
</file>