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2B1AA120" w:rsidR="003B4B06" w:rsidRPr="0007092A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07092A" w:rsidRPr="0007092A">
        <w:rPr>
          <w:rFonts w:ascii="Times New Roman" w:hAnsi="Times New Roman"/>
          <w:b/>
          <w:sz w:val="28"/>
          <w:szCs w:val="28"/>
          <w:lang w:val="ru-RU"/>
        </w:rPr>
        <w:t>5</w:t>
      </w:r>
    </w:p>
    <w:p w14:paraId="1786AF4E" w14:textId="77777777" w:rsidR="0007092A" w:rsidRDefault="0007092A" w:rsidP="0007092A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07092A">
        <w:rPr>
          <w:rFonts w:ascii="Times New Roman" w:hAnsi="Times New Roman"/>
          <w:bCs/>
          <w:sz w:val="28"/>
          <w:szCs w:val="28"/>
        </w:rPr>
        <w:t>ДОСЛІДЖЕННЯ МЕТОДІВ АНСАМБЛЕВОГО НАВЧАННЯ</w:t>
      </w:r>
    </w:p>
    <w:p w14:paraId="55BB3875" w14:textId="4AC76123" w:rsid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 w:rsidR="0007092A" w:rsidRPr="0007092A">
        <w:rPr>
          <w:rFonts w:ascii="Times New Roman" w:hAnsi="Times New Roman"/>
          <w:bCs/>
          <w:sz w:val="28"/>
          <w:szCs w:val="28"/>
        </w:rPr>
        <w:t xml:space="preserve">використовуючи спеціалізовані бібліотеки та мову програмування </w:t>
      </w:r>
      <w:proofErr w:type="spellStart"/>
      <w:r w:rsidR="0007092A" w:rsidRPr="0007092A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="0007092A" w:rsidRPr="0007092A">
        <w:rPr>
          <w:rFonts w:ascii="Times New Roman" w:hAnsi="Times New Roman"/>
          <w:bCs/>
          <w:sz w:val="28"/>
          <w:szCs w:val="28"/>
        </w:rPr>
        <w:t xml:space="preserve"> дослідити методи ансамблів у машинному навчанні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6620523D" w14:textId="4A243CB6" w:rsidR="00916F28" w:rsidRDefault="0007092A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7092A">
        <w:rPr>
          <w:rFonts w:ascii="Times New Roman" w:hAnsi="Times New Roman"/>
          <w:b/>
          <w:sz w:val="28"/>
          <w:szCs w:val="28"/>
        </w:rPr>
        <w:t>Завдання 1:</w:t>
      </w:r>
      <w:r w:rsidRPr="0007092A">
        <w:rPr>
          <w:rFonts w:ascii="Times New Roman" w:hAnsi="Times New Roman"/>
          <w:bCs/>
          <w:sz w:val="28"/>
          <w:szCs w:val="28"/>
        </w:rPr>
        <w:t xml:space="preserve">  Створення класифікаторів на основі випадкових та гранично випадкових лісів</w:t>
      </w:r>
      <w:r w:rsidRPr="0007092A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6B39DD91" w14:textId="7AEB36C1" w:rsidR="0007092A" w:rsidRDefault="0007092A" w:rsidP="0007092A">
      <w:pPr>
        <w:spacing w:after="0" w:line="360" w:lineRule="auto"/>
        <w:ind w:firstLine="567"/>
        <w:jc w:val="center"/>
        <w:rPr>
          <w:noProof/>
        </w:rPr>
      </w:pPr>
      <w:r w:rsidRPr="0007092A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35536BC4" wp14:editId="5689AE29">
            <wp:extent cx="3337484" cy="2790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7639" cy="27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AB6" w:rsidRPr="00272AB6">
        <w:rPr>
          <w:noProof/>
        </w:rPr>
        <w:t xml:space="preserve"> </w:t>
      </w:r>
      <w:r w:rsidR="00272AB6" w:rsidRPr="00272AB6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00715C18" wp14:editId="15FFD837">
            <wp:extent cx="3171825" cy="24213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049" cy="24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F6B" w14:textId="4DD346BD" w:rsidR="00272AB6" w:rsidRDefault="00272AB6" w:rsidP="00272AB6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72AB6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7891A8E8" wp14:editId="167DEFB0">
            <wp:extent cx="3057525" cy="24845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2974" cy="24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952D" w14:textId="67439A1D" w:rsidR="00272AB6" w:rsidRDefault="00272AB6" w:rsidP="0007092A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Рис.1.1-1.</w:t>
      </w:r>
      <w:r>
        <w:rPr>
          <w:rFonts w:ascii="Times New Roman" w:hAnsi="Times New Roman"/>
          <w:bCs/>
          <w:sz w:val="28"/>
          <w:szCs w:val="28"/>
          <w:lang w:val="en-GB"/>
        </w:rPr>
        <w:t>3</w:t>
      </w:r>
      <w:r>
        <w:rPr>
          <w:rFonts w:ascii="Times New Roman" w:hAnsi="Times New Roman"/>
          <w:bCs/>
          <w:sz w:val="28"/>
          <w:szCs w:val="28"/>
        </w:rPr>
        <w:t xml:space="preserve"> – Результат виконання завдання.</w:t>
      </w:r>
    </w:p>
    <w:p w14:paraId="25622AD1" w14:textId="1B3EE6AD" w:rsidR="00272AB6" w:rsidRDefault="00272AB6" w:rsidP="00272AB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72AB6">
        <w:rPr>
          <w:rFonts w:ascii="Times New Roman" w:hAnsi="Times New Roman"/>
          <w:bCs/>
          <w:sz w:val="28"/>
          <w:szCs w:val="28"/>
        </w:rPr>
        <w:t>На отриманих графіках ми бачимо візуалізацію меж прийняття рішень (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decision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boundaries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>) для двох алгоритмів:</w:t>
      </w:r>
    </w:p>
    <w:p w14:paraId="36BDC21A" w14:textId="67185D21" w:rsidR="00272AB6" w:rsidRPr="00272AB6" w:rsidRDefault="00272AB6" w:rsidP="00272AB6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272AB6">
        <w:rPr>
          <w:rFonts w:ascii="Times New Roman" w:hAnsi="Times New Roman"/>
          <w:bCs/>
          <w:sz w:val="28"/>
          <w:szCs w:val="28"/>
        </w:rPr>
        <w:t>Random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Forest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(Випадковий ліс): Межі класифікації виглядають дещо "східчастими". Це пов'язано з тим, що алгоритм будує ансамбль дерев рішень, шукаючи оптимальні пороги розбиття ознак для зменшення ентропії.</w:t>
      </w:r>
    </w:p>
    <w:p w14:paraId="572436CA" w14:textId="69A12D99" w:rsidR="00272AB6" w:rsidRDefault="00272AB6" w:rsidP="00272AB6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272AB6">
        <w:rPr>
          <w:rFonts w:ascii="Times New Roman" w:hAnsi="Times New Roman"/>
          <w:bCs/>
          <w:sz w:val="28"/>
          <w:szCs w:val="28"/>
        </w:rPr>
        <w:t>Extra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Trees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(Гранично випадкові ліси): Межі виглядають більш згладженими та іноді складнішими. Це пояснюється тим, що 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Extra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72AB6">
        <w:rPr>
          <w:rFonts w:ascii="Times New Roman" w:hAnsi="Times New Roman"/>
          <w:bCs/>
          <w:sz w:val="28"/>
          <w:szCs w:val="28"/>
        </w:rPr>
        <w:t>Trees</w:t>
      </w:r>
      <w:proofErr w:type="spellEnd"/>
      <w:r w:rsidRPr="00272AB6">
        <w:rPr>
          <w:rFonts w:ascii="Times New Roman" w:hAnsi="Times New Roman"/>
          <w:bCs/>
          <w:sz w:val="28"/>
          <w:szCs w:val="28"/>
        </w:rPr>
        <w:t xml:space="preserve"> додає ще один рівень випадковості: пороги розбиття обираються випадковим чином, а не шляхом пошуку найкращого.</w:t>
      </w:r>
    </w:p>
    <w:p w14:paraId="675F4270" w14:textId="71089EA6" w:rsidR="00272AB6" w:rsidRDefault="00272AB6" w:rsidP="00272AB6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1.1</w:t>
      </w:r>
    </w:p>
    <w:p w14:paraId="0EBCDDA4" w14:textId="77777777" w:rsidR="00272AB6" w:rsidRPr="00272AB6" w:rsidRDefault="00272AB6" w:rsidP="00272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sklearn.ensemble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RandomForestClassifier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visualize_classifier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X, y,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title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mesh_step_size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0.01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np.meshgrid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mesh_step_size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min_y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mesh_step_size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classifier.predict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np.c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x_vals.ravel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y_vals.ravel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()])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output.reshape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x_vals.shape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plt.pcolormesh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plt.cm.gray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shading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0.4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=y, </w:t>
      </w:r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plt.cm.Paired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title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plt.xlim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x_vals.max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plt.ylim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y_vals.max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'data_random_forests.txt'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X, y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class_0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(X[y ==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class_1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(X[y ==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class_2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(X[y ==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(class_0[:,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class_0[:,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white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0'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(class_1[:,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class_1[:,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white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1'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(class_2[:,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class_2[:,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white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'^'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2'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'Вхідні дані'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plt.legend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n_estimators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max_depth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random_state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20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Random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Forest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rf_classifier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RandomForestClassifier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(**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rf_classifier.fit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visualize_classifier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rf_classifier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Random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Forest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Test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rf_classifier.predict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'Class-0'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'Class-1'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'Class-2'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72AB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20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Extra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Trees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72AB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er_classifier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(**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er_classifier.fit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visualize_classifier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er_classifier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Extra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Trees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Test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72AB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er_classifier.predict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272AB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proofErr w:type="spellEnd"/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'Class-0'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'Class-1'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72AB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'Class-2'</w:t>
      </w:r>
      <w:r w:rsidRPr="00272AB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</w:p>
    <w:p w14:paraId="72BB2BAE" w14:textId="7C7DFEAF" w:rsidR="00272AB6" w:rsidRDefault="00272AB6" w:rsidP="00272AB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72AB6">
        <w:rPr>
          <w:rFonts w:ascii="Times New Roman" w:hAnsi="Times New Roman"/>
          <w:b/>
          <w:sz w:val="28"/>
          <w:szCs w:val="28"/>
        </w:rPr>
        <w:lastRenderedPageBreak/>
        <w:t xml:space="preserve">Завдання 2: </w:t>
      </w:r>
      <w:r w:rsidRPr="00272AB6">
        <w:rPr>
          <w:rFonts w:ascii="Times New Roman" w:hAnsi="Times New Roman"/>
          <w:bCs/>
          <w:sz w:val="28"/>
          <w:szCs w:val="28"/>
        </w:rPr>
        <w:t xml:space="preserve"> Обробка дисбалансу класів</w:t>
      </w:r>
    </w:p>
    <w:p w14:paraId="08A06C4D" w14:textId="2E9ED2C3" w:rsidR="00272AB6" w:rsidRDefault="00946231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946231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305C4F10" wp14:editId="40F914C6">
            <wp:extent cx="3454435" cy="2714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203" cy="27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4CB9" w14:textId="540DEA10" w:rsidR="00946231" w:rsidRDefault="00946231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</w:t>
      </w:r>
      <w:r w:rsidR="002A135C">
        <w:rPr>
          <w:rFonts w:ascii="Times New Roman" w:hAnsi="Times New Roman"/>
          <w:bCs/>
          <w:sz w:val="28"/>
          <w:szCs w:val="28"/>
        </w:rPr>
        <w:t>1.4 – Вхідні дані дисбаланс.</w:t>
      </w:r>
    </w:p>
    <w:p w14:paraId="34D94F37" w14:textId="070E7E53" w:rsidR="002A135C" w:rsidRDefault="002A135C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A135C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6704761" wp14:editId="273A6A58">
            <wp:extent cx="3468490" cy="15815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0638" cy="158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ED26" w14:textId="771278A2" w:rsidR="002A135C" w:rsidRDefault="002A135C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Рис.1.5 – Дані без балансу.</w:t>
      </w:r>
    </w:p>
    <w:p w14:paraId="78A13AFE" w14:textId="3AEAED64" w:rsidR="005478F9" w:rsidRPr="005478F9" w:rsidRDefault="005478F9" w:rsidP="005478F9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t>Без балансування: Якщо подивитися на звіт (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classification_report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) та графік, видно, що модель ігнорує клас "0" (меншість). Вона класифікує майже всі точки як клас "1" (більшість). Показник 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Recall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 (повнота) для класу "0" дорівнює 0.00 або дуже низький.</w:t>
      </w:r>
    </w:p>
    <w:p w14:paraId="1AAAE5F3" w14:textId="2003F893" w:rsidR="002A135C" w:rsidRPr="005478F9" w:rsidRDefault="005478F9" w:rsidP="005478F9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t>З балансуванням (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class_weight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>='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balanced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'): Ситуація кардинально змінюється. Модель "карається" за помилки на меншому класі сильніше. На графіку видно, що область для класу "0" стала значно більшою. Показник 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Recall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 для класу "0" суттєво зростає (стає близьким до 1.00 або 0.9+), хоча загальна точність (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accuracy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>) може трохи впасти.</w:t>
      </w:r>
    </w:p>
    <w:p w14:paraId="0727792E" w14:textId="6D8061AC" w:rsidR="002A135C" w:rsidRDefault="002A135C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A135C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5D4068CB" wp14:editId="0BA1AA46">
            <wp:extent cx="3228975" cy="2723884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131" cy="272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C0B" w14:textId="12E2EB76" w:rsidR="005478F9" w:rsidRDefault="005478F9" w:rsidP="0094623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Рис.1.6 – Матриця </w:t>
      </w:r>
      <w:proofErr w:type="spellStart"/>
      <w:r>
        <w:rPr>
          <w:rFonts w:ascii="Times New Roman" w:hAnsi="Times New Roman"/>
          <w:bCs/>
          <w:sz w:val="28"/>
          <w:szCs w:val="28"/>
        </w:rPr>
        <w:t>невідповідностей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без балансування.</w:t>
      </w:r>
    </w:p>
    <w:p w14:paraId="5FBB8745" w14:textId="77777777" w:rsidR="005478F9" w:rsidRPr="005478F9" w:rsidRDefault="005478F9" w:rsidP="005478F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t>Лівий верхній квадрат 0. Це означає, що модель майже ніколи не вгадує клас "0", оскільки його представників мало, і моделі "вигідніше" просто завжди казати "клас 1".</w:t>
      </w:r>
    </w:p>
    <w:p w14:paraId="266FCF6E" w14:textId="39704748" w:rsidR="005478F9" w:rsidRDefault="005478F9" w:rsidP="005478F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t>Правий нижній квадрат (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True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Positives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>, клас 1) має велике значення, оскільки модель добре розпізнає більшість.</w:t>
      </w:r>
    </w:p>
    <w:p w14:paraId="236B6C00" w14:textId="1A292463" w:rsidR="005478F9" w:rsidRDefault="005478F9" w:rsidP="005478F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F3E8E16" wp14:editId="0896BEFA">
            <wp:extent cx="3046289" cy="280035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006" cy="28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99D8" w14:textId="49BB0298" w:rsidR="005478F9" w:rsidRDefault="005478F9" w:rsidP="005478F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Рис.1.7 – Матриця </w:t>
      </w:r>
      <w:proofErr w:type="spellStart"/>
      <w:r>
        <w:rPr>
          <w:rFonts w:ascii="Times New Roman" w:hAnsi="Times New Roman"/>
          <w:bCs/>
          <w:sz w:val="28"/>
          <w:szCs w:val="28"/>
        </w:rPr>
        <w:t>невідповідностей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балансуванням.</w:t>
      </w:r>
    </w:p>
    <w:p w14:paraId="492DA03C" w14:textId="77777777" w:rsidR="005478F9" w:rsidRPr="005478F9" w:rsidRDefault="005478F9" w:rsidP="005478F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t xml:space="preserve">У лівому верхньому квадраті 65. Це означає, що модель почала "бачити" і правильно класифікувати менший клас. </w:t>
      </w:r>
    </w:p>
    <w:p w14:paraId="265F53DE" w14:textId="35EAE320" w:rsidR="005478F9" w:rsidRDefault="005478F9" w:rsidP="005478F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lastRenderedPageBreak/>
        <w:t>При цьому число в правому нижньому квадраті трохи зменшилося, оскільки модель стала більш "обережною" і іноді може помилково прийняти клас 1 за клас 0 (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False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5478F9">
        <w:rPr>
          <w:rFonts w:ascii="Times New Roman" w:hAnsi="Times New Roman"/>
          <w:bCs/>
          <w:sz w:val="28"/>
          <w:szCs w:val="28"/>
        </w:rPr>
        <w:t>Positives</w:t>
      </w:r>
      <w:proofErr w:type="spellEnd"/>
      <w:r w:rsidRPr="005478F9">
        <w:rPr>
          <w:rFonts w:ascii="Times New Roman" w:hAnsi="Times New Roman"/>
          <w:bCs/>
          <w:sz w:val="28"/>
          <w:szCs w:val="28"/>
        </w:rPr>
        <w:t>), але загальна якість розпізнавання меншості суттєво покращилась.</w:t>
      </w:r>
    </w:p>
    <w:p w14:paraId="0F181FC4" w14:textId="4D95EA44" w:rsidR="005478F9" w:rsidRDefault="005478F9" w:rsidP="005478F9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1.2</w:t>
      </w:r>
    </w:p>
    <w:p w14:paraId="178E046E" w14:textId="77777777" w:rsidR="005478F9" w:rsidRPr="005478F9" w:rsidRDefault="005478F9" w:rsidP="005478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sklearn.ensemble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ConfusionMatrixDisplay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'data_imbalance.txt'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X, y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class_0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(X[y==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class_1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(X[y==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(class_0[:,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class_0[:,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'x'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0 (Меншість)'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(class_1[:,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class_1[:,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white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1 (Більшість)'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'Вхідні дані (Дисбаланс)'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plt.legend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n_estimators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max_depth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random_state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Training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WITHOUT 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balance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(**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classifier.fit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classifier.predict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'Class-0'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'Class-1'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ConfusionMatrixDisplay.from_estimator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plt.cm.Blues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"Матриця (Без балансування)"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478F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Training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WITH 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balance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class_weight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balanced</w:t>
      </w:r>
      <w:proofErr w:type="spellEnd"/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classifier_balanced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(**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classifier_balanced.fit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y_test_pred_balanced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classifier_balanced.predict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y_test_pred_balanced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'Class-0'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'Class-1'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478F9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ConfusionMatrixDisplay.from_estimator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classifier_balanced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478F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plt.cm.Greens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478F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"Матриця (З балансуванням)"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5478F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665101F2" w14:textId="3CCC11CD" w:rsidR="005478F9" w:rsidRPr="005478F9" w:rsidRDefault="005478F9" w:rsidP="005478F9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7EC3F597" w14:textId="77777777" w:rsidR="005478F9" w:rsidRDefault="005478F9" w:rsidP="005478F9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/>
          <w:sz w:val="28"/>
          <w:szCs w:val="28"/>
        </w:rPr>
        <w:t>Завдання 3:</w:t>
      </w:r>
      <w:r w:rsidRPr="005478F9">
        <w:rPr>
          <w:rFonts w:ascii="Times New Roman" w:hAnsi="Times New Roman"/>
          <w:bCs/>
          <w:sz w:val="28"/>
          <w:szCs w:val="28"/>
        </w:rPr>
        <w:t xml:space="preserve"> Знаходження оптимальних навчальних параметрів за допомогою сіткового пошуку</w:t>
      </w:r>
    </w:p>
    <w:p w14:paraId="1E8FDFD6" w14:textId="5F036CE3" w:rsidR="005478F9" w:rsidRDefault="005478F9" w:rsidP="005478F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478F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6AC0AD04" wp14:editId="4AC10DDD">
            <wp:extent cx="2832325" cy="344805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9967" cy="34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F9">
        <w:rPr>
          <w:noProof/>
        </w:rPr>
        <w:t xml:space="preserve"> </w:t>
      </w:r>
      <w:r w:rsidRPr="005478F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1225B3C5" wp14:editId="5875EB11">
            <wp:extent cx="2909847" cy="344805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3815" cy="34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8362" w14:textId="092A0AD2" w:rsidR="005478F9" w:rsidRPr="00280EF5" w:rsidRDefault="005478F9" w:rsidP="005478F9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Cs/>
          <w:sz w:val="28"/>
          <w:szCs w:val="28"/>
        </w:rPr>
        <w:t>Рис.1.8-1.9 – Сітковий пошук.</w:t>
      </w:r>
    </w:p>
    <w:p w14:paraId="2CEDC5AD" w14:textId="709DAD50" w:rsidR="005478F9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Cs/>
          <w:sz w:val="28"/>
          <w:szCs w:val="28"/>
        </w:rPr>
        <w:t xml:space="preserve">Ручний підбір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гіперпараметрів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(кількість дерев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n_estimators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, глибина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max_depth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) є неефективним. Використання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Grid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Search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дозволило автоматично перебрати задані комбінації параметрів та знайти ту, що максимізує обрану метрику (наприклад,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precision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або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recall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). Ми побачили, що оптимальні параметри можуть відрізнятися залежно від того, що для нас важливіше: точність (уникнення хибних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тривог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>) чи повнота (виявлення всіх об'єктів).</w:t>
      </w:r>
    </w:p>
    <w:p w14:paraId="6C0ED3F1" w14:textId="6E662129" w:rsidR="00280EF5" w:rsidRDefault="00280EF5" w:rsidP="00280EF5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Лістинг 1.3</w:t>
      </w:r>
    </w:p>
    <w:p w14:paraId="7C8512BE" w14:textId="77777777" w:rsidR="00280EF5" w:rsidRPr="00280EF5" w:rsidRDefault="00280EF5" w:rsidP="00280E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GridSearchCV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sklearn.ensemble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'data_random_forests.txt'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X, y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0.25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parameter_grid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{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n_estimators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max_depth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16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]},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{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max_depth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n_estimators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]}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]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precision_weighted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recall_weighted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#####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Searching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optimal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parameters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for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GridSearchCV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ExtraTreesClassifier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parameter_grid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classifier.fit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Grid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scores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for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the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parameter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grid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classifier.cv_results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mean_test_score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classifier.cv_results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params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zip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--&gt; 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Best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parameters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classifier.best_params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classifier.predict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Performance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report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</w:p>
    <w:p w14:paraId="5F1324F1" w14:textId="1F70D020" w:rsidR="00280EF5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45ED274D" w14:textId="7322B0DE" w:rsidR="00280EF5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/>
          <w:sz w:val="28"/>
          <w:szCs w:val="28"/>
        </w:rPr>
        <w:t xml:space="preserve">Завдання 4: </w:t>
      </w:r>
      <w:r w:rsidRPr="00280EF5">
        <w:rPr>
          <w:rFonts w:ascii="Times New Roman" w:hAnsi="Times New Roman"/>
          <w:bCs/>
          <w:sz w:val="28"/>
          <w:szCs w:val="28"/>
        </w:rPr>
        <w:t>Обчислення відносної важливості ознак</w:t>
      </w:r>
    </w:p>
    <w:p w14:paraId="14E8350B" w14:textId="38286F9A" w:rsidR="00280EF5" w:rsidRDefault="00280EF5" w:rsidP="00280EF5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280EF5">
        <w:rPr>
          <w:rFonts w:ascii="Times New Roman" w:hAnsi="Times New Roman"/>
          <w:bCs/>
          <w:sz w:val="28"/>
          <w:szCs w:val="28"/>
          <w:lang w:val="en-GB"/>
        </w:rPr>
        <w:lastRenderedPageBreak/>
        <w:drawing>
          <wp:inline distT="0" distB="0" distL="0" distR="0" wp14:anchorId="2A9A9F7C" wp14:editId="29979B2A">
            <wp:extent cx="4291263" cy="257276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0742" cy="25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3C84" w14:textId="7D0192D0" w:rsidR="00280EF5" w:rsidRDefault="00280EF5" w:rsidP="00280EF5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Рис.1.10 – Оцінка важливості ознак.</w:t>
      </w:r>
    </w:p>
    <w:p w14:paraId="406A40C8" w14:textId="7239D76D" w:rsidR="00280EF5" w:rsidRDefault="00280EF5" w:rsidP="00280EF5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1CCFFEA5" wp14:editId="5C9C2193">
            <wp:extent cx="2657475" cy="800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8461" b="32800"/>
                    <a:stretch/>
                  </pic:blipFill>
                  <pic:spPr bwMode="auto">
                    <a:xfrm>
                      <a:off x="0" y="0"/>
                      <a:ext cx="2657847" cy="8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61E4" w14:textId="70DAD25B" w:rsidR="00280EF5" w:rsidRDefault="00280EF5" w:rsidP="00280EF5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Рис.1.11 – Результат виконання завдання.</w:t>
      </w:r>
    </w:p>
    <w:p w14:paraId="15C4EC4A" w14:textId="1A32DAF7" w:rsidR="00280EF5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Cs/>
          <w:sz w:val="28"/>
          <w:szCs w:val="28"/>
        </w:rPr>
        <w:t xml:space="preserve">Стовпчаста діаграма демонструє відносну важливість кожної ознаки при формуванні ціни на житло. Алгоритм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AdaBoost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(як і інші ансамблі дерев) дозволяє автоматично оцінити вклад кожної змінної у зменшення помилки моделі. Найвищі стовпчики (ймовірно, </w:t>
      </w:r>
      <w:proofErr w:type="spellStart"/>
      <w:r w:rsidRPr="00280EF5">
        <w:rPr>
          <w:rFonts w:ascii="Times New Roman" w:hAnsi="Times New Roman"/>
          <w:bCs/>
          <w:sz w:val="28"/>
          <w:szCs w:val="28"/>
        </w:rPr>
        <w:t>MedInc</w:t>
      </w:r>
      <w:proofErr w:type="spellEnd"/>
      <w:r w:rsidRPr="00280EF5">
        <w:rPr>
          <w:rFonts w:ascii="Times New Roman" w:hAnsi="Times New Roman"/>
          <w:bCs/>
          <w:sz w:val="28"/>
          <w:szCs w:val="28"/>
        </w:rPr>
        <w:t xml:space="preserve"> - середній дохід) вказують на фактори, які є критичними для прогнозу. Ознаки з низькими стовпчиками є менш інформативними, і їх можна потенційно вилучити для спрощення моделі без втрати якості.</w:t>
      </w:r>
    </w:p>
    <w:p w14:paraId="2C06ECE1" w14:textId="47BDF2FA" w:rsidR="00280EF5" w:rsidRDefault="00280EF5" w:rsidP="00280EF5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1.4</w:t>
      </w:r>
    </w:p>
    <w:p w14:paraId="64D5D164" w14:textId="77777777" w:rsidR="00280EF5" w:rsidRPr="00280EF5" w:rsidRDefault="00280EF5" w:rsidP="00280E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sklearn.tree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DecisionTreeRegressor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sklearn.ensemble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AdaBoostRegressor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mean_squared_error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explained_variance_score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sklearn.utils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shuffle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housing_data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datasets.fetch_california_housing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X, y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shuffle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housing_data.data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housing_data.target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AdaBoostRegressor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DecisionTreeRegressor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max_depth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n_estimators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regressor.fit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regressor.predict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mean_squared_error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evs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explained_variance_score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280EF5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ADABOOST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REGRESSOR"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squared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error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Explained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variance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score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="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evs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feature_names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housing_data.feature_names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100.0 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/ </w:t>
      </w:r>
      <w:proofErr w:type="spellStart"/>
      <w:r w:rsidRPr="00280EF5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max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index_sorted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np.flipud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np.argsort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index_sorted.shape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]) +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80EF5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plt.bar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feature_importances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index_sorted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80EF5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align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center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plt.xticks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feature_names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index_sorted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plt.ylabel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Relative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Importance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'Оцінка важливості ознак (</w:t>
      </w:r>
      <w:proofErr w:type="spellStart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AdaBoost</w:t>
      </w:r>
      <w:proofErr w:type="spellEnd"/>
      <w:r w:rsidRPr="00280EF5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280EF5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5D1F4C57" w14:textId="3F8CC7BD" w:rsidR="00280EF5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16D778ED" w14:textId="7D2BC826" w:rsidR="00280EF5" w:rsidRDefault="00280EF5" w:rsidP="00280EF5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80EF5">
        <w:rPr>
          <w:rFonts w:ascii="Times New Roman" w:hAnsi="Times New Roman"/>
          <w:b/>
          <w:sz w:val="28"/>
          <w:szCs w:val="28"/>
        </w:rPr>
        <w:t>Завдання 5:</w:t>
      </w:r>
      <w:r w:rsidRPr="00280EF5">
        <w:rPr>
          <w:rFonts w:ascii="Times New Roman" w:hAnsi="Times New Roman"/>
          <w:bCs/>
          <w:sz w:val="28"/>
          <w:szCs w:val="28"/>
        </w:rPr>
        <w:t xml:space="preserve"> Прогнозування інтенсивності дорожнього руху за допомогою класифікатора на основі гранично випадкових лісів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13AA57E0" w14:textId="6AF0B2DE" w:rsidR="00280EF5" w:rsidRDefault="00E331E8" w:rsidP="00E331E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E331E8">
        <w:rPr>
          <w:rFonts w:ascii="Times New Roman" w:hAnsi="Times New Roman"/>
          <w:bCs/>
          <w:sz w:val="28"/>
          <w:szCs w:val="28"/>
          <w:lang w:val="en-GB"/>
        </w:rPr>
        <w:drawing>
          <wp:inline distT="0" distB="0" distL="0" distR="0" wp14:anchorId="772E056E" wp14:editId="21418DFC">
            <wp:extent cx="3933826" cy="8470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1438" cy="8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E2F0" w14:textId="24485D8E" w:rsidR="00E331E8" w:rsidRDefault="00E331E8" w:rsidP="00E331E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Рис.1.12 – Результат виконання завдання.</w:t>
      </w:r>
    </w:p>
    <w:p w14:paraId="0739DE71" w14:textId="1A650ADF" w:rsidR="00E331E8" w:rsidRDefault="00E331E8" w:rsidP="00E331E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E331E8">
        <w:rPr>
          <w:rFonts w:ascii="Times New Roman" w:hAnsi="Times New Roman"/>
          <w:bCs/>
          <w:sz w:val="28"/>
          <w:szCs w:val="28"/>
        </w:rPr>
        <w:t xml:space="preserve">Побудовано модель регресії на основі </w:t>
      </w:r>
      <w:proofErr w:type="spellStart"/>
      <w:r w:rsidRPr="00E331E8">
        <w:rPr>
          <w:rFonts w:ascii="Times New Roman" w:hAnsi="Times New Roman"/>
          <w:bCs/>
          <w:sz w:val="28"/>
          <w:szCs w:val="28"/>
        </w:rPr>
        <w:t>Extra</w:t>
      </w:r>
      <w:proofErr w:type="spellEnd"/>
      <w:r w:rsidRPr="00E331E8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331E8">
        <w:rPr>
          <w:rFonts w:ascii="Times New Roman" w:hAnsi="Times New Roman"/>
          <w:bCs/>
          <w:sz w:val="28"/>
          <w:szCs w:val="28"/>
        </w:rPr>
        <w:t>Trees</w:t>
      </w:r>
      <w:proofErr w:type="spellEnd"/>
      <w:r w:rsidRPr="00E331E8">
        <w:rPr>
          <w:rFonts w:ascii="Times New Roman" w:hAnsi="Times New Roman"/>
          <w:bCs/>
          <w:sz w:val="28"/>
          <w:szCs w:val="28"/>
        </w:rPr>
        <w:t xml:space="preserve">, яка здатна прогнозувати кількість автомобілів. Оскільки вхідні дані містили категоричні ознаки (назви днів тижня, час), було застосовано </w:t>
      </w:r>
      <w:proofErr w:type="spellStart"/>
      <w:r w:rsidRPr="00E331E8">
        <w:rPr>
          <w:rFonts w:ascii="Times New Roman" w:hAnsi="Times New Roman"/>
          <w:bCs/>
          <w:sz w:val="28"/>
          <w:szCs w:val="28"/>
        </w:rPr>
        <w:t>Label</w:t>
      </w:r>
      <w:proofErr w:type="spellEnd"/>
      <w:r w:rsidRPr="00E331E8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E331E8">
        <w:rPr>
          <w:rFonts w:ascii="Times New Roman" w:hAnsi="Times New Roman"/>
          <w:bCs/>
          <w:sz w:val="28"/>
          <w:szCs w:val="28"/>
        </w:rPr>
        <w:t>Encoding</w:t>
      </w:r>
      <w:proofErr w:type="spellEnd"/>
      <w:r w:rsidRPr="00E331E8">
        <w:rPr>
          <w:rFonts w:ascii="Times New Roman" w:hAnsi="Times New Roman"/>
          <w:bCs/>
          <w:sz w:val="28"/>
          <w:szCs w:val="28"/>
        </w:rPr>
        <w:t xml:space="preserve"> для їх перетворення у числовий </w:t>
      </w:r>
      <w:r w:rsidRPr="00E331E8">
        <w:rPr>
          <w:rFonts w:ascii="Times New Roman" w:hAnsi="Times New Roman"/>
          <w:bCs/>
          <w:sz w:val="28"/>
          <w:szCs w:val="28"/>
        </w:rPr>
        <w:lastRenderedPageBreak/>
        <w:t>вигляд. Ансамблеві методи добре справляються з такими даними, знаходячи нелінійні залежності між часом доби, подіями (матч) та завантаженістю доріг. Отримана низька середня абсолютна помилка (MAE) свідчить про високу точність прогнозу.</w:t>
      </w:r>
    </w:p>
    <w:p w14:paraId="315EC848" w14:textId="73A4B5B3" w:rsidR="00E331E8" w:rsidRDefault="00E331E8" w:rsidP="00E331E8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1.5</w:t>
      </w:r>
    </w:p>
    <w:p w14:paraId="751FF697" w14:textId="77777777" w:rsidR="00E331E8" w:rsidRPr="00E331E8" w:rsidRDefault="00E331E8" w:rsidP="00E331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mean_absolute_error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sklearn.ensemble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ExtraTreesRegressor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'traffic_data.txt'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line.strip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split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data.append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np.empty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data.shape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i]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i]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preprocessing.LabelEncoder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i]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i])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label_encoders.append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E331E8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0.25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n_estimators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max_depth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random_state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ExtraTreesRegressor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(**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params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regressor.fit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regressor.predict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absolute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error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mean_absolute_error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Saturday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'10:20'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Atlanta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encoder_count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test_datapoint_encoded.append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test_datapoint_encoded.append(</w:t>
      </w:r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(label_encoders[encoder_count].transform([item])[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encoder_count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reshape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regressor.predict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test_datapoint_encoded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E331E8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E331E8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Test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datapoint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test_datapoint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Predicted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traffic</w:t>
      </w:r>
      <w:proofErr w:type="spellEnd"/>
      <w:r w:rsidRPr="00E331E8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E331E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E331E8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</w:p>
    <w:p w14:paraId="10DB7E94" w14:textId="5F365CE8" w:rsidR="00E331E8" w:rsidRDefault="00E331E8" w:rsidP="00E331E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43970AA5" w14:textId="292B408F" w:rsidR="00E331E8" w:rsidRDefault="00E331E8" w:rsidP="00E331E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E331E8">
        <w:rPr>
          <w:rFonts w:ascii="Times New Roman" w:hAnsi="Times New Roman"/>
          <w:b/>
          <w:sz w:val="28"/>
          <w:szCs w:val="28"/>
        </w:rPr>
        <w:t>Висновок:</w:t>
      </w:r>
      <w:r w:rsidRPr="00E331E8">
        <w:rPr>
          <w:rFonts w:ascii="Times New Roman" w:hAnsi="Times New Roman"/>
          <w:bCs/>
          <w:sz w:val="28"/>
          <w:szCs w:val="28"/>
        </w:rPr>
        <w:t xml:space="preserve"> Ми використовуючи спеціалізовані бібліотеки та мову програмування </w:t>
      </w:r>
      <w:proofErr w:type="spellStart"/>
      <w:r w:rsidRPr="00E331E8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Pr="00E331E8">
        <w:rPr>
          <w:rFonts w:ascii="Times New Roman" w:hAnsi="Times New Roman"/>
          <w:bCs/>
          <w:sz w:val="28"/>
          <w:szCs w:val="28"/>
        </w:rPr>
        <w:t xml:space="preserve"> дослідили методи ансамблів у машинному навчанні.</w:t>
      </w:r>
    </w:p>
    <w:p w14:paraId="19BA22F1" w14:textId="77777777" w:rsidR="00E331E8" w:rsidRDefault="00E331E8" w:rsidP="00E331E8">
      <w:pPr>
        <w:spacing w:after="0" w:line="36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Посилання на </w:t>
      </w:r>
      <w:r>
        <w:rPr>
          <w:rFonts w:ascii="Times New Roman" w:hAnsi="Times New Roman"/>
          <w:b/>
          <w:sz w:val="28"/>
          <w:szCs w:val="28"/>
          <w:lang w:val="en-GB"/>
        </w:rPr>
        <w:t>git</w:t>
      </w:r>
      <w:r w:rsidRPr="00E331E8">
        <w:rPr>
          <w:rFonts w:ascii="Times New Roman" w:hAnsi="Times New Roman"/>
          <w:b/>
          <w:sz w:val="28"/>
          <w:szCs w:val="28"/>
          <w:lang w:val="ru-RU"/>
        </w:rPr>
        <w:t xml:space="preserve">: </w:t>
      </w:r>
      <w:hyperlink r:id="rId20" w:history="1">
        <w:r w:rsidRPr="00E331E8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https</w:t>
        </w:r>
        <w:r w:rsidRPr="00E331E8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://</w:t>
        </w:r>
        <w:proofErr w:type="spellStart"/>
        <w:r w:rsidRPr="00E331E8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github</w:t>
        </w:r>
        <w:proofErr w:type="spellEnd"/>
        <w:r w:rsidRPr="00E331E8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.</w:t>
        </w:r>
        <w:r w:rsidRPr="00E331E8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com</w:t>
        </w:r>
        <w:r w:rsidRPr="00E331E8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proofErr w:type="spellStart"/>
        <w:r w:rsidRPr="00E331E8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IgorLomonosov</w:t>
        </w:r>
        <w:proofErr w:type="spellEnd"/>
        <w:r w:rsidRPr="00E331E8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r w:rsidRPr="00E331E8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SAI</w:t>
        </w:r>
      </w:hyperlink>
    </w:p>
    <w:p w14:paraId="7B588876" w14:textId="297C1EE6" w:rsidR="00E331E8" w:rsidRPr="00E331E8" w:rsidRDefault="00E331E8" w:rsidP="00E331E8">
      <w:pPr>
        <w:spacing w:after="0" w:line="36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sectPr w:rsidR="00E331E8" w:rsidRPr="00E331E8" w:rsidSect="00916F28">
      <w:headerReference w:type="default" r:id="rId21"/>
      <w:headerReference w:type="first" r:id="rId22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95C9D" w14:textId="77777777" w:rsidR="00087E5B" w:rsidRDefault="00087E5B">
      <w:r>
        <w:separator/>
      </w:r>
    </w:p>
  </w:endnote>
  <w:endnote w:type="continuationSeparator" w:id="0">
    <w:p w14:paraId="5CEE78C8" w14:textId="77777777" w:rsidR="00087E5B" w:rsidRDefault="0008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77BAF" w14:textId="77777777" w:rsidR="00087E5B" w:rsidRDefault="00087E5B">
      <w:r>
        <w:separator/>
      </w:r>
    </w:p>
  </w:footnote>
  <w:footnote w:type="continuationSeparator" w:id="0">
    <w:p w14:paraId="7BA42B13" w14:textId="77777777" w:rsidR="00087E5B" w:rsidRDefault="00087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10754B"/>
    <w:multiLevelType w:val="hybridMultilevel"/>
    <w:tmpl w:val="27184F8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6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118F7"/>
    <w:multiLevelType w:val="hybridMultilevel"/>
    <w:tmpl w:val="C004F60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2"/>
  </w:num>
  <w:num w:numId="6">
    <w:abstractNumId w:val="6"/>
  </w:num>
  <w:num w:numId="7">
    <w:abstractNumId w:val="4"/>
  </w:num>
  <w:num w:numId="8">
    <w:abstractNumId w:val="10"/>
  </w:num>
  <w:num w:numId="9">
    <w:abstractNumId w:val="9"/>
  </w:num>
  <w:num w:numId="10">
    <w:abstractNumId w:val="3"/>
  </w:num>
  <w:num w:numId="11">
    <w:abstractNumId w:val="11"/>
  </w:num>
  <w:num w:numId="12">
    <w:abstractNumId w:val="14"/>
  </w:num>
  <w:num w:numId="13">
    <w:abstractNumId w:val="8"/>
  </w:num>
  <w:num w:numId="14">
    <w:abstractNumId w:val="15"/>
  </w:num>
  <w:num w:numId="15">
    <w:abstractNumId w:val="2"/>
  </w:num>
  <w:num w:numId="1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092A"/>
    <w:rsid w:val="000733AE"/>
    <w:rsid w:val="0007391D"/>
    <w:rsid w:val="00080607"/>
    <w:rsid w:val="000806C9"/>
    <w:rsid w:val="00082DDA"/>
    <w:rsid w:val="00087E5B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2AB6"/>
    <w:rsid w:val="0027502A"/>
    <w:rsid w:val="00276271"/>
    <w:rsid w:val="00276D97"/>
    <w:rsid w:val="00280EF5"/>
    <w:rsid w:val="00287D22"/>
    <w:rsid w:val="002975BB"/>
    <w:rsid w:val="002A135C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478F9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46231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331E8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af8">
    <w:name w:val="Unresolved Mention"/>
    <w:basedOn w:val="a0"/>
    <w:uiPriority w:val="99"/>
    <w:semiHidden/>
    <w:unhideWhenUsed/>
    <w:rsid w:val="00E33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814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IgorLomonosov/S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386</TotalTime>
  <Pages>12</Pages>
  <Words>8452</Words>
  <Characters>4818</Characters>
  <Application>Microsoft Office Word</Application>
  <DocSecurity>0</DocSecurity>
  <Lines>40</Lines>
  <Paragraphs>26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10</cp:revision>
  <cp:lastPrinted>2015-03-05T20:32:00Z</cp:lastPrinted>
  <dcterms:created xsi:type="dcterms:W3CDTF">2018-06-18T19:06:00Z</dcterms:created>
  <dcterms:modified xsi:type="dcterms:W3CDTF">2025-12-11T19:36:00Z</dcterms:modified>
</cp:coreProperties>
</file>