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960B7C">
      <w:pPr>
        <w:rPr>
          <w:b/>
        </w:rPr>
      </w:pPr>
      <w:r>
        <w:rPr>
          <w:b/>
        </w:rPr>
        <w:t xml:space="preserve">Atividade de Fixação </w:t>
      </w:r>
    </w:p>
    <w:p w:rsidR="007C2700" w:rsidRDefault="007C2700" w:rsidP="007C2700">
      <w:pPr>
        <w:autoSpaceDE w:val="0"/>
        <w:autoSpaceDN w:val="0"/>
        <w:adjustRightInd w:val="0"/>
        <w:spacing w:after="0" w:line="240" w:lineRule="auto"/>
      </w:pPr>
      <w:r>
        <w:t>1. O que é e qual a função da MMU?</w:t>
      </w:r>
    </w:p>
    <w:p w:rsidR="007C2700" w:rsidRDefault="007C2700" w:rsidP="007C2700">
      <w:pPr>
        <w:autoSpaceDE w:val="0"/>
        <w:autoSpaceDN w:val="0"/>
        <w:adjustRightInd w:val="0"/>
        <w:spacing w:after="0" w:line="240" w:lineRule="auto"/>
      </w:pPr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</w:p>
    <w:p w:rsidR="007C2700" w:rsidRDefault="007C2700" w:rsidP="007C2700">
      <w:pPr>
        <w:autoSpaceDE w:val="0"/>
        <w:autoSpaceDN w:val="0"/>
        <w:adjustRightInd w:val="0"/>
        <w:spacing w:after="0" w:line="240" w:lineRule="auto"/>
      </w:pPr>
      <w:r>
        <w:t>2. Qual a diferença entre fragmentação interna e fragmentação externa?</w:t>
      </w:r>
    </w:p>
    <w:p w:rsidR="001D4EC9" w:rsidRDefault="001D4EC9" w:rsidP="007C2700">
      <w:pPr>
        <w:autoSpaceDE w:val="0"/>
        <w:autoSpaceDN w:val="0"/>
        <w:adjustRightInd w:val="0"/>
        <w:spacing w:after="0" w:line="240" w:lineRule="auto"/>
      </w:pPr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</w:p>
    <w:p w:rsidR="001D4EC9" w:rsidRPr="001D4EC9" w:rsidRDefault="001D4EC9" w:rsidP="001D4EC9">
      <w:pPr>
        <w:spacing w:after="0" w:line="240" w:lineRule="auto"/>
        <w:jc w:val="both"/>
      </w:pPr>
      <w:r>
        <w:t xml:space="preserve">3. </w:t>
      </w:r>
      <w:r w:rsidRPr="001D4EC9">
        <w:t>Considere que os processos da tabela a seguir estão aguardando para serem executados e que cada um permanecerá na memória durante o tempo especificado. O sistema operacional ocupa uma área de 40K</w:t>
      </w:r>
      <w:r>
        <w:t>B</w:t>
      </w:r>
      <w:r w:rsidRPr="001D4EC9">
        <w:t xml:space="preserve"> no início da memória e gerencia a memória utilizando um algoritmo de particionamento dinâmico modificado. A memória total disponível no sistema é de 128 K</w:t>
      </w:r>
      <w:r>
        <w:t>B</w:t>
      </w:r>
      <w:r w:rsidRPr="001D4EC9">
        <w:t xml:space="preserve"> e as partições são alocadas com tamanho múltiplo de 5K</w:t>
      </w:r>
      <w:r>
        <w:t>B</w:t>
      </w:r>
      <w:r w:rsidRPr="001D4EC9">
        <w:t>. Os processos são alocados de acordo com sua identificação (em ordem crescente) e irão aguardar até obter a memória que necessitam. Calcule a perda de memória por fragmentação interna e externa nos instantes 1, 6, 11 e 16 (quando um processo é colocado ou retirado da memória). O sistema operacional compacta a memória apenas quanto existem duas ou mais partições livres adjacentes.</w:t>
      </w:r>
    </w:p>
    <w:p w:rsidR="001D4EC9" w:rsidRPr="001D4EC9" w:rsidRDefault="001D4EC9" w:rsidP="001D4EC9">
      <w:pPr>
        <w:spacing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410"/>
        <w:gridCol w:w="1170"/>
      </w:tblGrid>
      <w:tr w:rsidR="001D4EC9" w:rsidRPr="000A349C" w:rsidTr="00CB6AF6">
        <w:trPr>
          <w:cantSplit/>
          <w:jc w:val="center"/>
        </w:trPr>
        <w:tc>
          <w:tcPr>
            <w:tcW w:w="1245" w:type="dxa"/>
          </w:tcPr>
          <w:p w:rsidR="001D4EC9" w:rsidRPr="001D4EC9" w:rsidRDefault="001D4EC9" w:rsidP="00CB6AF6">
            <w:pPr>
              <w:jc w:val="center"/>
            </w:pPr>
            <w:r w:rsidRPr="001D4EC9">
              <w:t>Processos</w:t>
            </w:r>
          </w:p>
        </w:tc>
        <w:tc>
          <w:tcPr>
            <w:tcW w:w="1410" w:type="dxa"/>
          </w:tcPr>
          <w:p w:rsidR="001D4EC9" w:rsidRPr="001D4EC9" w:rsidRDefault="001D4EC9" w:rsidP="00CB6AF6">
            <w:pPr>
              <w:jc w:val="center"/>
            </w:pPr>
            <w:r w:rsidRPr="001D4EC9">
              <w:t>Memória</w:t>
            </w:r>
          </w:p>
        </w:tc>
        <w:tc>
          <w:tcPr>
            <w:tcW w:w="1170" w:type="dxa"/>
          </w:tcPr>
          <w:p w:rsidR="001D4EC9" w:rsidRPr="001D4EC9" w:rsidRDefault="001D4EC9" w:rsidP="00CB6AF6">
            <w:pPr>
              <w:jc w:val="center"/>
            </w:pPr>
            <w:r w:rsidRPr="001D4EC9">
              <w:t>Tempo</w:t>
            </w:r>
          </w:p>
        </w:tc>
      </w:tr>
      <w:tr w:rsidR="001D4EC9" w:rsidRPr="000A349C" w:rsidTr="00CB6AF6">
        <w:trPr>
          <w:cantSplit/>
          <w:jc w:val="center"/>
        </w:trPr>
        <w:tc>
          <w:tcPr>
            <w:tcW w:w="1245" w:type="dxa"/>
          </w:tcPr>
          <w:p w:rsidR="001D4EC9" w:rsidRPr="001D4EC9" w:rsidRDefault="001D4EC9" w:rsidP="00CB6AF6">
            <w:pPr>
              <w:jc w:val="center"/>
            </w:pPr>
            <w:r w:rsidRPr="001D4EC9">
              <w:t>1</w:t>
            </w:r>
          </w:p>
        </w:tc>
        <w:tc>
          <w:tcPr>
            <w:tcW w:w="1410" w:type="dxa"/>
          </w:tcPr>
          <w:p w:rsidR="001D4EC9" w:rsidRPr="001D4EC9" w:rsidRDefault="001D4EC9" w:rsidP="001D4EC9">
            <w:pPr>
              <w:jc w:val="center"/>
            </w:pPr>
            <w:r w:rsidRPr="001D4EC9">
              <w:t>43 K</w:t>
            </w:r>
            <w:r>
              <w:t>B</w:t>
            </w:r>
          </w:p>
        </w:tc>
        <w:tc>
          <w:tcPr>
            <w:tcW w:w="1170" w:type="dxa"/>
          </w:tcPr>
          <w:p w:rsidR="001D4EC9" w:rsidRPr="001D4EC9" w:rsidRDefault="001D4EC9" w:rsidP="00CB6AF6">
            <w:pPr>
              <w:jc w:val="center"/>
            </w:pPr>
            <w:r w:rsidRPr="001D4EC9">
              <w:t>5</w:t>
            </w:r>
          </w:p>
        </w:tc>
      </w:tr>
      <w:tr w:rsidR="001D4EC9" w:rsidRPr="000A349C" w:rsidTr="00CB6AF6">
        <w:trPr>
          <w:cantSplit/>
          <w:jc w:val="center"/>
        </w:trPr>
        <w:tc>
          <w:tcPr>
            <w:tcW w:w="1245" w:type="dxa"/>
          </w:tcPr>
          <w:p w:rsidR="001D4EC9" w:rsidRPr="001D4EC9" w:rsidRDefault="001D4EC9" w:rsidP="00CB6AF6">
            <w:pPr>
              <w:jc w:val="center"/>
            </w:pPr>
            <w:r w:rsidRPr="001D4EC9">
              <w:t>2</w:t>
            </w:r>
          </w:p>
        </w:tc>
        <w:tc>
          <w:tcPr>
            <w:tcW w:w="1410" w:type="dxa"/>
          </w:tcPr>
          <w:p w:rsidR="001D4EC9" w:rsidRPr="001D4EC9" w:rsidRDefault="001D4EC9" w:rsidP="001D4EC9">
            <w:pPr>
              <w:jc w:val="center"/>
            </w:pPr>
            <w:r w:rsidRPr="001D4EC9">
              <w:t>16 K</w:t>
            </w:r>
            <w:r>
              <w:t>B</w:t>
            </w:r>
          </w:p>
        </w:tc>
        <w:tc>
          <w:tcPr>
            <w:tcW w:w="1170" w:type="dxa"/>
          </w:tcPr>
          <w:p w:rsidR="001D4EC9" w:rsidRPr="001D4EC9" w:rsidRDefault="001D4EC9" w:rsidP="00CB6AF6">
            <w:pPr>
              <w:jc w:val="center"/>
            </w:pPr>
            <w:r w:rsidRPr="001D4EC9">
              <w:t>10</w:t>
            </w:r>
          </w:p>
        </w:tc>
      </w:tr>
      <w:tr w:rsidR="001D4EC9" w:rsidRPr="000A349C" w:rsidTr="00CB6AF6">
        <w:trPr>
          <w:cantSplit/>
          <w:jc w:val="center"/>
        </w:trPr>
        <w:tc>
          <w:tcPr>
            <w:tcW w:w="1245" w:type="dxa"/>
          </w:tcPr>
          <w:p w:rsidR="001D4EC9" w:rsidRPr="001D4EC9" w:rsidRDefault="001D4EC9" w:rsidP="00CB6AF6">
            <w:pPr>
              <w:jc w:val="center"/>
            </w:pPr>
            <w:r w:rsidRPr="001D4EC9">
              <w:t>3</w:t>
            </w:r>
          </w:p>
        </w:tc>
        <w:tc>
          <w:tcPr>
            <w:tcW w:w="1410" w:type="dxa"/>
          </w:tcPr>
          <w:p w:rsidR="001D4EC9" w:rsidRPr="001D4EC9" w:rsidRDefault="001D4EC9" w:rsidP="001D4EC9">
            <w:pPr>
              <w:pStyle w:val="PargrafodaLista"/>
              <w:ind w:left="-6"/>
              <w:jc w:val="center"/>
            </w:pPr>
            <w:r>
              <w:t>52 KB</w:t>
            </w:r>
          </w:p>
        </w:tc>
        <w:tc>
          <w:tcPr>
            <w:tcW w:w="1170" w:type="dxa"/>
          </w:tcPr>
          <w:p w:rsidR="001D4EC9" w:rsidRPr="001D4EC9" w:rsidRDefault="001D4EC9" w:rsidP="00CB6AF6">
            <w:pPr>
              <w:jc w:val="center"/>
            </w:pPr>
            <w:r w:rsidRPr="001D4EC9">
              <w:t>5</w:t>
            </w:r>
          </w:p>
        </w:tc>
      </w:tr>
    </w:tbl>
    <w:p w:rsidR="001D4EC9" w:rsidRDefault="001D4EC9" w:rsidP="007C2700">
      <w:pPr>
        <w:autoSpaceDE w:val="0"/>
        <w:autoSpaceDN w:val="0"/>
        <w:adjustRightInd w:val="0"/>
        <w:spacing w:after="0" w:line="240" w:lineRule="auto"/>
      </w:pPr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EF3FC2" w:rsidRDefault="00EF3FC2" w:rsidP="007C2700">
      <w:pPr>
        <w:autoSpaceDE w:val="0"/>
        <w:autoSpaceDN w:val="0"/>
        <w:adjustRightInd w:val="0"/>
        <w:spacing w:after="0" w:line="240" w:lineRule="auto"/>
      </w:pPr>
    </w:p>
    <w:p w:rsidR="001D4EC9" w:rsidRPr="001D4EC9" w:rsidRDefault="001D4EC9" w:rsidP="001D4EC9">
      <w:pPr>
        <w:spacing w:after="0" w:line="240" w:lineRule="auto"/>
        <w:jc w:val="both"/>
      </w:pPr>
      <w:r w:rsidRPr="001D4EC9">
        <w:t>Um sistema utiliza alocação particionada dinâmica como mecanismo de gerência de memória. A memória disponível total para programas é de 50K</w:t>
      </w:r>
      <w:r>
        <w:t>B</w:t>
      </w:r>
      <w:r w:rsidRPr="001D4EC9">
        <w:t xml:space="preserve"> e possui, inicialmente, os programas da tabela a seguir: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</w:tblGrid>
      <w:tr w:rsidR="001D4EC9" w:rsidRPr="0003582E" w:rsidTr="00CB6AF6">
        <w:trPr>
          <w:jc w:val="center"/>
        </w:trPr>
        <w:tc>
          <w:tcPr>
            <w:tcW w:w="959" w:type="dxa"/>
          </w:tcPr>
          <w:p w:rsidR="001D4EC9" w:rsidRPr="001D4EC9" w:rsidRDefault="001D4EC9" w:rsidP="001D4EC9">
            <w:r w:rsidRPr="001D4EC9">
              <w:t xml:space="preserve"> 5 K</w:t>
            </w:r>
            <w:r>
              <w:t>B</w:t>
            </w:r>
          </w:p>
        </w:tc>
        <w:tc>
          <w:tcPr>
            <w:tcW w:w="1559" w:type="dxa"/>
          </w:tcPr>
          <w:p w:rsidR="001D4EC9" w:rsidRPr="001D4EC9" w:rsidRDefault="001D4EC9" w:rsidP="00CB6AF6">
            <w:r w:rsidRPr="001D4EC9">
              <w:t>Programa A</w:t>
            </w:r>
          </w:p>
        </w:tc>
      </w:tr>
      <w:tr w:rsidR="001D4EC9" w:rsidRPr="0003582E" w:rsidTr="00CB6AF6">
        <w:trPr>
          <w:jc w:val="center"/>
        </w:trPr>
        <w:tc>
          <w:tcPr>
            <w:tcW w:w="959" w:type="dxa"/>
          </w:tcPr>
          <w:p w:rsidR="001D4EC9" w:rsidRPr="001D4EC9" w:rsidRDefault="001D4EC9" w:rsidP="001D4EC9">
            <w:r w:rsidRPr="001D4EC9">
              <w:t>3 K</w:t>
            </w:r>
            <w:r>
              <w:t>B</w:t>
            </w:r>
          </w:p>
        </w:tc>
        <w:tc>
          <w:tcPr>
            <w:tcW w:w="1559" w:type="dxa"/>
          </w:tcPr>
          <w:p w:rsidR="001D4EC9" w:rsidRPr="001D4EC9" w:rsidRDefault="001D4EC9" w:rsidP="00CB6AF6">
            <w:r w:rsidRPr="001D4EC9">
              <w:t>Programa B</w:t>
            </w:r>
          </w:p>
        </w:tc>
      </w:tr>
      <w:tr w:rsidR="001D4EC9" w:rsidRPr="0003582E" w:rsidTr="00CB6AF6">
        <w:trPr>
          <w:jc w:val="center"/>
        </w:trPr>
        <w:tc>
          <w:tcPr>
            <w:tcW w:w="959" w:type="dxa"/>
          </w:tcPr>
          <w:p w:rsidR="001D4EC9" w:rsidRPr="001D4EC9" w:rsidRDefault="001D4EC9" w:rsidP="001D4EC9">
            <w:r w:rsidRPr="001D4EC9">
              <w:t>10</w:t>
            </w:r>
            <w:r>
              <w:t xml:space="preserve"> </w:t>
            </w:r>
            <w:r w:rsidRPr="001D4EC9">
              <w:t>K</w:t>
            </w:r>
            <w:r>
              <w:t>B</w:t>
            </w:r>
          </w:p>
        </w:tc>
        <w:tc>
          <w:tcPr>
            <w:tcW w:w="1559" w:type="dxa"/>
          </w:tcPr>
          <w:p w:rsidR="001D4EC9" w:rsidRPr="001D4EC9" w:rsidRDefault="001D4EC9" w:rsidP="00CB6AF6">
            <w:r w:rsidRPr="001D4EC9">
              <w:t>Livre</w:t>
            </w:r>
          </w:p>
        </w:tc>
      </w:tr>
      <w:tr w:rsidR="001D4EC9" w:rsidRPr="0003582E" w:rsidTr="00CB6AF6">
        <w:trPr>
          <w:jc w:val="center"/>
        </w:trPr>
        <w:tc>
          <w:tcPr>
            <w:tcW w:w="959" w:type="dxa"/>
          </w:tcPr>
          <w:p w:rsidR="001D4EC9" w:rsidRPr="001D4EC9" w:rsidRDefault="001D4EC9" w:rsidP="001D4EC9">
            <w:r w:rsidRPr="001D4EC9">
              <w:t>6 K</w:t>
            </w:r>
            <w:r>
              <w:t>B</w:t>
            </w:r>
          </w:p>
        </w:tc>
        <w:tc>
          <w:tcPr>
            <w:tcW w:w="1559" w:type="dxa"/>
          </w:tcPr>
          <w:p w:rsidR="001D4EC9" w:rsidRPr="001D4EC9" w:rsidRDefault="001D4EC9" w:rsidP="00CB6AF6">
            <w:r w:rsidRPr="001D4EC9">
              <w:t>Programa C</w:t>
            </w:r>
          </w:p>
        </w:tc>
      </w:tr>
      <w:tr w:rsidR="001D4EC9" w:rsidRPr="0003582E" w:rsidTr="00CB6AF6">
        <w:trPr>
          <w:jc w:val="center"/>
        </w:trPr>
        <w:tc>
          <w:tcPr>
            <w:tcW w:w="959" w:type="dxa"/>
          </w:tcPr>
          <w:p w:rsidR="001D4EC9" w:rsidRPr="001D4EC9" w:rsidRDefault="001D4EC9" w:rsidP="001D4EC9">
            <w:r w:rsidRPr="001D4EC9">
              <w:t>26 K</w:t>
            </w:r>
            <w:r>
              <w:t>B</w:t>
            </w:r>
          </w:p>
        </w:tc>
        <w:tc>
          <w:tcPr>
            <w:tcW w:w="1559" w:type="dxa"/>
          </w:tcPr>
          <w:p w:rsidR="001D4EC9" w:rsidRPr="001D4EC9" w:rsidRDefault="001D4EC9" w:rsidP="00CB6AF6">
            <w:r w:rsidRPr="001D4EC9">
              <w:t>Livre</w:t>
            </w:r>
          </w:p>
        </w:tc>
      </w:tr>
    </w:tbl>
    <w:p w:rsidR="001D4EC9" w:rsidRPr="001D4EC9" w:rsidRDefault="001D4EC9" w:rsidP="001D4EC9">
      <w:pPr>
        <w:spacing w:line="240" w:lineRule="auto"/>
      </w:pPr>
      <w:r w:rsidRPr="001D4EC9">
        <w:t>Realize as operações abaixo seq</w:t>
      </w:r>
      <w:r>
        <w:t>u</w:t>
      </w:r>
      <w:r w:rsidRPr="001D4EC9">
        <w:t xml:space="preserve">encialmente, mostrando o estado da memória após cada uma delas. Resolva a questão utilizando as estratégias </w:t>
      </w:r>
      <w:proofErr w:type="spellStart"/>
      <w:r w:rsidRPr="001D4EC9">
        <w:t>best-fit</w:t>
      </w:r>
      <w:proofErr w:type="spellEnd"/>
      <w:r w:rsidRPr="001D4EC9">
        <w:t xml:space="preserve">, </w:t>
      </w:r>
      <w:proofErr w:type="spellStart"/>
      <w:r w:rsidRPr="001D4EC9">
        <w:t>worst-fit</w:t>
      </w:r>
      <w:proofErr w:type="spellEnd"/>
      <w:r w:rsidRPr="001D4EC9">
        <w:t xml:space="preserve"> e </w:t>
      </w:r>
      <w:proofErr w:type="spellStart"/>
      <w:r w:rsidRPr="001D4EC9">
        <w:t>first-fit</w:t>
      </w:r>
      <w:proofErr w:type="spellEnd"/>
      <w:r w:rsidRPr="001D4EC9">
        <w:t>.</w:t>
      </w:r>
    </w:p>
    <w:p w:rsidR="001D4EC9" w:rsidRPr="001D4EC9" w:rsidRDefault="001D4EC9" w:rsidP="001D4EC9">
      <w:pPr>
        <w:spacing w:after="0" w:line="240" w:lineRule="auto"/>
        <w:ind w:left="1440"/>
      </w:pPr>
      <w:r w:rsidRPr="001D4EC9">
        <w:t>a) alocar uma área para o programa D que possui 6 K</w:t>
      </w:r>
      <w:r>
        <w:t>B</w:t>
      </w:r>
      <w:r w:rsidRPr="001D4EC9">
        <w:t>;</w:t>
      </w:r>
    </w:p>
    <w:p w:rsidR="001D4EC9" w:rsidRPr="001D4EC9" w:rsidRDefault="001D4EC9" w:rsidP="001D4EC9">
      <w:pPr>
        <w:spacing w:after="0" w:line="240" w:lineRule="auto"/>
        <w:ind w:left="1440"/>
      </w:pPr>
      <w:r w:rsidRPr="001D4EC9">
        <w:t>b) liberar a área do programa A;</w:t>
      </w:r>
    </w:p>
    <w:p w:rsidR="001D4EC9" w:rsidRDefault="001D4EC9" w:rsidP="001D4EC9">
      <w:pPr>
        <w:spacing w:after="0" w:line="240" w:lineRule="auto"/>
        <w:ind w:left="1440"/>
      </w:pPr>
      <w:r w:rsidRPr="001D4EC9">
        <w:t>c) alocar uma área para o programa E que possui 4 K</w:t>
      </w:r>
      <w:r>
        <w:t>B</w:t>
      </w:r>
      <w:r w:rsidRPr="001D4EC9">
        <w:t>.</w:t>
      </w:r>
    </w:p>
    <w:p w:rsidR="00E706D9" w:rsidRDefault="00E706D9" w:rsidP="001D4EC9">
      <w:pPr>
        <w:spacing w:after="0" w:line="240" w:lineRule="auto"/>
        <w:ind w:left="1440"/>
      </w:pPr>
    </w:p>
    <w:sectPr w:rsidR="00E706D9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6AF"/>
    <w:multiLevelType w:val="hybridMultilevel"/>
    <w:tmpl w:val="69F20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1C4E"/>
    <w:multiLevelType w:val="hybridMultilevel"/>
    <w:tmpl w:val="59D23CC2"/>
    <w:lvl w:ilvl="0" w:tplc="50F8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F62C9D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4F6BBF"/>
    <w:multiLevelType w:val="hybridMultilevel"/>
    <w:tmpl w:val="646E3936"/>
    <w:lvl w:ilvl="0" w:tplc="27F06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54B9"/>
    <w:multiLevelType w:val="hybridMultilevel"/>
    <w:tmpl w:val="EF0066E6"/>
    <w:lvl w:ilvl="0" w:tplc="F62C9D3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4E6C"/>
    <w:multiLevelType w:val="hybridMultilevel"/>
    <w:tmpl w:val="E7FEB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F2D58"/>
    <w:multiLevelType w:val="hybridMultilevel"/>
    <w:tmpl w:val="960CB366"/>
    <w:lvl w:ilvl="0" w:tplc="CC1E4CAA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A5C39"/>
    <w:multiLevelType w:val="hybridMultilevel"/>
    <w:tmpl w:val="06A8AB0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2143B"/>
    <w:multiLevelType w:val="hybridMultilevel"/>
    <w:tmpl w:val="902EA0F2"/>
    <w:lvl w:ilvl="0" w:tplc="ED2EB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49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E4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05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E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C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AD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6E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62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134B2"/>
    <w:multiLevelType w:val="hybridMultilevel"/>
    <w:tmpl w:val="F89637B0"/>
    <w:lvl w:ilvl="0" w:tplc="67F6A628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4AF63A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7ED39CB"/>
    <w:multiLevelType w:val="hybridMultilevel"/>
    <w:tmpl w:val="B090376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F1EC9"/>
    <w:multiLevelType w:val="hybridMultilevel"/>
    <w:tmpl w:val="6980B89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344"/>
    <w:multiLevelType w:val="hybridMultilevel"/>
    <w:tmpl w:val="709A64D6"/>
    <w:lvl w:ilvl="0" w:tplc="6BC4DA5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12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  <w:num w:numId="14">
    <w:abstractNumId w:val="6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D3ADB"/>
    <w:rsid w:val="000F2675"/>
    <w:rsid w:val="001326F9"/>
    <w:rsid w:val="00162D2A"/>
    <w:rsid w:val="001D4EC9"/>
    <w:rsid w:val="002238C9"/>
    <w:rsid w:val="00280539"/>
    <w:rsid w:val="00281A38"/>
    <w:rsid w:val="002F4990"/>
    <w:rsid w:val="003D6BCF"/>
    <w:rsid w:val="003F4515"/>
    <w:rsid w:val="00460279"/>
    <w:rsid w:val="006D6205"/>
    <w:rsid w:val="00722835"/>
    <w:rsid w:val="0072717A"/>
    <w:rsid w:val="00736D17"/>
    <w:rsid w:val="007C2700"/>
    <w:rsid w:val="00847B08"/>
    <w:rsid w:val="00864BB2"/>
    <w:rsid w:val="008B35FB"/>
    <w:rsid w:val="00960B7C"/>
    <w:rsid w:val="0098232F"/>
    <w:rsid w:val="00A0720E"/>
    <w:rsid w:val="00A6005D"/>
    <w:rsid w:val="00B07C25"/>
    <w:rsid w:val="00B360E7"/>
    <w:rsid w:val="00B705E2"/>
    <w:rsid w:val="00CB6C74"/>
    <w:rsid w:val="00D30E98"/>
    <w:rsid w:val="00E706D9"/>
    <w:rsid w:val="00EA5D0B"/>
    <w:rsid w:val="00EF3FC2"/>
    <w:rsid w:val="00EF407E"/>
    <w:rsid w:val="00F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ECF2"/>
  <w15:docId w15:val="{1DE4EB0C-10D4-4BF3-A210-CCAFFEFF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B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0D3AD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0D3ADB"/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Celia Taniwaki</cp:lastModifiedBy>
  <cp:revision>3</cp:revision>
  <dcterms:created xsi:type="dcterms:W3CDTF">2017-05-26T21:31:00Z</dcterms:created>
  <dcterms:modified xsi:type="dcterms:W3CDTF">2018-05-16T16:59:00Z</dcterms:modified>
</cp:coreProperties>
</file>