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960B7C">
      <w:pPr>
        <w:rPr>
          <w:b/>
        </w:rPr>
      </w:pPr>
      <w:r>
        <w:rPr>
          <w:b/>
        </w:rPr>
        <w:t xml:space="preserve">Atividade de Fixação </w:t>
      </w:r>
    </w:p>
    <w:p w:rsidR="005D2A98" w:rsidRDefault="005D2A98" w:rsidP="00710653">
      <w:pPr>
        <w:autoSpaceDE w:val="0"/>
        <w:autoSpaceDN w:val="0"/>
        <w:adjustRightInd w:val="0"/>
        <w:spacing w:after="0" w:line="240" w:lineRule="auto"/>
      </w:pPr>
      <w:r>
        <w:t xml:space="preserve">1. O que é SWAP? Qual é o nome equivalente no </w:t>
      </w:r>
      <w:proofErr w:type="gramStart"/>
      <w:r>
        <w:t>Windows ?</w:t>
      </w:r>
      <w:proofErr w:type="gramEnd"/>
    </w:p>
    <w:p w:rsidR="005D2A98" w:rsidRDefault="005D2A98" w:rsidP="00710653">
      <w:pPr>
        <w:autoSpaceDE w:val="0"/>
        <w:autoSpaceDN w:val="0"/>
        <w:adjustRightInd w:val="0"/>
        <w:spacing w:after="0" w:line="240" w:lineRule="auto"/>
      </w:pPr>
    </w:p>
    <w:p w:rsidR="005D2A98" w:rsidRDefault="005A6120" w:rsidP="00710653">
      <w:pPr>
        <w:autoSpaceDE w:val="0"/>
        <w:autoSpaceDN w:val="0"/>
        <w:adjustRightInd w:val="0"/>
        <w:spacing w:after="0" w:line="240" w:lineRule="auto"/>
      </w:pPr>
      <w:r>
        <w:t>Swap é quando a memória RAM está cheia e o SO envia um processo mais ocioso para o HD.</w:t>
      </w:r>
    </w:p>
    <w:p w:rsidR="005D2A98" w:rsidRDefault="005A6120" w:rsidP="00710653">
      <w:pPr>
        <w:autoSpaceDE w:val="0"/>
        <w:autoSpaceDN w:val="0"/>
        <w:adjustRightInd w:val="0"/>
        <w:spacing w:after="0" w:line="240" w:lineRule="auto"/>
      </w:pPr>
      <w:r>
        <w:t>No Windows é chamado de Arquivo de Paginação.</w:t>
      </w:r>
    </w:p>
    <w:p w:rsidR="005D2A98" w:rsidRDefault="005D2A98" w:rsidP="00710653">
      <w:pPr>
        <w:autoSpaceDE w:val="0"/>
        <w:autoSpaceDN w:val="0"/>
        <w:adjustRightInd w:val="0"/>
        <w:spacing w:after="0" w:line="240" w:lineRule="auto"/>
      </w:pPr>
    </w:p>
    <w:p w:rsidR="005D2A98" w:rsidRDefault="005D2A98" w:rsidP="00710653">
      <w:pPr>
        <w:autoSpaceDE w:val="0"/>
        <w:autoSpaceDN w:val="0"/>
        <w:adjustRightInd w:val="0"/>
        <w:spacing w:after="0" w:line="240" w:lineRule="auto"/>
      </w:pPr>
    </w:p>
    <w:p w:rsidR="00E706D9" w:rsidRPr="00E706D9" w:rsidRDefault="005D2A98" w:rsidP="00710653">
      <w:pPr>
        <w:autoSpaceDE w:val="0"/>
        <w:autoSpaceDN w:val="0"/>
        <w:adjustRightInd w:val="0"/>
        <w:spacing w:after="0" w:line="240" w:lineRule="auto"/>
      </w:pPr>
      <w:r>
        <w:t>2</w:t>
      </w:r>
      <w:r w:rsidR="007C2700">
        <w:t xml:space="preserve">. </w:t>
      </w:r>
      <w:r w:rsidR="00E706D9" w:rsidRPr="00E706D9">
        <w:t>Considerando a tabela de páginas abaixo, com páginas de 500 bytes, informe os endereços físicos (ender</w:t>
      </w:r>
      <w:r w:rsidR="00E706D9">
        <w:t>e</w:t>
      </w:r>
      <w:r w:rsidR="00E706D9" w:rsidRPr="00E706D9">
        <w:t>ço real) correspondentes aos endereços lógicos (endereços virtuais) 414, 741, 1.995, 4.000 e 6.633, indicados em decimal.</w:t>
      </w:r>
    </w:p>
    <w:p w:rsidR="00E706D9" w:rsidRPr="00E706D9" w:rsidRDefault="00E706D9" w:rsidP="00E706D9">
      <w:pPr>
        <w:autoSpaceDE w:val="0"/>
        <w:autoSpaceDN w:val="0"/>
        <w:spacing w:line="240" w:lineRule="auto"/>
      </w:pPr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706D9" w:rsidRPr="00E706D9" w:rsidTr="00CB6AF6">
        <w:tc>
          <w:tcPr>
            <w:tcW w:w="985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</w:pPr>
            <w:r w:rsidRPr="00E706D9">
              <w:t>Página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0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2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3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4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5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6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7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8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9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10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11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12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13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14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15</w:t>
            </w:r>
          </w:p>
        </w:tc>
      </w:tr>
      <w:tr w:rsidR="00E706D9" w:rsidRPr="00E706D9" w:rsidTr="00CB6AF6">
        <w:tc>
          <w:tcPr>
            <w:tcW w:w="985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</w:pPr>
            <w:r w:rsidRPr="00E706D9">
              <w:t>Frame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3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12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6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-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9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-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2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-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0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5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-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-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-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7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-</w:t>
            </w:r>
          </w:p>
        </w:tc>
        <w:tc>
          <w:tcPr>
            <w:tcW w:w="567" w:type="dxa"/>
          </w:tcPr>
          <w:p w:rsidR="00E706D9" w:rsidRPr="00E706D9" w:rsidRDefault="00E706D9" w:rsidP="00CB6AF6">
            <w:pPr>
              <w:autoSpaceDE w:val="0"/>
              <w:autoSpaceDN w:val="0"/>
              <w:spacing w:line="240" w:lineRule="auto"/>
              <w:jc w:val="center"/>
            </w:pPr>
            <w:r w:rsidRPr="00E706D9">
              <w:t>1</w:t>
            </w:r>
          </w:p>
        </w:tc>
      </w:tr>
    </w:tbl>
    <w:p w:rsidR="00E706D9" w:rsidRDefault="00E706D9" w:rsidP="00E706D9">
      <w:pPr>
        <w:autoSpaceDE w:val="0"/>
        <w:autoSpaceDN w:val="0"/>
        <w:spacing w:line="240" w:lineRule="auto"/>
      </w:pPr>
      <w:r w:rsidRPr="00E706D9">
        <w:t>Obs.: Quando há um traço no lugar do número do frame, isso indica que a página desejada ainda não foi carregada na memória principal ou memória RAM.</w:t>
      </w:r>
    </w:p>
    <w:p w:rsidR="000C5C98" w:rsidRDefault="000C5C98" w:rsidP="00E706D9">
      <w:pPr>
        <w:autoSpaceDE w:val="0"/>
        <w:autoSpaceDN w:val="0"/>
        <w:spacing w:line="240" w:lineRule="auto"/>
      </w:pPr>
      <w:r>
        <w:t xml:space="preserve">EF = ((n° Frame * </w:t>
      </w:r>
      <w:proofErr w:type="spellStart"/>
      <w:r>
        <w:t>tamPag</w:t>
      </w:r>
      <w:proofErr w:type="spellEnd"/>
      <w:r>
        <w:t xml:space="preserve">) </w:t>
      </w:r>
      <w:proofErr w:type="gramStart"/>
      <w:r>
        <w:t>+</w:t>
      </w:r>
      <w:proofErr w:type="gramEnd"/>
      <w:r>
        <w:t xml:space="preserve"> resto)</w:t>
      </w:r>
    </w:p>
    <w:p w:rsidR="00710653" w:rsidRDefault="000C5C98" w:rsidP="00E706D9">
      <w:pPr>
        <w:autoSpaceDE w:val="0"/>
        <w:autoSpaceDN w:val="0"/>
        <w:spacing w:line="240" w:lineRule="auto"/>
      </w:pPr>
      <w:r>
        <w:t>1914</w:t>
      </w:r>
    </w:p>
    <w:p w:rsidR="00710653" w:rsidRDefault="00F16C11" w:rsidP="00E706D9">
      <w:pPr>
        <w:autoSpaceDE w:val="0"/>
        <w:autoSpaceDN w:val="0"/>
        <w:spacing w:line="240" w:lineRule="auto"/>
      </w:pPr>
      <w:r>
        <w:t>6</w:t>
      </w:r>
      <w:r w:rsidR="000C5C98" w:rsidRPr="000C5C98">
        <w:t>241</w:t>
      </w:r>
    </w:p>
    <w:p w:rsidR="00710653" w:rsidRDefault="000C5C98" w:rsidP="00E706D9">
      <w:pPr>
        <w:autoSpaceDE w:val="0"/>
        <w:autoSpaceDN w:val="0"/>
        <w:spacing w:line="240" w:lineRule="auto"/>
      </w:pPr>
      <w:r>
        <w:t>PF</w:t>
      </w:r>
    </w:p>
    <w:p w:rsidR="00710653" w:rsidRDefault="000C5C98" w:rsidP="00E706D9">
      <w:pPr>
        <w:autoSpaceDE w:val="0"/>
        <w:autoSpaceDN w:val="0"/>
        <w:spacing w:line="240" w:lineRule="auto"/>
      </w:pPr>
      <w:r>
        <w:t>0</w:t>
      </w:r>
    </w:p>
    <w:p w:rsidR="00710653" w:rsidRDefault="000C5C98" w:rsidP="00E706D9">
      <w:pPr>
        <w:autoSpaceDE w:val="0"/>
        <w:autoSpaceDN w:val="0"/>
        <w:spacing w:line="240" w:lineRule="auto"/>
      </w:pPr>
      <w:r>
        <w:t>3633</w:t>
      </w:r>
    </w:p>
    <w:p w:rsidR="00710653" w:rsidRDefault="00710653" w:rsidP="00E706D9">
      <w:pPr>
        <w:autoSpaceDE w:val="0"/>
        <w:autoSpaceDN w:val="0"/>
        <w:spacing w:line="240" w:lineRule="auto"/>
      </w:pPr>
    </w:p>
    <w:p w:rsidR="00710653" w:rsidRPr="00E706D9" w:rsidRDefault="00710653" w:rsidP="00E706D9">
      <w:pPr>
        <w:autoSpaceDE w:val="0"/>
        <w:autoSpaceDN w:val="0"/>
        <w:spacing w:line="240" w:lineRule="auto"/>
      </w:pPr>
    </w:p>
    <w:p w:rsidR="00C10CDE" w:rsidRDefault="00C10CDE" w:rsidP="00E706D9">
      <w:pPr>
        <w:spacing w:after="0" w:line="240" w:lineRule="auto"/>
      </w:pPr>
      <w:r>
        <w:t xml:space="preserve">3. Qual a vantagem do bit de modificação no registro da tabela de </w:t>
      </w:r>
      <w:proofErr w:type="gramStart"/>
      <w:r>
        <w:t>páginas ?</w:t>
      </w:r>
      <w:proofErr w:type="gramEnd"/>
    </w:p>
    <w:p w:rsidR="00C10CDE" w:rsidRDefault="00C10CDE" w:rsidP="00E706D9">
      <w:pPr>
        <w:spacing w:after="0" w:line="240" w:lineRule="auto"/>
      </w:pPr>
    </w:p>
    <w:p w:rsidR="000E2378" w:rsidRDefault="000E2378" w:rsidP="00E706D9">
      <w:pPr>
        <w:spacing w:after="0" w:line="240" w:lineRule="auto"/>
      </w:pPr>
      <w:r>
        <w:t>Liberar espaço sem precisar gravar em disco.</w:t>
      </w:r>
    </w:p>
    <w:p w:rsidR="00F16C11" w:rsidRDefault="00F16C11" w:rsidP="00E706D9">
      <w:pPr>
        <w:spacing w:after="0" w:line="240" w:lineRule="auto"/>
      </w:pPr>
      <w:r>
        <w:t>Com ele podemos saber se houve modificação e se há necessidade de salvar em disco</w:t>
      </w:r>
    </w:p>
    <w:p w:rsidR="00C10CDE" w:rsidRDefault="00C10CDE" w:rsidP="00E706D9">
      <w:pPr>
        <w:spacing w:after="0" w:line="240" w:lineRule="auto"/>
      </w:pPr>
    </w:p>
    <w:p w:rsidR="00C10CDE" w:rsidRDefault="00C10CDE" w:rsidP="00E706D9">
      <w:pPr>
        <w:spacing w:after="0" w:line="240" w:lineRule="auto"/>
      </w:pPr>
    </w:p>
    <w:p w:rsidR="00C10CDE" w:rsidRDefault="00C10CDE" w:rsidP="00E706D9">
      <w:pPr>
        <w:spacing w:after="0" w:line="240" w:lineRule="auto"/>
      </w:pPr>
    </w:p>
    <w:p w:rsidR="00C10CDE" w:rsidRDefault="00C10CDE" w:rsidP="00E706D9">
      <w:pPr>
        <w:spacing w:after="0" w:line="240" w:lineRule="auto"/>
      </w:pPr>
    </w:p>
    <w:p w:rsidR="00E706D9" w:rsidRDefault="005D2A98" w:rsidP="00E706D9">
      <w:pPr>
        <w:spacing w:after="0" w:line="240" w:lineRule="auto"/>
      </w:pPr>
      <w:r>
        <w:t>3</w:t>
      </w:r>
      <w:r w:rsidR="00E706D9">
        <w:t xml:space="preserve">. </w:t>
      </w:r>
      <w:proofErr w:type="gramStart"/>
      <w:r w:rsidR="00E706D9">
        <w:t xml:space="preserve"> Na</w:t>
      </w:r>
      <w:proofErr w:type="gramEnd"/>
      <w:r w:rsidR="00E706D9">
        <w:t xml:space="preserve"> paginação, existe fragmentação interna? E fragmentação externa? Justifique.</w:t>
      </w:r>
    </w:p>
    <w:p w:rsidR="003D6BCF" w:rsidRDefault="003D6BCF" w:rsidP="00E706D9">
      <w:pPr>
        <w:spacing w:after="0" w:line="240" w:lineRule="auto"/>
      </w:pPr>
    </w:p>
    <w:p w:rsidR="00710653" w:rsidRDefault="000E2378" w:rsidP="00E706D9">
      <w:pPr>
        <w:spacing w:after="0" w:line="240" w:lineRule="auto"/>
      </w:pPr>
      <w:r>
        <w:t>Não ocorre fragmentação externa porque cada pedaço livre da RAM é exatamente o tamanho de uma página, e como o processo do Windows considera que é dividido em páginas</w:t>
      </w:r>
    </w:p>
    <w:p w:rsidR="00710653" w:rsidRDefault="00710653" w:rsidP="00E706D9">
      <w:pPr>
        <w:spacing w:after="0" w:line="240" w:lineRule="auto"/>
      </w:pPr>
    </w:p>
    <w:p w:rsidR="00710653" w:rsidRDefault="00710653" w:rsidP="00E706D9">
      <w:pPr>
        <w:spacing w:after="0" w:line="240" w:lineRule="auto"/>
      </w:pPr>
    </w:p>
    <w:p w:rsidR="00710653" w:rsidRDefault="00710653" w:rsidP="00E706D9">
      <w:pPr>
        <w:spacing w:after="0" w:line="240" w:lineRule="auto"/>
      </w:pPr>
    </w:p>
    <w:p w:rsidR="00710653" w:rsidRDefault="00710653" w:rsidP="00E706D9">
      <w:pPr>
        <w:spacing w:after="0" w:line="240" w:lineRule="auto"/>
      </w:pPr>
    </w:p>
    <w:p w:rsidR="00710653" w:rsidRDefault="00710653" w:rsidP="00E706D9">
      <w:pPr>
        <w:spacing w:after="0" w:line="240" w:lineRule="auto"/>
      </w:pPr>
    </w:p>
    <w:p w:rsidR="00710653" w:rsidRDefault="00710653" w:rsidP="00E706D9">
      <w:pPr>
        <w:spacing w:after="0" w:line="240" w:lineRule="auto"/>
      </w:pPr>
    </w:p>
    <w:p w:rsidR="003D6BCF" w:rsidRDefault="005D2A98" w:rsidP="00E706D9">
      <w:pPr>
        <w:spacing w:after="0" w:line="240" w:lineRule="auto"/>
      </w:pPr>
      <w:r>
        <w:t>4</w:t>
      </w:r>
      <w:r w:rsidR="003D6BCF">
        <w:t xml:space="preserve">. </w:t>
      </w:r>
      <w:r>
        <w:t xml:space="preserve">Quais as diferenças entre memória virtual por paginação e por </w:t>
      </w:r>
      <w:proofErr w:type="gramStart"/>
      <w:r>
        <w:t>segmentação ?</w:t>
      </w:r>
      <w:proofErr w:type="gramEnd"/>
    </w:p>
    <w:p w:rsidR="00710653" w:rsidRDefault="00710653" w:rsidP="00E706D9">
      <w:pPr>
        <w:spacing w:after="0" w:line="240" w:lineRule="auto"/>
      </w:pPr>
    </w:p>
    <w:p w:rsidR="00DB697E" w:rsidRDefault="00DB697E" w:rsidP="00E706D9">
      <w:pPr>
        <w:spacing w:after="0" w:line="240" w:lineRule="auto"/>
      </w:pPr>
      <w:r>
        <w:t xml:space="preserve">Paginação </w:t>
      </w:r>
      <w:proofErr w:type="gramStart"/>
      <w:r>
        <w:t>= Fixa</w:t>
      </w:r>
      <w:proofErr w:type="gramEnd"/>
    </w:p>
    <w:p w:rsidR="00DB697E" w:rsidRPr="001D4EC9" w:rsidRDefault="00DB697E" w:rsidP="00E706D9">
      <w:pPr>
        <w:spacing w:after="0" w:line="240" w:lineRule="auto"/>
      </w:pPr>
      <w:r>
        <w:t>Segmentação = Variável</w:t>
      </w:r>
      <w:bookmarkStart w:id="0" w:name="_GoBack"/>
      <w:bookmarkEnd w:id="0"/>
    </w:p>
    <w:sectPr w:rsidR="00DB697E" w:rsidRPr="001D4EC9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6AF"/>
    <w:multiLevelType w:val="hybridMultilevel"/>
    <w:tmpl w:val="69F20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1C4E"/>
    <w:multiLevelType w:val="hybridMultilevel"/>
    <w:tmpl w:val="59D23CC2"/>
    <w:lvl w:ilvl="0" w:tplc="50F8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F62C9D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4F6BBF"/>
    <w:multiLevelType w:val="hybridMultilevel"/>
    <w:tmpl w:val="646E3936"/>
    <w:lvl w:ilvl="0" w:tplc="27F06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54B9"/>
    <w:multiLevelType w:val="hybridMultilevel"/>
    <w:tmpl w:val="EF0066E6"/>
    <w:lvl w:ilvl="0" w:tplc="F62C9D3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4E6C"/>
    <w:multiLevelType w:val="hybridMultilevel"/>
    <w:tmpl w:val="E7FEB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F2D58"/>
    <w:multiLevelType w:val="hybridMultilevel"/>
    <w:tmpl w:val="960CB366"/>
    <w:lvl w:ilvl="0" w:tplc="CC1E4CAA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A5C39"/>
    <w:multiLevelType w:val="hybridMultilevel"/>
    <w:tmpl w:val="06A8AB0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2143B"/>
    <w:multiLevelType w:val="hybridMultilevel"/>
    <w:tmpl w:val="902EA0F2"/>
    <w:lvl w:ilvl="0" w:tplc="ED2EB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49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E4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05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E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C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AD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6E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62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134B2"/>
    <w:multiLevelType w:val="hybridMultilevel"/>
    <w:tmpl w:val="F89637B0"/>
    <w:lvl w:ilvl="0" w:tplc="67F6A62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4AF63A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7ED39CB"/>
    <w:multiLevelType w:val="hybridMultilevel"/>
    <w:tmpl w:val="B090376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F1EC9"/>
    <w:multiLevelType w:val="hybridMultilevel"/>
    <w:tmpl w:val="6980B89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344"/>
    <w:multiLevelType w:val="hybridMultilevel"/>
    <w:tmpl w:val="709A64D6"/>
    <w:lvl w:ilvl="0" w:tplc="6BC4DA5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12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  <w:num w:numId="14">
    <w:abstractNumId w:val="6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C5C98"/>
    <w:rsid w:val="000D3ADB"/>
    <w:rsid w:val="000E2378"/>
    <w:rsid w:val="000F2675"/>
    <w:rsid w:val="001326F9"/>
    <w:rsid w:val="00162D2A"/>
    <w:rsid w:val="001D4EC9"/>
    <w:rsid w:val="002238C9"/>
    <w:rsid w:val="00280539"/>
    <w:rsid w:val="00281A38"/>
    <w:rsid w:val="002F4990"/>
    <w:rsid w:val="003D6BCF"/>
    <w:rsid w:val="003F4515"/>
    <w:rsid w:val="00460279"/>
    <w:rsid w:val="005A6120"/>
    <w:rsid w:val="005D2A98"/>
    <w:rsid w:val="006D6205"/>
    <w:rsid w:val="00710653"/>
    <w:rsid w:val="00722835"/>
    <w:rsid w:val="0072717A"/>
    <w:rsid w:val="00736D17"/>
    <w:rsid w:val="007C2700"/>
    <w:rsid w:val="00847B08"/>
    <w:rsid w:val="00864BB2"/>
    <w:rsid w:val="008B35FB"/>
    <w:rsid w:val="00960B7C"/>
    <w:rsid w:val="0098232F"/>
    <w:rsid w:val="00A0720E"/>
    <w:rsid w:val="00A6005D"/>
    <w:rsid w:val="00B07C25"/>
    <w:rsid w:val="00B360E7"/>
    <w:rsid w:val="00B705E2"/>
    <w:rsid w:val="00C10CDE"/>
    <w:rsid w:val="00CB6C74"/>
    <w:rsid w:val="00D30E98"/>
    <w:rsid w:val="00DB697E"/>
    <w:rsid w:val="00E706D9"/>
    <w:rsid w:val="00EA5D0B"/>
    <w:rsid w:val="00EF407E"/>
    <w:rsid w:val="00F16C11"/>
    <w:rsid w:val="00F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FFD9"/>
  <w15:docId w15:val="{1DE4EB0C-10D4-4BF3-A210-CCAFFEFF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B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0D3AD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0D3ADB"/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5</cp:revision>
  <dcterms:created xsi:type="dcterms:W3CDTF">2019-05-09T14:54:00Z</dcterms:created>
  <dcterms:modified xsi:type="dcterms:W3CDTF">2019-05-10T00:19:00Z</dcterms:modified>
</cp:coreProperties>
</file>