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7D05" w14:textId="77777777" w:rsidR="00FA6FEB" w:rsidRPr="008D4485" w:rsidRDefault="00FA6FEB" w:rsidP="00FA6F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8D4485">
        <w:rPr>
          <w:rFonts w:ascii="Times New Roman" w:hAnsi="Times New Roman" w:cs="Times New Roman"/>
          <w:sz w:val="28"/>
          <w:szCs w:val="28"/>
        </w:rPr>
        <w:t>VILNIUS UNIVERSITY</w:t>
      </w:r>
    </w:p>
    <w:p w14:paraId="33231431" w14:textId="77777777" w:rsidR="00FA6FEB" w:rsidRPr="008D4485" w:rsidRDefault="00FA6FEB" w:rsidP="00FA6F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KAUNAS FACULTY</w:t>
      </w:r>
    </w:p>
    <w:p w14:paraId="703F2A23" w14:textId="7460113C" w:rsidR="00FA6FEB" w:rsidRPr="00DA37EB" w:rsidRDefault="00FA6FEB" w:rsidP="00DA37EB">
      <w:pPr>
        <w:spacing w:after="43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INSTITUTE OF SOCIAL SCIENCES AND APPLIED INFORMATICS</w:t>
      </w:r>
    </w:p>
    <w:p w14:paraId="424080D8" w14:textId="02AE7FBC" w:rsidR="00FA6FEB" w:rsidRPr="008D4485" w:rsidRDefault="00FA6FEB" w:rsidP="00DA37EB">
      <w:pPr>
        <w:spacing w:after="26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D4485">
        <w:rPr>
          <w:rFonts w:ascii="Times New Roman" w:hAnsi="Times New Roman" w:cs="Times New Roman"/>
          <w:b/>
          <w:bCs/>
          <w:sz w:val="48"/>
          <w:szCs w:val="48"/>
        </w:rPr>
        <w:t>Summary</w:t>
      </w:r>
    </w:p>
    <w:p w14:paraId="27662965" w14:textId="278C1B0F" w:rsidR="00FA6FEB" w:rsidRPr="008D4485" w:rsidRDefault="00FA6FEB" w:rsidP="00FA6FEB">
      <w:pPr>
        <w:pStyle w:val="LO-normal"/>
        <w:ind w:left="4680" w:hanging="285"/>
        <w:jc w:val="left"/>
        <w:rPr>
          <w:rFonts w:cs="Times New Roman"/>
          <w:sz w:val="24"/>
          <w:szCs w:val="24"/>
          <w:lang w:val="en-US"/>
        </w:rPr>
      </w:pPr>
      <w:r w:rsidRPr="008D4485">
        <w:rPr>
          <w:rFonts w:cs="Times New Roman"/>
          <w:sz w:val="24"/>
          <w:szCs w:val="24"/>
        </w:rPr>
        <w:t>Prepared by: Illia Bulhar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Ihor Milevskyi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Anton Rusynyk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Matvii Sovhirenko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Oleg Kostenko</w:t>
      </w:r>
      <w:r w:rsidR="00E03D21" w:rsidRPr="008D4485">
        <w:rPr>
          <w:rFonts w:cs="Times New Roman"/>
          <w:sz w:val="24"/>
          <w:szCs w:val="24"/>
        </w:rPr>
        <w:t xml:space="preserve"> (Ukraine)</w:t>
      </w:r>
    </w:p>
    <w:p w14:paraId="2C8FB94C" w14:textId="22EA425D" w:rsidR="00A76A19" w:rsidRPr="00DA37EB" w:rsidRDefault="00FA6FEB" w:rsidP="00DA37EB">
      <w:pPr>
        <w:pStyle w:val="LO-normal"/>
        <w:spacing w:after="2040"/>
        <w:ind w:left="4680" w:hanging="285"/>
        <w:jc w:val="left"/>
        <w:rPr>
          <w:rFonts w:cs="Times New Roman"/>
          <w:sz w:val="24"/>
          <w:szCs w:val="24"/>
          <w:lang w:val="en-US"/>
        </w:rPr>
      </w:pPr>
      <w:r w:rsidRPr="008D4485">
        <w:rPr>
          <w:rFonts w:cs="Times New Roman"/>
          <w:sz w:val="24"/>
          <w:szCs w:val="24"/>
        </w:rPr>
        <w:t>Lecturer: Dalia Krikščiūnienė, Prof., Dr.</w:t>
      </w:r>
    </w:p>
    <w:p w14:paraId="49973CE1" w14:textId="41837E88" w:rsidR="00FA6FEB" w:rsidRPr="008D4485" w:rsidRDefault="00FA6FEB" w:rsidP="00FA6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8D4485">
        <w:rPr>
          <w:rFonts w:ascii="Times New Roman" w:hAnsi="Times New Roman" w:cs="Times New Roman"/>
          <w:sz w:val="24"/>
          <w:szCs w:val="24"/>
        </w:rPr>
        <w:t>Kaunas, 2023</w:t>
      </w:r>
    </w:p>
    <w:p w14:paraId="4D74863E" w14:textId="7467B4FD" w:rsidR="002F6AA1" w:rsidRPr="00956525" w:rsidRDefault="002F6AA1" w:rsidP="002F6A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525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Summary</w:t>
      </w:r>
    </w:p>
    <w:p w14:paraId="1B9A21C3" w14:textId="331C04EF" w:rsidR="002F6AA1" w:rsidRPr="008D4485" w:rsidRDefault="002F6AA1" w:rsidP="002F6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485">
        <w:rPr>
          <w:rFonts w:ascii="Times New Roman" w:hAnsi="Times New Roman" w:cs="Times New Roman"/>
          <w:b/>
          <w:bCs/>
          <w:sz w:val="28"/>
          <w:szCs w:val="28"/>
        </w:rPr>
        <w:t>EchoesForum</w:t>
      </w:r>
      <w:proofErr w:type="spellEnd"/>
      <w:r w:rsidRPr="008D4485">
        <w:rPr>
          <w:rFonts w:ascii="Times New Roman" w:hAnsi="Times New Roman" w:cs="Times New Roman"/>
          <w:b/>
          <w:bCs/>
          <w:sz w:val="28"/>
          <w:szCs w:val="28"/>
        </w:rPr>
        <w:t xml:space="preserve"> - Online Chat and Forum Service</w:t>
      </w:r>
    </w:p>
    <w:p w14:paraId="1AB817D6" w14:textId="2CE4A545" w:rsidR="002F6AA1" w:rsidRPr="008D4485" w:rsidRDefault="002F6AA1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 xml:space="preserve">Our project emerged from the urgent need for an Online Anonymous Chat and Forum platform, prioritizing </w:t>
      </w:r>
      <w:proofErr w:type="gramStart"/>
      <w:r w:rsidRPr="008D4485">
        <w:rPr>
          <w:rFonts w:ascii="Times New Roman" w:hAnsi="Times New Roman" w:cs="Times New Roman"/>
          <w:sz w:val="28"/>
          <w:szCs w:val="28"/>
        </w:rPr>
        <w:t>privacy</w:t>
      </w:r>
      <w:proofErr w:type="gramEnd"/>
      <w:r w:rsidRPr="008D4485">
        <w:rPr>
          <w:rFonts w:ascii="Times New Roman" w:hAnsi="Times New Roman" w:cs="Times New Roman"/>
          <w:sz w:val="28"/>
          <w:szCs w:val="28"/>
        </w:rPr>
        <w:t xml:space="preserve"> and freedom of speech. We adopted the Waterfall software development model</w:t>
      </w:r>
      <w:r w:rsidR="006723E5" w:rsidRPr="008D4485">
        <w:rPr>
          <w:rFonts w:ascii="Times New Roman" w:hAnsi="Times New Roman" w:cs="Times New Roman"/>
          <w:sz w:val="28"/>
          <w:szCs w:val="28"/>
        </w:rPr>
        <w:t xml:space="preserve"> due to the</w:t>
      </w:r>
      <w:r w:rsidRPr="008D4485">
        <w:rPr>
          <w:rFonts w:ascii="Times New Roman" w:hAnsi="Times New Roman" w:cs="Times New Roman"/>
          <w:sz w:val="28"/>
          <w:szCs w:val="28"/>
        </w:rPr>
        <w:t xml:space="preserve"> </w:t>
      </w:r>
      <w:r w:rsidR="006723E5" w:rsidRPr="008D4485">
        <w:rPr>
          <w:rFonts w:ascii="Times New Roman" w:hAnsi="Times New Roman" w:cs="Times New Roman"/>
          <w:sz w:val="28"/>
          <w:szCs w:val="28"/>
        </w:rPr>
        <w:t>project's manageable complexity</w:t>
      </w:r>
      <w:r w:rsidRPr="008D4485">
        <w:rPr>
          <w:rFonts w:ascii="Times New Roman" w:hAnsi="Times New Roman" w:cs="Times New Roman"/>
          <w:sz w:val="28"/>
          <w:szCs w:val="28"/>
        </w:rPr>
        <w:t>. This approach ensured a systematic and sequential progression through each project phase.</w:t>
      </w:r>
    </w:p>
    <w:p w14:paraId="237737D3" w14:textId="7E73267E" w:rsidR="002F6AA1" w:rsidRPr="008D4485" w:rsidRDefault="006723E5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The first step was a</w:t>
      </w:r>
      <w:r w:rsidR="002F6AA1" w:rsidRPr="008D4485">
        <w:rPr>
          <w:rFonts w:ascii="Times New Roman" w:hAnsi="Times New Roman" w:cs="Times New Roman"/>
          <w:sz w:val="28"/>
          <w:szCs w:val="28"/>
        </w:rPr>
        <w:t xml:space="preserve"> precise delineation of user requirements, forming the foundation of our development methodology. </w:t>
      </w:r>
      <w:r w:rsidRPr="008D4485">
        <w:rPr>
          <w:rFonts w:ascii="Times New Roman" w:hAnsi="Times New Roman" w:cs="Times New Roman"/>
          <w:sz w:val="28"/>
          <w:szCs w:val="28"/>
        </w:rPr>
        <w:t>With a deep understanding of user needs, we created detailed system diagrams</w:t>
      </w:r>
      <w:r w:rsidR="002F6AA1" w:rsidRPr="008D4485">
        <w:rPr>
          <w:rFonts w:ascii="Times New Roman" w:hAnsi="Times New Roman" w:cs="Times New Roman"/>
          <w:sz w:val="28"/>
          <w:szCs w:val="28"/>
        </w:rPr>
        <w:t xml:space="preserve">, </w:t>
      </w:r>
      <w:r w:rsidRPr="008D4485">
        <w:rPr>
          <w:rFonts w:ascii="Times New Roman" w:hAnsi="Times New Roman" w:cs="Times New Roman"/>
          <w:sz w:val="28"/>
          <w:szCs w:val="28"/>
        </w:rPr>
        <w:t>specifying</w:t>
      </w:r>
      <w:r w:rsidR="002F6AA1" w:rsidRPr="008D4485">
        <w:rPr>
          <w:rFonts w:ascii="Times New Roman" w:hAnsi="Times New Roman" w:cs="Times New Roman"/>
          <w:sz w:val="28"/>
          <w:szCs w:val="28"/>
        </w:rPr>
        <w:t xml:space="preserve"> the platform's functionality and user interactions.</w:t>
      </w:r>
    </w:p>
    <w:p w14:paraId="73927C66" w14:textId="690728A7" w:rsidR="002F6AA1" w:rsidRPr="008D4485" w:rsidRDefault="002F6AA1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 xml:space="preserve">A significant milestone was the creation of a functional demo environment, </w:t>
      </w:r>
      <w:r w:rsidR="006723E5" w:rsidRPr="008D4485">
        <w:rPr>
          <w:rFonts w:ascii="Times New Roman" w:hAnsi="Times New Roman" w:cs="Times New Roman"/>
          <w:sz w:val="28"/>
          <w:szCs w:val="28"/>
        </w:rPr>
        <w:t>which served as a physical representation of our idea</w:t>
      </w:r>
      <w:r w:rsidRPr="008D4485">
        <w:rPr>
          <w:rFonts w:ascii="Times New Roman" w:hAnsi="Times New Roman" w:cs="Times New Roman"/>
          <w:sz w:val="28"/>
          <w:szCs w:val="28"/>
        </w:rPr>
        <w:t>. This prototype</w:t>
      </w:r>
      <w:r w:rsidR="006723E5" w:rsidRPr="008D4485">
        <w:rPr>
          <w:rFonts w:ascii="Times New Roman" w:hAnsi="Times New Roman" w:cs="Times New Roman"/>
          <w:sz w:val="28"/>
          <w:szCs w:val="28"/>
        </w:rPr>
        <w:t xml:space="preserve"> </w:t>
      </w:r>
      <w:r w:rsidRPr="008D4485">
        <w:rPr>
          <w:rFonts w:ascii="Times New Roman" w:hAnsi="Times New Roman" w:cs="Times New Roman"/>
          <w:sz w:val="28"/>
          <w:szCs w:val="28"/>
        </w:rPr>
        <w:t xml:space="preserve">highlighted core features </w:t>
      </w:r>
      <w:r w:rsidR="006723E5" w:rsidRPr="008D4485">
        <w:rPr>
          <w:rFonts w:ascii="Times New Roman" w:hAnsi="Times New Roman" w:cs="Times New Roman"/>
          <w:sz w:val="28"/>
          <w:szCs w:val="28"/>
        </w:rPr>
        <w:t>and</w:t>
      </w:r>
      <w:r w:rsidRPr="008D4485">
        <w:rPr>
          <w:rFonts w:ascii="Times New Roman" w:hAnsi="Times New Roman" w:cs="Times New Roman"/>
          <w:sz w:val="28"/>
          <w:szCs w:val="28"/>
        </w:rPr>
        <w:t xml:space="preserve"> </w:t>
      </w:r>
      <w:r w:rsidR="006723E5" w:rsidRPr="008D4485">
        <w:rPr>
          <w:rFonts w:ascii="Times New Roman" w:hAnsi="Times New Roman" w:cs="Times New Roman"/>
          <w:sz w:val="28"/>
          <w:szCs w:val="28"/>
        </w:rPr>
        <w:t>provided</w:t>
      </w:r>
      <w:r w:rsidRPr="008D4485">
        <w:rPr>
          <w:rFonts w:ascii="Times New Roman" w:hAnsi="Times New Roman" w:cs="Times New Roman"/>
          <w:sz w:val="28"/>
          <w:szCs w:val="28"/>
        </w:rPr>
        <w:t xml:space="preserve"> valuable feedback for further </w:t>
      </w:r>
      <w:r w:rsidR="006723E5" w:rsidRPr="008D4485">
        <w:rPr>
          <w:rFonts w:ascii="Times New Roman" w:hAnsi="Times New Roman" w:cs="Times New Roman"/>
          <w:sz w:val="28"/>
          <w:szCs w:val="28"/>
        </w:rPr>
        <w:t>refinement</w:t>
      </w:r>
      <w:r w:rsidRPr="008D4485">
        <w:rPr>
          <w:rFonts w:ascii="Times New Roman" w:hAnsi="Times New Roman" w:cs="Times New Roman"/>
          <w:sz w:val="28"/>
          <w:szCs w:val="28"/>
        </w:rPr>
        <w:t>.</w:t>
      </w:r>
    </w:p>
    <w:p w14:paraId="01BE0907" w14:textId="7E830323" w:rsidR="002F6AA1" w:rsidRPr="008D4485" w:rsidRDefault="002F6AA1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 xml:space="preserve">Grounded in the Waterfall model, our methodology provided structure, emphasizing clear requirements, comprehensive UML diagrams, and thorough documentation. This established </w:t>
      </w:r>
      <w:r w:rsidR="006723E5" w:rsidRPr="008D4485">
        <w:rPr>
          <w:rFonts w:ascii="Times New Roman" w:hAnsi="Times New Roman" w:cs="Times New Roman"/>
          <w:sz w:val="28"/>
          <w:szCs w:val="28"/>
        </w:rPr>
        <w:t>robust</w:t>
      </w:r>
      <w:r w:rsidRPr="008D4485">
        <w:rPr>
          <w:rFonts w:ascii="Times New Roman" w:hAnsi="Times New Roman" w:cs="Times New Roman"/>
          <w:sz w:val="28"/>
          <w:szCs w:val="28"/>
        </w:rPr>
        <w:t xml:space="preserve"> groundwork for the upcoming project phases.</w:t>
      </w:r>
    </w:p>
    <w:sectPr w:rsidR="002F6AA1" w:rsidRPr="008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A1"/>
    <w:rsid w:val="002F6AA1"/>
    <w:rsid w:val="00463BD2"/>
    <w:rsid w:val="0052676B"/>
    <w:rsid w:val="006723E5"/>
    <w:rsid w:val="008D4485"/>
    <w:rsid w:val="00956525"/>
    <w:rsid w:val="00A76A19"/>
    <w:rsid w:val="00DA37EB"/>
    <w:rsid w:val="00E03D21"/>
    <w:rsid w:val="00F3052E"/>
    <w:rsid w:val="00F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A806"/>
  <w15:chartTrackingRefBased/>
  <w15:docId w15:val="{B63D4170-1AA8-4960-AD4D-A683FAF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FA6FEB"/>
    <w:pPr>
      <w:suppressAutoHyphens/>
      <w:spacing w:after="0" w:line="360" w:lineRule="auto"/>
      <w:ind w:firstLine="720"/>
      <w:jc w:val="both"/>
    </w:pPr>
    <w:rPr>
      <w:rFonts w:ascii="Times New Roman" w:eastAsia="NSimSun" w:hAnsi="Times New Roman" w:cs="Arial"/>
      <w:kern w:val="0"/>
      <w:sz w:val="20"/>
      <w:szCs w:val="20"/>
      <w:lang w:val="lt-LT" w:eastAsia="zh-CN" w:bidi="hi-IN"/>
      <w14:ligatures w14:val="none"/>
    </w:rPr>
  </w:style>
  <w:style w:type="paragraph" w:styleId="Title">
    <w:name w:val="Title"/>
    <w:basedOn w:val="LO-normal"/>
    <w:next w:val="LO-normal"/>
    <w:link w:val="TitleChar"/>
    <w:uiPriority w:val="10"/>
    <w:qFormat/>
    <w:rsid w:val="00FA6FEB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6FEB"/>
    <w:rPr>
      <w:rFonts w:ascii="Cambria" w:eastAsia="Cambria" w:hAnsi="Cambria" w:cs="Cambria"/>
      <w:b/>
      <w:kern w:val="0"/>
      <w:sz w:val="32"/>
      <w:szCs w:val="32"/>
      <w:lang w:val="lt-LT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36BFE9C9684498ED15D3BD0F0283C" ma:contentTypeVersion="10" ma:contentTypeDescription="Create a new document." ma:contentTypeScope="" ma:versionID="da05a42914098e6cd4a93b48065b4616">
  <xsd:schema xmlns:xsd="http://www.w3.org/2001/XMLSchema" xmlns:xs="http://www.w3.org/2001/XMLSchema" xmlns:p="http://schemas.microsoft.com/office/2006/metadata/properties" xmlns:ns2="5e468d39-ef4f-4783-802d-5d1c6b766cda" xmlns:ns3="131e16d1-bfa5-43e0-a093-d7dd9d87c37f" targetNamespace="http://schemas.microsoft.com/office/2006/metadata/properties" ma:root="true" ma:fieldsID="b69b29c7bfbaad1e1ec30c6f21d25704" ns2:_="" ns3:_="">
    <xsd:import namespace="5e468d39-ef4f-4783-802d-5d1c6b766cda"/>
    <xsd:import namespace="131e16d1-bfa5-43e0-a093-d7dd9d87c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68d39-ef4f-4783-802d-5d1c6b766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d1d6e2d-d61e-4002-9eb5-e7f8ec1ff8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e16d1-bfa5-43e0-a093-d7dd9d87c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B0D6C-1778-4245-9AC9-8955E7C18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68d39-ef4f-4783-802d-5d1c6b766cda"/>
    <ds:schemaRef ds:uri="131e16d1-bfa5-43e0-a093-d7dd9d87c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A6025-2E6B-45ED-A372-B03FF59D1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Rusynyk</dc:creator>
  <cp:keywords/>
  <dc:description/>
  <cp:lastModifiedBy>Matvii Sovhirenko</cp:lastModifiedBy>
  <cp:revision>2</cp:revision>
  <dcterms:created xsi:type="dcterms:W3CDTF">2023-11-11T08:10:00Z</dcterms:created>
  <dcterms:modified xsi:type="dcterms:W3CDTF">2023-11-11T08:10:00Z</dcterms:modified>
</cp:coreProperties>
</file>