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87" w:rsidRDefault="00F86098" w:rsidP="000A4188">
      <w:pPr>
        <w:jc w:val="center"/>
        <w:rPr>
          <w:b/>
        </w:rPr>
      </w:pPr>
      <w:r>
        <w:rPr>
          <w:b/>
        </w:rPr>
        <w:t>Simulador de Seguros Residenciais</w:t>
      </w:r>
    </w:p>
    <w:p w:rsidR="000A4188" w:rsidRDefault="000A4188" w:rsidP="000A4188">
      <w:pPr>
        <w:jc w:val="center"/>
        <w:rPr>
          <w:b/>
        </w:rPr>
      </w:pPr>
    </w:p>
    <w:p w:rsidR="000A4188" w:rsidRDefault="000A4188" w:rsidP="000A4188">
      <w:pPr>
        <w:jc w:val="both"/>
        <w:rPr>
          <w:b/>
        </w:rPr>
      </w:pPr>
      <w:r>
        <w:rPr>
          <w:b/>
        </w:rPr>
        <w:t>Descrição</w:t>
      </w:r>
    </w:p>
    <w:p w:rsidR="000A4188" w:rsidRDefault="00F86098" w:rsidP="000A4188">
      <w:pPr>
        <w:jc w:val="both"/>
      </w:pPr>
      <w:r>
        <w:tab/>
        <w:t>O Simulador de Seguros é um programa que tem por objetivo calcular o valor a ser pago por um cliente para realizar o seguro de sua casa, onde são apresentados os valores de franquia e mensalidade, podendo esses serem alterados caso o cliente optar por aderir mais benefícios.</w:t>
      </w:r>
    </w:p>
    <w:p w:rsidR="00F86098" w:rsidRPr="00F86098" w:rsidRDefault="00F86098" w:rsidP="000A4188">
      <w:pPr>
        <w:jc w:val="both"/>
        <w:rPr>
          <w:u w:val="single"/>
        </w:rPr>
      </w:pPr>
    </w:p>
    <w:p w:rsidR="000A4188" w:rsidRPr="000A4188" w:rsidRDefault="000A4188" w:rsidP="000A4188">
      <w:pPr>
        <w:jc w:val="both"/>
        <w:rPr>
          <w:b/>
        </w:rPr>
      </w:pPr>
      <w:r w:rsidRPr="000A4188">
        <w:rPr>
          <w:b/>
        </w:rPr>
        <w:t>Diagrama de Implantação</w:t>
      </w:r>
    </w:p>
    <w:p w:rsidR="000A4188" w:rsidRDefault="00F86098" w:rsidP="000A418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01005" cy="254353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88" w:rsidRDefault="00F86098" w:rsidP="000A4188">
      <w:pPr>
        <w:jc w:val="both"/>
      </w:pPr>
      <w:r>
        <w:tab/>
        <w:t xml:space="preserve">O Simulador de Seguros é </w:t>
      </w:r>
      <w:r w:rsidR="000A4188">
        <w:t>um programa multicamada que roda em um computador local.</w:t>
      </w:r>
    </w:p>
    <w:p w:rsidR="000A4188" w:rsidRDefault="000A4188" w:rsidP="000A4188">
      <w:pPr>
        <w:jc w:val="both"/>
      </w:pPr>
    </w:p>
    <w:p w:rsidR="000A4188" w:rsidRPr="000A4188" w:rsidRDefault="000A4188" w:rsidP="000A4188">
      <w:pPr>
        <w:jc w:val="both"/>
        <w:rPr>
          <w:b/>
        </w:rPr>
      </w:pPr>
      <w:r w:rsidRPr="000A4188">
        <w:rPr>
          <w:b/>
        </w:rPr>
        <w:t>Diagrama de Casos de Uso</w:t>
      </w:r>
    </w:p>
    <w:p w:rsidR="000A4188" w:rsidRDefault="00F86098" w:rsidP="000A4188">
      <w:pPr>
        <w:jc w:val="both"/>
      </w:pPr>
      <w:r>
        <w:rPr>
          <w:noProof/>
          <w:lang w:eastAsia="pt-BR"/>
        </w:rPr>
        <w:drawing>
          <wp:inline distT="0" distB="0" distL="0" distR="0" wp14:anchorId="1862788E" wp14:editId="14B792C4">
            <wp:extent cx="5028565" cy="2923826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210" cy="29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88" w:rsidRDefault="00F86098" w:rsidP="000A4188">
      <w:pPr>
        <w:jc w:val="both"/>
      </w:pPr>
      <w:r>
        <w:lastRenderedPageBreak/>
        <w:t>RF01 – Informar dados pessoais.</w:t>
      </w:r>
    </w:p>
    <w:p w:rsidR="000A4188" w:rsidRPr="00F86098" w:rsidRDefault="002156D0" w:rsidP="002156D0">
      <w:pPr>
        <w:ind w:firstLine="708"/>
        <w:jc w:val="both"/>
        <w:rPr>
          <w:u w:val="single"/>
        </w:rPr>
      </w:pPr>
      <w:r>
        <w:t xml:space="preserve">O sistema </w:t>
      </w:r>
      <w:r w:rsidR="00F86098">
        <w:t>deve solicitar informações tais como: nome do solicitante, logradouro da residência a ser segurada, telefone e e-mail para contato.</w:t>
      </w:r>
    </w:p>
    <w:p w:rsidR="00035B6A" w:rsidRDefault="00035B6A" w:rsidP="00035B6A">
      <w:pPr>
        <w:jc w:val="both"/>
      </w:pPr>
    </w:p>
    <w:p w:rsidR="00035B6A" w:rsidRDefault="00035B6A" w:rsidP="00035B6A">
      <w:pPr>
        <w:jc w:val="both"/>
      </w:pPr>
      <w:r>
        <w:t xml:space="preserve">RF02 – </w:t>
      </w:r>
      <w:r>
        <w:t>Calcular o valor a ser cobrado pelo seguro.</w:t>
      </w:r>
    </w:p>
    <w:p w:rsidR="00035B6A" w:rsidRDefault="00035B6A" w:rsidP="00035B6A">
      <w:pPr>
        <w:jc w:val="both"/>
      </w:pPr>
      <w:r>
        <w:tab/>
      </w:r>
      <w:r>
        <w:t xml:space="preserve">O sistema ira calcular o valor do seguro de acordo com o valor mensal </w:t>
      </w:r>
      <w:r w:rsidR="000806E2">
        <w:t xml:space="preserve">(VM) </w:t>
      </w:r>
      <w:r>
        <w:t>e o valor da franquia a ser pago</w:t>
      </w:r>
      <w:r w:rsidR="000806E2">
        <w:t xml:space="preserve"> (VF)</w:t>
      </w:r>
      <w:r>
        <w:t xml:space="preserve">. </w:t>
      </w:r>
      <w:r w:rsidR="000806E2">
        <w:t xml:space="preserve">Para o cálculo do seguro, será necessário o valor do imóvel segurado (IM) e a cidade do imóvel segurado (CD). Com esses dados será feito o cálculo para </w:t>
      </w:r>
      <w:r w:rsidR="008A0D87">
        <w:t>o VM. O qual será d</w:t>
      </w:r>
      <w:r w:rsidR="000806E2">
        <w:t>ividido por 12 e o valor resultan</w:t>
      </w:r>
      <w:r w:rsidR="008A0D87">
        <w:t>te deve ser multiplicado pelo índice individual (IC)</w:t>
      </w:r>
      <w:r w:rsidR="000806E2">
        <w:t xml:space="preserve"> da cidade informada</w:t>
      </w:r>
      <w:r w:rsidR="008A0D87">
        <w:t>, seguindo a tabela:</w:t>
      </w:r>
    </w:p>
    <w:p w:rsidR="000806E2" w:rsidRDefault="000806E2" w:rsidP="00035B6A">
      <w:pPr>
        <w:jc w:val="both"/>
      </w:pPr>
    </w:p>
    <w:p w:rsidR="000806E2" w:rsidRDefault="000806E2" w:rsidP="000806E2">
      <w:pPr>
        <w:jc w:val="center"/>
      </w:pPr>
      <w:r>
        <w:rPr>
          <w:noProof/>
          <w:lang w:eastAsia="pt-BR"/>
        </w:rPr>
        <w:drawing>
          <wp:inline distT="0" distB="0" distL="0" distR="0" wp14:anchorId="7CF7B03D" wp14:editId="2D47FB91">
            <wp:extent cx="358140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D0" w:rsidRDefault="002156D0" w:rsidP="000A4188">
      <w:pPr>
        <w:jc w:val="both"/>
      </w:pPr>
    </w:p>
    <w:p w:rsidR="0075709D" w:rsidRDefault="0075709D" w:rsidP="0075709D">
      <w:pPr>
        <w:jc w:val="both"/>
      </w:pPr>
      <w:r>
        <w:t xml:space="preserve">RF03 – </w:t>
      </w:r>
      <w:r w:rsidR="00A2012D">
        <w:t>Botão de retorno</w:t>
      </w:r>
      <w:r w:rsidR="00825426">
        <w:t xml:space="preserve"> </w:t>
      </w:r>
    </w:p>
    <w:p w:rsidR="0075709D" w:rsidRPr="00A2012D" w:rsidRDefault="0075709D" w:rsidP="0075709D">
      <w:pPr>
        <w:jc w:val="both"/>
      </w:pPr>
      <w:r>
        <w:tab/>
      </w:r>
      <w:r w:rsidR="00A2012D">
        <w:t xml:space="preserve">O sistema também deve fornecer um botão que retorna </w:t>
      </w:r>
      <w:r w:rsidR="00A00896">
        <w:t>o</w:t>
      </w:r>
      <w:r w:rsidR="00A2012D">
        <w:t xml:space="preserve"> formulário para o seu estado inicial.</w:t>
      </w:r>
    </w:p>
    <w:p w:rsidR="0075709D" w:rsidRDefault="0075709D" w:rsidP="000A4188">
      <w:pPr>
        <w:jc w:val="both"/>
      </w:pPr>
    </w:p>
    <w:p w:rsidR="000A4188" w:rsidRDefault="0075709D" w:rsidP="000A4188">
      <w:pPr>
        <w:jc w:val="both"/>
      </w:pPr>
      <w:r>
        <w:t>RF04</w:t>
      </w:r>
      <w:r w:rsidR="000A4188">
        <w:t xml:space="preserve"> – Encerrar o sistema</w:t>
      </w:r>
    </w:p>
    <w:p w:rsidR="0075709D" w:rsidRDefault="002156D0" w:rsidP="000A4188">
      <w:pPr>
        <w:jc w:val="both"/>
      </w:pPr>
      <w:r>
        <w:tab/>
      </w:r>
      <w:r w:rsidR="008A0D87">
        <w:t>Caso o usuário tente encerrar o sistema, um moda</w:t>
      </w:r>
      <w:bookmarkStart w:id="0" w:name="_GoBack"/>
      <w:bookmarkEnd w:id="0"/>
      <w:r w:rsidR="008A0D87">
        <w:t>l aparecera para prevenir um fechamento não intencional.</w:t>
      </w:r>
    </w:p>
    <w:p w:rsidR="0001285D" w:rsidRDefault="0001285D" w:rsidP="000A4188">
      <w:pPr>
        <w:jc w:val="both"/>
        <w:rPr>
          <w:b/>
        </w:rPr>
      </w:pPr>
    </w:p>
    <w:p w:rsidR="002156D0" w:rsidRPr="002156D0" w:rsidRDefault="002156D0" w:rsidP="000A4188">
      <w:pPr>
        <w:jc w:val="both"/>
        <w:rPr>
          <w:b/>
        </w:rPr>
      </w:pPr>
      <w:r w:rsidRPr="002156D0">
        <w:rPr>
          <w:b/>
        </w:rPr>
        <w:t>Requisitos não funcionais</w:t>
      </w:r>
    </w:p>
    <w:p w:rsidR="002156D0" w:rsidRDefault="002156D0" w:rsidP="000A4188">
      <w:pPr>
        <w:jc w:val="both"/>
      </w:pPr>
    </w:p>
    <w:p w:rsidR="002156D0" w:rsidRDefault="00727FC8" w:rsidP="000A4188">
      <w:pPr>
        <w:jc w:val="both"/>
      </w:pPr>
      <w:r>
        <w:t>R</w:t>
      </w:r>
      <w:r w:rsidR="002156D0">
        <w:t>N</w:t>
      </w:r>
      <w:r>
        <w:t>F</w:t>
      </w:r>
      <w:r w:rsidR="002156D0">
        <w:t>01 – Compatibili</w:t>
      </w:r>
      <w:r w:rsidR="00825426">
        <w:t>dade</w:t>
      </w:r>
    </w:p>
    <w:p w:rsidR="00727FC8" w:rsidRDefault="002156D0" w:rsidP="000A4188">
      <w:pPr>
        <w:jc w:val="both"/>
      </w:pPr>
      <w:r>
        <w:tab/>
        <w:t xml:space="preserve">O sistema deve ser executado sobre o Microsoft Windows </w:t>
      </w:r>
      <w:r w:rsidR="00727FC8">
        <w:t>10</w:t>
      </w:r>
      <w:r w:rsidR="00825426">
        <w:t xml:space="preserve"> e seu código fonte estará escrito em C#.</w:t>
      </w:r>
    </w:p>
    <w:p w:rsidR="00727FC8" w:rsidRDefault="00727FC8" w:rsidP="000A4188">
      <w:pPr>
        <w:jc w:val="both"/>
      </w:pPr>
    </w:p>
    <w:p w:rsidR="002156D0" w:rsidRDefault="00727FC8" w:rsidP="000A4188">
      <w:pPr>
        <w:jc w:val="both"/>
      </w:pPr>
      <w:r>
        <w:t>RNF02</w:t>
      </w:r>
      <w:r w:rsidR="002156D0">
        <w:t xml:space="preserve"> </w:t>
      </w:r>
      <w:r>
        <w:t>– Usabilidade</w:t>
      </w:r>
    </w:p>
    <w:p w:rsidR="00727FC8" w:rsidRDefault="00727FC8" w:rsidP="000A4188">
      <w:pPr>
        <w:jc w:val="both"/>
      </w:pPr>
      <w:r>
        <w:tab/>
      </w:r>
      <w:r w:rsidR="00825426">
        <w:t>O usuário deverá ter conhecimento sobre seu imóvel como, seu valor e localidade. Com essas informações, o sistema será capaz de calcular o possível valor do seguro.</w:t>
      </w:r>
    </w:p>
    <w:p w:rsidR="000A4188" w:rsidRDefault="000A4188" w:rsidP="000A4188">
      <w:pPr>
        <w:jc w:val="both"/>
      </w:pPr>
    </w:p>
    <w:p w:rsidR="00183D94" w:rsidRPr="003E0746" w:rsidRDefault="003E0746" w:rsidP="000A4188">
      <w:pPr>
        <w:jc w:val="both"/>
        <w:rPr>
          <w:b/>
        </w:rPr>
      </w:pPr>
      <w:r w:rsidRPr="003E0746">
        <w:rPr>
          <w:b/>
        </w:rPr>
        <w:lastRenderedPageBreak/>
        <w:t>Diagrama de Classes</w:t>
      </w:r>
    </w:p>
    <w:p w:rsidR="00777326" w:rsidRPr="000A4188" w:rsidRDefault="003E0746" w:rsidP="000A4188">
      <w:pPr>
        <w:jc w:val="both"/>
      </w:pPr>
      <w:r>
        <w:rPr>
          <w:noProof/>
          <w:lang w:eastAsia="pt-BR"/>
        </w:rPr>
        <w:drawing>
          <wp:inline distT="0" distB="0" distL="0" distR="0" wp14:anchorId="3359DDDC" wp14:editId="4A11CCCB">
            <wp:extent cx="4714875" cy="3200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26" w:rsidRPr="000A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88"/>
    <w:rsid w:val="0001285D"/>
    <w:rsid w:val="00035B6A"/>
    <w:rsid w:val="000806E2"/>
    <w:rsid w:val="000A4188"/>
    <w:rsid w:val="00150B87"/>
    <w:rsid w:val="00183D94"/>
    <w:rsid w:val="002156D0"/>
    <w:rsid w:val="003E0746"/>
    <w:rsid w:val="005E42FB"/>
    <w:rsid w:val="00727FC8"/>
    <w:rsid w:val="0075709D"/>
    <w:rsid w:val="00777326"/>
    <w:rsid w:val="00825426"/>
    <w:rsid w:val="008A0D87"/>
    <w:rsid w:val="00920E50"/>
    <w:rsid w:val="00A00896"/>
    <w:rsid w:val="00A2012D"/>
    <w:rsid w:val="00C00A8F"/>
    <w:rsid w:val="00E07E83"/>
    <w:rsid w:val="00EA650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E291"/>
  <w15:chartTrackingRefBased/>
  <w15:docId w15:val="{419E9894-766C-4335-91C5-C4B4D2C5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F8C0-0C34-4447-B25F-D98594F6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2020-02-10T22:48:00Z</dcterms:created>
  <dcterms:modified xsi:type="dcterms:W3CDTF">2020-02-18T01:23:00Z</dcterms:modified>
</cp:coreProperties>
</file>