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Para:</w:t>
      </w:r>
      <w:r w:rsidDel="00000000" w:rsidR="00000000" w:rsidRPr="00000000">
        <w:rPr>
          <w:i w:val="1"/>
          <w:rtl w:val="0"/>
        </w:rPr>
        <w:t xml:space="preserve"> Gerente de Projeto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i w:val="1"/>
          <w:rtl w:val="0"/>
        </w:rPr>
        <w:t xml:space="preserve">De:</w:t>
      </w:r>
      <w:r w:rsidDel="00000000" w:rsidR="00000000" w:rsidRPr="00000000">
        <w:rPr>
          <w:i w:val="1"/>
          <w:rtl w:val="0"/>
        </w:rPr>
        <w:t xml:space="preserve"> Analista de Qualidade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Prezado Gerente de Projeto.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Informe ao Gerente de Projetos sobre não conformidade encontrada no processo de Gerência de Projetos. Relata-se que o planejamento de Gerência de Projetos não foi realizado. Por favor dar sequência em ações corretivas.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Atenciosamente,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Jean Lucas Monte Carvalho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Analista de Qualidade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