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8683" w14:textId="646EB925" w:rsidR="00034143" w:rsidRPr="0074212C" w:rsidRDefault="00597238" w:rsidP="00034143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034143" w:rsidRPr="0010326F">
        <w:rPr>
          <w:sz w:val="22"/>
        </w:rPr>
        <w:t>Министерство</w:t>
      </w:r>
      <w:r w:rsidR="00034143" w:rsidRPr="0074212C">
        <w:rPr>
          <w:sz w:val="22"/>
        </w:rPr>
        <w:t xml:space="preserve"> образования Республики Беларусь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559"/>
        <w:gridCol w:w="142"/>
        <w:gridCol w:w="850"/>
        <w:gridCol w:w="425"/>
        <w:gridCol w:w="142"/>
        <w:gridCol w:w="425"/>
        <w:gridCol w:w="142"/>
        <w:gridCol w:w="142"/>
        <w:gridCol w:w="376"/>
        <w:gridCol w:w="49"/>
        <w:gridCol w:w="142"/>
        <w:gridCol w:w="567"/>
        <w:gridCol w:w="142"/>
        <w:gridCol w:w="141"/>
        <w:gridCol w:w="429"/>
        <w:gridCol w:w="138"/>
        <w:gridCol w:w="114"/>
        <w:gridCol w:w="170"/>
        <w:gridCol w:w="425"/>
        <w:gridCol w:w="567"/>
        <w:gridCol w:w="567"/>
      </w:tblGrid>
      <w:tr w:rsidR="00034143" w14:paraId="1D4C6590" w14:textId="77777777" w:rsidTr="006C07AC">
        <w:tc>
          <w:tcPr>
            <w:tcW w:w="9781" w:type="dxa"/>
            <w:gridSpan w:val="24"/>
          </w:tcPr>
          <w:p w14:paraId="42E3193F" w14:textId="77777777" w:rsidR="00034143" w:rsidRDefault="00034143" w:rsidP="002D5E3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14:paraId="52E86A32" w14:textId="77777777" w:rsidTr="006C07AC">
        <w:trPr>
          <w:trHeight w:hRule="exact" w:val="227"/>
        </w:trPr>
        <w:tc>
          <w:tcPr>
            <w:tcW w:w="9781" w:type="dxa"/>
            <w:gridSpan w:val="24"/>
          </w:tcPr>
          <w:p w14:paraId="16E10E25" w14:textId="77777777" w:rsidR="00034143" w:rsidRDefault="00034143" w:rsidP="002D5E32">
            <w:pPr>
              <w:pStyle w:val="1"/>
            </w:pPr>
          </w:p>
        </w:tc>
      </w:tr>
      <w:tr w:rsidR="00034143" w14:paraId="70FB5FFD" w14:textId="77777777" w:rsidTr="006C07AC">
        <w:tc>
          <w:tcPr>
            <w:tcW w:w="1843" w:type="dxa"/>
          </w:tcPr>
          <w:p w14:paraId="393EE851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14:paraId="3D633156" w14:textId="77777777" w:rsidR="00034143" w:rsidRPr="0040172B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14:paraId="216875C7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969" w:type="dxa"/>
            <w:gridSpan w:val="14"/>
            <w:tcBorders>
              <w:bottom w:val="single" w:sz="4" w:space="0" w:color="auto"/>
            </w:tcBorders>
          </w:tcPr>
          <w:p w14:paraId="3F7B1C59" w14:textId="77777777" w:rsidR="00034143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14:paraId="3D9AA810" w14:textId="77777777" w:rsidTr="006C07AC">
        <w:tc>
          <w:tcPr>
            <w:tcW w:w="1843" w:type="dxa"/>
          </w:tcPr>
          <w:p w14:paraId="769E6F0F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14:paraId="37177FEC" w14:textId="77777777" w:rsidR="00034143" w:rsidRPr="00A06B15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1-39-02-02</w:t>
            </w:r>
          </w:p>
        </w:tc>
        <w:tc>
          <w:tcPr>
            <w:tcW w:w="1843" w:type="dxa"/>
            <w:gridSpan w:val="8"/>
          </w:tcPr>
          <w:p w14:paraId="1B9342C0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260" w:type="dxa"/>
            <w:gridSpan w:val="10"/>
            <w:tcBorders>
              <w:bottom w:val="single" w:sz="4" w:space="0" w:color="auto"/>
            </w:tcBorders>
          </w:tcPr>
          <w:p w14:paraId="7B747432" w14:textId="708D5635" w:rsidR="00034143" w:rsidRDefault="004A399E" w:rsidP="002D5E32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034143" w14:paraId="7D7410E2" w14:textId="77777777" w:rsidTr="006C07AC">
        <w:trPr>
          <w:trHeight w:val="473"/>
        </w:trPr>
        <w:tc>
          <w:tcPr>
            <w:tcW w:w="9781" w:type="dxa"/>
            <w:gridSpan w:val="24"/>
          </w:tcPr>
          <w:p w14:paraId="712E3810" w14:textId="77777777" w:rsidR="00034143" w:rsidRPr="00ED2A40" w:rsidRDefault="00034143" w:rsidP="002D5E32">
            <w:pPr>
              <w:jc w:val="right"/>
              <w:rPr>
                <w:sz w:val="12"/>
              </w:rPr>
            </w:pPr>
          </w:p>
          <w:p w14:paraId="1529BE3E" w14:textId="3D988507"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14:paraId="0A4519F3" w14:textId="77777777" w:rsidTr="006C07AC">
        <w:trPr>
          <w:trHeight w:val="403"/>
        </w:trPr>
        <w:tc>
          <w:tcPr>
            <w:tcW w:w="6379" w:type="dxa"/>
            <w:gridSpan w:val="13"/>
          </w:tcPr>
          <w:p w14:paraId="68B8AF6D" w14:textId="14DCFB46" w:rsidR="00034143" w:rsidRPr="00EB5E85" w:rsidRDefault="00034143" w:rsidP="002D5E32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</w:tcPr>
          <w:p w14:paraId="102ED639" w14:textId="77777777" w:rsidR="00034143" w:rsidRDefault="00034143" w:rsidP="002D5E32">
            <w:pPr>
              <w:rPr>
                <w:sz w:val="24"/>
              </w:rPr>
            </w:pPr>
          </w:p>
        </w:tc>
        <w:tc>
          <w:tcPr>
            <w:tcW w:w="1843" w:type="dxa"/>
            <w:gridSpan w:val="5"/>
          </w:tcPr>
          <w:p w14:paraId="6FDCF237" w14:textId="6D30E84B" w:rsidR="00034143" w:rsidRDefault="006C3526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034143">
              <w:rPr>
                <w:sz w:val="24"/>
              </w:rPr>
              <w:t>Зав.кафедрой</w:t>
            </w:r>
            <w:proofErr w:type="spellEnd"/>
          </w:p>
        </w:tc>
      </w:tr>
      <w:tr w:rsidR="00034143" w14:paraId="2B665F76" w14:textId="77777777" w:rsidTr="006C07AC">
        <w:trPr>
          <w:trHeight w:val="279"/>
        </w:trPr>
        <w:tc>
          <w:tcPr>
            <w:tcW w:w="6379" w:type="dxa"/>
            <w:gridSpan w:val="13"/>
          </w:tcPr>
          <w:p w14:paraId="18013D65" w14:textId="77777777"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029D156D" w14:textId="77777777" w:rsidR="00034143" w:rsidRDefault="00034143" w:rsidP="002D5E3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5F4B9FE2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14:paraId="73417E29" w14:textId="77777777" w:rsidR="00034143" w:rsidRDefault="00034143" w:rsidP="002D5E3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291F2AA" w14:textId="68B91F2E" w:rsidR="00034143" w:rsidRPr="00A06B15" w:rsidRDefault="00034143" w:rsidP="00FB0E64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B0E64">
              <w:rPr>
                <w:sz w:val="24"/>
              </w:rPr>
              <w:t>2</w:t>
            </w:r>
            <w:r w:rsidR="00993CC7">
              <w:rPr>
                <w:sz w:val="24"/>
              </w:rPr>
              <w:t>2</w:t>
            </w:r>
          </w:p>
        </w:tc>
        <w:tc>
          <w:tcPr>
            <w:tcW w:w="567" w:type="dxa"/>
          </w:tcPr>
          <w:p w14:paraId="241742B2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14:paraId="0B6F5CB4" w14:textId="77777777" w:rsidTr="006C07AC">
        <w:trPr>
          <w:trHeight w:val="425"/>
        </w:trPr>
        <w:tc>
          <w:tcPr>
            <w:tcW w:w="9781" w:type="dxa"/>
            <w:gridSpan w:val="24"/>
          </w:tcPr>
          <w:p w14:paraId="1168FF92" w14:textId="77777777" w:rsidR="00034143" w:rsidRDefault="00034143" w:rsidP="002D5E32">
            <w:pPr>
              <w:jc w:val="center"/>
            </w:pPr>
          </w:p>
          <w:p w14:paraId="04214561" w14:textId="77777777" w:rsidR="00034143" w:rsidRPr="00963DE7" w:rsidRDefault="00034143" w:rsidP="002D5E3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14:paraId="322466B1" w14:textId="77777777" w:rsidTr="006C07AC">
        <w:trPr>
          <w:trHeight w:val="475"/>
        </w:trPr>
        <w:tc>
          <w:tcPr>
            <w:tcW w:w="9781" w:type="dxa"/>
            <w:gridSpan w:val="24"/>
          </w:tcPr>
          <w:p w14:paraId="4A441D49" w14:textId="05EDE5BE" w:rsidR="00034143" w:rsidRPr="00963DE7" w:rsidRDefault="00034143" w:rsidP="00A702F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14:paraId="267FA3E7" w14:textId="77777777" w:rsidTr="006C07AC"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398460BA" w14:textId="0284AA71" w:rsidR="00034143" w:rsidRPr="004A17E2" w:rsidRDefault="00A80BAA" w:rsidP="002D5E32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Насевича</w:t>
            </w:r>
            <w:proofErr w:type="spellEnd"/>
            <w:r>
              <w:rPr>
                <w:sz w:val="24"/>
                <w:lang w:val="ru-RU"/>
              </w:rPr>
              <w:t xml:space="preserve"> Игоря Валерьевича</w:t>
            </w:r>
          </w:p>
        </w:tc>
      </w:tr>
      <w:tr w:rsidR="00034143" w14:paraId="151F6E03" w14:textId="77777777" w:rsidTr="006C07AC">
        <w:trPr>
          <w:trHeight w:val="397"/>
        </w:trPr>
        <w:tc>
          <w:tcPr>
            <w:tcW w:w="9781" w:type="dxa"/>
            <w:gridSpan w:val="24"/>
          </w:tcPr>
          <w:p w14:paraId="09BF90B7" w14:textId="77777777" w:rsidR="00034143" w:rsidRDefault="00034143" w:rsidP="002D5E3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14:paraId="3C70AE30" w14:textId="77777777" w:rsidTr="006C07AC">
        <w:tc>
          <w:tcPr>
            <w:tcW w:w="2127" w:type="dxa"/>
            <w:gridSpan w:val="3"/>
          </w:tcPr>
          <w:p w14:paraId="71CC1F09" w14:textId="66561DF8" w:rsidR="00034143" w:rsidRDefault="00A702F2" w:rsidP="00A702F2">
            <w:pPr>
              <w:rPr>
                <w:sz w:val="24"/>
              </w:rPr>
            </w:pPr>
            <w:r>
              <w:rPr>
                <w:sz w:val="24"/>
              </w:rPr>
              <w:t xml:space="preserve"> 1 Тема </w:t>
            </w:r>
            <w:r w:rsidR="00422BC5">
              <w:rPr>
                <w:sz w:val="24"/>
              </w:rPr>
              <w:t>проекта:</w:t>
            </w:r>
          </w:p>
        </w:tc>
        <w:tc>
          <w:tcPr>
            <w:tcW w:w="7654" w:type="dxa"/>
            <w:gridSpan w:val="21"/>
            <w:tcBorders>
              <w:bottom w:val="single" w:sz="4" w:space="0" w:color="auto"/>
            </w:tcBorders>
          </w:tcPr>
          <w:p w14:paraId="3ECF9415" w14:textId="0089148C" w:rsidR="00034143" w:rsidRPr="002136C1" w:rsidRDefault="00A80BAA" w:rsidP="00FC6F3D">
            <w:pPr>
              <w:pStyle w:val="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Дистанционно управляемый источник питания СВЧ магнетрона </w:t>
            </w:r>
          </w:p>
        </w:tc>
      </w:tr>
      <w:tr w:rsidR="00034143" w14:paraId="63182524" w14:textId="77777777" w:rsidTr="006C07AC">
        <w:trPr>
          <w:cantSplit/>
          <w:trHeight w:val="277"/>
        </w:trPr>
        <w:tc>
          <w:tcPr>
            <w:tcW w:w="9781" w:type="dxa"/>
            <w:gridSpan w:val="24"/>
          </w:tcPr>
          <w:p w14:paraId="49D748FE" w14:textId="5F6D09BC" w:rsidR="00034143" w:rsidRPr="004A17E2" w:rsidRDefault="00A80BAA" w:rsidP="00BC458F">
            <w:pPr>
              <w:ind w:firstLine="709"/>
              <w:rPr>
                <w:b/>
                <w:sz w:val="24"/>
              </w:rPr>
            </w:pPr>
            <w:r>
              <w:rPr>
                <w:b/>
                <w:sz w:val="24"/>
              </w:rPr>
              <w:t>средней мощности</w:t>
            </w:r>
          </w:p>
        </w:tc>
      </w:tr>
      <w:tr w:rsidR="00034143" w14:paraId="41B44597" w14:textId="77777777" w:rsidTr="006C07AC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14:paraId="3055D35C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79A3EDF" w14:textId="77777777" w:rsidR="00034143" w:rsidRDefault="00034143" w:rsidP="002D5E3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AD1AC" w14:textId="32973577" w:rsidR="00034143" w:rsidRPr="006C2B63" w:rsidRDefault="00A80BAA" w:rsidP="00A80BAA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53FA7319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1E6817" w14:textId="6942319F" w:rsidR="00034143" w:rsidRDefault="00A80BAA" w:rsidP="002D5E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14:paraId="0B8C0450" w14:textId="6F17327B" w:rsidR="00034143" w:rsidRDefault="00034143" w:rsidP="00FB0E6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B0E64">
              <w:rPr>
                <w:sz w:val="24"/>
              </w:rPr>
              <w:t>2</w:t>
            </w:r>
            <w:r w:rsidR="00993CC7">
              <w:rPr>
                <w:sz w:val="24"/>
              </w:rPr>
              <w:t>2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58E2F42" w14:textId="77777777" w:rsidR="00034143" w:rsidRDefault="00034143" w:rsidP="002D5E3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B7A151" w14:textId="070DDA35" w:rsidR="00034143" w:rsidRPr="00A80BAA" w:rsidRDefault="00A80BAA" w:rsidP="002D5E32">
            <w:pPr>
              <w:rPr>
                <w:sz w:val="24"/>
              </w:rPr>
            </w:pPr>
            <w:r>
              <w:rPr>
                <w:sz w:val="24"/>
              </w:rPr>
              <w:t>728-с</w:t>
            </w:r>
          </w:p>
        </w:tc>
      </w:tr>
      <w:tr w:rsidR="00034143" w14:paraId="48A15ABB" w14:textId="77777777" w:rsidTr="006C07AC">
        <w:trPr>
          <w:trHeight w:val="435"/>
        </w:trPr>
        <w:tc>
          <w:tcPr>
            <w:tcW w:w="5245" w:type="dxa"/>
            <w:gridSpan w:val="8"/>
          </w:tcPr>
          <w:p w14:paraId="3BDE8F4B" w14:textId="77777777" w:rsidR="00034143" w:rsidRDefault="00034143" w:rsidP="002D5E32">
            <w:pPr>
              <w:rPr>
                <w:sz w:val="12"/>
              </w:rPr>
            </w:pPr>
          </w:p>
          <w:p w14:paraId="642BF720" w14:textId="77777777" w:rsidR="00034143" w:rsidRDefault="00655DF5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4143"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536" w:type="dxa"/>
            <w:gridSpan w:val="16"/>
            <w:tcBorders>
              <w:bottom w:val="single" w:sz="4" w:space="0" w:color="auto"/>
            </w:tcBorders>
          </w:tcPr>
          <w:p w14:paraId="05B48063" w14:textId="77777777" w:rsidR="00034143" w:rsidRDefault="00034143" w:rsidP="002D5E32">
            <w:pPr>
              <w:rPr>
                <w:sz w:val="12"/>
              </w:rPr>
            </w:pPr>
          </w:p>
          <w:p w14:paraId="78AE0FCE" w14:textId="4684146B" w:rsidR="00034143" w:rsidRPr="00832EC9" w:rsidRDefault="00412CC8" w:rsidP="00FB0E64">
            <w:pPr>
              <w:rPr>
                <w:sz w:val="24"/>
              </w:rPr>
            </w:pPr>
            <w:r w:rsidRPr="00832EC9">
              <w:rPr>
                <w:sz w:val="24"/>
              </w:rPr>
              <w:t>1 июня 20</w:t>
            </w:r>
            <w:r w:rsidR="00FB0E64">
              <w:rPr>
                <w:sz w:val="24"/>
              </w:rPr>
              <w:t>2</w:t>
            </w:r>
            <w:r w:rsidR="00993CC7">
              <w:rPr>
                <w:sz w:val="24"/>
              </w:rPr>
              <w:t>2</w:t>
            </w:r>
            <w:r w:rsidRPr="00832EC9">
              <w:rPr>
                <w:sz w:val="24"/>
              </w:rPr>
              <w:t xml:space="preserve"> г.</w:t>
            </w:r>
          </w:p>
        </w:tc>
      </w:tr>
      <w:tr w:rsidR="00034143" w14:paraId="0E7DF59D" w14:textId="77777777" w:rsidTr="006C07AC">
        <w:trPr>
          <w:trHeight w:val="416"/>
        </w:trPr>
        <w:tc>
          <w:tcPr>
            <w:tcW w:w="3686" w:type="dxa"/>
            <w:gridSpan w:val="4"/>
          </w:tcPr>
          <w:p w14:paraId="71228C60" w14:textId="77777777" w:rsidR="00034143" w:rsidRPr="008B46D3" w:rsidRDefault="00034143" w:rsidP="002D5E32">
            <w:pPr>
              <w:spacing w:before="40" w:after="40"/>
              <w:rPr>
                <w:sz w:val="24"/>
              </w:rPr>
            </w:pPr>
            <w:r w:rsidRPr="008B46D3">
              <w:rPr>
                <w:sz w:val="24"/>
              </w:rPr>
              <w:t xml:space="preserve"> 3 Исходные данные к проекту:</w:t>
            </w:r>
          </w:p>
        </w:tc>
        <w:tc>
          <w:tcPr>
            <w:tcW w:w="6095" w:type="dxa"/>
            <w:gridSpan w:val="20"/>
            <w:tcBorders>
              <w:bottom w:val="single" w:sz="4" w:space="0" w:color="auto"/>
            </w:tcBorders>
          </w:tcPr>
          <w:p w14:paraId="4C84675B" w14:textId="5116E549" w:rsidR="00034143" w:rsidRPr="00A80BAA" w:rsidRDefault="00034143" w:rsidP="00FC6F3D">
            <w:pPr>
              <w:spacing w:before="40" w:after="40"/>
              <w:rPr>
                <w:sz w:val="24"/>
              </w:rPr>
            </w:pPr>
          </w:p>
        </w:tc>
      </w:tr>
      <w:tr w:rsidR="00B030A4" w14:paraId="01D42075" w14:textId="77777777" w:rsidTr="006C07AC">
        <w:trPr>
          <w:trHeight w:val="262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11443C90" w14:textId="0ABAEB39" w:rsidR="00B030A4" w:rsidRPr="00A80BAA" w:rsidRDefault="00B030A4" w:rsidP="00B030A4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 w:rsidRPr="00A80BAA">
              <w:rPr>
                <w:sz w:val="24"/>
                <w:szCs w:val="24"/>
              </w:rPr>
              <w:t xml:space="preserve">Электрические параметры: напряжение питания – </w:t>
            </w:r>
            <w:r>
              <w:rPr>
                <w:sz w:val="24"/>
                <w:szCs w:val="24"/>
              </w:rPr>
              <w:t>220 В</w:t>
            </w:r>
            <w:r w:rsidRPr="00B030A4">
              <w:rPr>
                <w:sz w:val="24"/>
                <w:szCs w:val="24"/>
              </w:rPr>
              <w:t xml:space="preserve">, максимально </w:t>
            </w:r>
          </w:p>
        </w:tc>
      </w:tr>
      <w:tr w:rsidR="00B030A4" w14:paraId="5A262000" w14:textId="77777777" w:rsidTr="006C07AC">
        <w:trPr>
          <w:cantSplit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41EDC833" w14:textId="475A9526" w:rsidR="00B030A4" w:rsidRPr="001051DC" w:rsidRDefault="00B030A4" w:rsidP="00B030A4">
            <w:pPr>
              <w:rPr>
                <w:sz w:val="24"/>
              </w:rPr>
            </w:pPr>
            <w:r w:rsidRPr="00B030A4">
              <w:rPr>
                <w:sz w:val="24"/>
                <w:szCs w:val="24"/>
              </w:rPr>
              <w:t>допустимый ток накала – 10 А</w:t>
            </w:r>
            <w:r w:rsidRPr="00A80BAA">
              <w:rPr>
                <w:sz w:val="24"/>
                <w:szCs w:val="24"/>
              </w:rPr>
              <w:t xml:space="preserve">, </w:t>
            </w:r>
            <w:r w:rsidRPr="00B030A4">
              <w:rPr>
                <w:sz w:val="24"/>
                <w:szCs w:val="24"/>
              </w:rPr>
              <w:t xml:space="preserve">максимальный ток анодной цепи – 0,3 А, максимальная </w:t>
            </w:r>
          </w:p>
        </w:tc>
      </w:tr>
      <w:tr w:rsidR="00B030A4" w14:paraId="27DE0783" w14:textId="77777777" w:rsidTr="006C07AC">
        <w:trPr>
          <w:cantSplit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423C8C45" w14:textId="47752FA2" w:rsidR="00B030A4" w:rsidRPr="00B030A4" w:rsidRDefault="00B030A4" w:rsidP="00B030A4">
            <w:pPr>
              <w:rPr>
                <w:sz w:val="24"/>
                <w:szCs w:val="24"/>
              </w:rPr>
            </w:pPr>
            <w:r w:rsidRPr="00597790">
              <w:rPr>
                <w:sz w:val="24"/>
                <w:szCs w:val="24"/>
              </w:rPr>
              <w:t xml:space="preserve">мощность 1 кВт, анодное напряжение -3,8 </w:t>
            </w:r>
            <w:proofErr w:type="spellStart"/>
            <w:r w:rsidRPr="00597790">
              <w:rPr>
                <w:sz w:val="24"/>
                <w:szCs w:val="24"/>
              </w:rPr>
              <w:t>кВ</w:t>
            </w:r>
            <w:proofErr w:type="spellEnd"/>
            <w:r w:rsidRPr="00597790">
              <w:rPr>
                <w:sz w:val="24"/>
                <w:szCs w:val="24"/>
              </w:rPr>
              <w:t>, напряжение накала 3,3В.</w:t>
            </w:r>
          </w:p>
        </w:tc>
      </w:tr>
      <w:tr w:rsidR="00B030A4" w14:paraId="244F6245" w14:textId="77777777" w:rsidTr="006C07AC">
        <w:trPr>
          <w:cantSplit/>
          <w:trHeight w:val="224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3A677D2" w14:textId="3680F24D" w:rsidR="00B030A4" w:rsidRPr="00116D1D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A80BAA">
              <w:rPr>
                <w:spacing w:val="-2"/>
                <w:sz w:val="24"/>
              </w:rPr>
              <w:t xml:space="preserve">3.2. Способ управления: стандарт беспроводного подключения </w:t>
            </w:r>
            <w:proofErr w:type="spellStart"/>
            <w:r w:rsidRPr="00A80BAA">
              <w:rPr>
                <w:spacing w:val="-2"/>
                <w:sz w:val="24"/>
              </w:rPr>
              <w:t>Wi-Fi</w:t>
            </w:r>
            <w:proofErr w:type="spellEnd"/>
            <w:r w:rsidRPr="00A80BAA">
              <w:rPr>
                <w:spacing w:val="-2"/>
                <w:sz w:val="24"/>
              </w:rPr>
              <w:t xml:space="preserve">, </w:t>
            </w:r>
            <w:r w:rsidRPr="00A80BAA">
              <w:rPr>
                <w:spacing w:val="-2"/>
                <w:sz w:val="24"/>
              </w:rPr>
              <w:t xml:space="preserve">максимальная </w:t>
            </w:r>
          </w:p>
        </w:tc>
      </w:tr>
      <w:tr w:rsidR="00B030A4" w14:paraId="2CD64CEB" w14:textId="77777777" w:rsidTr="006C07AC">
        <w:trPr>
          <w:cantSplit/>
          <w:trHeight w:val="224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3609B0F4" w14:textId="0BDC4B6B" w:rsidR="00B030A4" w:rsidRPr="00A80BAA" w:rsidRDefault="00B030A4" w:rsidP="00DF3E00">
            <w:pPr>
              <w:rPr>
                <w:spacing w:val="-2"/>
                <w:sz w:val="24"/>
              </w:rPr>
            </w:pPr>
            <w:r w:rsidRPr="00A80BAA">
              <w:rPr>
                <w:spacing w:val="-2"/>
                <w:sz w:val="24"/>
              </w:rPr>
              <w:t>дальность связи: 100м.</w:t>
            </w:r>
          </w:p>
        </w:tc>
      </w:tr>
      <w:tr w:rsidR="00B030A4" w14:paraId="1EC61F54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1479C6A3" w14:textId="3DF277B5" w:rsidR="00B030A4" w:rsidRPr="00DE7287" w:rsidRDefault="00B030A4" w:rsidP="00DF3E00">
            <w:pPr>
              <w:ind w:firstLine="709"/>
              <w:rPr>
                <w:sz w:val="22"/>
                <w:szCs w:val="22"/>
              </w:rPr>
            </w:pPr>
            <w:r w:rsidRPr="00B030A4">
              <w:rPr>
                <w:spacing w:val="-2"/>
                <w:sz w:val="24"/>
              </w:rPr>
              <w:t xml:space="preserve">3.3. Общие технические условия по ГОСТ 14087–88. Устойчивость к климатическим </w:t>
            </w:r>
          </w:p>
        </w:tc>
      </w:tr>
      <w:tr w:rsidR="00B030A4" w14:paraId="2165C118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55C27DED" w14:textId="57AD80F2" w:rsidR="00B030A4" w:rsidRPr="00B030A4" w:rsidRDefault="00B030A4" w:rsidP="00DF3E00">
            <w:pPr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воздействиям по ГОСТ 15150-69 УХЛ 4.2.</w:t>
            </w:r>
          </w:p>
        </w:tc>
      </w:tr>
      <w:tr w:rsidR="00B030A4" w14:paraId="2DFE8962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65133C56" w14:textId="32E11641" w:rsid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3.4. Конструкторские требования:</w:t>
            </w:r>
          </w:p>
        </w:tc>
      </w:tr>
      <w:tr w:rsidR="00B030A4" w14:paraId="7F1CBAAE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70DA3B2A" w14:textId="6C862522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3.4.1. Габаритные размеры, не более 300×200×350 мм.</w:t>
            </w:r>
          </w:p>
        </w:tc>
      </w:tr>
      <w:tr w:rsidR="00B030A4" w14:paraId="4E2D7794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11218664" w14:textId="54729E89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 xml:space="preserve">3.4.2. Коэффициент заполнения по объему, не менее </w:t>
            </w:r>
            <w:proofErr w:type="spellStart"/>
            <w:r w:rsidRPr="00B030A4">
              <w:rPr>
                <w:spacing w:val="-2"/>
                <w:sz w:val="24"/>
              </w:rPr>
              <w:t>Кз</w:t>
            </w:r>
            <w:proofErr w:type="spellEnd"/>
            <w:r w:rsidRPr="00B030A4">
              <w:rPr>
                <w:spacing w:val="-2"/>
                <w:sz w:val="24"/>
              </w:rPr>
              <w:t xml:space="preserve"> = 0,5.</w:t>
            </w:r>
          </w:p>
        </w:tc>
      </w:tr>
      <w:tr w:rsidR="00B030A4" w14:paraId="35AEC660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67049401" w14:textId="0C63319A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3.4.3. Масса изделия, не более 2 кг.</w:t>
            </w:r>
          </w:p>
        </w:tc>
      </w:tr>
      <w:tr w:rsidR="00B030A4" w14:paraId="2BC3F55C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0DE881B0" w14:textId="41B9C4FD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3.5. Требования к надежности по ГОСТ 27.003-2016.</w:t>
            </w:r>
          </w:p>
        </w:tc>
      </w:tr>
      <w:tr w:rsidR="00B030A4" w14:paraId="5EBF40D1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5AA3F372" w14:textId="107A5FCC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3.6. Годовая программа выпуска 1000 шт.</w:t>
            </w:r>
          </w:p>
        </w:tc>
      </w:tr>
      <w:tr w:rsidR="00B030A4" w14:paraId="6529F220" w14:textId="77777777" w:rsidTr="006C07AC">
        <w:trPr>
          <w:cantSplit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DE7B39" w14:textId="42E6DC2E" w:rsidR="00B030A4" w:rsidRPr="00B030A4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 xml:space="preserve">4 Содержание расчетно-пояснительной записки (перечень подлежащих разработке </w:t>
            </w:r>
          </w:p>
        </w:tc>
      </w:tr>
      <w:tr w:rsidR="00BA6812" w14:paraId="01113059" w14:textId="77777777" w:rsidTr="006C07AC">
        <w:trPr>
          <w:cantSplit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9E13" w14:textId="0B787A1C" w:rsidR="00BA6812" w:rsidRPr="00BA6812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вопросов):</w:t>
            </w:r>
          </w:p>
        </w:tc>
      </w:tr>
      <w:tr w:rsidR="00B030A4" w14:paraId="01AA5AF5" w14:textId="77777777" w:rsidTr="006C07AC">
        <w:trPr>
          <w:trHeight w:val="330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36193F9E" w14:textId="04F8A9CC" w:rsidR="00B030A4" w:rsidRPr="008B46D3" w:rsidRDefault="00B030A4" w:rsidP="00DF3E00">
            <w:pPr>
              <w:ind w:firstLine="709"/>
              <w:rPr>
                <w:sz w:val="24"/>
              </w:rPr>
            </w:pPr>
            <w:r>
              <w:rPr>
                <w:sz w:val="24"/>
              </w:rPr>
              <w:t>Реферат.</w:t>
            </w:r>
            <w:r w:rsidRPr="008B46D3">
              <w:rPr>
                <w:sz w:val="24"/>
              </w:rPr>
              <w:t xml:space="preserve"> Введение </w:t>
            </w:r>
          </w:p>
        </w:tc>
      </w:tr>
      <w:tr w:rsidR="00B030A4" w14:paraId="0CEA1660" w14:textId="77777777" w:rsidTr="006C07AC">
        <w:trPr>
          <w:trHeight w:val="25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7F702937" w14:textId="0671044E" w:rsidR="00B030A4" w:rsidRDefault="00B030A4" w:rsidP="00DF3E00">
            <w:pPr>
              <w:ind w:firstLine="709"/>
            </w:pPr>
            <w:r>
              <w:rPr>
                <w:sz w:val="24"/>
                <w:szCs w:val="24"/>
              </w:rPr>
              <w:t xml:space="preserve">4.1 </w:t>
            </w:r>
            <w:r w:rsidR="00BA6812" w:rsidRPr="00BA6812">
              <w:rPr>
                <w:sz w:val="24"/>
                <w:szCs w:val="24"/>
              </w:rPr>
              <w:t xml:space="preserve">Анализ конструктивных и схемотехнических особенностей импульсных </w:t>
            </w:r>
          </w:p>
        </w:tc>
      </w:tr>
      <w:tr w:rsidR="00BA6812" w14:paraId="2BF0B218" w14:textId="77777777" w:rsidTr="006C07AC">
        <w:trPr>
          <w:trHeight w:val="25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86D6F2" w14:textId="4BED14B1" w:rsidR="00BA6812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источников питания СВЧ магнетрона.</w:t>
            </w:r>
          </w:p>
        </w:tc>
      </w:tr>
      <w:tr w:rsidR="00BA6812" w14:paraId="2A125083" w14:textId="77777777" w:rsidTr="006C07AC">
        <w:trPr>
          <w:trHeight w:val="25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33EC4D7" w14:textId="1E271926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4.2. Общетехническое обоснование разработки устройства.</w:t>
            </w:r>
          </w:p>
        </w:tc>
      </w:tr>
      <w:tr w:rsidR="00B030A4" w14:paraId="537B5432" w14:textId="77777777" w:rsidTr="006C07AC">
        <w:trPr>
          <w:trHeight w:val="28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85BC402" w14:textId="7BF885F4" w:rsidR="00B030A4" w:rsidRDefault="00BA6812" w:rsidP="00DF3E00">
            <w:pPr>
              <w:pStyle w:val="1"/>
              <w:ind w:firstLine="709"/>
              <w:jc w:val="both"/>
            </w:pPr>
            <w:r w:rsidRPr="00BA6812">
              <w:t>4.2.1. Анализ исходных данных.</w:t>
            </w:r>
          </w:p>
        </w:tc>
      </w:tr>
      <w:tr w:rsidR="00B030A4" w14:paraId="3D598D04" w14:textId="77777777" w:rsidTr="006C07AC">
        <w:trPr>
          <w:trHeight w:val="34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3D59E957" w14:textId="6EDBF767" w:rsidR="00B030A4" w:rsidRPr="005C59ED" w:rsidRDefault="00BA6812" w:rsidP="00DF3E00">
            <w:pPr>
              <w:pStyle w:val="1"/>
              <w:ind w:firstLine="709"/>
              <w:jc w:val="both"/>
            </w:pPr>
            <w:r w:rsidRPr="00BA6812">
              <w:t xml:space="preserve">4.2.2. Формирование основных технических требований к разрабатываемой </w:t>
            </w:r>
          </w:p>
        </w:tc>
      </w:tr>
      <w:tr w:rsidR="00BA6812" w14:paraId="28CA4CEE" w14:textId="77777777" w:rsidTr="006C07AC">
        <w:trPr>
          <w:trHeight w:val="34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2AD2DFE" w14:textId="73F61043" w:rsidR="00BA6812" w:rsidRPr="00BA6812" w:rsidRDefault="00BA6812" w:rsidP="00DF3E00">
            <w:pPr>
              <w:pStyle w:val="1"/>
              <w:jc w:val="both"/>
            </w:pPr>
            <w:r w:rsidRPr="00BA6812">
              <w:t>конструкции.</w:t>
            </w:r>
          </w:p>
        </w:tc>
      </w:tr>
      <w:tr w:rsidR="00B030A4" w14:paraId="68B213B6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F83A733" w14:textId="720D865D" w:rsidR="00B030A4" w:rsidRPr="006832BB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4.3. Разработка структурной и электрической принципиальной схем устройства.</w:t>
            </w:r>
          </w:p>
        </w:tc>
      </w:tr>
      <w:tr w:rsidR="00BA6812" w14:paraId="6508FE14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F5AAF6E" w14:textId="68F8F6FE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4.4. Разработка конструкции проектируемого изделия.</w:t>
            </w:r>
          </w:p>
        </w:tc>
      </w:tr>
      <w:tr w:rsidR="00BA6812" w14:paraId="6AD9E930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5C327C7" w14:textId="7E58F7C7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 xml:space="preserve">4.4.1. Выбор и обоснование элементной базы, конструктивных элементов, </w:t>
            </w:r>
          </w:p>
        </w:tc>
      </w:tr>
      <w:tr w:rsidR="00BA6812" w14:paraId="4E35F45E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0A828E8" w14:textId="36269344" w:rsidR="00BA6812" w:rsidRPr="00BA6812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установочных изделий, материалов конструкции и защитных покрытий.</w:t>
            </w:r>
          </w:p>
        </w:tc>
      </w:tr>
      <w:tr w:rsidR="00BA6812" w14:paraId="20616001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B5A404C" w14:textId="43C084E9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4.4.2. Выбор типа электрического монтажа, элементов крепления и фиксации</w:t>
            </w:r>
          </w:p>
        </w:tc>
      </w:tr>
      <w:tr w:rsidR="00BA6812" w14:paraId="5BB86728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9B26423" w14:textId="68116725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lastRenderedPageBreak/>
              <w:t xml:space="preserve">4.4.3. Выбор способов обеспечения нормального теплового режима устройства </w:t>
            </w:r>
          </w:p>
        </w:tc>
      </w:tr>
      <w:tr w:rsidR="00BA6812" w14:paraId="6929BBC6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1EAD63D" w14:textId="65E3144E" w:rsidR="00BA6812" w:rsidRPr="00BA6812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(выбор способа охлаждения на ранней стадии проектирования; выбор наименее</w:t>
            </w:r>
            <w:r w:rsidR="00BC458F">
              <w:rPr>
                <w:sz w:val="24"/>
                <w:szCs w:val="24"/>
              </w:rPr>
              <w:t xml:space="preserve"> </w:t>
            </w:r>
            <w:proofErr w:type="spellStart"/>
            <w:r w:rsidR="00BC458F">
              <w:rPr>
                <w:sz w:val="24"/>
                <w:szCs w:val="24"/>
              </w:rPr>
              <w:t>теплостой</w:t>
            </w:r>
            <w:proofErr w:type="spellEnd"/>
            <w:r w:rsidR="00BC458F">
              <w:rPr>
                <w:sz w:val="24"/>
                <w:szCs w:val="24"/>
              </w:rPr>
              <w:t>-</w:t>
            </w:r>
          </w:p>
        </w:tc>
      </w:tr>
      <w:tr w:rsidR="00BC458F" w14:paraId="4C3CBD3C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C3A1B79" w14:textId="47570E5D" w:rsidR="00BC458F" w:rsidRPr="00BA6812" w:rsidRDefault="00BC458F" w:rsidP="00DF3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B0355">
              <w:rPr>
                <w:sz w:val="24"/>
                <w:szCs w:val="24"/>
              </w:rPr>
              <w:t>их элементов, для которых необходимо проведение теплового расчета).</w:t>
            </w:r>
          </w:p>
        </w:tc>
      </w:tr>
      <w:tr w:rsidR="00B030A4" w14:paraId="47E5E347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2AB1233" w14:textId="2657C677" w:rsidR="00B030A4" w:rsidRPr="006832BB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4.4.4. Выбор и обоснование метода изготовления печатной платы.</w:t>
            </w:r>
          </w:p>
        </w:tc>
      </w:tr>
      <w:tr w:rsidR="00B030A4" w14:paraId="7799C4CC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94CEFD6" w14:textId="3F821CE6" w:rsidR="00B030A4" w:rsidRDefault="00B030A4" w:rsidP="00DF3E00">
            <w:pPr>
              <w:ind w:firstLine="709"/>
              <w:rPr>
                <w:sz w:val="24"/>
              </w:rPr>
            </w:pPr>
            <w:r>
              <w:rPr>
                <w:sz w:val="24"/>
              </w:rPr>
              <w:t>4.4 Выбор и обоснование комплектующих элементов и материалов конструкции устройства</w:t>
            </w:r>
          </w:p>
        </w:tc>
      </w:tr>
      <w:tr w:rsidR="00B030A4" w14:paraId="1A3E85DD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11FC111" w14:textId="624BA3DA" w:rsidR="00B030A4" w:rsidRPr="00217F39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4.5. Расчет параметров проектируемого изделия</w:t>
            </w:r>
            <w:r>
              <w:rPr>
                <w:sz w:val="24"/>
              </w:rPr>
              <w:t>.</w:t>
            </w:r>
          </w:p>
        </w:tc>
      </w:tr>
      <w:tr w:rsidR="00BC458F" w14:paraId="27EBC5AB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A7E3CB6" w14:textId="5E6735D4" w:rsidR="00BC458F" w:rsidRPr="00BC458F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bookmarkStart w:id="2" w:name="_GoBack" w:colFirst="0" w:colLast="0"/>
            <w:r w:rsidRPr="00BC458F">
              <w:rPr>
                <w:sz w:val="24"/>
              </w:rPr>
              <w:t>4.5.1. Расчет на механические воздействия для печатной платы.</w:t>
            </w:r>
          </w:p>
        </w:tc>
      </w:tr>
      <w:tr w:rsidR="00BC458F" w14:paraId="4FBB27C5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182531D" w14:textId="7D79922E" w:rsidR="00BC458F" w:rsidRPr="00BC458F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4.5.2. Расчет конструктивно-технологических параметров печатной платы.</w:t>
            </w:r>
          </w:p>
        </w:tc>
      </w:tr>
      <w:tr w:rsidR="00BC458F" w14:paraId="6571943E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573C5A2" w14:textId="20441506" w:rsidR="00BC458F" w:rsidRPr="00BC458F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4.5.3. Расчет электромагнитной совместимости для печатной платы.</w:t>
            </w:r>
          </w:p>
        </w:tc>
      </w:tr>
      <w:tr w:rsidR="00BC458F" w14:paraId="54F3DC5E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A3F2ED1" w14:textId="104CFB22" w:rsidR="00BC458F" w:rsidRPr="00BC458F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4.5.4. Расчет теплового режима устройства.</w:t>
            </w:r>
          </w:p>
        </w:tc>
      </w:tr>
      <w:bookmarkEnd w:id="2"/>
      <w:tr w:rsidR="00B030A4" w14:paraId="232E0FE3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DC6155B" w14:textId="41B7A1E2" w:rsidR="00B030A4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4.6. Выбор и обоснование пакетов прикладного программного обеспечения.</w:t>
            </w:r>
          </w:p>
        </w:tc>
      </w:tr>
      <w:tr w:rsidR="00B030A4" w14:paraId="4A1316DC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BA23D35" w14:textId="2E9283EC" w:rsidR="00B030A4" w:rsidRPr="00217F39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4.7. Разработка конструктивных элементов источника питания.</w:t>
            </w:r>
          </w:p>
        </w:tc>
      </w:tr>
      <w:tr w:rsidR="00B030A4" w14:paraId="0AC1530F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C768B0E" w14:textId="74538E42" w:rsidR="00B030A4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4.8. Разработка технологической схемы сборки проектируемого устройства.</w:t>
            </w:r>
          </w:p>
        </w:tc>
      </w:tr>
      <w:tr w:rsidR="00B030A4" w14:paraId="7E5E1028" w14:textId="77777777" w:rsidTr="00136C50">
        <w:trPr>
          <w:trHeight w:val="286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607B89B0" w14:textId="464B866A" w:rsidR="00B030A4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 xml:space="preserve">4.9. Разработка программного обеспечения для управления </w:t>
            </w:r>
            <w:proofErr w:type="spellStart"/>
            <w:r w:rsidRPr="00BC458F">
              <w:rPr>
                <w:sz w:val="24"/>
              </w:rPr>
              <w:t>Wi-Fi</w:t>
            </w:r>
            <w:proofErr w:type="spellEnd"/>
            <w:r w:rsidRPr="00BC458F">
              <w:rPr>
                <w:sz w:val="24"/>
              </w:rPr>
              <w:t xml:space="preserve"> модулем. </w:t>
            </w:r>
          </w:p>
        </w:tc>
      </w:tr>
      <w:tr w:rsidR="00BC458F" w14:paraId="4E7E3B25" w14:textId="77777777" w:rsidTr="00136C50">
        <w:trPr>
          <w:trHeight w:val="286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3EF4C033" w14:textId="0E9FB115" w:rsidR="00BC458F" w:rsidRPr="00BC458F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4.9.1. Анализ внутреннего строения модуля.</w:t>
            </w:r>
          </w:p>
        </w:tc>
      </w:tr>
      <w:tr w:rsidR="00BC458F" w14:paraId="41066AB8" w14:textId="77777777" w:rsidTr="00136C50">
        <w:trPr>
          <w:trHeight w:val="286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034D2162" w14:textId="5A706267" w:rsidR="00BC458F" w:rsidRPr="00BC458F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4.9.2. Разработка алгоритма работы программы.</w:t>
            </w:r>
          </w:p>
        </w:tc>
      </w:tr>
      <w:tr w:rsidR="00B030A4" w14:paraId="37C92155" w14:textId="77777777" w:rsidTr="00136C50">
        <w:trPr>
          <w:trHeight w:val="206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11104238" w14:textId="3921844E" w:rsidR="00B030A4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4.10. Технико-экономическое обоснование.</w:t>
            </w:r>
          </w:p>
        </w:tc>
      </w:tr>
      <w:tr w:rsidR="00B030A4" w14:paraId="5C0378E7" w14:textId="77777777" w:rsidTr="006C07AC">
        <w:trPr>
          <w:trHeight w:val="30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799ECBF5" w14:textId="77777777" w:rsidR="00B030A4" w:rsidRDefault="00B030A4" w:rsidP="00DF3E00">
            <w:pPr>
              <w:ind w:firstLine="709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B030A4" w14:paraId="5F46416C" w14:textId="77777777" w:rsidTr="00BC458F">
        <w:trPr>
          <w:trHeight w:val="22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421C59" w14:textId="77777777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B030A4" w14:paraId="6EC1BC74" w14:textId="77777777" w:rsidTr="00BC458F">
        <w:trPr>
          <w:trHeight w:val="14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548A3D4" w14:textId="70768BF1" w:rsidR="00BC458F" w:rsidRPr="0011365E" w:rsidRDefault="00B030A4" w:rsidP="00DF3E00">
            <w:pPr>
              <w:rPr>
                <w:spacing w:val="-16"/>
                <w:sz w:val="24"/>
              </w:rPr>
            </w:pPr>
            <w:r w:rsidRPr="0011365E">
              <w:rPr>
                <w:spacing w:val="-16"/>
                <w:sz w:val="24"/>
              </w:rPr>
              <w:t xml:space="preserve">Приложения </w:t>
            </w:r>
          </w:p>
        </w:tc>
      </w:tr>
      <w:tr w:rsidR="00B030A4" w14:paraId="187F2C03" w14:textId="77777777" w:rsidTr="00BC458F">
        <w:trPr>
          <w:trHeight w:val="408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350EEBF7" w14:textId="21B2083C" w:rsidR="00B030A4" w:rsidRDefault="00B030A4" w:rsidP="00DF3E00">
            <w:pPr>
              <w:rPr>
                <w:sz w:val="24"/>
              </w:rPr>
            </w:pPr>
            <w:r w:rsidRPr="00BC458F">
              <w:rPr>
                <w:sz w:val="24"/>
              </w:rPr>
              <w:t>5 Перечень графического материала (с точным указанием обязательных чертежей):</w:t>
            </w:r>
          </w:p>
        </w:tc>
      </w:tr>
      <w:tr w:rsidR="00B030A4" w14:paraId="23703DA4" w14:textId="77777777" w:rsidTr="00BC458F">
        <w:trPr>
          <w:trHeight w:val="269"/>
        </w:trPr>
        <w:tc>
          <w:tcPr>
            <w:tcW w:w="8052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1C83B4A" w14:textId="255D33F2" w:rsidR="00B030A4" w:rsidRDefault="00BC458F" w:rsidP="00DF3E00">
            <w:pPr>
              <w:rPr>
                <w:sz w:val="24"/>
              </w:rPr>
            </w:pPr>
            <w:r w:rsidRPr="00BC458F">
              <w:rPr>
                <w:sz w:val="24"/>
              </w:rPr>
              <w:t>5.1.</w:t>
            </w:r>
            <w:r>
              <w:rPr>
                <w:sz w:val="24"/>
              </w:rPr>
              <w:t xml:space="preserve"> </w:t>
            </w:r>
            <w:r w:rsidRPr="00BC458F"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59977BAB" w14:textId="77777777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65BAAAED" w14:textId="77777777" w:rsidTr="002C4D25">
        <w:trPr>
          <w:trHeight w:val="152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23F99359" w14:textId="3BE2F101" w:rsidR="00B030A4" w:rsidRDefault="00BC458F" w:rsidP="00DF3E00">
            <w:pPr>
              <w:rPr>
                <w:sz w:val="24"/>
              </w:rPr>
            </w:pPr>
            <w:r w:rsidRPr="00BC458F">
              <w:rPr>
                <w:sz w:val="24"/>
              </w:rPr>
              <w:t>5.2. Схема электрическая принципиальная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967DD9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066B05F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7E88EB60" w14:textId="261C1DCD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44931647" w14:textId="77777777" w:rsidTr="006C07AC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53C2149" w14:textId="570A14E4" w:rsidR="00B030A4" w:rsidRPr="00F07544" w:rsidRDefault="00BC458F" w:rsidP="00DF3E00">
            <w:pPr>
              <w:rPr>
                <w:spacing w:val="4"/>
                <w:sz w:val="24"/>
              </w:rPr>
            </w:pPr>
            <w:r w:rsidRPr="00BC458F">
              <w:rPr>
                <w:spacing w:val="4"/>
                <w:sz w:val="24"/>
              </w:rPr>
              <w:t>5.3. Сборочный чертеж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ED5C988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AA14258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777AFEEF" w14:textId="4BEDC332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7ED5A4C9" w14:textId="77777777" w:rsidTr="006C07AC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59CA7A95" w14:textId="3721A699" w:rsidR="00B030A4" w:rsidRPr="004A13A4" w:rsidRDefault="00B030A4" w:rsidP="00DF3E00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5.</w:t>
            </w:r>
            <w:r>
              <w:rPr>
                <w:spacing w:val="4"/>
                <w:sz w:val="24"/>
              </w:rPr>
              <w:t>4</w:t>
            </w:r>
            <w:r w:rsidR="009929F0">
              <w:rPr>
                <w:spacing w:val="4"/>
                <w:sz w:val="24"/>
              </w:rPr>
              <w:t>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Чертёж печатной платы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7CD8955" w14:textId="77777777" w:rsidR="00B030A4" w:rsidRPr="00F0754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31A6E9A" w14:textId="77777777" w:rsidR="00B030A4" w:rsidRPr="00F0754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1811D2EE" w14:textId="77777777" w:rsidR="00B030A4" w:rsidRPr="00F07544" w:rsidRDefault="00B030A4" w:rsidP="00DF3E00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64D5B41F" w14:textId="77777777" w:rsidTr="00655EC9">
        <w:trPr>
          <w:trHeight w:val="160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51FB94A" w14:textId="5F7339F5" w:rsidR="00B030A4" w:rsidRDefault="00BC458F" w:rsidP="00DF3E00">
            <w:pPr>
              <w:rPr>
                <w:sz w:val="24"/>
              </w:rPr>
            </w:pPr>
            <w:r w:rsidRPr="00BC458F">
              <w:rPr>
                <w:sz w:val="24"/>
              </w:rPr>
              <w:t>5.5. Сборочный чертёж печатной платы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D1438E8" w14:textId="77777777" w:rsidR="00B030A4" w:rsidRPr="004A13A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BD7DAC5" w14:textId="77777777" w:rsidR="00B030A4" w:rsidRPr="004A13A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02F0A424" w14:textId="77777777" w:rsidR="00B030A4" w:rsidRPr="004603ED" w:rsidRDefault="00B030A4" w:rsidP="00DF3E00">
            <w:pPr>
              <w:rPr>
                <w:b/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6B8BFA27" w14:textId="77777777" w:rsidTr="006C07AC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756BE832" w14:textId="1ED74DE2" w:rsidR="00B030A4" w:rsidRPr="004A13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5.6</w:t>
            </w:r>
            <w:r w:rsidR="00BC458F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BC458F">
              <w:rPr>
                <w:sz w:val="22"/>
                <w:szCs w:val="22"/>
              </w:rPr>
              <w:t>Алгоритм работы программы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7B7BC53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6EC0A739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6FDC2533" w14:textId="47FB4BC1" w:rsidR="00B030A4" w:rsidRDefault="00BC458F" w:rsidP="00DF3E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030A4">
              <w:rPr>
                <w:sz w:val="24"/>
              </w:rPr>
              <w:t xml:space="preserve"> лист А</w:t>
            </w:r>
            <w:r>
              <w:rPr>
                <w:sz w:val="24"/>
              </w:rPr>
              <w:t>2</w:t>
            </w:r>
          </w:p>
        </w:tc>
      </w:tr>
      <w:tr w:rsidR="00B030A4" w14:paraId="734ECB04" w14:textId="77777777" w:rsidTr="00DF3E00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7408A845" w14:textId="77777777" w:rsidR="00B030A4" w:rsidRPr="004A6D86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5.7 Технологическая схема сборки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B2C53E2" w14:textId="77777777" w:rsidR="00B030A4" w:rsidRPr="004A6D86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E9ABF79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51B04B8A" w14:textId="65319210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</w:t>
            </w:r>
            <w:r w:rsidR="00BC458F">
              <w:rPr>
                <w:sz w:val="24"/>
              </w:rPr>
              <w:t>2</w:t>
            </w:r>
          </w:p>
        </w:tc>
      </w:tr>
      <w:tr w:rsidR="00B030A4" w14:paraId="3FE23A92" w14:textId="77777777" w:rsidTr="00DF3E00"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31EF2EC6" w14:textId="77777777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</w:tc>
      </w:tr>
      <w:tr w:rsidR="00B030A4" w14:paraId="112A4D4D" w14:textId="77777777" w:rsidTr="00DF3E00">
        <w:trPr>
          <w:trHeight w:val="25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4EDC84E" w14:textId="7611AA30" w:rsidR="00B030A4" w:rsidRPr="00014E48" w:rsidRDefault="00B030A4" w:rsidP="00DF3E00">
            <w:pPr>
              <w:ind w:firstLine="7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 Расчет отпускной цены изделия</w:t>
            </w:r>
          </w:p>
        </w:tc>
      </w:tr>
      <w:tr w:rsidR="00B030A4" w14:paraId="3725E7A0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1EE44B35" w14:textId="71D55B61" w:rsidR="00B030A4" w:rsidRDefault="00B030A4" w:rsidP="00DF3E00">
            <w:pPr>
              <w:ind w:firstLine="7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2. </w:t>
            </w:r>
            <w:r w:rsidRPr="00014E48">
              <w:rPr>
                <w:sz w:val="24"/>
                <w:szCs w:val="24"/>
              </w:rPr>
              <w:t>Расчет экономического эффекта от производства и реализации новых изделий</w:t>
            </w:r>
          </w:p>
        </w:tc>
      </w:tr>
      <w:tr w:rsidR="00B030A4" w14:paraId="7D2B3EA7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4923CAE3" w14:textId="095B3C6A" w:rsidR="00B030A4" w:rsidRPr="00014E48" w:rsidRDefault="00B030A4" w:rsidP="00DF3E00">
            <w:pPr>
              <w:ind w:firstLine="709"/>
              <w:rPr>
                <w:spacing w:val="-2"/>
                <w:sz w:val="24"/>
                <w:szCs w:val="24"/>
              </w:rPr>
            </w:pPr>
            <w:r w:rsidRPr="00014E48">
              <w:rPr>
                <w:spacing w:val="-2"/>
                <w:sz w:val="24"/>
                <w:szCs w:val="24"/>
              </w:rPr>
              <w:t xml:space="preserve">3. </w:t>
            </w:r>
            <w:r w:rsidRPr="00014E48">
              <w:rPr>
                <w:rFonts w:eastAsiaTheme="minorEastAsia"/>
                <w:sz w:val="24"/>
                <w:szCs w:val="24"/>
              </w:rPr>
              <w:t>Расчет инвестиций в производство нового изделия</w:t>
            </w:r>
          </w:p>
        </w:tc>
      </w:tr>
      <w:tr w:rsidR="00B030A4" w14:paraId="49B7E732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28A1293E" w14:textId="4F7F2286" w:rsidR="00B030A4" w:rsidRPr="00014E48" w:rsidRDefault="00B030A4" w:rsidP="00DF3E00">
            <w:pPr>
              <w:ind w:firstLine="709"/>
              <w:rPr>
                <w:spacing w:val="-2"/>
                <w:sz w:val="24"/>
                <w:szCs w:val="24"/>
              </w:rPr>
            </w:pPr>
            <w:r w:rsidRPr="00014E48">
              <w:rPr>
                <w:spacing w:val="-2"/>
                <w:sz w:val="24"/>
                <w:szCs w:val="24"/>
              </w:rPr>
              <w:t xml:space="preserve">4. </w:t>
            </w:r>
            <w:r w:rsidRPr="00014E48">
              <w:rPr>
                <w:sz w:val="24"/>
                <w:szCs w:val="24"/>
              </w:rPr>
              <w:t xml:space="preserve">Расчет показателей экономической эффективности инвестиций в производство </w:t>
            </w:r>
          </w:p>
        </w:tc>
      </w:tr>
      <w:tr w:rsidR="00DF3E00" w14:paraId="7AAF2878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7EBB8375" w14:textId="2CB0854C" w:rsidR="00DF3E00" w:rsidRPr="00014E48" w:rsidRDefault="00DF3E00" w:rsidP="00DF3E00">
            <w:pPr>
              <w:rPr>
                <w:spacing w:val="-2"/>
                <w:sz w:val="24"/>
                <w:szCs w:val="24"/>
              </w:rPr>
            </w:pPr>
            <w:r w:rsidRPr="00014E48">
              <w:rPr>
                <w:sz w:val="24"/>
                <w:szCs w:val="24"/>
              </w:rPr>
              <w:t>нового изделия</w:t>
            </w:r>
          </w:p>
        </w:tc>
      </w:tr>
      <w:tr w:rsidR="00B030A4" w14:paraId="2101B0C0" w14:textId="77777777" w:rsidTr="006C07AC">
        <w:trPr>
          <w:trHeight w:val="265"/>
        </w:trPr>
        <w:tc>
          <w:tcPr>
            <w:tcW w:w="1843" w:type="dxa"/>
          </w:tcPr>
          <w:p w14:paraId="4433C7E1" w14:textId="77777777" w:rsidR="00B030A4" w:rsidRPr="0075098A" w:rsidRDefault="00B030A4" w:rsidP="00B030A4">
            <w:pPr>
              <w:rPr>
                <w:sz w:val="24"/>
              </w:rPr>
            </w:pPr>
          </w:p>
          <w:p w14:paraId="1187EC04" w14:textId="77777777" w:rsidR="00B030A4" w:rsidRPr="0075098A" w:rsidRDefault="00B030A4" w:rsidP="00B030A4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14:paraId="1A6F368E" w14:textId="77777777" w:rsidR="00B030A4" w:rsidRPr="0075098A" w:rsidRDefault="00B030A4" w:rsidP="00B030A4">
            <w:pPr>
              <w:rPr>
                <w:sz w:val="24"/>
              </w:rPr>
            </w:pPr>
          </w:p>
        </w:tc>
        <w:tc>
          <w:tcPr>
            <w:tcW w:w="5953" w:type="dxa"/>
            <w:gridSpan w:val="19"/>
          </w:tcPr>
          <w:p w14:paraId="378CB443" w14:textId="77777777" w:rsidR="00B030A4" w:rsidRPr="0075098A" w:rsidRDefault="00B030A4" w:rsidP="00B030A4">
            <w:pPr>
              <w:rPr>
                <w:sz w:val="24"/>
              </w:rPr>
            </w:pPr>
          </w:p>
          <w:p w14:paraId="2BEC3D8A" w14:textId="4D572368" w:rsidR="00B030A4" w:rsidRPr="0075098A" w:rsidRDefault="00B030A4" w:rsidP="00B030A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Т. 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</w:p>
        </w:tc>
      </w:tr>
      <w:tr w:rsidR="00B030A4" w:rsidRPr="00692975" w14:paraId="4CCE47DB" w14:textId="77777777" w:rsidTr="005B072E">
        <w:tc>
          <w:tcPr>
            <w:tcW w:w="9781" w:type="dxa"/>
            <w:gridSpan w:val="24"/>
          </w:tcPr>
          <w:p w14:paraId="1BC417B5" w14:textId="77777777" w:rsidR="00B030A4" w:rsidRPr="0075098A" w:rsidRDefault="00B030A4" w:rsidP="00B030A4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 xml:space="preserve">- и </w:t>
            </w:r>
            <w:r w:rsidRPr="00FC447D">
              <w:rPr>
                <w:sz w:val="24"/>
                <w:szCs w:val="24"/>
              </w:rPr>
              <w:t>энергосбережению (указать конкретное наименование раздела).</w:t>
            </w:r>
          </w:p>
        </w:tc>
      </w:tr>
      <w:tr w:rsidR="00B030A4" w:rsidRPr="00692975" w14:paraId="15BA36CC" w14:textId="77777777" w:rsidTr="005B072E"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28606973" w14:textId="31273BFB" w:rsidR="00B030A4" w:rsidRPr="0075098A" w:rsidRDefault="00B030A4" w:rsidP="00B03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Обеспечение защиты от поражения электрическим током при производстве портативного </w:t>
            </w:r>
          </w:p>
        </w:tc>
      </w:tr>
      <w:tr w:rsidR="00B030A4" w:rsidRPr="00692975" w14:paraId="4C088FC9" w14:textId="77777777" w:rsidTr="005B072E"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91AF8E" w14:textId="2317A86B" w:rsidR="00B030A4" w:rsidRPr="005B072E" w:rsidRDefault="00B030A4" w:rsidP="00B03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подавителя сигналов спутниковой навигации</w:t>
            </w:r>
          </w:p>
        </w:tc>
      </w:tr>
      <w:tr w:rsidR="00B030A4" w14:paraId="1E8F30F4" w14:textId="77777777" w:rsidTr="005B072E"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20A772E1" w14:textId="77777777" w:rsidR="00B030A4" w:rsidRDefault="00B030A4" w:rsidP="00B030A4">
            <w:pPr>
              <w:rPr>
                <w:sz w:val="24"/>
              </w:rPr>
            </w:pPr>
          </w:p>
          <w:p w14:paraId="52EEDECE" w14:textId="77777777" w:rsidR="00B030A4" w:rsidRDefault="00B030A4" w:rsidP="00B030A4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E6601A" w14:textId="77777777" w:rsidR="00B030A4" w:rsidRPr="00F07544" w:rsidRDefault="00B030A4" w:rsidP="00B030A4">
            <w:pPr>
              <w:rPr>
                <w:i/>
                <w:sz w:val="24"/>
              </w:rPr>
            </w:pPr>
          </w:p>
          <w:p w14:paraId="11018211" w14:textId="77777777" w:rsidR="00B030A4" w:rsidRPr="00F07544" w:rsidRDefault="00B030A4" w:rsidP="00B030A4">
            <w:pPr>
              <w:rPr>
                <w:i/>
                <w:sz w:val="24"/>
              </w:rPr>
            </w:pPr>
          </w:p>
        </w:tc>
        <w:tc>
          <w:tcPr>
            <w:tcW w:w="5953" w:type="dxa"/>
            <w:gridSpan w:val="19"/>
            <w:tcBorders>
              <w:top w:val="single" w:sz="4" w:space="0" w:color="auto"/>
            </w:tcBorders>
          </w:tcPr>
          <w:p w14:paraId="01E777A2" w14:textId="77777777" w:rsidR="00B030A4" w:rsidRDefault="00B030A4" w:rsidP="00B030A4">
            <w:pPr>
              <w:rPr>
                <w:sz w:val="24"/>
              </w:rPr>
            </w:pPr>
          </w:p>
          <w:p w14:paraId="27E530D5" w14:textId="494726BC" w:rsidR="00B030A4" w:rsidRDefault="00B030A4" w:rsidP="00B030A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</w:t>
            </w:r>
            <w:r w:rsidR="00BC458F">
              <w:rPr>
                <w:sz w:val="24"/>
              </w:rPr>
              <w:t xml:space="preserve">С. И. </w:t>
            </w:r>
            <w:proofErr w:type="spellStart"/>
            <w:r w:rsidR="00BC458F">
              <w:rPr>
                <w:sz w:val="24"/>
              </w:rPr>
              <w:t>Мадвейко</w:t>
            </w:r>
            <w:proofErr w:type="spellEnd"/>
          </w:p>
        </w:tc>
      </w:tr>
    </w:tbl>
    <w:p w14:paraId="7655B563" w14:textId="77777777" w:rsidR="00963190" w:rsidRPr="00EB5E85" w:rsidRDefault="00963190" w:rsidP="00EB5E85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tbl>
      <w:tblPr>
        <w:tblW w:w="974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2551"/>
        <w:gridCol w:w="992"/>
        <w:gridCol w:w="750"/>
        <w:gridCol w:w="847"/>
        <w:gridCol w:w="387"/>
        <w:gridCol w:w="850"/>
        <w:gridCol w:w="39"/>
        <w:gridCol w:w="1289"/>
        <w:gridCol w:w="278"/>
        <w:gridCol w:w="1549"/>
        <w:gridCol w:w="108"/>
      </w:tblGrid>
      <w:tr w:rsidR="00963190" w14:paraId="0B21992C" w14:textId="77777777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14:paraId="511C925F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</w:p>
        </w:tc>
        <w:tc>
          <w:tcPr>
            <w:tcW w:w="1276" w:type="dxa"/>
            <w:gridSpan w:val="3"/>
          </w:tcPr>
          <w:p w14:paraId="502826A5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14:paraId="2F5F6381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567" w:type="dxa"/>
            <w:gridSpan w:val="2"/>
          </w:tcPr>
          <w:p w14:paraId="7979245A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549" w:type="dxa"/>
          </w:tcPr>
          <w:p w14:paraId="37747E64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963190" w14:paraId="60F03D02" w14:textId="77777777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14:paraId="22FDF478" w14:textId="511704CB" w:rsidR="00963190" w:rsidRPr="00C21A74" w:rsidRDefault="00963190" w:rsidP="001B6AC2">
            <w:pPr>
              <w:rPr>
                <w:sz w:val="23"/>
                <w:szCs w:val="23"/>
                <w:highlight w:val="yellow"/>
              </w:rPr>
            </w:pPr>
            <w:r w:rsidRPr="001A7AFB">
              <w:rPr>
                <w:sz w:val="24"/>
                <w:szCs w:val="24"/>
              </w:rPr>
              <w:t>Аналитический обзо</w:t>
            </w:r>
            <w:r w:rsidR="00516E49">
              <w:rPr>
                <w:sz w:val="24"/>
                <w:szCs w:val="24"/>
              </w:rPr>
              <w:t>р</w:t>
            </w:r>
            <w:r w:rsidR="008C01B1">
              <w:rPr>
                <w:sz w:val="24"/>
                <w:szCs w:val="24"/>
              </w:rPr>
              <w:t>, патентный поиск</w:t>
            </w:r>
            <w:r w:rsidR="00516E49">
              <w:rPr>
                <w:sz w:val="24"/>
                <w:szCs w:val="24"/>
              </w:rPr>
              <w:t>, анализ технического задания, электрической схемы</w:t>
            </w:r>
          </w:p>
        </w:tc>
        <w:tc>
          <w:tcPr>
            <w:tcW w:w="1276" w:type="dxa"/>
            <w:gridSpan w:val="3"/>
          </w:tcPr>
          <w:p w14:paraId="03985E03" w14:textId="77777777" w:rsidR="00963190" w:rsidRPr="001A7AFB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075B5855" w14:textId="77777777" w:rsidR="00963190" w:rsidRPr="001A7AFB" w:rsidRDefault="00963190" w:rsidP="002D5E32">
            <w:pPr>
              <w:jc w:val="center"/>
              <w:rPr>
                <w:sz w:val="23"/>
                <w:szCs w:val="23"/>
              </w:rPr>
            </w:pPr>
            <w:r w:rsidRPr="001A7AFB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14:paraId="5658740B" w14:textId="77777777" w:rsidR="00963190" w:rsidRPr="001A7AFB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1A68A88F" w14:textId="77777777" w:rsidR="00963190" w:rsidRPr="001A7AFB" w:rsidRDefault="00EB5E85" w:rsidP="00FA3B2B">
            <w:pPr>
              <w:jc w:val="center"/>
              <w:rPr>
                <w:sz w:val="23"/>
                <w:szCs w:val="23"/>
              </w:rPr>
            </w:pPr>
            <w:r w:rsidRPr="001A7AFB">
              <w:rPr>
                <w:sz w:val="23"/>
                <w:szCs w:val="23"/>
              </w:rPr>
              <w:t>2</w:t>
            </w:r>
            <w:r w:rsidR="00FA3B2B" w:rsidRPr="001A7AFB">
              <w:rPr>
                <w:sz w:val="23"/>
                <w:szCs w:val="23"/>
              </w:rPr>
              <w:t>3</w:t>
            </w:r>
            <w:r w:rsidR="00963190" w:rsidRPr="001A7AFB">
              <w:rPr>
                <w:sz w:val="23"/>
                <w:szCs w:val="23"/>
              </w:rPr>
              <w:t>.</w:t>
            </w:r>
            <w:r w:rsidR="00963190" w:rsidRPr="001A7AFB">
              <w:rPr>
                <w:sz w:val="23"/>
                <w:szCs w:val="23"/>
                <w:lang w:val="en-US"/>
              </w:rPr>
              <w:t>0</w:t>
            </w:r>
            <w:r w:rsidR="00FA3B2B" w:rsidRPr="001A7AFB">
              <w:rPr>
                <w:sz w:val="23"/>
                <w:szCs w:val="23"/>
              </w:rPr>
              <w:t>3</w:t>
            </w:r>
            <w:r w:rsidR="00963190" w:rsidRPr="001A7AFB">
              <w:rPr>
                <w:sz w:val="23"/>
                <w:szCs w:val="23"/>
              </w:rPr>
              <w:t xml:space="preserve"> – </w:t>
            </w:r>
            <w:r w:rsidR="00FA3B2B" w:rsidRPr="001A7AFB">
              <w:rPr>
                <w:sz w:val="23"/>
                <w:szCs w:val="23"/>
              </w:rPr>
              <w:t>02</w:t>
            </w:r>
            <w:r w:rsidR="00963190" w:rsidRPr="001A7AFB">
              <w:rPr>
                <w:sz w:val="23"/>
                <w:szCs w:val="23"/>
              </w:rPr>
              <w:t>.0</w:t>
            </w:r>
            <w:r w:rsidR="00FA3B2B" w:rsidRPr="001A7AFB">
              <w:rPr>
                <w:sz w:val="23"/>
                <w:szCs w:val="23"/>
              </w:rPr>
              <w:t>4</w:t>
            </w:r>
          </w:p>
        </w:tc>
        <w:tc>
          <w:tcPr>
            <w:tcW w:w="1549" w:type="dxa"/>
          </w:tcPr>
          <w:p w14:paraId="3C173244" w14:textId="77777777" w:rsidR="00963190" w:rsidRPr="00C21A74" w:rsidRDefault="00963190" w:rsidP="002D5E32">
            <w:pPr>
              <w:jc w:val="center"/>
              <w:rPr>
                <w:sz w:val="23"/>
                <w:szCs w:val="23"/>
                <w:highlight w:val="yellow"/>
              </w:rPr>
            </w:pPr>
          </w:p>
        </w:tc>
      </w:tr>
      <w:tr w:rsidR="00963190" w14:paraId="38F18BAE" w14:textId="77777777" w:rsidTr="00516E49">
        <w:trPr>
          <w:gridAfter w:val="1"/>
          <w:wAfter w:w="108" w:type="dxa"/>
          <w:cantSplit/>
          <w:trHeight w:val="617"/>
        </w:trPr>
        <w:tc>
          <w:tcPr>
            <w:tcW w:w="5242" w:type="dxa"/>
            <w:gridSpan w:val="5"/>
            <w:shd w:val="clear" w:color="auto" w:fill="auto"/>
          </w:tcPr>
          <w:p w14:paraId="7B615B8D" w14:textId="3A72020A" w:rsidR="00963190" w:rsidRPr="008C01B1" w:rsidRDefault="00516E49" w:rsidP="008B2DD2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Разработка конструкции устройства, выбор комплектующих элементов и материалов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61022AA7" w14:textId="77777777" w:rsidR="00963190" w:rsidRPr="008C01B1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2B2B4161" w14:textId="77777777" w:rsidR="00963190" w:rsidRPr="008C01B1" w:rsidRDefault="008B2DD2" w:rsidP="008B2DD2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  <w:lang w:val="en-US"/>
              </w:rPr>
              <w:t>1</w:t>
            </w:r>
            <w:r w:rsidR="00963190" w:rsidRPr="008C01B1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3577F19E" w14:textId="77777777" w:rsidR="00963190" w:rsidRPr="008C01B1" w:rsidRDefault="00FA3B2B" w:rsidP="00FA3B2B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</w:rPr>
              <w:t>03</w:t>
            </w:r>
            <w:r w:rsidR="00963190" w:rsidRPr="008C01B1">
              <w:rPr>
                <w:sz w:val="23"/>
                <w:szCs w:val="23"/>
              </w:rPr>
              <w:t>.0</w:t>
            </w:r>
            <w:r w:rsidRPr="008C01B1">
              <w:rPr>
                <w:sz w:val="23"/>
                <w:szCs w:val="23"/>
              </w:rPr>
              <w:t>4</w:t>
            </w:r>
            <w:r w:rsidR="00963190" w:rsidRPr="008C01B1">
              <w:rPr>
                <w:sz w:val="23"/>
                <w:szCs w:val="23"/>
              </w:rPr>
              <w:t xml:space="preserve"> – 1</w:t>
            </w:r>
            <w:r w:rsidR="00EB5E85" w:rsidRPr="008C01B1">
              <w:rPr>
                <w:sz w:val="23"/>
                <w:szCs w:val="23"/>
              </w:rPr>
              <w:t>3</w:t>
            </w:r>
            <w:r w:rsidR="00963190" w:rsidRPr="008C01B1">
              <w:rPr>
                <w:sz w:val="23"/>
                <w:szCs w:val="23"/>
              </w:rPr>
              <w:t>.0</w:t>
            </w:r>
            <w:r w:rsidRPr="008C01B1">
              <w:rPr>
                <w:sz w:val="23"/>
                <w:szCs w:val="23"/>
              </w:rPr>
              <w:t>4</w:t>
            </w:r>
          </w:p>
        </w:tc>
        <w:tc>
          <w:tcPr>
            <w:tcW w:w="1549" w:type="dxa"/>
          </w:tcPr>
          <w:p w14:paraId="557D09E5" w14:textId="75F0D302" w:rsidR="00963190" w:rsidRPr="00C21A74" w:rsidRDefault="00516E49" w:rsidP="00516E49">
            <w:pPr>
              <w:ind w:left="-132" w:firstLine="132"/>
              <w:jc w:val="center"/>
              <w:rPr>
                <w:sz w:val="23"/>
                <w:szCs w:val="23"/>
                <w:highlight w:val="yellow"/>
              </w:rPr>
            </w:pPr>
            <w:r w:rsidRPr="008C01B1">
              <w:rPr>
                <w:sz w:val="23"/>
                <w:szCs w:val="23"/>
                <w:lang w:val="en-US"/>
              </w:rPr>
              <w:t>40%</w:t>
            </w:r>
            <w:r w:rsidRPr="008C01B1">
              <w:rPr>
                <w:sz w:val="23"/>
                <w:szCs w:val="23"/>
              </w:rPr>
              <w:t xml:space="preserve">–1-я </w:t>
            </w:r>
            <w:proofErr w:type="spellStart"/>
            <w:r w:rsidRPr="008C01B1">
              <w:rPr>
                <w:sz w:val="23"/>
                <w:szCs w:val="23"/>
              </w:rPr>
              <w:t>опроцентовка</w:t>
            </w:r>
            <w:proofErr w:type="spellEnd"/>
          </w:p>
        </w:tc>
      </w:tr>
      <w:tr w:rsidR="00963190" w14:paraId="083566F8" w14:textId="77777777" w:rsidTr="008C01B1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  <w:shd w:val="clear" w:color="auto" w:fill="auto"/>
          </w:tcPr>
          <w:p w14:paraId="258864DC" w14:textId="278C5E7F" w:rsidR="00963190" w:rsidRPr="008C01B1" w:rsidRDefault="00516E49" w:rsidP="002D5E32">
            <w:pPr>
              <w:rPr>
                <w:sz w:val="23"/>
                <w:szCs w:val="23"/>
              </w:rPr>
            </w:pPr>
            <w:r>
              <w:rPr>
                <w:sz w:val="24"/>
              </w:rPr>
              <w:t>Р</w:t>
            </w:r>
            <w:r w:rsidR="00963190" w:rsidRPr="008C01B1">
              <w:rPr>
                <w:sz w:val="24"/>
              </w:rPr>
              <w:t>азработка компоновки устройства</w:t>
            </w:r>
            <w:r>
              <w:rPr>
                <w:sz w:val="24"/>
              </w:rPr>
              <w:t>, графический материал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7C920CCE" w14:textId="77777777" w:rsidR="00963190" w:rsidRPr="008C01B1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0A024695" w14:textId="77777777" w:rsidR="00963190" w:rsidRPr="008C01B1" w:rsidRDefault="008B2DD2" w:rsidP="008B2DD2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  <w:lang w:val="en-US"/>
              </w:rPr>
              <w:t>1</w:t>
            </w:r>
            <w:r w:rsidR="00963190" w:rsidRPr="008C01B1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145A6C77" w14:textId="77777777" w:rsidR="00963190" w:rsidRPr="008C01B1" w:rsidRDefault="00963190" w:rsidP="00FA3B2B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</w:rPr>
              <w:t>1</w:t>
            </w:r>
            <w:r w:rsidR="00EB5E85" w:rsidRPr="008C01B1">
              <w:rPr>
                <w:sz w:val="23"/>
                <w:szCs w:val="23"/>
              </w:rPr>
              <w:t>4</w:t>
            </w:r>
            <w:r w:rsidRPr="008C01B1">
              <w:rPr>
                <w:sz w:val="23"/>
                <w:szCs w:val="23"/>
              </w:rPr>
              <w:t>.0</w:t>
            </w:r>
            <w:r w:rsidR="00FA3B2B" w:rsidRPr="008C01B1">
              <w:rPr>
                <w:sz w:val="23"/>
                <w:szCs w:val="23"/>
              </w:rPr>
              <w:t>4</w:t>
            </w:r>
            <w:r w:rsidRPr="008C01B1">
              <w:rPr>
                <w:sz w:val="23"/>
                <w:szCs w:val="23"/>
              </w:rPr>
              <w:t xml:space="preserve"> – </w:t>
            </w:r>
            <w:r w:rsidR="00FA3B2B" w:rsidRPr="008C01B1">
              <w:rPr>
                <w:sz w:val="23"/>
                <w:szCs w:val="23"/>
              </w:rPr>
              <w:t>20</w:t>
            </w:r>
            <w:r w:rsidRPr="008C01B1">
              <w:rPr>
                <w:sz w:val="23"/>
                <w:szCs w:val="23"/>
              </w:rPr>
              <w:t>.0</w:t>
            </w:r>
            <w:r w:rsidR="00FA3B2B" w:rsidRPr="008C01B1">
              <w:rPr>
                <w:sz w:val="23"/>
                <w:szCs w:val="23"/>
              </w:rPr>
              <w:t>4</w:t>
            </w:r>
          </w:p>
        </w:tc>
        <w:tc>
          <w:tcPr>
            <w:tcW w:w="1549" w:type="dxa"/>
            <w:shd w:val="clear" w:color="auto" w:fill="auto"/>
          </w:tcPr>
          <w:p w14:paraId="51C4DBE9" w14:textId="77777777" w:rsidR="008B2DD2" w:rsidRPr="008C01B1" w:rsidRDefault="008B2DD2" w:rsidP="00516E49">
            <w:pPr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963190" w:rsidRPr="00CD7DBD" w14:paraId="7D5C1783" w14:textId="77777777" w:rsidTr="00516E49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14:paraId="03BBEC19" w14:textId="00C41265" w:rsidR="00963190" w:rsidRPr="00C21A74" w:rsidRDefault="00516E49" w:rsidP="008B2DD2">
            <w:pPr>
              <w:rPr>
                <w:sz w:val="23"/>
                <w:szCs w:val="23"/>
                <w:highlight w:val="yellow"/>
              </w:rPr>
            </w:pPr>
            <w:r w:rsidRPr="00516E49">
              <w:rPr>
                <w:sz w:val="24"/>
              </w:rPr>
              <w:t xml:space="preserve">Расчёт конструктивно-технологических параметров и расчет </w:t>
            </w:r>
            <w:r>
              <w:rPr>
                <w:sz w:val="24"/>
              </w:rPr>
              <w:t>коэффициентов технологичности конструкции изделия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1F6A1595" w14:textId="77777777" w:rsidR="00516E49" w:rsidRPr="00CD7DBD" w:rsidRDefault="00516E49" w:rsidP="002D5E32">
            <w:pPr>
              <w:jc w:val="center"/>
              <w:rPr>
                <w:sz w:val="23"/>
                <w:szCs w:val="23"/>
              </w:rPr>
            </w:pPr>
          </w:p>
          <w:p w14:paraId="5B5D30CE" w14:textId="65D7B5E6" w:rsidR="00963190" w:rsidRPr="00CD7DBD" w:rsidRDefault="00963190" w:rsidP="002D5E32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12631BE" w14:textId="77777777" w:rsidR="00963190" w:rsidRPr="00CD7DBD" w:rsidRDefault="00FA3B2B" w:rsidP="00FA3B2B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2</w:t>
            </w:r>
            <w:r w:rsidR="00963190" w:rsidRPr="00CD7DBD">
              <w:rPr>
                <w:sz w:val="23"/>
                <w:szCs w:val="23"/>
              </w:rPr>
              <w:t xml:space="preserve">0.04 – </w:t>
            </w:r>
            <w:r w:rsidRPr="00CD7DBD">
              <w:rPr>
                <w:sz w:val="23"/>
                <w:szCs w:val="23"/>
              </w:rPr>
              <w:t>30</w:t>
            </w:r>
            <w:r w:rsidR="00963190" w:rsidRPr="00CD7DBD">
              <w:rPr>
                <w:sz w:val="23"/>
                <w:szCs w:val="23"/>
              </w:rPr>
              <w:t>.04</w:t>
            </w:r>
          </w:p>
        </w:tc>
        <w:tc>
          <w:tcPr>
            <w:tcW w:w="1549" w:type="dxa"/>
            <w:shd w:val="clear" w:color="auto" w:fill="auto"/>
          </w:tcPr>
          <w:p w14:paraId="514F16DF" w14:textId="77777777" w:rsidR="00963190" w:rsidRPr="00CD7DBD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60% –</w:t>
            </w:r>
            <w:r w:rsidR="002901F9" w:rsidRPr="00CD7DBD">
              <w:rPr>
                <w:sz w:val="23"/>
                <w:szCs w:val="23"/>
              </w:rPr>
              <w:t xml:space="preserve">2-я </w:t>
            </w:r>
            <w:proofErr w:type="spellStart"/>
            <w:r w:rsidR="002901F9" w:rsidRPr="00CD7DBD">
              <w:rPr>
                <w:sz w:val="23"/>
                <w:szCs w:val="23"/>
              </w:rPr>
              <w:t>опроцентовка</w:t>
            </w:r>
            <w:proofErr w:type="spellEnd"/>
          </w:p>
          <w:p w14:paraId="622D4279" w14:textId="77777777" w:rsidR="008B2DD2" w:rsidRPr="00CD7DBD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</w:p>
        </w:tc>
      </w:tr>
      <w:tr w:rsidR="00963190" w14:paraId="06E3428A" w14:textId="77777777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14:paraId="50FEEA95" w14:textId="24E2C3F7" w:rsidR="00963190" w:rsidRPr="00CD7DBD" w:rsidRDefault="00963190" w:rsidP="002D5E32">
            <w:pPr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Технико-экономическое обоснование</w:t>
            </w:r>
            <w:r w:rsidR="00CD7DBD" w:rsidRPr="00CD7DBD">
              <w:rPr>
                <w:sz w:val="23"/>
                <w:szCs w:val="23"/>
              </w:rPr>
              <w:t>,</w:t>
            </w:r>
            <w:r w:rsidRPr="00CD7DBD">
              <w:rPr>
                <w:sz w:val="24"/>
              </w:rPr>
              <w:t xml:space="preserve"> разработка технологического процесса сборки устройства</w:t>
            </w:r>
            <w:r w:rsidR="008B2DD2" w:rsidRPr="00CD7DBD">
              <w:rPr>
                <w:sz w:val="24"/>
              </w:rPr>
              <w:t xml:space="preserve">, </w:t>
            </w:r>
            <w:r w:rsidR="00FA3B2B" w:rsidRPr="00CD7DBD">
              <w:rPr>
                <w:sz w:val="24"/>
              </w:rPr>
              <w:t xml:space="preserve">графический материал </w:t>
            </w:r>
          </w:p>
        </w:tc>
        <w:tc>
          <w:tcPr>
            <w:tcW w:w="1276" w:type="dxa"/>
            <w:gridSpan w:val="3"/>
          </w:tcPr>
          <w:p w14:paraId="5E7A48D8" w14:textId="77777777" w:rsidR="00FA3B2B" w:rsidRPr="00CD7DBD" w:rsidRDefault="00FA3B2B" w:rsidP="002D5E32">
            <w:pPr>
              <w:jc w:val="center"/>
              <w:rPr>
                <w:sz w:val="23"/>
                <w:szCs w:val="23"/>
              </w:rPr>
            </w:pPr>
          </w:p>
          <w:p w14:paraId="144963D5" w14:textId="77777777" w:rsidR="00963190" w:rsidRPr="00CD7DBD" w:rsidRDefault="00963190" w:rsidP="002D5E32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10</w:t>
            </w:r>
          </w:p>
        </w:tc>
        <w:tc>
          <w:tcPr>
            <w:tcW w:w="1567" w:type="dxa"/>
            <w:gridSpan w:val="2"/>
            <w:vAlign w:val="center"/>
          </w:tcPr>
          <w:p w14:paraId="5E87A24B" w14:textId="77777777" w:rsidR="00963190" w:rsidRPr="00CD7DBD" w:rsidRDefault="00963190" w:rsidP="00FA3B2B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0</w:t>
            </w:r>
            <w:r w:rsidR="00FA3B2B" w:rsidRPr="00CD7DBD">
              <w:rPr>
                <w:sz w:val="23"/>
                <w:szCs w:val="23"/>
              </w:rPr>
              <w:t>4</w:t>
            </w:r>
            <w:r w:rsidRPr="00CD7DBD">
              <w:rPr>
                <w:sz w:val="23"/>
                <w:szCs w:val="23"/>
              </w:rPr>
              <w:t>.05 – 1</w:t>
            </w:r>
            <w:r w:rsidR="00FA3B2B" w:rsidRPr="00CD7DBD">
              <w:rPr>
                <w:sz w:val="23"/>
                <w:szCs w:val="23"/>
              </w:rPr>
              <w:t>8</w:t>
            </w:r>
            <w:r w:rsidRPr="00CD7DBD">
              <w:rPr>
                <w:sz w:val="23"/>
                <w:szCs w:val="23"/>
              </w:rPr>
              <w:t>.05</w:t>
            </w:r>
          </w:p>
        </w:tc>
        <w:tc>
          <w:tcPr>
            <w:tcW w:w="1549" w:type="dxa"/>
          </w:tcPr>
          <w:p w14:paraId="1469EEC4" w14:textId="77777777" w:rsidR="008B2DD2" w:rsidRPr="00CD7DBD" w:rsidRDefault="008B2DD2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80% –</w:t>
            </w:r>
            <w:r w:rsidR="002901F9" w:rsidRPr="00CD7DBD">
              <w:rPr>
                <w:sz w:val="23"/>
                <w:szCs w:val="23"/>
              </w:rPr>
              <w:t xml:space="preserve">3-я </w:t>
            </w:r>
            <w:proofErr w:type="spellStart"/>
            <w:r w:rsidR="002901F9" w:rsidRPr="00CD7DBD">
              <w:rPr>
                <w:sz w:val="23"/>
                <w:szCs w:val="23"/>
              </w:rPr>
              <w:t>опроцентовка</w:t>
            </w:r>
            <w:proofErr w:type="spellEnd"/>
          </w:p>
          <w:p w14:paraId="3EF98EAC" w14:textId="77777777" w:rsidR="00963190" w:rsidRPr="00CD7DBD" w:rsidRDefault="00963190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</w:p>
        </w:tc>
      </w:tr>
      <w:tr w:rsidR="00963190" w14:paraId="3220CD98" w14:textId="77777777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14:paraId="577C6ABE" w14:textId="77777777" w:rsidR="00963190" w:rsidRPr="00516E49" w:rsidRDefault="00963190" w:rsidP="008B2DD2">
            <w:pPr>
              <w:pStyle w:val="1"/>
              <w:jc w:val="both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Оформление пояснительной записки</w:t>
            </w:r>
            <w:r w:rsidR="000A5D96" w:rsidRPr="00516E49">
              <w:rPr>
                <w:sz w:val="23"/>
                <w:szCs w:val="23"/>
              </w:rPr>
              <w:t>, подготовка презентации к защите</w:t>
            </w:r>
          </w:p>
        </w:tc>
        <w:tc>
          <w:tcPr>
            <w:tcW w:w="1276" w:type="dxa"/>
            <w:gridSpan w:val="3"/>
          </w:tcPr>
          <w:p w14:paraId="5B17E738" w14:textId="77777777" w:rsidR="00963190" w:rsidRPr="00516E49" w:rsidRDefault="00963190" w:rsidP="002D5E32">
            <w:pPr>
              <w:jc w:val="center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20</w:t>
            </w:r>
          </w:p>
        </w:tc>
        <w:tc>
          <w:tcPr>
            <w:tcW w:w="1567" w:type="dxa"/>
            <w:gridSpan w:val="2"/>
            <w:vAlign w:val="center"/>
          </w:tcPr>
          <w:p w14:paraId="3F0E3446" w14:textId="77777777" w:rsidR="00963190" w:rsidRPr="00516E49" w:rsidRDefault="00963190" w:rsidP="00FA3B2B">
            <w:pPr>
              <w:jc w:val="center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1</w:t>
            </w:r>
            <w:r w:rsidR="00FA3B2B" w:rsidRPr="00516E49">
              <w:rPr>
                <w:sz w:val="23"/>
                <w:szCs w:val="23"/>
              </w:rPr>
              <w:t>9</w:t>
            </w:r>
            <w:r w:rsidRPr="00516E49">
              <w:rPr>
                <w:sz w:val="23"/>
                <w:szCs w:val="23"/>
              </w:rPr>
              <w:t xml:space="preserve">.05 – </w:t>
            </w:r>
            <w:r w:rsidR="001A4825" w:rsidRPr="00516E49">
              <w:rPr>
                <w:sz w:val="23"/>
                <w:szCs w:val="23"/>
              </w:rPr>
              <w:t>01</w:t>
            </w:r>
            <w:r w:rsidRPr="00516E49">
              <w:rPr>
                <w:sz w:val="23"/>
                <w:szCs w:val="23"/>
              </w:rPr>
              <w:t>.06</w:t>
            </w:r>
          </w:p>
        </w:tc>
        <w:tc>
          <w:tcPr>
            <w:tcW w:w="1549" w:type="dxa"/>
          </w:tcPr>
          <w:p w14:paraId="1EF82E9C" w14:textId="77777777" w:rsidR="00963190" w:rsidRPr="00516E49" w:rsidRDefault="008B2DD2" w:rsidP="002D5E32">
            <w:pPr>
              <w:jc w:val="center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100%</w:t>
            </w:r>
          </w:p>
        </w:tc>
      </w:tr>
      <w:tr w:rsidR="00034143" w14:paraId="20C10CEF" w14:textId="77777777" w:rsidTr="00A76CB6">
        <w:trPr>
          <w:gridBefore w:val="1"/>
          <w:wBefore w:w="102" w:type="dxa"/>
          <w:cantSplit/>
          <w:trHeight w:val="34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C1F87" w14:textId="77777777" w:rsidR="00034143" w:rsidRDefault="00034143" w:rsidP="00DD0595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259AE" w14:textId="38C2D788" w:rsidR="00034143" w:rsidRDefault="008C01B1" w:rsidP="00FA3B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A2E59">
              <w:rPr>
                <w:sz w:val="24"/>
              </w:rPr>
              <w:t>1</w:t>
            </w:r>
            <w:r w:rsidR="00A86BBA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A86BBA">
              <w:rPr>
                <w:sz w:val="24"/>
              </w:rPr>
              <w:t>.20</w:t>
            </w:r>
            <w:r w:rsidR="00FB0E64">
              <w:rPr>
                <w:sz w:val="24"/>
              </w:rPr>
              <w:t>2</w:t>
            </w:r>
            <w:r w:rsidR="00D02F86">
              <w:rPr>
                <w:sz w:val="24"/>
              </w:rPr>
              <w:t>2</w:t>
            </w:r>
          </w:p>
        </w:tc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47AB" w14:textId="77777777"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1554B2" w14:textId="77777777" w:rsidR="00034143" w:rsidRPr="00F07544" w:rsidRDefault="00034143" w:rsidP="00B66302">
            <w:pPr>
              <w:jc w:val="center"/>
              <w:rPr>
                <w:i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F07F4" w14:textId="77777777" w:rsidR="00034143" w:rsidRPr="00A76CB6" w:rsidRDefault="00034143" w:rsidP="00DD0595">
            <w:pPr>
              <w:jc w:val="center"/>
              <w:rPr>
                <w:spacing w:val="-20"/>
                <w:sz w:val="24"/>
              </w:rPr>
            </w:pPr>
          </w:p>
        </w:tc>
      </w:tr>
      <w:tr w:rsidR="00034143" w14:paraId="7DE75997" w14:textId="77777777" w:rsidTr="00A76CB6">
        <w:trPr>
          <w:gridBefore w:val="1"/>
          <w:gridAfter w:val="2"/>
          <w:wBefore w:w="102" w:type="dxa"/>
          <w:wAfter w:w="1657" w:type="dxa"/>
          <w:cantSplit/>
          <w:trHeight w:val="275"/>
        </w:trPr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9F8E1" w14:textId="77777777"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D9139" w14:textId="77777777" w:rsidR="00034143" w:rsidRPr="00F07544" w:rsidRDefault="00034143" w:rsidP="00B66302">
            <w:pPr>
              <w:pStyle w:val="1"/>
              <w:jc w:val="center"/>
              <w:rPr>
                <w:i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92E78" w14:textId="77777777" w:rsidR="00034143" w:rsidRDefault="00034143" w:rsidP="00B66302">
            <w:pPr>
              <w:jc w:val="center"/>
              <w:rPr>
                <w:sz w:val="18"/>
              </w:rPr>
            </w:pPr>
          </w:p>
          <w:p w14:paraId="1028879D" w14:textId="77777777" w:rsidR="00034143" w:rsidRDefault="00034143" w:rsidP="00757707">
            <w:pPr>
              <w:jc w:val="center"/>
              <w:rPr>
                <w:sz w:val="24"/>
              </w:rPr>
            </w:pPr>
          </w:p>
        </w:tc>
      </w:tr>
    </w:tbl>
    <w:p w14:paraId="2F64E19B" w14:textId="77777777" w:rsidR="001F58AB" w:rsidRDefault="001F58AB" w:rsidP="00DC1F6F"/>
    <w:sectPr w:rsidR="001F58AB" w:rsidSect="0088425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BD101" w14:textId="77777777" w:rsidR="00E861D4" w:rsidRDefault="00E861D4" w:rsidP="00DC1F6F">
      <w:r>
        <w:separator/>
      </w:r>
    </w:p>
  </w:endnote>
  <w:endnote w:type="continuationSeparator" w:id="0">
    <w:p w14:paraId="744AF2A8" w14:textId="77777777" w:rsidR="00E861D4" w:rsidRDefault="00E861D4" w:rsidP="00DC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5C96" w14:textId="77777777" w:rsidR="00E861D4" w:rsidRDefault="00E861D4" w:rsidP="00DC1F6F">
      <w:r>
        <w:separator/>
      </w:r>
    </w:p>
  </w:footnote>
  <w:footnote w:type="continuationSeparator" w:id="0">
    <w:p w14:paraId="3B7EF144" w14:textId="77777777" w:rsidR="00E861D4" w:rsidRDefault="00E861D4" w:rsidP="00DC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58FA"/>
    <w:multiLevelType w:val="hybridMultilevel"/>
    <w:tmpl w:val="523A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F5388"/>
    <w:multiLevelType w:val="hybridMultilevel"/>
    <w:tmpl w:val="C812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43"/>
    <w:rsid w:val="00000E05"/>
    <w:rsid w:val="0000218C"/>
    <w:rsid w:val="00011A32"/>
    <w:rsid w:val="0001397C"/>
    <w:rsid w:val="00014E48"/>
    <w:rsid w:val="00034143"/>
    <w:rsid w:val="00041D79"/>
    <w:rsid w:val="00066474"/>
    <w:rsid w:val="000825BA"/>
    <w:rsid w:val="000872A5"/>
    <w:rsid w:val="00097BF1"/>
    <w:rsid w:val="000A5D96"/>
    <w:rsid w:val="000C3825"/>
    <w:rsid w:val="000D0CFF"/>
    <w:rsid w:val="000E72FA"/>
    <w:rsid w:val="0010326F"/>
    <w:rsid w:val="001051DC"/>
    <w:rsid w:val="00112A9D"/>
    <w:rsid w:val="0011365E"/>
    <w:rsid w:val="00114722"/>
    <w:rsid w:val="00116D1D"/>
    <w:rsid w:val="00135E11"/>
    <w:rsid w:val="00136C50"/>
    <w:rsid w:val="0014731B"/>
    <w:rsid w:val="00160327"/>
    <w:rsid w:val="00175845"/>
    <w:rsid w:val="001A4825"/>
    <w:rsid w:val="001A78DA"/>
    <w:rsid w:val="001A7AFB"/>
    <w:rsid w:val="001B6AC2"/>
    <w:rsid w:val="001C71BD"/>
    <w:rsid w:val="001D4C03"/>
    <w:rsid w:val="001D764D"/>
    <w:rsid w:val="001F58AB"/>
    <w:rsid w:val="001F70F6"/>
    <w:rsid w:val="002136C1"/>
    <w:rsid w:val="00217F39"/>
    <w:rsid w:val="0023394F"/>
    <w:rsid w:val="00260B23"/>
    <w:rsid w:val="0026498C"/>
    <w:rsid w:val="00286B6B"/>
    <w:rsid w:val="002901F9"/>
    <w:rsid w:val="002C4D25"/>
    <w:rsid w:val="002C5B4F"/>
    <w:rsid w:val="002D09FA"/>
    <w:rsid w:val="002D5E32"/>
    <w:rsid w:val="00304F90"/>
    <w:rsid w:val="00306EC8"/>
    <w:rsid w:val="00311DC0"/>
    <w:rsid w:val="0031217C"/>
    <w:rsid w:val="00314C7B"/>
    <w:rsid w:val="00331619"/>
    <w:rsid w:val="00342886"/>
    <w:rsid w:val="00361FAE"/>
    <w:rsid w:val="00383769"/>
    <w:rsid w:val="00394BCE"/>
    <w:rsid w:val="003C59E7"/>
    <w:rsid w:val="003E1EE1"/>
    <w:rsid w:val="003F01F0"/>
    <w:rsid w:val="0040172B"/>
    <w:rsid w:val="00407B3B"/>
    <w:rsid w:val="00412CC8"/>
    <w:rsid w:val="00421D61"/>
    <w:rsid w:val="00422BC5"/>
    <w:rsid w:val="00433FA2"/>
    <w:rsid w:val="00440D02"/>
    <w:rsid w:val="004471AE"/>
    <w:rsid w:val="00451D6D"/>
    <w:rsid w:val="004603ED"/>
    <w:rsid w:val="004A13A4"/>
    <w:rsid w:val="004A17E2"/>
    <w:rsid w:val="004A2E59"/>
    <w:rsid w:val="004A399E"/>
    <w:rsid w:val="004A44A8"/>
    <w:rsid w:val="004A6D86"/>
    <w:rsid w:val="004B05B6"/>
    <w:rsid w:val="004D5F67"/>
    <w:rsid w:val="004F2843"/>
    <w:rsid w:val="00503CEB"/>
    <w:rsid w:val="00504667"/>
    <w:rsid w:val="005137A6"/>
    <w:rsid w:val="00516E49"/>
    <w:rsid w:val="00522A01"/>
    <w:rsid w:val="005268A0"/>
    <w:rsid w:val="00540DBE"/>
    <w:rsid w:val="0054755E"/>
    <w:rsid w:val="00560470"/>
    <w:rsid w:val="005616D2"/>
    <w:rsid w:val="005648DD"/>
    <w:rsid w:val="00597238"/>
    <w:rsid w:val="005B072E"/>
    <w:rsid w:val="005B57CB"/>
    <w:rsid w:val="005C26C9"/>
    <w:rsid w:val="005C59ED"/>
    <w:rsid w:val="005F33A2"/>
    <w:rsid w:val="00630A64"/>
    <w:rsid w:val="006351CF"/>
    <w:rsid w:val="00635910"/>
    <w:rsid w:val="00647465"/>
    <w:rsid w:val="00655DF5"/>
    <w:rsid w:val="00655EC9"/>
    <w:rsid w:val="00660C40"/>
    <w:rsid w:val="006668E7"/>
    <w:rsid w:val="0067079D"/>
    <w:rsid w:val="00672532"/>
    <w:rsid w:val="00672E5E"/>
    <w:rsid w:val="006760E6"/>
    <w:rsid w:val="0067612F"/>
    <w:rsid w:val="006832BB"/>
    <w:rsid w:val="00690191"/>
    <w:rsid w:val="00694566"/>
    <w:rsid w:val="0069470D"/>
    <w:rsid w:val="00697333"/>
    <w:rsid w:val="006A31AA"/>
    <w:rsid w:val="006C07AC"/>
    <w:rsid w:val="006C3526"/>
    <w:rsid w:val="006D5726"/>
    <w:rsid w:val="006D688A"/>
    <w:rsid w:val="006F2665"/>
    <w:rsid w:val="00710C07"/>
    <w:rsid w:val="00713DDB"/>
    <w:rsid w:val="00735063"/>
    <w:rsid w:val="007462C3"/>
    <w:rsid w:val="00750098"/>
    <w:rsid w:val="0075098A"/>
    <w:rsid w:val="0075370F"/>
    <w:rsid w:val="00757707"/>
    <w:rsid w:val="00767C44"/>
    <w:rsid w:val="007A0CEC"/>
    <w:rsid w:val="007C0496"/>
    <w:rsid w:val="007E7995"/>
    <w:rsid w:val="00824D39"/>
    <w:rsid w:val="00832EC9"/>
    <w:rsid w:val="0088425E"/>
    <w:rsid w:val="00891FF2"/>
    <w:rsid w:val="008A01F3"/>
    <w:rsid w:val="008A2D6F"/>
    <w:rsid w:val="008B2DD2"/>
    <w:rsid w:val="008B2EAA"/>
    <w:rsid w:val="008B46D3"/>
    <w:rsid w:val="008B7CB4"/>
    <w:rsid w:val="008C01B1"/>
    <w:rsid w:val="008C6E6C"/>
    <w:rsid w:val="008F7B0C"/>
    <w:rsid w:val="009000E9"/>
    <w:rsid w:val="0090096C"/>
    <w:rsid w:val="00912D19"/>
    <w:rsid w:val="009204F8"/>
    <w:rsid w:val="009439B5"/>
    <w:rsid w:val="00945AAD"/>
    <w:rsid w:val="00961B60"/>
    <w:rsid w:val="00963190"/>
    <w:rsid w:val="00967CFD"/>
    <w:rsid w:val="00971490"/>
    <w:rsid w:val="009834EE"/>
    <w:rsid w:val="009929F0"/>
    <w:rsid w:val="00993CC7"/>
    <w:rsid w:val="009A3D4D"/>
    <w:rsid w:val="009A5800"/>
    <w:rsid w:val="009E609C"/>
    <w:rsid w:val="00A0257E"/>
    <w:rsid w:val="00A53841"/>
    <w:rsid w:val="00A702F2"/>
    <w:rsid w:val="00A76CB6"/>
    <w:rsid w:val="00A80BAA"/>
    <w:rsid w:val="00A86BBA"/>
    <w:rsid w:val="00AB4ED3"/>
    <w:rsid w:val="00AC5F6B"/>
    <w:rsid w:val="00AD2930"/>
    <w:rsid w:val="00AE3F88"/>
    <w:rsid w:val="00AE5CDC"/>
    <w:rsid w:val="00B01CA6"/>
    <w:rsid w:val="00B030A4"/>
    <w:rsid w:val="00B045C1"/>
    <w:rsid w:val="00B11E78"/>
    <w:rsid w:val="00B22D9E"/>
    <w:rsid w:val="00B36384"/>
    <w:rsid w:val="00B371E9"/>
    <w:rsid w:val="00B41A34"/>
    <w:rsid w:val="00B42464"/>
    <w:rsid w:val="00B534C4"/>
    <w:rsid w:val="00B66302"/>
    <w:rsid w:val="00B71CE2"/>
    <w:rsid w:val="00B854F6"/>
    <w:rsid w:val="00B90470"/>
    <w:rsid w:val="00BA6812"/>
    <w:rsid w:val="00BC2DDE"/>
    <w:rsid w:val="00BC394B"/>
    <w:rsid w:val="00BC458F"/>
    <w:rsid w:val="00BD0BF0"/>
    <w:rsid w:val="00BD2035"/>
    <w:rsid w:val="00BE4703"/>
    <w:rsid w:val="00C21A74"/>
    <w:rsid w:val="00C22674"/>
    <w:rsid w:val="00C271EC"/>
    <w:rsid w:val="00C34C2B"/>
    <w:rsid w:val="00C3627B"/>
    <w:rsid w:val="00C40697"/>
    <w:rsid w:val="00C40A14"/>
    <w:rsid w:val="00C52D69"/>
    <w:rsid w:val="00C57C51"/>
    <w:rsid w:val="00C616B7"/>
    <w:rsid w:val="00C647AE"/>
    <w:rsid w:val="00C766C0"/>
    <w:rsid w:val="00CA6642"/>
    <w:rsid w:val="00CB68EA"/>
    <w:rsid w:val="00CC2700"/>
    <w:rsid w:val="00CC3236"/>
    <w:rsid w:val="00CC6384"/>
    <w:rsid w:val="00CD06FE"/>
    <w:rsid w:val="00CD6175"/>
    <w:rsid w:val="00CD7DBD"/>
    <w:rsid w:val="00CF49FF"/>
    <w:rsid w:val="00D02F86"/>
    <w:rsid w:val="00D0784A"/>
    <w:rsid w:val="00D63200"/>
    <w:rsid w:val="00D65CA5"/>
    <w:rsid w:val="00D6750A"/>
    <w:rsid w:val="00D83D6A"/>
    <w:rsid w:val="00DB430F"/>
    <w:rsid w:val="00DC1F6F"/>
    <w:rsid w:val="00DC2176"/>
    <w:rsid w:val="00DD0595"/>
    <w:rsid w:val="00DD55AE"/>
    <w:rsid w:val="00DD7EE2"/>
    <w:rsid w:val="00DE5E26"/>
    <w:rsid w:val="00DE7287"/>
    <w:rsid w:val="00DE7A37"/>
    <w:rsid w:val="00DF3E00"/>
    <w:rsid w:val="00E019B3"/>
    <w:rsid w:val="00E0249B"/>
    <w:rsid w:val="00E057E5"/>
    <w:rsid w:val="00E220B0"/>
    <w:rsid w:val="00E3351E"/>
    <w:rsid w:val="00E44016"/>
    <w:rsid w:val="00E50DD1"/>
    <w:rsid w:val="00E779E8"/>
    <w:rsid w:val="00E84DA8"/>
    <w:rsid w:val="00E861D4"/>
    <w:rsid w:val="00E90E4D"/>
    <w:rsid w:val="00E90F6B"/>
    <w:rsid w:val="00E93EE5"/>
    <w:rsid w:val="00EA78FF"/>
    <w:rsid w:val="00EB4346"/>
    <w:rsid w:val="00EB4A4B"/>
    <w:rsid w:val="00EB5E85"/>
    <w:rsid w:val="00EC2901"/>
    <w:rsid w:val="00EC5F1D"/>
    <w:rsid w:val="00F153B5"/>
    <w:rsid w:val="00F267F1"/>
    <w:rsid w:val="00F71A72"/>
    <w:rsid w:val="00F76A84"/>
    <w:rsid w:val="00FA056D"/>
    <w:rsid w:val="00FA3B2B"/>
    <w:rsid w:val="00FA5E3E"/>
    <w:rsid w:val="00FB0E64"/>
    <w:rsid w:val="00FC447D"/>
    <w:rsid w:val="00FC58B6"/>
    <w:rsid w:val="00FC6F3D"/>
    <w:rsid w:val="00FD7F5B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A53D"/>
  <w15:docId w15:val="{295DCF24-CBA4-46B1-9FDA-6CEF0D21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DC1F6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C1F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C1F6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C1F6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22ED-019D-42F5-99BB-95199345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Игорь Насевич</cp:lastModifiedBy>
  <cp:revision>2</cp:revision>
  <cp:lastPrinted>2022-05-24T09:25:00Z</cp:lastPrinted>
  <dcterms:created xsi:type="dcterms:W3CDTF">2022-06-02T13:38:00Z</dcterms:created>
  <dcterms:modified xsi:type="dcterms:W3CDTF">2022-06-02T13:38:00Z</dcterms:modified>
</cp:coreProperties>
</file>