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1DD" w:rsidRPr="00210DCD" w:rsidRDefault="005961DD" w:rsidP="005961DD">
      <w:pPr>
        <w:widowControl w:val="0"/>
        <w:spacing w:after="0" w:line="276" w:lineRule="auto"/>
        <w:ind w:left="851" w:hanging="142"/>
        <w:rPr>
          <w:rFonts w:ascii="Times New Roman" w:hAnsi="Times New Roman" w:cs="Times New Roman"/>
          <w:b/>
          <w:sz w:val="28"/>
          <w:szCs w:val="28"/>
        </w:rPr>
      </w:pPr>
      <w:r w:rsidRPr="00565B25">
        <w:rPr>
          <w:rFonts w:ascii="Times New Roman" w:hAnsi="Times New Roman" w:cs="Times New Roman"/>
          <w:b/>
          <w:sz w:val="28"/>
          <w:szCs w:val="28"/>
        </w:rPr>
        <w:t>2</w:t>
      </w:r>
      <w:r w:rsidRPr="00210DCD">
        <w:rPr>
          <w:rFonts w:ascii="Times New Roman" w:hAnsi="Times New Roman" w:cs="Times New Roman"/>
          <w:b/>
          <w:sz w:val="28"/>
          <w:szCs w:val="28"/>
        </w:rPr>
        <w:t xml:space="preserve"> РАЗРАБОТКА КОНСТРУКЦИИ ПРОЕКТИРУЕМОГО</w:t>
      </w:r>
      <w:r w:rsidRPr="00210DCD">
        <w:rPr>
          <w:rFonts w:ascii="Times New Roman" w:hAnsi="Times New Roman" w:cs="Times New Roman"/>
          <w:b/>
          <w:sz w:val="28"/>
          <w:szCs w:val="28"/>
        </w:rPr>
        <w:br/>
        <w:t>ИЗДЕЛИЯ</w:t>
      </w:r>
    </w:p>
    <w:p w:rsidR="005961DD" w:rsidRPr="00210DCD" w:rsidRDefault="005961DD" w:rsidP="005961DD">
      <w:pPr>
        <w:widowControl w:val="0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B2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.1 Выбор и обоснование элементной базы</w:t>
      </w:r>
    </w:p>
    <w:p w:rsidR="005961DD" w:rsidRDefault="005961DD" w:rsidP="005961DD">
      <w:pPr>
        <w:widowControl w:val="0"/>
        <w:spacing w:after="0" w:line="276" w:lineRule="auto"/>
        <w:ind w:left="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элементной базы проводится согласно структурной схеме. </w:t>
      </w:r>
    </w:p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правильного выбора типа элементов необходимо на основании требований к установке в части климатических, механических и других воздействий проанализировать условия работы каждого элемента и определить эксплуатационные факторы: интервал рабочих температур, относительную </w:t>
      </w:r>
      <w:r w:rsidRPr="00E11120">
        <w:rPr>
          <w:rFonts w:ascii="Times New Roman" w:hAnsi="Times New Roman" w:cs="Times New Roman"/>
          <w:spacing w:val="-4"/>
          <w:sz w:val="28"/>
          <w:szCs w:val="28"/>
        </w:rPr>
        <w:t>влажность окружающей среды, атмосферное давление, механические нагрузки и др.</w:t>
      </w:r>
    </w:p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Критерием отбора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электрорадиоэлементов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(ЭРЭ) является соответствие технических и эксплуатационных характеристик ЭРЭ заданным условиям работы и эксплуатации [8]. </w:t>
      </w:r>
    </w:p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элементной базы по вышеназванным критериям позволяет обеспечить надежную работу изделия [8].</w:t>
      </w:r>
    </w:p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Дополнительными критериями при выборе ЭРЭ являются:</w:t>
      </w:r>
    </w:p>
    <w:p w:rsidR="005961DD" w:rsidRDefault="005961DD" w:rsidP="005961DD">
      <w:pPr>
        <w:widowControl w:val="0"/>
        <w:tabs>
          <w:tab w:val="center" w:pos="503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унификация;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масса и габариты;</w:t>
      </w:r>
    </w:p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наименьшая стоимость;</w:t>
      </w:r>
    </w:p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надежность.</w:t>
      </w:r>
    </w:p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всех вышеперечисленных параметров был осуществлен выбор элементной базы дистанционно управляемого источника питания СВЧ магнетрона.</w:t>
      </w:r>
    </w:p>
    <w:p w:rsidR="005961DD" w:rsidRDefault="005961DD" w:rsidP="005961DD">
      <w:pPr>
        <w:widowControl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технические параметры модуля одноканального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ESP</w:t>
      </w:r>
      <w:r w:rsidRPr="0024209B">
        <w:rPr>
          <w:rFonts w:ascii="Times New Roman" w:hAnsi="Times New Roman" w:cs="Times New Roman"/>
          <w:i/>
          <w:sz w:val="28"/>
          <w:szCs w:val="28"/>
        </w:rPr>
        <w:t>8266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09B">
        <w:rPr>
          <w:rFonts w:ascii="Times New Roman" w:hAnsi="Times New Roman" w:cs="Times New Roman"/>
          <w:sz w:val="28"/>
          <w:szCs w:val="28"/>
        </w:rPr>
        <w:t>для</w:t>
      </w:r>
      <w:r w:rsidRPr="0024209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209B">
        <w:rPr>
          <w:rFonts w:ascii="Times New Roman" w:hAnsi="Times New Roman" w:cs="Times New Roman"/>
          <w:i/>
          <w:sz w:val="28"/>
          <w:szCs w:val="28"/>
        </w:rPr>
        <w:t>WiFi</w:t>
      </w:r>
      <w:proofErr w:type="spellEnd"/>
      <w:r w:rsidRPr="0024209B">
        <w:rPr>
          <w:rFonts w:ascii="Times New Roman" w:hAnsi="Times New Roman" w:cs="Times New Roman"/>
          <w:i/>
          <w:sz w:val="28"/>
          <w:szCs w:val="28"/>
        </w:rPr>
        <w:t>-</w:t>
      </w:r>
      <w:r w:rsidRPr="0024209B">
        <w:rPr>
          <w:rFonts w:ascii="Times New Roman" w:hAnsi="Times New Roman" w:cs="Times New Roman"/>
          <w:sz w:val="28"/>
          <w:szCs w:val="28"/>
        </w:rPr>
        <w:t>контроллера</w:t>
      </w:r>
      <w:r w:rsidRPr="0024209B">
        <w:rPr>
          <w:rFonts w:ascii="Times New Roman" w:hAnsi="Times New Roman" w:cs="Times New Roman"/>
          <w:i/>
          <w:sz w:val="28"/>
          <w:szCs w:val="28"/>
        </w:rPr>
        <w:t xml:space="preserve"> ESP-01/01S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приведены в таблице 3.1 [9].</w:t>
      </w:r>
    </w:p>
    <w:p w:rsidR="005961DD" w:rsidRDefault="005961DD" w:rsidP="005961DD">
      <w:pPr>
        <w:widowControl w:val="0"/>
        <w:tabs>
          <w:tab w:val="left" w:pos="195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961DD" w:rsidRDefault="005961DD" w:rsidP="005961DD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3.1 – Технические параметры</w:t>
      </w:r>
      <w:r w:rsidRPr="00463C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ESP</w:t>
      </w:r>
      <w:r w:rsidRPr="0024209B">
        <w:rPr>
          <w:rFonts w:ascii="Times New Roman" w:hAnsi="Times New Roman" w:cs="Times New Roman"/>
          <w:i/>
          <w:sz w:val="28"/>
          <w:szCs w:val="28"/>
        </w:rPr>
        <w:t>8266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813"/>
      </w:tblGrid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Технические параметры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Значения параметров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Рабочее напряжение, В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Pr="00463C4C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 допустимый ток, мА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3C4C">
              <w:rPr>
                <w:rFonts w:ascii="Times New Roman" w:hAnsi="Times New Roman"/>
                <w:sz w:val="28"/>
                <w:szCs w:val="28"/>
              </w:rPr>
              <w:t>220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tabs>
                <w:tab w:val="right" w:leader="dot" w:pos="9214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Габаритные параметры,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д×ш×в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463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8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×</w:t>
            </w:r>
            <w:r w:rsidRPr="00463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463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×</w:t>
            </w:r>
            <w:r w:rsidRPr="00463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8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Масса, г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21C6">
              <w:rPr>
                <w:rFonts w:ascii="Times New Roman" w:hAnsi="Times New Roman"/>
                <w:sz w:val="28"/>
                <w:szCs w:val="28"/>
              </w:rPr>
              <w:t>Рабочая частота</w:t>
            </w:r>
            <w:r>
              <w:rPr>
                <w:rFonts w:ascii="Times New Roman" w:hAnsi="Times New Roman"/>
                <w:sz w:val="28"/>
                <w:szCs w:val="28"/>
              </w:rPr>
              <w:t>, ГГц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2,4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21C6">
              <w:rPr>
                <w:rFonts w:ascii="Times New Roman" w:hAnsi="Times New Roman"/>
                <w:sz w:val="28"/>
                <w:szCs w:val="28"/>
              </w:rPr>
              <w:t>Flash</w:t>
            </w:r>
            <w:proofErr w:type="spellEnd"/>
            <w:r w:rsidRPr="003121C6">
              <w:rPr>
                <w:rFonts w:ascii="Times New Roman" w:hAnsi="Times New Roman"/>
                <w:sz w:val="28"/>
                <w:szCs w:val="28"/>
              </w:rPr>
              <w:t xml:space="preserve"> память</w:t>
            </w:r>
            <w:r>
              <w:rPr>
                <w:rFonts w:ascii="Times New Roman" w:hAnsi="Times New Roman"/>
                <w:sz w:val="28"/>
                <w:szCs w:val="28"/>
              </w:rPr>
              <w:t>, кб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1024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3121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GPIO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 w:rsidR="005961DD" w:rsidRDefault="005961DD" w:rsidP="005961DD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ESP</w:t>
      </w:r>
      <w:r w:rsidRPr="0024209B">
        <w:rPr>
          <w:rFonts w:ascii="Times New Roman" w:hAnsi="Times New Roman" w:cs="Times New Roman"/>
          <w:i/>
          <w:sz w:val="28"/>
          <w:szCs w:val="28"/>
        </w:rPr>
        <w:t>8266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3.1</w:t>
      </w:r>
    </w:p>
    <w:p w:rsidR="005961DD" w:rsidRDefault="005961DD" w:rsidP="005961DD">
      <w:pPr>
        <w:widowControl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876E79" wp14:editId="67A61CCE">
            <wp:extent cx="3154680" cy="3154680"/>
            <wp:effectExtent l="0" t="0" r="7620" b="7620"/>
            <wp:docPr id="2" name="Рисунок 2" descr="Wi-Fi реле ESP8266 - Прочая электроника во Владивосто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-Fi реле ESP8266 - Прочая электроника во Владивосток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DD" w:rsidRDefault="005961DD" w:rsidP="005961DD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модуль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ESP</w:t>
      </w:r>
      <w:r w:rsidRPr="0024209B">
        <w:rPr>
          <w:rFonts w:ascii="Times New Roman" w:hAnsi="Times New Roman" w:cs="Times New Roman"/>
          <w:i/>
          <w:sz w:val="28"/>
          <w:szCs w:val="28"/>
        </w:rPr>
        <w:t>8266</w:t>
      </w:r>
    </w:p>
    <w:p w:rsidR="005961DD" w:rsidRPr="0024209B" w:rsidRDefault="005961DD" w:rsidP="005961DD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ШИМ сигнала – электронное устройство, позволяющее управлять уровнем мощности, подаваемой к нагрузке, путём </w:t>
      </w:r>
      <w:r w:rsidRPr="003121C6">
        <w:rPr>
          <w:rFonts w:ascii="Times New Roman" w:hAnsi="Times New Roman" w:cs="Times New Roman"/>
          <w:sz w:val="28"/>
          <w:szCs w:val="28"/>
        </w:rPr>
        <w:t>изменени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121C6">
        <w:rPr>
          <w:rFonts w:ascii="Times New Roman" w:hAnsi="Times New Roman" w:cs="Times New Roman"/>
          <w:sz w:val="28"/>
          <w:szCs w:val="28"/>
        </w:rPr>
        <w:t xml:space="preserve"> продолжительности импульс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121C6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Pr="003121C6">
        <w:rPr>
          <w:rFonts w:ascii="Times New Roman" w:hAnsi="Times New Roman" w:cs="Times New Roman"/>
          <w:sz w:val="28"/>
          <w:szCs w:val="28"/>
        </w:rPr>
        <w:t>постоянной частоте</w:t>
      </w:r>
      <w:r>
        <w:rPr>
          <w:rFonts w:ascii="Times New Roman" w:hAnsi="Times New Roman" w:cs="Times New Roman"/>
          <w:sz w:val="28"/>
          <w:szCs w:val="28"/>
        </w:rPr>
        <w:t>. Основные технические параметры г</w:t>
      </w:r>
      <w:r w:rsidRPr="003121C6">
        <w:rPr>
          <w:rFonts w:ascii="Times New Roman" w:hAnsi="Times New Roman" w:cs="Times New Roman"/>
          <w:sz w:val="28"/>
          <w:szCs w:val="28"/>
        </w:rPr>
        <w:t>енератор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121C6">
        <w:rPr>
          <w:rFonts w:ascii="Times New Roman" w:hAnsi="Times New Roman" w:cs="Times New Roman"/>
          <w:sz w:val="28"/>
          <w:szCs w:val="28"/>
        </w:rPr>
        <w:t xml:space="preserve"> ШИМ сигнала сигналов </w:t>
      </w:r>
      <w:r>
        <w:rPr>
          <w:rFonts w:ascii="Times New Roman" w:hAnsi="Times New Roman" w:cs="Times New Roman"/>
          <w:sz w:val="28"/>
          <w:szCs w:val="28"/>
        </w:rPr>
        <w:t>приведены в таблице 3.2 [10].  Модуль генератор ШИМ сигнала представлен на рисунке 3.2.</w:t>
      </w:r>
    </w:p>
    <w:p w:rsidR="005961DD" w:rsidRDefault="005961DD" w:rsidP="005961DD">
      <w:pPr>
        <w:widowControl w:val="0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ABE69F" wp14:editId="5FBB4F28">
            <wp:extent cx="3753068" cy="2346960"/>
            <wp:effectExtent l="0" t="0" r="0" b="0"/>
            <wp:docPr id="8" name="Рисунок 8" descr="Генератор ШИМ сигнала сигналов ЖК 1Гц-150КГц 3.3-30В XY-LP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енератор ШИМ сигнала сигналов ЖК 1Гц-150КГц 3.3-30В XY-LPW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1" t="19901" r="5971" b="23632"/>
                    <a:stretch/>
                  </pic:blipFill>
                  <pic:spPr bwMode="auto">
                    <a:xfrm>
                      <a:off x="0" y="0"/>
                      <a:ext cx="3774661" cy="236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1DD" w:rsidRDefault="005961DD" w:rsidP="005961DD">
      <w:pPr>
        <w:widowControl w:val="0"/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модуль генератор ШИМ сигналов</w:t>
      </w:r>
    </w:p>
    <w:p w:rsidR="005961DD" w:rsidRDefault="005961DD" w:rsidP="005961DD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961DD" w:rsidRDefault="005961DD" w:rsidP="005961DD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3.2 – Технические параметры генератора ШИМ сигналов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813"/>
      </w:tblGrid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Технические параметры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Значения параметров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775E61">
              <w:rPr>
                <w:rFonts w:ascii="Times New Roman" w:hAnsi="Times New Roman"/>
                <w:sz w:val="28"/>
                <w:szCs w:val="28"/>
              </w:rPr>
              <w:t>одель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Pr="00775E61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75E61">
              <w:rPr>
                <w:rFonts w:ascii="Times New Roman" w:hAnsi="Times New Roman"/>
                <w:i/>
                <w:sz w:val="28"/>
                <w:szCs w:val="28"/>
              </w:rPr>
              <w:t>XY-LPWM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3121C6">
              <w:rPr>
                <w:rFonts w:ascii="Times New Roman" w:hAnsi="Times New Roman"/>
                <w:sz w:val="28"/>
                <w:szCs w:val="28"/>
              </w:rPr>
              <w:t>икроконтроллер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775E61">
              <w:rPr>
                <w:rFonts w:ascii="Times New Roman" w:hAnsi="Times New Roman"/>
                <w:i/>
                <w:sz w:val="28"/>
                <w:szCs w:val="28"/>
              </w:rPr>
              <w:t>Nuvoton</w:t>
            </w:r>
            <w:proofErr w:type="spellEnd"/>
            <w:r w:rsidRPr="00775E61">
              <w:rPr>
                <w:rFonts w:ascii="Times New Roman" w:hAnsi="Times New Roman"/>
                <w:i/>
                <w:sz w:val="28"/>
                <w:szCs w:val="28"/>
              </w:rPr>
              <w:t xml:space="preserve"> N76E003AT20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3121C6">
              <w:rPr>
                <w:rFonts w:ascii="Times New Roman" w:hAnsi="Times New Roman"/>
                <w:sz w:val="28"/>
                <w:szCs w:val="28"/>
              </w:rPr>
              <w:t>иапазон частоты выходного сигнала</w:t>
            </w:r>
            <w:r>
              <w:rPr>
                <w:rFonts w:ascii="Times New Roman" w:hAnsi="Times New Roman"/>
                <w:sz w:val="28"/>
                <w:szCs w:val="28"/>
              </w:rPr>
              <w:t>, Гц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Pr="003121C6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– </w:t>
            </w:r>
            <w:r w:rsidRPr="003121C6">
              <w:rPr>
                <w:rFonts w:ascii="Times New Roman" w:hAnsi="Times New Roman"/>
                <w:sz w:val="28"/>
                <w:szCs w:val="28"/>
              </w:rPr>
              <w:t>150</w:t>
            </w:r>
            <w:r w:rsidRPr="003121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×</w:t>
            </w:r>
            <w:r w:rsidRPr="003121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Pr="003121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Pr="00775E61">
              <w:rPr>
                <w:rFonts w:ascii="Times New Roman" w:hAnsi="Times New Roman"/>
                <w:sz w:val="28"/>
                <w:szCs w:val="28"/>
              </w:rPr>
              <w:t>очность частоты</w:t>
            </w:r>
            <w:r>
              <w:rPr>
                <w:rFonts w:ascii="Times New Roman" w:hAnsi="Times New Roman"/>
                <w:sz w:val="28"/>
                <w:szCs w:val="28"/>
              </w:rPr>
              <w:t>, %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5E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tabs>
                <w:tab w:val="right" w:leader="dot" w:pos="9214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Габаритные параметры,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д×ш×в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Pr="00775E61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Масса, г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775E61">
              <w:rPr>
                <w:rFonts w:ascii="Times New Roman" w:hAnsi="Times New Roman"/>
                <w:sz w:val="28"/>
                <w:szCs w:val="28"/>
              </w:rPr>
              <w:t>кважность выходного сигнала</w:t>
            </w:r>
            <w:r>
              <w:rPr>
                <w:rFonts w:ascii="Times New Roman" w:hAnsi="Times New Roman"/>
                <w:sz w:val="28"/>
                <w:szCs w:val="28"/>
              </w:rPr>
              <w:t>, %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100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775E61">
              <w:rPr>
                <w:rFonts w:ascii="Times New Roman" w:hAnsi="Times New Roman"/>
                <w:sz w:val="28"/>
                <w:szCs w:val="28"/>
              </w:rPr>
              <w:t>аксимальный коммутируемый ток</w:t>
            </w:r>
            <w:r>
              <w:rPr>
                <w:rFonts w:ascii="Times New Roman" w:hAnsi="Times New Roman"/>
                <w:sz w:val="28"/>
                <w:szCs w:val="28"/>
              </w:rPr>
              <w:t>, мА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775E61">
              <w:rPr>
                <w:rFonts w:ascii="Times New Roman" w:hAnsi="Times New Roman"/>
                <w:sz w:val="28"/>
                <w:szCs w:val="28"/>
              </w:rPr>
              <w:t>апряжение питания</w:t>
            </w:r>
            <w:r>
              <w:rPr>
                <w:rFonts w:ascii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 – 30</w:t>
            </w:r>
          </w:p>
        </w:tc>
      </w:tr>
    </w:tbl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42568">
        <w:rPr>
          <w:rFonts w:ascii="Times New Roman" w:hAnsi="Times New Roman" w:cs="Times New Roman"/>
          <w:sz w:val="28"/>
          <w:szCs w:val="28"/>
        </w:rPr>
        <w:t xml:space="preserve">елейные модули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опторазвязкой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568">
        <w:rPr>
          <w:rFonts w:ascii="Times New Roman" w:hAnsi="Times New Roman" w:cs="Times New Roman"/>
          <w:sz w:val="28"/>
          <w:szCs w:val="28"/>
        </w:rPr>
        <w:t>выступают в роли связывающего звена между низковольтным управляющим устройством или иной аналогичной электрической схемой, и исполняющей частью.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4142">
        <w:rPr>
          <w:rFonts w:ascii="Times New Roman" w:hAnsi="Times New Roman" w:cs="Times New Roman"/>
          <w:sz w:val="28"/>
          <w:szCs w:val="28"/>
        </w:rPr>
        <w:t>Интегрированное реле оснащено блоком винтовых терминалов, предназначенных для коммутации внешних схем, и состоит из трёх линий подключения. Реле позволяет замыкать/размыкать как одну независимую цепь переменного или постоянного напряжения, так и переключаться между двумя зависимыми цепями с одной общей линией питания</w:t>
      </w:r>
      <w:r>
        <w:rPr>
          <w:rFonts w:ascii="Times New Roman" w:hAnsi="Times New Roman" w:cs="Times New Roman"/>
          <w:sz w:val="28"/>
          <w:szCs w:val="28"/>
        </w:rPr>
        <w:t xml:space="preserve"> Основные технические параметры реле приведены в таблице 3.3 [11]. Модуль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модуль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реле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опторазвязкой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3.2.</w:t>
      </w:r>
    </w:p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892DD" wp14:editId="22870041">
            <wp:extent cx="3440601" cy="1882140"/>
            <wp:effectExtent l="0" t="0" r="7620" b="3810"/>
            <wp:docPr id="9" name="Рисунок 9" descr="Модуль 1-канального реле с опторазвязкой, 12 В купить в Витебске с  доставкой по Белару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одуль 1-канального реле с опторазвязкой, 12 В купить в Витебске с  доставкой по Белару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28206" r="3204" b="21474"/>
                    <a:stretch/>
                  </pic:blipFill>
                  <pic:spPr bwMode="auto">
                    <a:xfrm>
                      <a:off x="0" y="0"/>
                      <a:ext cx="3469103" cy="189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1DD" w:rsidRDefault="005961DD" w:rsidP="005961DD">
      <w:pPr>
        <w:widowControl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модуль реле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опторазвязкой</w:t>
      </w:r>
      <w:proofErr w:type="spellEnd"/>
    </w:p>
    <w:p w:rsidR="005961DD" w:rsidRDefault="005961DD" w:rsidP="00596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61DD" w:rsidRDefault="005961DD" w:rsidP="005961DD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3.3 – Технические параметры релейного модуля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814"/>
      </w:tblGrid>
      <w:tr w:rsidR="005961DD" w:rsidTr="00793132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Технические параметры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Значения параметров</w:t>
            </w:r>
          </w:p>
        </w:tc>
      </w:tr>
      <w:tr w:rsidR="005961DD" w:rsidTr="00793132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Рабочее напряжение, В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Pr="009604C4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5961DD" w:rsidTr="00793132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Потребляемый ток, мА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5961DD" w:rsidTr="00793132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tabs>
                <w:tab w:val="right" w:leader="dot" w:pos="9214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Габаритные параметры,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д×ш×в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мм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50×26×18,5</w:t>
            </w:r>
          </w:p>
        </w:tc>
      </w:tr>
      <w:tr w:rsidR="005961DD" w:rsidTr="00793132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Масса, г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Pr="009604C4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5961DD" w:rsidTr="00793132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04C4">
              <w:rPr>
                <w:rFonts w:ascii="Times New Roman" w:hAnsi="Times New Roman"/>
                <w:sz w:val="28"/>
                <w:szCs w:val="28"/>
              </w:rPr>
              <w:t>Модель реле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04C4">
              <w:rPr>
                <w:rFonts w:ascii="Times New Roman" w:hAnsi="Times New Roman" w:cs="Times New Roman"/>
                <w:sz w:val="28"/>
                <w:szCs w:val="28"/>
              </w:rPr>
              <w:t>JQC-3FF-S-Z</w:t>
            </w:r>
          </w:p>
        </w:tc>
      </w:tr>
      <w:tr w:rsidR="005961DD" w:rsidTr="00793132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604C4">
              <w:rPr>
                <w:rFonts w:ascii="Times New Roman" w:hAnsi="Times New Roman"/>
                <w:sz w:val="28"/>
                <w:szCs w:val="28"/>
              </w:rPr>
              <w:t xml:space="preserve">Коммутируемое напряжение: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постоянное </w:t>
            </w:r>
            <w:r w:rsidRPr="009604C4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переменное,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Pr="009604C4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04C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250</w:t>
            </w:r>
          </w:p>
        </w:tc>
      </w:tr>
      <w:tr w:rsidR="005961DD" w:rsidTr="00793132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Pr="009604C4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604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Ток нагрузки: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постоянный </w:t>
            </w:r>
            <w:r w:rsidRPr="009604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переменный,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proofErr w:type="gramEnd"/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7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5961DD" w:rsidTr="00793132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Pr="009604C4" w:rsidRDefault="005961DD" w:rsidP="00793132">
            <w:pPr>
              <w:widowControl w:val="0"/>
              <w:tabs>
                <w:tab w:val="right" w:leader="dot" w:pos="9214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604C4">
              <w:rPr>
                <w:rFonts w:ascii="Times New Roman" w:hAnsi="Times New Roman"/>
                <w:sz w:val="28"/>
                <w:szCs w:val="28"/>
              </w:rPr>
              <w:t>Пиковый кратковременный ток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</w:t>
            </w:r>
            <w:proofErr w:type="gramEnd"/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Pr="009604C4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5961DD" w:rsidRDefault="005961DD" w:rsidP="005961DD">
      <w:pPr>
        <w:widowControl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D9B">
        <w:rPr>
          <w:rFonts w:ascii="Times New Roman" w:hAnsi="Times New Roman" w:cs="Times New Roman"/>
          <w:sz w:val="28"/>
          <w:szCs w:val="28"/>
        </w:rPr>
        <w:t xml:space="preserve">Основные технические параметры </w:t>
      </w:r>
      <w:r>
        <w:rPr>
          <w:rFonts w:ascii="Times New Roman" w:hAnsi="Times New Roman" w:cs="Times New Roman"/>
          <w:sz w:val="28"/>
          <w:szCs w:val="28"/>
        </w:rPr>
        <w:t>релейного модуля с таймером</w:t>
      </w:r>
      <w:r w:rsidRPr="00B17D9B">
        <w:rPr>
          <w:rFonts w:ascii="Times New Roman" w:hAnsi="Times New Roman" w:cs="Times New Roman"/>
          <w:sz w:val="28"/>
          <w:szCs w:val="28"/>
        </w:rPr>
        <w:t xml:space="preserve"> приведены в таблице 3.4 [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17D9B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Модуль реле с таймером представлен на рисунке 3.4.</w:t>
      </w:r>
    </w:p>
    <w:p w:rsidR="005961DD" w:rsidRPr="00B17D9B" w:rsidRDefault="005961DD" w:rsidP="005961DD">
      <w:pPr>
        <w:widowControl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217A88" wp14:editId="0F6680BC">
            <wp:extent cx="4069080" cy="3284220"/>
            <wp:effectExtent l="0" t="0" r="7620" b="0"/>
            <wp:docPr id="10" name="Рисунок 10" descr="Модуль реле 12В с таймером / Купить в магазине Arduino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Модуль реле 12В с таймером / Купить в магазине Arduino Pr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9" b="8989"/>
                    <a:stretch/>
                  </pic:blipFill>
                  <pic:spPr bwMode="auto">
                    <a:xfrm>
                      <a:off x="0" y="0"/>
                      <a:ext cx="40690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модуль реле с таймером</w:t>
      </w:r>
    </w:p>
    <w:p w:rsidR="005961DD" w:rsidRDefault="005961DD" w:rsidP="00596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61DD" w:rsidRDefault="005961DD" w:rsidP="005961DD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3.4 – Технические параметры релейного модуля с таймером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813"/>
      </w:tblGrid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Технические параметры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Значения параметров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A4C69">
              <w:rPr>
                <w:rFonts w:ascii="Times New Roman" w:hAnsi="Times New Roman"/>
                <w:sz w:val="28"/>
                <w:szCs w:val="28"/>
              </w:rPr>
              <w:t>Коммутирующее напряжение</w:t>
            </w:r>
            <w:r>
              <w:rPr>
                <w:rFonts w:ascii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– 220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Рабочий ток,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</w:t>
            </w:r>
            <w:proofErr w:type="gramEnd"/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0,05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tabs>
                <w:tab w:val="right" w:leader="dot" w:pos="9214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4C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Пределы задержк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и, с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Pr="007A4C69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C69">
              <w:rPr>
                <w:rFonts w:ascii="Times New Roman" w:hAnsi="Times New Roman" w:cs="Times New Roman"/>
                <w:sz w:val="28"/>
                <w:szCs w:val="28"/>
              </w:rPr>
              <w:t>0 – 10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A4C69">
              <w:rPr>
                <w:rFonts w:ascii="Times New Roman" w:hAnsi="Times New Roman"/>
                <w:sz w:val="28"/>
                <w:szCs w:val="28"/>
              </w:rPr>
              <w:t>Максимальная нагрузка</w:t>
            </w:r>
            <w:r>
              <w:rPr>
                <w:rFonts w:ascii="Times New Roman" w:hAnsi="Times New Roman"/>
                <w:sz w:val="28"/>
                <w:szCs w:val="28"/>
              </w:rPr>
              <w:t>, Вт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Pr="007A4C69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tabs>
                <w:tab w:val="right" w:leader="dot" w:pos="9214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Габаритные параметры,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д×ш×в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60×67×15</w:t>
            </w:r>
          </w:p>
        </w:tc>
      </w:tr>
      <w:tr w:rsidR="005961DD" w:rsidTr="0079313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Масса, г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1DD" w:rsidRPr="007A4C69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5961DD" w:rsidRDefault="005961DD" w:rsidP="005961DD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Датчик тока </w:t>
      </w:r>
      <w:r w:rsidRPr="0020083D">
        <w:rPr>
          <w:rFonts w:ascii="Times New Roman" w:hAnsi="Times New Roman" w:cs="Times New Roman"/>
          <w:i/>
          <w:sz w:val="28"/>
          <w:szCs w:val="28"/>
          <w:lang w:val="en-US"/>
        </w:rPr>
        <w:t>ACS</w:t>
      </w:r>
      <w:r w:rsidRPr="0020083D">
        <w:rPr>
          <w:rFonts w:ascii="Times New Roman" w:hAnsi="Times New Roman" w:cs="Times New Roman"/>
          <w:i/>
          <w:sz w:val="28"/>
          <w:szCs w:val="28"/>
        </w:rPr>
        <w:t xml:space="preserve">712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0083D">
        <w:rPr>
          <w:rFonts w:ascii="Times New Roman" w:hAnsi="Times New Roman" w:cs="Times New Roman"/>
          <w:sz w:val="28"/>
          <w:szCs w:val="28"/>
        </w:rPr>
        <w:t>состоит из датчика Холла и медного проводника</w:t>
      </w:r>
      <w:r>
        <w:rPr>
          <w:rFonts w:ascii="Times New Roman" w:hAnsi="Times New Roman" w:cs="Times New Roman"/>
          <w:sz w:val="28"/>
          <w:szCs w:val="28"/>
        </w:rPr>
        <w:t>. Основные технические параметры конденсаторов приведены в таблице 3.5 [13].</w:t>
      </w:r>
    </w:p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3.5 – Технические параметры конденсаторов керамических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814"/>
      </w:tblGrid>
      <w:tr w:rsidR="005961DD" w:rsidTr="00793132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Технические параметры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Значения параметров</w:t>
            </w:r>
          </w:p>
        </w:tc>
      </w:tr>
      <w:tr w:rsidR="005961DD" w:rsidTr="00793132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Рабочее напряжение, В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961DD" w:rsidTr="00793132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20083D">
              <w:rPr>
                <w:rFonts w:ascii="Times New Roman" w:hAnsi="Times New Roman"/>
                <w:sz w:val="28"/>
                <w:szCs w:val="28"/>
              </w:rPr>
              <w:t>Ток потребления</w:t>
            </w:r>
            <w:r>
              <w:rPr>
                <w:rFonts w:ascii="Times New Roman" w:hAnsi="Times New Roman"/>
                <w:sz w:val="28"/>
                <w:szCs w:val="28"/>
              </w:rPr>
              <w:t>, мА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961DD" w:rsidTr="00793132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Рабочая температура, </w:t>
            </w:r>
            <w:r>
              <w:rPr>
                <w:rFonts w:ascii="Times New Roman" w:hAnsi="Times New Roman" w:cs="Times New Roman"/>
                <w:i/>
                <w:color w:val="000000" w:themeColor="text1"/>
                <w:spacing w:val="-6"/>
                <w:sz w:val="28"/>
                <w:szCs w:val="28"/>
              </w:rPr>
              <w:t>˚С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–40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… +85</w:t>
            </w:r>
          </w:p>
        </w:tc>
      </w:tr>
      <w:tr w:rsidR="005961DD" w:rsidTr="00793132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Габаритные параметры,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д×ш×в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мм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31×13×10</w:t>
            </w:r>
          </w:p>
        </w:tc>
      </w:tr>
      <w:tr w:rsidR="005961DD" w:rsidTr="00793132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tabs>
                <w:tab w:val="right" w:leader="dot" w:pos="9214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Масса, г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1DD" w:rsidRDefault="005961DD" w:rsidP="0079313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5961DD" w:rsidRDefault="005961DD" w:rsidP="005961D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реле с таймером представлен на рисунке 3.5.</w:t>
      </w:r>
    </w:p>
    <w:p w:rsidR="005961DD" w:rsidRDefault="005961DD" w:rsidP="005961DD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657127" wp14:editId="50B2E299">
            <wp:extent cx="3020368" cy="2537460"/>
            <wp:effectExtent l="0" t="0" r="8890" b="0"/>
            <wp:docPr id="13" name="Рисунок 13" descr="Датчик тока ACS712 30A | Arduinka.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Датчик тока ACS712 30A | Arduinka.Pr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0" b="7558"/>
                    <a:stretch/>
                  </pic:blipFill>
                  <pic:spPr bwMode="auto">
                    <a:xfrm>
                      <a:off x="0" y="0"/>
                      <a:ext cx="3029660" cy="254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1DD" w:rsidRDefault="005961DD" w:rsidP="005961DD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widowControl w:val="0"/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модуль датчика тока</w:t>
      </w:r>
    </w:p>
    <w:p w:rsidR="005961DD" w:rsidRDefault="005961DD" w:rsidP="005961DD">
      <w:pPr>
        <w:widowControl w:val="0"/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961DD" w:rsidRDefault="005961DD" w:rsidP="005961DD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1DD" w:rsidRDefault="005961DD" w:rsidP="00596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4ACB" w:rsidRDefault="00224ACB" w:rsidP="00224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9D1">
        <w:rPr>
          <w:rFonts w:ascii="Times New Roman" w:hAnsi="Times New Roman" w:cs="Times New Roman"/>
          <w:sz w:val="28"/>
          <w:szCs w:val="28"/>
        </w:rPr>
        <w:lastRenderedPageBreak/>
        <w:t xml:space="preserve">[8] </w:t>
      </w:r>
      <w:r>
        <w:rPr>
          <w:rFonts w:ascii="Times New Roman" w:hAnsi="Times New Roman" w:cs="Times New Roman"/>
          <w:sz w:val="28"/>
          <w:szCs w:val="28"/>
        </w:rPr>
        <w:t xml:space="preserve">Конструирование и технология электронных систем: пособие к </w:t>
      </w:r>
      <w:proofErr w:type="gramStart"/>
      <w:r>
        <w:rPr>
          <w:rFonts w:ascii="Times New Roman" w:hAnsi="Times New Roman" w:cs="Times New Roman"/>
          <w:sz w:val="28"/>
          <w:szCs w:val="28"/>
        </w:rPr>
        <w:t>кур-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совому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проектированию для студентов специальности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–оптические системы и технологии» / А. А. Костюкевич [и др.].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БГУИР, 2011. – 119 с.</w:t>
      </w:r>
    </w:p>
    <w:p w:rsidR="00224ACB" w:rsidRDefault="00224ACB" w:rsidP="00224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[9] </w:t>
      </w:r>
      <w:proofErr w:type="spellStart"/>
      <w:r w:rsidRPr="003121C6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3121C6">
        <w:rPr>
          <w:rFonts w:ascii="Times New Roman" w:hAnsi="Times New Roman" w:cs="Times New Roman"/>
          <w:sz w:val="28"/>
          <w:szCs w:val="28"/>
        </w:rPr>
        <w:t xml:space="preserve"> модул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121C6">
        <w:rPr>
          <w:rFonts w:ascii="Times New Roman" w:hAnsi="Times New Roman" w:cs="Times New Roman"/>
          <w:sz w:val="28"/>
          <w:szCs w:val="28"/>
        </w:rPr>
        <w:t>, на чип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121C6">
        <w:rPr>
          <w:rFonts w:ascii="Times New Roman" w:hAnsi="Times New Roman" w:cs="Times New Roman"/>
          <w:sz w:val="28"/>
          <w:szCs w:val="28"/>
        </w:rPr>
        <w:t xml:space="preserve"> ESP8266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r w:rsidRPr="003121C6">
        <w:rPr>
          <w:rFonts w:ascii="Times New Roman" w:hAnsi="Times New Roman" w:cs="Times New Roman"/>
          <w:sz w:val="28"/>
          <w:szCs w:val="28"/>
        </w:rPr>
        <w:t>https://robotchip.ru/obzor-modulya-esp-01-na-chipe-esp8266/</w:t>
      </w:r>
    </w:p>
    <w:p w:rsidR="00224ACB" w:rsidRDefault="00224ACB" w:rsidP="00224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[10] ШИМ генератор сигналов [Электронный ресурс] – Режим доступа: </w:t>
      </w:r>
      <w:r w:rsidRPr="00642568">
        <w:rPr>
          <w:rFonts w:ascii="Times New Roman" w:hAnsi="Times New Roman" w:cs="Times New Roman"/>
          <w:sz w:val="28"/>
          <w:szCs w:val="28"/>
        </w:rPr>
        <w:t>https://freedelivery.com.ua/arduino-100/moduli-137/generator-shim-signala-signalov-zhk-1gts-150kgts-3-3-30v-xy-lpwm.html</w:t>
      </w:r>
    </w:p>
    <w:p w:rsidR="00224ACB" w:rsidRDefault="00224ACB" w:rsidP="00224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[11] 1-канальное реле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опторазвязкой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доступа: </w:t>
      </w:r>
      <w:r w:rsidRPr="00642568">
        <w:rPr>
          <w:rFonts w:ascii="Times New Roman" w:hAnsi="Times New Roman" w:cs="Times New Roman"/>
          <w:sz w:val="28"/>
          <w:szCs w:val="28"/>
        </w:rPr>
        <w:t>https://compacttool.ru/modul-1-kanalnogo-rele-s-optorazvyazkoj-12-v</w:t>
      </w:r>
    </w:p>
    <w:p w:rsidR="00224ACB" w:rsidRDefault="00224ACB" w:rsidP="00224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[12] Релейный модуль с таймером [Электронный ресурс] – Режим доступа: </w:t>
      </w:r>
      <w:r w:rsidRPr="004A3481">
        <w:rPr>
          <w:rFonts w:ascii="Times New Roman" w:hAnsi="Times New Roman" w:cs="Times New Roman"/>
          <w:sz w:val="28"/>
          <w:szCs w:val="28"/>
        </w:rPr>
        <w:t>https://arduinopro.ru/product/modul-rele-5v-s-tajmerom/?utm_term=9651</w:t>
      </w:r>
    </w:p>
    <w:p w:rsidR="00224ACB" w:rsidRDefault="00224ACB" w:rsidP="00224ACB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[13] </w:t>
      </w:r>
      <w:r w:rsidRPr="0020083D">
        <w:rPr>
          <w:rFonts w:ascii="Times New Roman" w:hAnsi="Times New Roman" w:cs="Times New Roman"/>
          <w:sz w:val="28"/>
          <w:szCs w:val="28"/>
        </w:rPr>
        <w:t xml:space="preserve">Датчик тока ACS712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hyperlink r:id="rId9" w:history="1">
        <w:r w:rsidRPr="00094F51">
          <w:rPr>
            <w:rStyle w:val="a3"/>
            <w:rFonts w:ascii="Times New Roman" w:hAnsi="Times New Roman" w:cs="Times New Roman"/>
            <w:sz w:val="28"/>
            <w:szCs w:val="28"/>
          </w:rPr>
          <w:t>https://3d-diy.ru/wiki/arduino-datchiki/datchik-toka-acs712/</w:t>
        </w:r>
      </w:hyperlink>
    </w:p>
    <w:p w:rsidR="008A2583" w:rsidRDefault="008A2583"/>
    <w:sectPr w:rsidR="008A2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DD"/>
    <w:rsid w:val="00224ACB"/>
    <w:rsid w:val="005961DD"/>
    <w:rsid w:val="008A2583"/>
    <w:rsid w:val="00B0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F26F9-ED7E-46EF-8644-28A18DC1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61D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4A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3d-diy.ru/wiki/arduino-datchiki/datchik-toka-acs7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Насевич</dc:creator>
  <cp:keywords/>
  <dc:description/>
  <cp:lastModifiedBy>Игорь Насевич</cp:lastModifiedBy>
  <cp:revision>2</cp:revision>
  <dcterms:created xsi:type="dcterms:W3CDTF">2022-04-28T23:52:00Z</dcterms:created>
  <dcterms:modified xsi:type="dcterms:W3CDTF">2022-04-29T02:17:00Z</dcterms:modified>
</cp:coreProperties>
</file>