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A0" w:rsidRDefault="006471A0" w:rsidP="006471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22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6471A0" w:rsidRPr="005022AE" w:rsidRDefault="006471A0" w:rsidP="00647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71A0" w:rsidRPr="005022AE" w:rsidRDefault="006471A0" w:rsidP="006471A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План проспект для пояснительной записки</w:t>
      </w:r>
    </w:p>
    <w:tbl>
      <w:tblPr>
        <w:tblStyle w:val="3"/>
        <w:tblW w:w="5000" w:type="pct"/>
        <w:tblLook w:val="01E0" w:firstRow="1" w:lastRow="1" w:firstColumn="1" w:lastColumn="1" w:noHBand="0" w:noVBand="0"/>
      </w:tblPr>
      <w:tblGrid>
        <w:gridCol w:w="2170"/>
        <w:gridCol w:w="1748"/>
        <w:gridCol w:w="5427"/>
      </w:tblGrid>
      <w:tr w:rsidR="006471A0" w:rsidRPr="005022AE" w:rsidTr="00793132">
        <w:trPr>
          <w:trHeight w:val="740"/>
        </w:trPr>
        <w:tc>
          <w:tcPr>
            <w:tcW w:w="1060" w:type="pct"/>
          </w:tcPr>
          <w:p w:rsidR="006471A0" w:rsidRPr="005447C0" w:rsidRDefault="006471A0" w:rsidP="00793132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Наименование</w:t>
            </w:r>
          </w:p>
          <w:p w:rsidR="006471A0" w:rsidRPr="005447C0" w:rsidRDefault="006471A0" w:rsidP="00793132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этапа</w:t>
            </w:r>
          </w:p>
        </w:tc>
        <w:tc>
          <w:tcPr>
            <w:tcW w:w="986" w:type="pct"/>
          </w:tcPr>
          <w:p w:rsidR="006471A0" w:rsidRPr="005447C0" w:rsidRDefault="006471A0" w:rsidP="00793132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Срок</w:t>
            </w:r>
          </w:p>
          <w:p w:rsidR="006471A0" w:rsidRPr="005447C0" w:rsidRDefault="006471A0" w:rsidP="00793132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выполнения</w:t>
            </w:r>
          </w:p>
        </w:tc>
        <w:tc>
          <w:tcPr>
            <w:tcW w:w="2954" w:type="pct"/>
          </w:tcPr>
          <w:p w:rsidR="006471A0" w:rsidRPr="005447C0" w:rsidRDefault="006471A0" w:rsidP="00793132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Краткое содержание</w:t>
            </w:r>
          </w:p>
          <w:p w:rsidR="006471A0" w:rsidRPr="005447C0" w:rsidRDefault="006471A0" w:rsidP="00793132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этапа</w:t>
            </w:r>
          </w:p>
        </w:tc>
      </w:tr>
      <w:tr w:rsidR="006471A0" w:rsidRPr="005022AE" w:rsidTr="00793132">
        <w:tc>
          <w:tcPr>
            <w:tcW w:w="1060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</w:t>
            </w:r>
          </w:p>
        </w:tc>
        <w:tc>
          <w:tcPr>
            <w:tcW w:w="986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2</w:t>
            </w:r>
          </w:p>
        </w:tc>
        <w:tc>
          <w:tcPr>
            <w:tcW w:w="2954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3</w:t>
            </w:r>
          </w:p>
        </w:tc>
      </w:tr>
      <w:tr w:rsidR="006471A0" w:rsidRPr="005022AE" w:rsidTr="00793132"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 Введение</w:t>
            </w:r>
          </w:p>
        </w:tc>
        <w:tc>
          <w:tcPr>
            <w:tcW w:w="986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06.05.2022</w:t>
            </w:r>
          </w:p>
        </w:tc>
        <w:tc>
          <w:tcPr>
            <w:tcW w:w="2954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Во «Введении» должны быть изложены основные задачи, которые следует решать в процессе дипломного проектирования, а также должно быть приведена актуальность выбранной темы.</w:t>
            </w:r>
          </w:p>
        </w:tc>
      </w:tr>
      <w:tr w:rsidR="006471A0" w:rsidRPr="005022AE" w:rsidTr="00793132"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2 Анализ литературно-патентных исследований</w:t>
            </w:r>
          </w:p>
        </w:tc>
        <w:tc>
          <w:tcPr>
            <w:tcW w:w="986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18.03.2022</w:t>
            </w:r>
          </w:p>
        </w:tc>
        <w:tc>
          <w:tcPr>
            <w:tcW w:w="2954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Данный раздел должен содержать </w:t>
            </w:r>
            <w:r>
              <w:rPr>
                <w:sz w:val="24"/>
                <w:szCs w:val="28"/>
              </w:rPr>
              <w:t>а</w:t>
            </w:r>
            <w:r w:rsidRPr="006471A0">
              <w:rPr>
                <w:sz w:val="24"/>
                <w:szCs w:val="28"/>
              </w:rPr>
              <w:t>нализ конструктивных и схемотехнических особенностей импульсных источников питания СВЧ магнетрона.</w:t>
            </w:r>
          </w:p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Данный раздел должен содержать сравнительный анализ имеющихся патентов и разрабатываемого устройства.</w:t>
            </w:r>
          </w:p>
        </w:tc>
      </w:tr>
      <w:tr w:rsidR="006471A0" w:rsidRPr="005022AE" w:rsidTr="00793132"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 </w:t>
            </w:r>
            <w:r w:rsidRPr="005447C0">
              <w:rPr>
                <w:sz w:val="24"/>
                <w:szCs w:val="28"/>
              </w:rPr>
              <w:t>Общетехническое обоснование разработки устройства</w:t>
            </w:r>
          </w:p>
        </w:tc>
        <w:tc>
          <w:tcPr>
            <w:tcW w:w="986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18.03.2022</w:t>
            </w:r>
          </w:p>
        </w:tc>
        <w:tc>
          <w:tcPr>
            <w:tcW w:w="2954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В данном разделе должен присутствовать анализ исходных данных, сформировано техническое задание к разрабатываемому устройству.</w:t>
            </w:r>
          </w:p>
        </w:tc>
      </w:tr>
      <w:tr w:rsidR="006471A0" w:rsidRPr="005022AE" w:rsidTr="00793132">
        <w:tc>
          <w:tcPr>
            <w:tcW w:w="1060" w:type="pct"/>
            <w:tcBorders>
              <w:bottom w:val="single" w:sz="4" w:space="0" w:color="auto"/>
            </w:tcBorders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4 Схемотехнический анализ </w:t>
            </w:r>
            <w:r>
              <w:rPr>
                <w:sz w:val="24"/>
                <w:szCs w:val="28"/>
              </w:rPr>
              <w:t>источника питания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18.03.2022</w:t>
            </w:r>
          </w:p>
        </w:tc>
        <w:tc>
          <w:tcPr>
            <w:tcW w:w="2954" w:type="pct"/>
            <w:tcBorders>
              <w:bottom w:val="single" w:sz="4" w:space="0" w:color="auto"/>
            </w:tcBorders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В данном разделе должны быть описаны принцип работы устройства и </w:t>
            </w:r>
            <w:r>
              <w:rPr>
                <w:sz w:val="24"/>
                <w:szCs w:val="28"/>
              </w:rPr>
              <w:t>структурная</w:t>
            </w:r>
            <w:r>
              <w:rPr>
                <w:sz w:val="24"/>
                <w:szCs w:val="28"/>
              </w:rPr>
              <w:t xml:space="preserve"> </w:t>
            </w:r>
            <w:r w:rsidRPr="005447C0">
              <w:rPr>
                <w:sz w:val="24"/>
                <w:szCs w:val="28"/>
              </w:rPr>
              <w:t xml:space="preserve">схема </w:t>
            </w:r>
            <w:r>
              <w:rPr>
                <w:sz w:val="24"/>
                <w:szCs w:val="28"/>
              </w:rPr>
              <w:t>устройства.</w:t>
            </w:r>
          </w:p>
          <w:p w:rsidR="006471A0" w:rsidRPr="005447C0" w:rsidRDefault="006471A0" w:rsidP="00793132">
            <w:pPr>
              <w:rPr>
                <w:sz w:val="24"/>
                <w:szCs w:val="28"/>
              </w:rPr>
            </w:pPr>
          </w:p>
        </w:tc>
      </w:tr>
      <w:tr w:rsidR="006471A0" w:rsidRPr="005022AE" w:rsidTr="006471A0"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4"/>
              </w:rPr>
            </w:pPr>
            <w:r w:rsidRPr="005447C0">
              <w:rPr>
                <w:sz w:val="24"/>
                <w:szCs w:val="24"/>
              </w:rPr>
              <w:t>5 Разработка конструкции проектируемого изделия</w:t>
            </w:r>
          </w:p>
        </w:tc>
        <w:tc>
          <w:tcPr>
            <w:tcW w:w="986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4"/>
              </w:rPr>
            </w:pPr>
            <w:r w:rsidRPr="005447C0">
              <w:rPr>
                <w:sz w:val="24"/>
                <w:szCs w:val="24"/>
              </w:rPr>
              <w:t>30.04.2022.</w:t>
            </w:r>
          </w:p>
        </w:tc>
        <w:tc>
          <w:tcPr>
            <w:tcW w:w="2954" w:type="pct"/>
          </w:tcPr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sz w:val="24"/>
                <w:szCs w:val="24"/>
              </w:rPr>
              <w:t>Раздел «</w:t>
            </w:r>
            <w:r w:rsidRPr="005447C0">
              <w:rPr>
                <w:color w:val="000000"/>
                <w:spacing w:val="-6"/>
                <w:sz w:val="24"/>
                <w:szCs w:val="24"/>
              </w:rPr>
              <w:t xml:space="preserve">Разработка конструкции проектируемого изделия» включает: </w:t>
            </w:r>
          </w:p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выбор и обоснование элементной базы, конструктивных элементов, установочных изделий, материалов конструкции и защитных покрытий, маркировки деталей и сборочных единиц;</w:t>
            </w:r>
          </w:p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выбор типа электрического монтажа, элементов крепления и фиксации;</w:t>
            </w:r>
          </w:p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выбор способов обеспечения нормального теплового режима;</w:t>
            </w:r>
          </w:p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выбор метода изготовления печатной платы;</w:t>
            </w:r>
          </w:p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выбор конструкторских решений, обеспечивающих удобство ремонта и эксплуатации устройства;</w:t>
            </w:r>
          </w:p>
          <w:p w:rsidR="006471A0" w:rsidRPr="002137FC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обеспечение требований стандартизации, унификации и технологичности конструкции.</w:t>
            </w:r>
          </w:p>
        </w:tc>
      </w:tr>
      <w:tr w:rsidR="006471A0" w:rsidRPr="005022AE" w:rsidTr="00793132">
        <w:tc>
          <w:tcPr>
            <w:tcW w:w="1060" w:type="pct"/>
            <w:tcBorders>
              <w:bottom w:val="single" w:sz="4" w:space="0" w:color="auto"/>
            </w:tcBorders>
          </w:tcPr>
          <w:p w:rsidR="006471A0" w:rsidRPr="005447C0" w:rsidRDefault="006471A0" w:rsidP="00793132">
            <w:pPr>
              <w:rPr>
                <w:sz w:val="24"/>
                <w:szCs w:val="24"/>
              </w:rPr>
            </w:pPr>
            <w:r w:rsidRPr="005447C0">
              <w:rPr>
                <w:sz w:val="24"/>
                <w:szCs w:val="28"/>
              </w:rPr>
              <w:t>6 Расчет параметров проектируемого изделия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6471A0" w:rsidRPr="005447C0" w:rsidRDefault="006471A0" w:rsidP="00793132">
            <w:pPr>
              <w:jc w:val="center"/>
              <w:rPr>
                <w:sz w:val="24"/>
                <w:szCs w:val="24"/>
              </w:rPr>
            </w:pPr>
            <w:r w:rsidRPr="005447C0">
              <w:rPr>
                <w:sz w:val="24"/>
                <w:szCs w:val="28"/>
              </w:rPr>
              <w:t>06.05.2022</w:t>
            </w:r>
          </w:p>
        </w:tc>
        <w:tc>
          <w:tcPr>
            <w:tcW w:w="2954" w:type="pct"/>
            <w:tcBorders>
              <w:bottom w:val="single" w:sz="4" w:space="0" w:color="auto"/>
            </w:tcBorders>
          </w:tcPr>
          <w:p w:rsidR="006471A0" w:rsidRPr="005447C0" w:rsidRDefault="006471A0" w:rsidP="006471A0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Раздел «Расчет параметров проектируемого изделия» содержит следующие виды расчетов:</w:t>
            </w:r>
          </w:p>
          <w:p w:rsidR="006471A0" w:rsidRPr="005447C0" w:rsidRDefault="006471A0" w:rsidP="006471A0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 xml:space="preserve">– теплового режима; </w:t>
            </w:r>
          </w:p>
          <w:p w:rsidR="006471A0" w:rsidRPr="005447C0" w:rsidRDefault="006471A0" w:rsidP="006471A0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на механические воздействия;</w:t>
            </w:r>
          </w:p>
          <w:p w:rsidR="006471A0" w:rsidRPr="005447C0" w:rsidRDefault="006471A0" w:rsidP="006471A0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конструктивно-технологических параметров ПП;</w:t>
            </w:r>
          </w:p>
          <w:p w:rsidR="006471A0" w:rsidRPr="005447C0" w:rsidRDefault="006471A0" w:rsidP="006471A0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электромагнитной совместимости;</w:t>
            </w:r>
          </w:p>
          <w:p w:rsidR="006471A0" w:rsidRPr="005447C0" w:rsidRDefault="006471A0" w:rsidP="006471A0">
            <w:pPr>
              <w:widowControl w:val="0"/>
              <w:jc w:val="both"/>
              <w:rPr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надежности.</w:t>
            </w:r>
          </w:p>
        </w:tc>
      </w:tr>
    </w:tbl>
    <w:p w:rsidR="006471A0" w:rsidRDefault="006471A0" w:rsidP="006471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1A0" w:rsidRDefault="006471A0" w:rsidP="006471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1A0" w:rsidRPr="002137FC" w:rsidRDefault="006471A0" w:rsidP="006471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37FC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1981"/>
        <w:gridCol w:w="1559"/>
        <w:gridCol w:w="5805"/>
      </w:tblGrid>
      <w:tr w:rsidR="006471A0" w:rsidRPr="005447C0" w:rsidTr="00793132">
        <w:tc>
          <w:tcPr>
            <w:tcW w:w="1060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</w:t>
            </w:r>
          </w:p>
        </w:tc>
        <w:tc>
          <w:tcPr>
            <w:tcW w:w="834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2</w:t>
            </w:r>
          </w:p>
        </w:tc>
        <w:tc>
          <w:tcPr>
            <w:tcW w:w="3106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3</w:t>
            </w:r>
          </w:p>
        </w:tc>
      </w:tr>
      <w:tr w:rsidR="006471A0" w:rsidRPr="005022AE" w:rsidTr="00793132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7 Современные системы компьютерного анализа и моделирования схем проектируемого устройства</w:t>
            </w:r>
          </w:p>
        </w:tc>
        <w:tc>
          <w:tcPr>
            <w:tcW w:w="834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06.05.2022</w:t>
            </w:r>
          </w:p>
        </w:tc>
        <w:tc>
          <w:tcPr>
            <w:tcW w:w="3106" w:type="pct"/>
          </w:tcPr>
          <w:p w:rsidR="006471A0" w:rsidRPr="005447C0" w:rsidRDefault="006471A0" w:rsidP="00793132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 xml:space="preserve">Данный раздел описывает методику построения трехмерной модели и моделирования. Необходимо </w:t>
            </w:r>
            <w:r>
              <w:rPr>
                <w:color w:val="000000"/>
                <w:spacing w:val="-6"/>
                <w:sz w:val="24"/>
                <w:szCs w:val="28"/>
              </w:rPr>
              <w:t>создать 3</w:t>
            </w:r>
            <w:r>
              <w:rPr>
                <w:color w:val="000000"/>
                <w:spacing w:val="-6"/>
                <w:sz w:val="24"/>
                <w:szCs w:val="28"/>
                <w:lang w:val="en-US"/>
              </w:rPr>
              <w:t>D</w:t>
            </w:r>
            <w:r w:rsidRPr="005447C0">
              <w:rPr>
                <w:color w:val="000000"/>
                <w:spacing w:val="-6"/>
                <w:sz w:val="24"/>
                <w:szCs w:val="28"/>
              </w:rPr>
              <w:t xml:space="preserve"> модел</w:t>
            </w:r>
            <w:r>
              <w:rPr>
                <w:color w:val="000000"/>
                <w:spacing w:val="-6"/>
                <w:sz w:val="24"/>
                <w:szCs w:val="28"/>
              </w:rPr>
              <w:t>ь</w:t>
            </w:r>
            <w:r w:rsidRPr="005447C0">
              <w:rPr>
                <w:color w:val="000000"/>
                <w:spacing w:val="-6"/>
                <w:sz w:val="24"/>
                <w:szCs w:val="28"/>
              </w:rPr>
              <w:t xml:space="preserve"> </w:t>
            </w:r>
            <w:r>
              <w:rPr>
                <w:color w:val="000000"/>
                <w:spacing w:val="-6"/>
                <w:sz w:val="24"/>
                <w:szCs w:val="28"/>
              </w:rPr>
              <w:t>проектируемого устройств</w:t>
            </w:r>
            <w:r w:rsidRPr="005447C0">
              <w:rPr>
                <w:color w:val="000000"/>
                <w:spacing w:val="-6"/>
                <w:sz w:val="24"/>
                <w:szCs w:val="28"/>
              </w:rPr>
              <w:t>, а также необходимо обосновать пакеты прикладного программного обеспечения</w:t>
            </w:r>
          </w:p>
          <w:p w:rsidR="006471A0" w:rsidRPr="005447C0" w:rsidRDefault="006471A0" w:rsidP="00793132">
            <w:pPr>
              <w:rPr>
                <w:sz w:val="24"/>
                <w:szCs w:val="28"/>
              </w:rPr>
            </w:pPr>
          </w:p>
        </w:tc>
      </w:tr>
      <w:tr w:rsidR="006471A0" w:rsidRPr="005022AE" w:rsidTr="00793132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  <w:r w:rsidRPr="005447C0">
              <w:rPr>
                <w:sz w:val="24"/>
                <w:szCs w:val="28"/>
              </w:rPr>
              <w:t xml:space="preserve"> Экономическая часть.</w:t>
            </w:r>
          </w:p>
        </w:tc>
        <w:tc>
          <w:tcPr>
            <w:tcW w:w="834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30.04</w:t>
            </w:r>
            <w:r w:rsidRPr="005447C0">
              <w:rPr>
                <w:sz w:val="24"/>
                <w:szCs w:val="28"/>
              </w:rPr>
              <w:t>.2022</w:t>
            </w:r>
          </w:p>
        </w:tc>
        <w:tc>
          <w:tcPr>
            <w:tcW w:w="3106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Данный раздел должен содержать расчет экономического эффекта от применения разрабатываемой конструкции, а также затрат на изготовление </w:t>
            </w:r>
            <w:r>
              <w:rPr>
                <w:sz w:val="24"/>
                <w:szCs w:val="28"/>
              </w:rPr>
              <w:t>источника питания</w:t>
            </w:r>
            <w:r w:rsidRPr="005447C0">
              <w:rPr>
                <w:sz w:val="24"/>
                <w:szCs w:val="28"/>
              </w:rPr>
              <w:t xml:space="preserve"> </w:t>
            </w:r>
          </w:p>
        </w:tc>
      </w:tr>
      <w:tr w:rsidR="006471A0" w:rsidRPr="005022AE" w:rsidTr="00793132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9 Заключение</w:t>
            </w:r>
          </w:p>
        </w:tc>
        <w:tc>
          <w:tcPr>
            <w:tcW w:w="834" w:type="pct"/>
          </w:tcPr>
          <w:p w:rsidR="006471A0" w:rsidRPr="005447C0" w:rsidRDefault="006471A0" w:rsidP="0079313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  <w:r w:rsidRPr="005447C0">
              <w:rPr>
                <w:sz w:val="24"/>
                <w:szCs w:val="28"/>
              </w:rPr>
              <w:t>.05.2022</w:t>
            </w:r>
          </w:p>
        </w:tc>
        <w:tc>
          <w:tcPr>
            <w:tcW w:w="3106" w:type="pct"/>
          </w:tcPr>
          <w:p w:rsidR="006471A0" w:rsidRPr="005447C0" w:rsidRDefault="006471A0" w:rsidP="00793132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«Заключение» должно содержать выводы и анализ полученных результатов по вс</w:t>
            </w:r>
            <w:r>
              <w:rPr>
                <w:sz w:val="24"/>
                <w:szCs w:val="28"/>
              </w:rPr>
              <w:t>ем разделам проекта и разработки устройства.</w:t>
            </w:r>
          </w:p>
        </w:tc>
      </w:tr>
    </w:tbl>
    <w:p w:rsidR="006471A0" w:rsidRPr="005022AE" w:rsidRDefault="006471A0" w:rsidP="00647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A0" w:rsidRPr="005022AE" w:rsidRDefault="006471A0" w:rsidP="00647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22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Графический материал</w:t>
      </w:r>
    </w:p>
    <w:p w:rsidR="006471A0" w:rsidRDefault="006471A0" w:rsidP="00647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71A0" w:rsidRPr="00406FC9" w:rsidRDefault="006471A0" w:rsidP="00647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06FC9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2 – План – проспект для графических материалов</w:t>
      </w:r>
    </w:p>
    <w:tbl>
      <w:tblPr>
        <w:tblStyle w:val="3"/>
        <w:tblW w:w="5000" w:type="pct"/>
        <w:tblLook w:val="01E0" w:firstRow="1" w:lastRow="1" w:firstColumn="1" w:lastColumn="1" w:noHBand="0" w:noVBand="0"/>
      </w:tblPr>
      <w:tblGrid>
        <w:gridCol w:w="1971"/>
        <w:gridCol w:w="1578"/>
        <w:gridCol w:w="5796"/>
      </w:tblGrid>
      <w:tr w:rsidR="006471A0" w:rsidRPr="005022AE" w:rsidTr="00281CD6">
        <w:tc>
          <w:tcPr>
            <w:tcW w:w="1055" w:type="pct"/>
          </w:tcPr>
          <w:p w:rsidR="006471A0" w:rsidRPr="002137FC" w:rsidRDefault="006471A0" w:rsidP="00793132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Наименование этапа</w:t>
            </w:r>
          </w:p>
        </w:tc>
        <w:tc>
          <w:tcPr>
            <w:tcW w:w="844" w:type="pct"/>
          </w:tcPr>
          <w:p w:rsidR="006471A0" w:rsidRPr="002137FC" w:rsidRDefault="006471A0" w:rsidP="00793132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Срок</w:t>
            </w:r>
          </w:p>
          <w:p w:rsidR="006471A0" w:rsidRPr="002137FC" w:rsidRDefault="006471A0" w:rsidP="00793132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выполнения</w:t>
            </w:r>
          </w:p>
        </w:tc>
        <w:tc>
          <w:tcPr>
            <w:tcW w:w="3101" w:type="pct"/>
          </w:tcPr>
          <w:p w:rsidR="006471A0" w:rsidRPr="002137FC" w:rsidRDefault="006471A0" w:rsidP="00793132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Краткое содержание этапа</w:t>
            </w:r>
          </w:p>
        </w:tc>
      </w:tr>
      <w:tr w:rsidR="006471A0" w:rsidRPr="005022AE" w:rsidTr="00281CD6">
        <w:tc>
          <w:tcPr>
            <w:tcW w:w="1055" w:type="pct"/>
          </w:tcPr>
          <w:p w:rsidR="006471A0" w:rsidRPr="002137FC" w:rsidRDefault="006471A0" w:rsidP="00793132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1</w:t>
            </w:r>
          </w:p>
        </w:tc>
        <w:tc>
          <w:tcPr>
            <w:tcW w:w="844" w:type="pct"/>
          </w:tcPr>
          <w:p w:rsidR="006471A0" w:rsidRPr="002137FC" w:rsidRDefault="006471A0" w:rsidP="00793132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2</w:t>
            </w:r>
          </w:p>
        </w:tc>
        <w:tc>
          <w:tcPr>
            <w:tcW w:w="3101" w:type="pct"/>
          </w:tcPr>
          <w:p w:rsidR="006471A0" w:rsidRPr="002137FC" w:rsidRDefault="006471A0" w:rsidP="00793132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3</w:t>
            </w:r>
          </w:p>
        </w:tc>
      </w:tr>
      <w:tr w:rsidR="006471A0" w:rsidRPr="005022AE" w:rsidTr="00281CD6">
        <w:tc>
          <w:tcPr>
            <w:tcW w:w="1055" w:type="pct"/>
          </w:tcPr>
          <w:p w:rsidR="006471A0" w:rsidRPr="002137FC" w:rsidRDefault="006471A0" w:rsidP="0079313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2137FC">
              <w:rPr>
                <w:sz w:val="24"/>
              </w:rPr>
              <w:t xml:space="preserve"> Схема</w:t>
            </w:r>
            <w:r>
              <w:rPr>
                <w:sz w:val="24"/>
              </w:rPr>
              <w:t xml:space="preserve"> устройства </w:t>
            </w:r>
            <w:r>
              <w:rPr>
                <w:sz w:val="24"/>
              </w:rPr>
              <w:t xml:space="preserve">структурная </w:t>
            </w:r>
            <w:r w:rsidRPr="002137FC">
              <w:rPr>
                <w:sz w:val="24"/>
              </w:rPr>
              <w:t>(</w:t>
            </w:r>
            <w:r>
              <w:rPr>
                <w:sz w:val="24"/>
              </w:rPr>
              <w:t>1</w:t>
            </w:r>
            <w:r w:rsidRPr="002137FC">
              <w:rPr>
                <w:sz w:val="24"/>
              </w:rPr>
              <w:t xml:space="preserve"> лист А1</w:t>
            </w:r>
            <w:r>
              <w:rPr>
                <w:sz w:val="24"/>
              </w:rPr>
              <w:t>)</w:t>
            </w:r>
          </w:p>
        </w:tc>
        <w:tc>
          <w:tcPr>
            <w:tcW w:w="844" w:type="pct"/>
          </w:tcPr>
          <w:p w:rsidR="006471A0" w:rsidRPr="002137FC" w:rsidRDefault="006471A0" w:rsidP="00793132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>18.03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1" w:type="pct"/>
          </w:tcPr>
          <w:p w:rsidR="006471A0" w:rsidRPr="002137FC" w:rsidRDefault="006471A0" w:rsidP="00793132">
            <w:pPr>
              <w:rPr>
                <w:sz w:val="24"/>
              </w:rPr>
            </w:pPr>
            <w:r>
              <w:rPr>
                <w:sz w:val="24"/>
              </w:rPr>
              <w:t xml:space="preserve">Чертеж, который определяет </w:t>
            </w:r>
            <w:r w:rsidRPr="002137FC">
              <w:rPr>
                <w:sz w:val="24"/>
              </w:rPr>
              <w:t>основные функциональные части изделия, их назначение и взаимосвязи</w:t>
            </w:r>
            <w:r>
              <w:rPr>
                <w:sz w:val="24"/>
              </w:rPr>
              <w:t>.</w:t>
            </w:r>
          </w:p>
        </w:tc>
      </w:tr>
      <w:tr w:rsidR="006471A0" w:rsidRPr="005022AE" w:rsidTr="00281CD6">
        <w:tc>
          <w:tcPr>
            <w:tcW w:w="1055" w:type="pct"/>
          </w:tcPr>
          <w:p w:rsidR="006471A0" w:rsidRPr="002137FC" w:rsidRDefault="006471A0" w:rsidP="0079313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2137FC">
              <w:rPr>
                <w:sz w:val="24"/>
              </w:rPr>
              <w:t xml:space="preserve"> Сборочный чертеж</w:t>
            </w:r>
          </w:p>
          <w:p w:rsidR="006471A0" w:rsidRPr="002137FC" w:rsidRDefault="006471A0" w:rsidP="00793132">
            <w:pPr>
              <w:rPr>
                <w:sz w:val="24"/>
              </w:rPr>
            </w:pPr>
            <w:r w:rsidRPr="002137FC">
              <w:rPr>
                <w:sz w:val="24"/>
              </w:rPr>
              <w:t>(1 лист А1)</w:t>
            </w:r>
          </w:p>
        </w:tc>
        <w:tc>
          <w:tcPr>
            <w:tcW w:w="844" w:type="pct"/>
          </w:tcPr>
          <w:p w:rsidR="006471A0" w:rsidRPr="002137FC" w:rsidRDefault="006471A0" w:rsidP="00793132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>30.04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1" w:type="pct"/>
          </w:tcPr>
          <w:p w:rsidR="006471A0" w:rsidRPr="002137FC" w:rsidRDefault="006471A0" w:rsidP="00793132">
            <w:pPr>
              <w:rPr>
                <w:sz w:val="24"/>
              </w:rPr>
            </w:pPr>
            <w:r w:rsidRPr="002137FC">
              <w:rPr>
                <w:sz w:val="24"/>
              </w:rPr>
              <w:t>На данном чертеже должна быть прив</w:t>
            </w:r>
            <w:r>
              <w:rPr>
                <w:sz w:val="24"/>
              </w:rPr>
              <w:t xml:space="preserve">едена полная конструкция разработанного </w:t>
            </w:r>
            <w:r>
              <w:rPr>
                <w:sz w:val="24"/>
              </w:rPr>
              <w:t>устройства</w:t>
            </w:r>
            <w:r>
              <w:rPr>
                <w:sz w:val="24"/>
              </w:rPr>
              <w:t>, а также спецификация</w:t>
            </w:r>
          </w:p>
        </w:tc>
      </w:tr>
      <w:tr w:rsidR="006471A0" w:rsidRPr="005022AE" w:rsidTr="00281CD6">
        <w:tc>
          <w:tcPr>
            <w:tcW w:w="1055" w:type="pct"/>
          </w:tcPr>
          <w:p w:rsidR="006471A0" w:rsidRPr="002137FC" w:rsidRDefault="006471A0" w:rsidP="00793132">
            <w:pPr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z w:val="24"/>
              </w:rPr>
              <w:t>Схема электрическая принципиальная</w:t>
            </w:r>
          </w:p>
          <w:p w:rsidR="006471A0" w:rsidRPr="002137FC" w:rsidRDefault="006471A0" w:rsidP="00793132">
            <w:pPr>
              <w:rPr>
                <w:sz w:val="24"/>
              </w:rPr>
            </w:pPr>
            <w:r w:rsidRPr="002137FC">
              <w:rPr>
                <w:sz w:val="24"/>
              </w:rPr>
              <w:t>(</w:t>
            </w:r>
            <w:r>
              <w:rPr>
                <w:sz w:val="24"/>
              </w:rPr>
              <w:t>1 лист</w:t>
            </w:r>
            <w:r w:rsidRPr="002137FC">
              <w:rPr>
                <w:sz w:val="24"/>
              </w:rPr>
              <w:t xml:space="preserve"> А1)</w:t>
            </w:r>
          </w:p>
        </w:tc>
        <w:tc>
          <w:tcPr>
            <w:tcW w:w="844" w:type="pct"/>
          </w:tcPr>
          <w:p w:rsidR="006471A0" w:rsidRPr="002137FC" w:rsidRDefault="006471A0" w:rsidP="00793132">
            <w:pPr>
              <w:jc w:val="center"/>
              <w:rPr>
                <w:sz w:val="24"/>
              </w:rPr>
            </w:pPr>
            <w:r w:rsidRPr="002137FC">
              <w:rPr>
                <w:sz w:val="24"/>
                <w:szCs w:val="28"/>
              </w:rPr>
              <w:t>06.05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1" w:type="pct"/>
          </w:tcPr>
          <w:p w:rsidR="006471A0" w:rsidRDefault="006471A0" w:rsidP="00793132">
            <w:pPr>
              <w:rPr>
                <w:sz w:val="24"/>
              </w:rPr>
            </w:pPr>
            <w:r>
              <w:rPr>
                <w:sz w:val="24"/>
              </w:rPr>
              <w:t xml:space="preserve">Чертёж, который показывает схемотехническое решение для реализации разрабатываемого устройства </w:t>
            </w:r>
          </w:p>
          <w:p w:rsidR="00281CD6" w:rsidRPr="002137FC" w:rsidRDefault="00281CD6" w:rsidP="00793132">
            <w:pPr>
              <w:rPr>
                <w:sz w:val="24"/>
              </w:rPr>
            </w:pPr>
          </w:p>
        </w:tc>
      </w:tr>
      <w:tr w:rsidR="00281CD6" w:rsidRPr="005022AE" w:rsidTr="00281CD6">
        <w:tc>
          <w:tcPr>
            <w:tcW w:w="1055" w:type="pct"/>
          </w:tcPr>
          <w:p w:rsidR="00281CD6" w:rsidRPr="002137FC" w:rsidRDefault="00281CD6" w:rsidP="00281CD6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2137FC">
              <w:rPr>
                <w:sz w:val="24"/>
              </w:rPr>
              <w:t xml:space="preserve"> </w:t>
            </w:r>
            <w:r>
              <w:rPr>
                <w:sz w:val="24"/>
              </w:rPr>
              <w:t>Чертежи печатной платы единиц</w:t>
            </w:r>
          </w:p>
          <w:p w:rsidR="00281CD6" w:rsidRDefault="00281CD6" w:rsidP="00281CD6">
            <w:pPr>
              <w:rPr>
                <w:sz w:val="24"/>
              </w:rPr>
            </w:pPr>
            <w:r>
              <w:rPr>
                <w:sz w:val="24"/>
              </w:rPr>
              <w:t>(1 лист</w:t>
            </w:r>
            <w:r w:rsidRPr="002137FC">
              <w:rPr>
                <w:sz w:val="24"/>
              </w:rPr>
              <w:t xml:space="preserve"> А1)</w:t>
            </w:r>
          </w:p>
        </w:tc>
        <w:tc>
          <w:tcPr>
            <w:tcW w:w="844" w:type="pct"/>
          </w:tcPr>
          <w:p w:rsidR="00281CD6" w:rsidRPr="002137FC" w:rsidRDefault="00281CD6" w:rsidP="0079313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18.03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1" w:type="pct"/>
          </w:tcPr>
          <w:p w:rsidR="00281CD6" w:rsidRDefault="00281CD6" w:rsidP="00793132">
            <w:pPr>
              <w:rPr>
                <w:sz w:val="24"/>
              </w:rPr>
            </w:pPr>
            <w:r>
              <w:rPr>
                <w:sz w:val="24"/>
              </w:rPr>
              <w:t>Ч</w:t>
            </w:r>
            <w:r w:rsidRPr="002137FC">
              <w:rPr>
                <w:sz w:val="24"/>
              </w:rPr>
              <w:t xml:space="preserve">ертеж печатной платы должен содержать все сведения, необходимые </w:t>
            </w:r>
            <w:r>
              <w:rPr>
                <w:sz w:val="24"/>
              </w:rPr>
              <w:t>для ее изготовления и контроля: размеры, предельные отклонения,</w:t>
            </w:r>
            <w:r w:rsidRPr="002137FC">
              <w:rPr>
                <w:sz w:val="24"/>
              </w:rPr>
              <w:t xml:space="preserve"> шероховатость поверхностей печатной платы и всех ее элементов (отверстий, проводников), а также размеры расстояний между ними; необходимые технические требования; сведения о материале.</w:t>
            </w:r>
          </w:p>
        </w:tc>
      </w:tr>
      <w:tr w:rsidR="00281CD6" w:rsidRPr="005022AE" w:rsidTr="00281CD6">
        <w:tc>
          <w:tcPr>
            <w:tcW w:w="1055" w:type="pct"/>
          </w:tcPr>
          <w:p w:rsidR="00281CD6" w:rsidRPr="002137FC" w:rsidRDefault="00281CD6" w:rsidP="00281CD6">
            <w:pPr>
              <w:rPr>
                <w:sz w:val="24"/>
              </w:rPr>
            </w:pPr>
            <w:r w:rsidRPr="002137FC">
              <w:rPr>
                <w:sz w:val="24"/>
              </w:rPr>
              <w:t xml:space="preserve">5 </w:t>
            </w:r>
            <w:r>
              <w:rPr>
                <w:sz w:val="24"/>
              </w:rPr>
              <w:t>Плакаты, отображающие результаты дипломного проектирования</w:t>
            </w:r>
          </w:p>
          <w:p w:rsidR="00281CD6" w:rsidRPr="002137FC" w:rsidRDefault="00281CD6" w:rsidP="00281CD6">
            <w:pPr>
              <w:rPr>
                <w:sz w:val="24"/>
              </w:rPr>
            </w:pPr>
            <w:r>
              <w:rPr>
                <w:sz w:val="24"/>
              </w:rPr>
              <w:t>(2 листа</w:t>
            </w:r>
            <w:r w:rsidRPr="002137FC">
              <w:rPr>
                <w:sz w:val="24"/>
              </w:rPr>
              <w:t xml:space="preserve"> А1)</w:t>
            </w:r>
          </w:p>
        </w:tc>
        <w:tc>
          <w:tcPr>
            <w:tcW w:w="844" w:type="pct"/>
          </w:tcPr>
          <w:p w:rsidR="00281CD6" w:rsidRDefault="00281CD6" w:rsidP="00281CD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06.05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1" w:type="pct"/>
          </w:tcPr>
          <w:p w:rsidR="00281CD6" w:rsidRDefault="00281CD6" w:rsidP="00281CD6">
            <w:pPr>
              <w:rPr>
                <w:i/>
                <w:sz w:val="24"/>
              </w:rPr>
            </w:pPr>
            <w:r>
              <w:rPr>
                <w:sz w:val="24"/>
              </w:rPr>
              <w:t>Технологическая схема сборки устройства и алгоритм работы программы для дистанционного управления</w:t>
            </w:r>
          </w:p>
          <w:p w:rsidR="00281CD6" w:rsidRPr="002137FC" w:rsidRDefault="00281CD6" w:rsidP="00281CD6">
            <w:pPr>
              <w:rPr>
                <w:sz w:val="24"/>
              </w:rPr>
            </w:pPr>
          </w:p>
        </w:tc>
      </w:tr>
    </w:tbl>
    <w:p w:rsidR="006471A0" w:rsidRDefault="006471A0" w:rsidP="00647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A2583" w:rsidRPr="00281CD6" w:rsidRDefault="008A2583" w:rsidP="00281CD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sectPr w:rsidR="008A2583" w:rsidRPr="0028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0"/>
    <w:rsid w:val="00281CD6"/>
    <w:rsid w:val="006471A0"/>
    <w:rsid w:val="008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7F5D"/>
  <w15:chartTrackingRefBased/>
  <w15:docId w15:val="{A2B769A4-4CDE-493A-8094-35F039D4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71A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rsid w:val="006471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4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Насевич</dc:creator>
  <cp:keywords/>
  <dc:description/>
  <cp:lastModifiedBy>Игорь Насевич</cp:lastModifiedBy>
  <cp:revision>1</cp:revision>
  <dcterms:created xsi:type="dcterms:W3CDTF">2022-04-29T02:16:00Z</dcterms:created>
  <dcterms:modified xsi:type="dcterms:W3CDTF">2022-04-29T02:29:00Z</dcterms:modified>
</cp:coreProperties>
</file>