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F70A7" w14:textId="77777777" w:rsidR="00034143" w:rsidRPr="0074212C" w:rsidRDefault="00034143" w:rsidP="00586A92">
      <w:pPr>
        <w:pStyle w:val="a3"/>
        <w:tabs>
          <w:tab w:val="left" w:pos="1134"/>
        </w:tabs>
        <w:jc w:val="center"/>
      </w:pPr>
      <w:r w:rsidRPr="0010326F">
        <w:rPr>
          <w:sz w:val="22"/>
        </w:rPr>
        <w:t>Министерство</w:t>
      </w:r>
      <w:r w:rsidRPr="0074212C">
        <w:rPr>
          <w:sz w:val="22"/>
        </w:rPr>
        <w:t xml:space="preserve"> образования Республики Беларусь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559"/>
        <w:gridCol w:w="992"/>
        <w:gridCol w:w="425"/>
        <w:gridCol w:w="142"/>
        <w:gridCol w:w="425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034143" w14:paraId="3BDF140C" w14:textId="77777777" w:rsidTr="002930B8">
        <w:tc>
          <w:tcPr>
            <w:tcW w:w="9639" w:type="dxa"/>
            <w:gridSpan w:val="19"/>
          </w:tcPr>
          <w:p w14:paraId="75118318" w14:textId="77777777" w:rsidR="00034143" w:rsidRDefault="00034143" w:rsidP="00586A92">
            <w:pPr>
              <w:spacing w:before="12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034143" w14:paraId="3D3769B7" w14:textId="77777777" w:rsidTr="002930B8">
        <w:trPr>
          <w:trHeight w:hRule="exact" w:val="227"/>
        </w:trPr>
        <w:tc>
          <w:tcPr>
            <w:tcW w:w="9639" w:type="dxa"/>
            <w:gridSpan w:val="19"/>
          </w:tcPr>
          <w:p w14:paraId="7810F296" w14:textId="77777777" w:rsidR="00034143" w:rsidRDefault="00034143" w:rsidP="00586A92">
            <w:pPr>
              <w:pStyle w:val="1"/>
            </w:pPr>
          </w:p>
        </w:tc>
      </w:tr>
      <w:tr w:rsidR="00034143" w14:paraId="5A981743" w14:textId="77777777" w:rsidTr="002930B8">
        <w:tc>
          <w:tcPr>
            <w:tcW w:w="1843" w:type="dxa"/>
          </w:tcPr>
          <w:p w14:paraId="11DF69D3" w14:textId="77777777" w:rsidR="00034143" w:rsidRDefault="00034143" w:rsidP="00586A92">
            <w:pPr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14:paraId="42EB7D0C" w14:textId="77777777" w:rsidR="00034143" w:rsidRPr="0040172B" w:rsidRDefault="0040172B" w:rsidP="00586A92">
            <w:pPr>
              <w:rPr>
                <w:sz w:val="24"/>
              </w:rPr>
            </w:pPr>
            <w:r>
              <w:rPr>
                <w:sz w:val="24"/>
              </w:rPr>
              <w:t>КП</w:t>
            </w:r>
          </w:p>
        </w:tc>
        <w:tc>
          <w:tcPr>
            <w:tcW w:w="1134" w:type="dxa"/>
            <w:gridSpan w:val="4"/>
          </w:tcPr>
          <w:p w14:paraId="5F291471" w14:textId="77777777" w:rsidR="00034143" w:rsidRDefault="00034143" w:rsidP="00586A92">
            <w:pPr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14:paraId="46022025" w14:textId="77777777" w:rsidR="00034143" w:rsidRDefault="0040172B" w:rsidP="00586A92">
            <w:pPr>
              <w:rPr>
                <w:sz w:val="24"/>
              </w:rPr>
            </w:pPr>
            <w:r>
              <w:rPr>
                <w:sz w:val="24"/>
              </w:rPr>
              <w:t>ЭТТ</w:t>
            </w:r>
          </w:p>
        </w:tc>
      </w:tr>
      <w:tr w:rsidR="00034143" w14:paraId="1EC87236" w14:textId="77777777" w:rsidTr="002930B8">
        <w:tc>
          <w:tcPr>
            <w:tcW w:w="1843" w:type="dxa"/>
          </w:tcPr>
          <w:p w14:paraId="17C14DCB" w14:textId="77777777" w:rsidR="00034143" w:rsidRDefault="00034143" w:rsidP="00586A92">
            <w:pPr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14:paraId="6DD22029" w14:textId="77777777" w:rsidR="00034143" w:rsidRPr="00A06B15" w:rsidRDefault="00A702F2" w:rsidP="00586A92">
            <w:pPr>
              <w:rPr>
                <w:sz w:val="24"/>
              </w:rPr>
            </w:pPr>
            <w:r>
              <w:rPr>
                <w:sz w:val="24"/>
              </w:rPr>
              <w:t>1-39</w:t>
            </w:r>
            <w:r w:rsidR="002F35A3">
              <w:rPr>
                <w:sz w:val="24"/>
              </w:rPr>
              <w:t xml:space="preserve"> </w:t>
            </w:r>
            <w:r>
              <w:rPr>
                <w:sz w:val="24"/>
              </w:rPr>
              <w:t>02</w:t>
            </w:r>
            <w:r w:rsidR="002F35A3">
              <w:rPr>
                <w:sz w:val="24"/>
              </w:rPr>
              <w:t xml:space="preserve"> </w:t>
            </w:r>
            <w:r>
              <w:rPr>
                <w:sz w:val="24"/>
              </w:rPr>
              <w:t>02</w:t>
            </w:r>
          </w:p>
        </w:tc>
        <w:tc>
          <w:tcPr>
            <w:tcW w:w="1843" w:type="dxa"/>
            <w:gridSpan w:val="7"/>
          </w:tcPr>
          <w:p w14:paraId="3128C6AC" w14:textId="77777777" w:rsidR="00034143" w:rsidRDefault="00034143" w:rsidP="00586A92">
            <w:pPr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14:paraId="045A7F0B" w14:textId="77777777" w:rsidR="00034143" w:rsidRDefault="00A702F2" w:rsidP="00586A92">
            <w:pPr>
              <w:rPr>
                <w:sz w:val="24"/>
              </w:rPr>
            </w:pPr>
            <w:r w:rsidRPr="00E421B8">
              <w:rPr>
                <w:sz w:val="24"/>
              </w:rPr>
              <w:t>04</w:t>
            </w:r>
          </w:p>
        </w:tc>
      </w:tr>
      <w:tr w:rsidR="00034143" w14:paraId="113A4630" w14:textId="77777777" w:rsidTr="002930B8">
        <w:trPr>
          <w:trHeight w:val="473"/>
        </w:trPr>
        <w:tc>
          <w:tcPr>
            <w:tcW w:w="9639" w:type="dxa"/>
            <w:gridSpan w:val="19"/>
          </w:tcPr>
          <w:p w14:paraId="0AD2315A" w14:textId="77777777" w:rsidR="00034143" w:rsidRPr="00ED2A40" w:rsidRDefault="00034143" w:rsidP="00586A92">
            <w:pPr>
              <w:jc w:val="right"/>
              <w:rPr>
                <w:sz w:val="12"/>
              </w:rPr>
            </w:pPr>
          </w:p>
          <w:p w14:paraId="3CBBF1DB" w14:textId="77777777" w:rsidR="00034143" w:rsidRDefault="00034143" w:rsidP="00586A92">
            <w:pPr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34143" w14:paraId="30E82FDE" w14:textId="77777777" w:rsidTr="002930B8">
        <w:trPr>
          <w:trHeight w:val="403"/>
        </w:trPr>
        <w:tc>
          <w:tcPr>
            <w:tcW w:w="6379" w:type="dxa"/>
            <w:gridSpan w:val="10"/>
          </w:tcPr>
          <w:p w14:paraId="03A35AEF" w14:textId="77777777" w:rsidR="00034143" w:rsidRDefault="00034143" w:rsidP="00586A92">
            <w:pPr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14:paraId="2CE43ED8" w14:textId="77777777" w:rsidR="00034143" w:rsidRDefault="00034143" w:rsidP="00586A92">
            <w:pPr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14:paraId="4B4BAAE7" w14:textId="77777777" w:rsidR="00034143" w:rsidRDefault="00034143" w:rsidP="00586A92">
            <w:pPr>
              <w:rPr>
                <w:sz w:val="24"/>
              </w:rPr>
            </w:pPr>
            <w:r>
              <w:rPr>
                <w:sz w:val="24"/>
              </w:rPr>
              <w:t>Зав.</w:t>
            </w:r>
            <w:r w:rsidR="002A4738">
              <w:rPr>
                <w:sz w:val="24"/>
              </w:rPr>
              <w:t xml:space="preserve"> </w:t>
            </w:r>
            <w:r>
              <w:rPr>
                <w:sz w:val="24"/>
              </w:rPr>
              <w:t>кафедрой</w:t>
            </w:r>
          </w:p>
        </w:tc>
      </w:tr>
      <w:tr w:rsidR="00034143" w14:paraId="45BA9E78" w14:textId="77777777" w:rsidTr="002930B8">
        <w:trPr>
          <w:trHeight w:val="279"/>
        </w:trPr>
        <w:tc>
          <w:tcPr>
            <w:tcW w:w="6379" w:type="dxa"/>
            <w:gridSpan w:val="10"/>
          </w:tcPr>
          <w:p w14:paraId="56812A38" w14:textId="77777777" w:rsidR="00034143" w:rsidRDefault="00034143" w:rsidP="00586A92">
            <w:pPr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14:paraId="343D86A1" w14:textId="77777777" w:rsidR="00034143" w:rsidRDefault="00034143" w:rsidP="00586A92">
            <w:pPr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14:paraId="376291A0" w14:textId="77777777" w:rsidR="00034143" w:rsidRDefault="00034143" w:rsidP="00586A92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14:paraId="5B79775F" w14:textId="77777777" w:rsidR="00034143" w:rsidRDefault="00034143" w:rsidP="00586A92">
            <w:pPr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DE565F4" w14:textId="135C7F4F" w:rsidR="00034143" w:rsidRPr="00A06B15" w:rsidRDefault="00034143" w:rsidP="00586A92">
            <w:pPr>
              <w:ind w:left="-108" w:right="-108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073C2B">
              <w:rPr>
                <w:sz w:val="24"/>
              </w:rPr>
              <w:t>20</w:t>
            </w:r>
          </w:p>
        </w:tc>
        <w:tc>
          <w:tcPr>
            <w:tcW w:w="425" w:type="dxa"/>
          </w:tcPr>
          <w:p w14:paraId="448537CD" w14:textId="77777777" w:rsidR="00034143" w:rsidRDefault="00034143" w:rsidP="00586A92">
            <w:pPr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034143" w14:paraId="1D6C3C99" w14:textId="77777777" w:rsidTr="001D4C03">
        <w:trPr>
          <w:trHeight w:val="425"/>
        </w:trPr>
        <w:tc>
          <w:tcPr>
            <w:tcW w:w="9639" w:type="dxa"/>
            <w:gridSpan w:val="19"/>
          </w:tcPr>
          <w:p w14:paraId="235E4A1F" w14:textId="77777777" w:rsidR="00034143" w:rsidRDefault="00034143" w:rsidP="00586A92">
            <w:pPr>
              <w:jc w:val="center"/>
            </w:pPr>
          </w:p>
          <w:p w14:paraId="734E49A5" w14:textId="77777777" w:rsidR="00034143" w:rsidRPr="00963DE7" w:rsidRDefault="00034143" w:rsidP="00586A92">
            <w:pPr>
              <w:jc w:val="center"/>
              <w:rPr>
                <w:b/>
                <w:sz w:val="24"/>
                <w:szCs w:val="24"/>
              </w:rPr>
            </w:pPr>
            <w:bookmarkStart w:id="0" w:name="_Toc246409745"/>
            <w:r w:rsidRPr="00963DE7">
              <w:rPr>
                <w:b/>
                <w:sz w:val="24"/>
                <w:szCs w:val="24"/>
              </w:rPr>
              <w:t>ЗАДАНИЕ</w:t>
            </w:r>
            <w:bookmarkEnd w:id="0"/>
          </w:p>
        </w:tc>
      </w:tr>
      <w:tr w:rsidR="00034143" w14:paraId="0AB44184" w14:textId="77777777" w:rsidTr="002930B8">
        <w:trPr>
          <w:trHeight w:val="475"/>
        </w:trPr>
        <w:tc>
          <w:tcPr>
            <w:tcW w:w="9639" w:type="dxa"/>
            <w:gridSpan w:val="19"/>
          </w:tcPr>
          <w:p w14:paraId="5C5D8495" w14:textId="77777777" w:rsidR="00034143" w:rsidRPr="00963DE7" w:rsidRDefault="00034143" w:rsidP="00586A92">
            <w:pPr>
              <w:jc w:val="center"/>
              <w:rPr>
                <w:b/>
                <w:sz w:val="24"/>
                <w:szCs w:val="24"/>
              </w:rPr>
            </w:pPr>
            <w:bookmarkStart w:id="1" w:name="_Toc246409746"/>
            <w:r w:rsidRPr="00963DE7">
              <w:rPr>
                <w:b/>
                <w:sz w:val="24"/>
                <w:szCs w:val="24"/>
              </w:rPr>
              <w:t>по дипломному проекту студента</w:t>
            </w:r>
            <w:bookmarkEnd w:id="1"/>
          </w:p>
        </w:tc>
      </w:tr>
      <w:tr w:rsidR="00034143" w14:paraId="442B7490" w14:textId="77777777" w:rsidTr="002930B8">
        <w:tc>
          <w:tcPr>
            <w:tcW w:w="9639" w:type="dxa"/>
            <w:gridSpan w:val="19"/>
            <w:tcBorders>
              <w:bottom w:val="single" w:sz="4" w:space="0" w:color="auto"/>
            </w:tcBorders>
          </w:tcPr>
          <w:p w14:paraId="40422252" w14:textId="6E5C4A6F" w:rsidR="00034143" w:rsidRPr="005B2149" w:rsidRDefault="007E24DF" w:rsidP="00586A92">
            <w:pPr>
              <w:pStyle w:val="3"/>
              <w:ind w:left="34" w:hanging="34"/>
              <w:jc w:val="center"/>
              <w:rPr>
                <w:sz w:val="24"/>
                <w:lang w:val="en-AU"/>
              </w:rPr>
            </w:pPr>
            <w:r>
              <w:rPr>
                <w:sz w:val="24"/>
                <w:lang w:val="ru-RU"/>
              </w:rPr>
              <w:t>Сабастьян Вадим Юрьевич</w:t>
            </w:r>
          </w:p>
        </w:tc>
      </w:tr>
      <w:tr w:rsidR="00034143" w14:paraId="38910084" w14:textId="77777777" w:rsidTr="002930B8">
        <w:trPr>
          <w:trHeight w:val="397"/>
        </w:trPr>
        <w:tc>
          <w:tcPr>
            <w:tcW w:w="9639" w:type="dxa"/>
            <w:gridSpan w:val="19"/>
          </w:tcPr>
          <w:p w14:paraId="52238ACF" w14:textId="77777777" w:rsidR="00034143" w:rsidRDefault="00034143" w:rsidP="00586A92">
            <w:pPr>
              <w:ind w:left="34" w:hanging="34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034143" w:rsidRPr="00832EC9" w14:paraId="75F9DF60" w14:textId="77777777" w:rsidTr="00EE2AE3">
        <w:trPr>
          <w:trHeight w:val="227"/>
        </w:trPr>
        <w:tc>
          <w:tcPr>
            <w:tcW w:w="2127" w:type="dxa"/>
            <w:gridSpan w:val="2"/>
            <w:shd w:val="clear" w:color="auto" w:fill="auto"/>
          </w:tcPr>
          <w:p w14:paraId="2DCD8F36" w14:textId="29B3871D" w:rsidR="00034143" w:rsidRDefault="00A702F2" w:rsidP="00586A92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   1 Тема проекта</w:t>
            </w:r>
            <w:r w:rsidR="00034143">
              <w:rPr>
                <w:sz w:val="24"/>
              </w:rPr>
              <w:t>:</w:t>
            </w:r>
          </w:p>
        </w:tc>
        <w:tc>
          <w:tcPr>
            <w:tcW w:w="7512" w:type="dxa"/>
            <w:gridSpan w:val="17"/>
            <w:tcBorders>
              <w:bottom w:val="single" w:sz="4" w:space="0" w:color="auto"/>
            </w:tcBorders>
            <w:shd w:val="clear" w:color="auto" w:fill="auto"/>
          </w:tcPr>
          <w:p w14:paraId="41FBDA7E" w14:textId="12E9AD8C" w:rsidR="00034143" w:rsidRPr="00073C2B" w:rsidRDefault="005B2149" w:rsidP="00586A92">
            <w:pPr>
              <w:pStyle w:val="4"/>
              <w:spacing w:line="276" w:lineRule="auto"/>
              <w:jc w:val="left"/>
              <w:rPr>
                <w:b/>
                <w:bCs/>
                <w:sz w:val="24"/>
                <w:szCs w:val="24"/>
              </w:rPr>
            </w:pPr>
            <w:r w:rsidRPr="00073C2B">
              <w:rPr>
                <w:b/>
                <w:bCs/>
                <w:sz w:val="24"/>
                <w:szCs w:val="24"/>
                <w:lang w:val="en-AU"/>
              </w:rPr>
              <w:t>GPS</w:t>
            </w:r>
            <w:r w:rsidRPr="00073C2B">
              <w:rPr>
                <w:b/>
                <w:bCs/>
                <w:sz w:val="24"/>
                <w:szCs w:val="24"/>
              </w:rPr>
              <w:t>-</w:t>
            </w:r>
            <w:r w:rsidRPr="00073C2B">
              <w:rPr>
                <w:b/>
                <w:bCs/>
                <w:sz w:val="24"/>
                <w:szCs w:val="24"/>
                <w:lang w:val="en-AU"/>
              </w:rPr>
              <w:t>GSM</w:t>
            </w:r>
            <w:r w:rsidRPr="00073C2B">
              <w:rPr>
                <w:b/>
                <w:bCs/>
                <w:sz w:val="24"/>
                <w:szCs w:val="24"/>
              </w:rPr>
              <w:t xml:space="preserve"> трекер для логистики транспортных средств</w:t>
            </w:r>
          </w:p>
        </w:tc>
      </w:tr>
      <w:tr w:rsidR="00034143" w14:paraId="026655E6" w14:textId="77777777" w:rsidTr="00B66B4F">
        <w:trPr>
          <w:trHeight w:val="227"/>
        </w:trPr>
        <w:tc>
          <w:tcPr>
            <w:tcW w:w="4678" w:type="dxa"/>
            <w:gridSpan w:val="4"/>
            <w:tcBorders>
              <w:top w:val="single" w:sz="4" w:space="0" w:color="auto"/>
            </w:tcBorders>
          </w:tcPr>
          <w:p w14:paraId="0DFB4A48" w14:textId="77777777" w:rsidR="00034143" w:rsidRDefault="00034143" w:rsidP="00586A92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C5D6EEA" w14:textId="77777777" w:rsidR="00034143" w:rsidRPr="00B66B4F" w:rsidRDefault="00034143" w:rsidP="00586A92">
            <w:pPr>
              <w:spacing w:line="276" w:lineRule="auto"/>
              <w:ind w:left="-43" w:firstLine="43"/>
              <w:rPr>
                <w:sz w:val="24"/>
              </w:rPr>
            </w:pPr>
            <w:r w:rsidRPr="00B66B4F">
              <w:rPr>
                <w:sz w:val="24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750125" w14:textId="77777777" w:rsidR="00034143" w:rsidRPr="00B66B4F" w:rsidRDefault="00616FD6" w:rsidP="00586A92">
            <w:pPr>
              <w:spacing w:line="276" w:lineRule="auto"/>
              <w:ind w:left="-108"/>
              <w:rPr>
                <w:sz w:val="24"/>
                <w:lang w:val="en-US"/>
              </w:rPr>
            </w:pPr>
            <w:r w:rsidRPr="00B66B4F">
              <w:rPr>
                <w:sz w:val="24"/>
                <w:lang w:val="en-US"/>
              </w:rPr>
              <w:t xml:space="preserve">    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4EB99EEA" w14:textId="77777777" w:rsidR="00034143" w:rsidRPr="00B66B4F" w:rsidRDefault="00034143" w:rsidP="00586A92">
            <w:pPr>
              <w:spacing w:line="276" w:lineRule="auto"/>
              <w:rPr>
                <w:sz w:val="24"/>
              </w:rPr>
            </w:pPr>
            <w:r w:rsidRPr="00B66B4F"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1252DF" w14:textId="77777777" w:rsidR="00034143" w:rsidRPr="00B66B4F" w:rsidRDefault="00034143" w:rsidP="00586A9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</w:tcPr>
          <w:p w14:paraId="54020303" w14:textId="105F1EAA" w:rsidR="00034143" w:rsidRPr="00B66B4F" w:rsidRDefault="00034143" w:rsidP="00586A92">
            <w:pPr>
              <w:spacing w:line="276" w:lineRule="auto"/>
              <w:rPr>
                <w:sz w:val="24"/>
              </w:rPr>
            </w:pPr>
            <w:r w:rsidRPr="00B66B4F">
              <w:rPr>
                <w:sz w:val="24"/>
                <w:lang w:val="en-US"/>
              </w:rPr>
              <w:t>20</w:t>
            </w:r>
            <w:r w:rsidR="00073C2B">
              <w:rPr>
                <w:sz w:val="24"/>
              </w:rPr>
              <w:t>20</w:t>
            </w:r>
            <w:r w:rsidRPr="00B66B4F">
              <w:rPr>
                <w:sz w:val="24"/>
              </w:rPr>
              <w:t>г.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C3A674C" w14:textId="77777777" w:rsidR="00034143" w:rsidRPr="00B66B4F" w:rsidRDefault="00034143" w:rsidP="00586A92">
            <w:pPr>
              <w:spacing w:line="276" w:lineRule="auto"/>
              <w:ind w:hanging="108"/>
              <w:rPr>
                <w:sz w:val="24"/>
              </w:rPr>
            </w:pPr>
            <w:r w:rsidRPr="00B66B4F"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99CD51" w14:textId="77777777" w:rsidR="00034143" w:rsidRPr="00B66B4F" w:rsidRDefault="00034143" w:rsidP="00586A92">
            <w:pPr>
              <w:spacing w:line="276" w:lineRule="auto"/>
              <w:rPr>
                <w:sz w:val="24"/>
              </w:rPr>
            </w:pPr>
          </w:p>
        </w:tc>
      </w:tr>
      <w:tr w:rsidR="00034143" w14:paraId="0D2976D0" w14:textId="77777777" w:rsidTr="00EE2AE3">
        <w:trPr>
          <w:trHeight w:val="227"/>
        </w:trPr>
        <w:tc>
          <w:tcPr>
            <w:tcW w:w="5245" w:type="dxa"/>
            <w:gridSpan w:val="6"/>
          </w:tcPr>
          <w:p w14:paraId="2AFA183F" w14:textId="77777777" w:rsidR="00034143" w:rsidRDefault="00034143" w:rsidP="00586A92">
            <w:pPr>
              <w:spacing w:line="276" w:lineRule="auto"/>
              <w:rPr>
                <w:sz w:val="12"/>
              </w:rPr>
            </w:pPr>
          </w:p>
          <w:p w14:paraId="5780EB80" w14:textId="77777777" w:rsidR="00034143" w:rsidRDefault="00034143" w:rsidP="00586A92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   2 Срок сдачи студентом законченной работы</w:t>
            </w:r>
          </w:p>
        </w:tc>
        <w:tc>
          <w:tcPr>
            <w:tcW w:w="4394" w:type="dxa"/>
            <w:gridSpan w:val="13"/>
            <w:tcBorders>
              <w:bottom w:val="single" w:sz="4" w:space="0" w:color="auto"/>
            </w:tcBorders>
          </w:tcPr>
          <w:p w14:paraId="07D76A57" w14:textId="77777777" w:rsidR="00034143" w:rsidRPr="0006111C" w:rsidRDefault="00034143" w:rsidP="00586A92">
            <w:pPr>
              <w:spacing w:line="276" w:lineRule="auto"/>
              <w:rPr>
                <w:sz w:val="12"/>
              </w:rPr>
            </w:pPr>
          </w:p>
          <w:p w14:paraId="6E17411A" w14:textId="064861D2" w:rsidR="00034143" w:rsidRPr="0006111C" w:rsidRDefault="00412CC8" w:rsidP="00586A92">
            <w:pPr>
              <w:spacing w:line="276" w:lineRule="auto"/>
              <w:rPr>
                <w:sz w:val="24"/>
              </w:rPr>
            </w:pPr>
            <w:r w:rsidRPr="0006111C">
              <w:rPr>
                <w:sz w:val="24"/>
              </w:rPr>
              <w:t>1 июня 20</w:t>
            </w:r>
            <w:r w:rsidR="00073C2B">
              <w:rPr>
                <w:sz w:val="24"/>
              </w:rPr>
              <w:t>20</w:t>
            </w:r>
            <w:r w:rsidRPr="0006111C">
              <w:rPr>
                <w:sz w:val="24"/>
              </w:rPr>
              <w:t xml:space="preserve"> г.</w:t>
            </w:r>
          </w:p>
        </w:tc>
      </w:tr>
      <w:tr w:rsidR="00034143" w14:paraId="53163CB5" w14:textId="77777777" w:rsidTr="00EE2AE3">
        <w:trPr>
          <w:trHeight w:val="227"/>
        </w:trPr>
        <w:tc>
          <w:tcPr>
            <w:tcW w:w="3686" w:type="dxa"/>
            <w:gridSpan w:val="3"/>
          </w:tcPr>
          <w:p w14:paraId="0ABFC07D" w14:textId="77777777" w:rsidR="00034143" w:rsidRPr="008B46D3" w:rsidRDefault="00034143" w:rsidP="00586A92">
            <w:pPr>
              <w:spacing w:line="276" w:lineRule="auto"/>
              <w:rPr>
                <w:sz w:val="2"/>
              </w:rPr>
            </w:pPr>
          </w:p>
          <w:p w14:paraId="7948345A" w14:textId="77777777" w:rsidR="00034143" w:rsidRPr="008B46D3" w:rsidRDefault="00034143" w:rsidP="00586A92">
            <w:pPr>
              <w:spacing w:line="276" w:lineRule="auto"/>
              <w:rPr>
                <w:sz w:val="24"/>
              </w:rPr>
            </w:pPr>
            <w:r w:rsidRPr="008B46D3">
              <w:rPr>
                <w:sz w:val="24"/>
              </w:rPr>
              <w:t xml:space="preserve">   3 Исходные данные к проекту:</w:t>
            </w:r>
          </w:p>
        </w:tc>
        <w:tc>
          <w:tcPr>
            <w:tcW w:w="5953" w:type="dxa"/>
            <w:gridSpan w:val="16"/>
            <w:tcBorders>
              <w:bottom w:val="single" w:sz="4" w:space="0" w:color="auto"/>
            </w:tcBorders>
          </w:tcPr>
          <w:p w14:paraId="620D62B2" w14:textId="77777777" w:rsidR="00034143" w:rsidRPr="008B46D3" w:rsidRDefault="00034143" w:rsidP="00586A92">
            <w:pPr>
              <w:spacing w:line="276" w:lineRule="auto"/>
              <w:rPr>
                <w:sz w:val="4"/>
              </w:rPr>
            </w:pPr>
          </w:p>
          <w:p w14:paraId="36902633" w14:textId="5C58DC53" w:rsidR="00034143" w:rsidRPr="000F0EF7" w:rsidRDefault="001A06F8" w:rsidP="002472A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3.1 Назначение изделия </w:t>
            </w:r>
            <w:r w:rsidR="000F0EF7" w:rsidRPr="000F0EF7">
              <w:rPr>
                <w:sz w:val="24"/>
              </w:rPr>
              <w:t xml:space="preserve">– </w:t>
            </w:r>
            <w:r w:rsidR="000F0EF7">
              <w:rPr>
                <w:sz w:val="24"/>
              </w:rPr>
              <w:t>отслеживание передвижения</w:t>
            </w:r>
          </w:p>
        </w:tc>
      </w:tr>
      <w:tr w:rsidR="00034143" w14:paraId="515D7587" w14:textId="77777777" w:rsidTr="00EE2AE3">
        <w:trPr>
          <w:cantSplit/>
          <w:trHeight w:val="227"/>
        </w:trPr>
        <w:tc>
          <w:tcPr>
            <w:tcW w:w="9639" w:type="dxa"/>
            <w:gridSpan w:val="19"/>
            <w:tcBorders>
              <w:bottom w:val="single" w:sz="4" w:space="0" w:color="auto"/>
            </w:tcBorders>
          </w:tcPr>
          <w:p w14:paraId="1723BEDA" w14:textId="22B951DF" w:rsidR="00034143" w:rsidRPr="000F0EF7" w:rsidRDefault="000F0EF7" w:rsidP="00586A92">
            <w:pPr>
              <w:spacing w:line="276" w:lineRule="auto"/>
              <w:rPr>
                <w:sz w:val="24"/>
                <w:lang w:val="en-AU"/>
              </w:rPr>
            </w:pPr>
            <w:r>
              <w:rPr>
                <w:sz w:val="24"/>
              </w:rPr>
              <w:t>грузовых машин</w:t>
            </w:r>
          </w:p>
        </w:tc>
      </w:tr>
      <w:tr w:rsidR="00B66B4F" w14:paraId="0FB2A553" w14:textId="77777777" w:rsidTr="00EE2AE3">
        <w:trPr>
          <w:cantSplit/>
          <w:trHeight w:val="227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0972AF10" w14:textId="6EEFF64B" w:rsidR="00B66B4F" w:rsidRPr="00D653F1" w:rsidRDefault="00B66B4F" w:rsidP="00B66B4F">
            <w:pPr>
              <w:spacing w:line="276" w:lineRule="auto"/>
              <w:rPr>
                <w:sz w:val="24"/>
              </w:rPr>
            </w:pPr>
            <w:r>
              <w:rPr>
                <w:sz w:val="24"/>
                <w:szCs w:val="24"/>
              </w:rPr>
              <w:t>3.</w:t>
            </w:r>
            <w:r w:rsidR="00BA193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</w:t>
            </w:r>
            <w:r w:rsidRPr="00EC0B63">
              <w:rPr>
                <w:sz w:val="24"/>
                <w:szCs w:val="24"/>
              </w:rPr>
              <w:t xml:space="preserve">Электрические </w:t>
            </w:r>
            <w:proofErr w:type="gramStart"/>
            <w:r w:rsidRPr="00EC0B63">
              <w:rPr>
                <w:sz w:val="24"/>
                <w:szCs w:val="24"/>
              </w:rPr>
              <w:t xml:space="preserve">параметры:  </w:t>
            </w:r>
            <w:r>
              <w:rPr>
                <w:sz w:val="24"/>
              </w:rPr>
              <w:t>3.</w:t>
            </w:r>
            <w:r w:rsidR="00BA193D">
              <w:rPr>
                <w:sz w:val="24"/>
              </w:rPr>
              <w:t>2</w:t>
            </w:r>
            <w:r>
              <w:rPr>
                <w:sz w:val="24"/>
              </w:rPr>
              <w:t>.1</w:t>
            </w:r>
            <w:proofErr w:type="gramEnd"/>
            <w:r>
              <w:rPr>
                <w:sz w:val="24"/>
              </w:rPr>
              <w:t xml:space="preserve"> Н</w:t>
            </w:r>
            <w:r>
              <w:rPr>
                <w:sz w:val="24"/>
                <w:szCs w:val="24"/>
              </w:rPr>
              <w:t xml:space="preserve">апряжение питания </w:t>
            </w:r>
            <w:r w:rsidR="000F0EF7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-</w:t>
            </w:r>
            <w:r w:rsidR="000F0EF7">
              <w:rPr>
                <w:sz w:val="24"/>
                <w:szCs w:val="24"/>
              </w:rPr>
              <w:t>36</w:t>
            </w:r>
            <w:r w:rsidRPr="00B32458">
              <w:rPr>
                <w:sz w:val="24"/>
                <w:szCs w:val="24"/>
              </w:rPr>
              <w:t xml:space="preserve"> В</w:t>
            </w:r>
            <w:r w:rsidRPr="00770B2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3.</w:t>
            </w:r>
            <w:r w:rsidR="00BA193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.2 Максимальный ток </w:t>
            </w:r>
          </w:p>
        </w:tc>
      </w:tr>
      <w:tr w:rsidR="00B66B4F" w14:paraId="7FF1FD24" w14:textId="77777777" w:rsidTr="00EE2AE3">
        <w:trPr>
          <w:trHeight w:val="227"/>
        </w:trPr>
        <w:tc>
          <w:tcPr>
            <w:tcW w:w="9639" w:type="dxa"/>
            <w:gridSpan w:val="19"/>
            <w:tcBorders>
              <w:top w:val="single" w:sz="4" w:space="0" w:color="auto"/>
            </w:tcBorders>
          </w:tcPr>
          <w:p w14:paraId="537D1095" w14:textId="5579C522" w:rsidR="00B66B4F" w:rsidRPr="002472AE" w:rsidRDefault="00B66B4F" w:rsidP="00B66B4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зарядки </w:t>
            </w:r>
            <w:r w:rsidR="000F0EF7">
              <w:rPr>
                <w:sz w:val="24"/>
              </w:rPr>
              <w:t>5</w:t>
            </w:r>
            <w:r>
              <w:rPr>
                <w:sz w:val="24"/>
              </w:rPr>
              <w:t>А.</w:t>
            </w:r>
          </w:p>
        </w:tc>
      </w:tr>
      <w:tr w:rsidR="00B66B4F" w14:paraId="0A567FE0" w14:textId="77777777" w:rsidTr="00EE2AE3">
        <w:trPr>
          <w:cantSplit/>
          <w:trHeight w:val="227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01894631" w14:textId="1FB6A51B" w:rsidR="00B66B4F" w:rsidRPr="002472AE" w:rsidRDefault="00B66B4F" w:rsidP="00B66B4F">
            <w:pPr>
              <w:spacing w:line="276" w:lineRule="auto"/>
              <w:rPr>
                <w:sz w:val="24"/>
              </w:rPr>
            </w:pPr>
            <w:r w:rsidRPr="00D45F76">
              <w:rPr>
                <w:sz w:val="24"/>
              </w:rPr>
              <w:t>3.</w:t>
            </w:r>
            <w:r w:rsidR="00BA193D">
              <w:rPr>
                <w:sz w:val="24"/>
              </w:rPr>
              <w:t>3</w:t>
            </w:r>
            <w:r w:rsidRPr="00D45F76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Чувствительность: </w:t>
            </w:r>
            <w:r w:rsidRPr="00D45F76">
              <w:rPr>
                <w:sz w:val="24"/>
              </w:rPr>
              <w:t xml:space="preserve"> </w:t>
            </w:r>
            <w:r w:rsidR="000F0EF7">
              <w:rPr>
                <w:sz w:val="24"/>
              </w:rPr>
              <w:t xml:space="preserve">-159 </w:t>
            </w:r>
            <w:proofErr w:type="spellStart"/>
            <w:r w:rsidR="000F0EF7">
              <w:rPr>
                <w:sz w:val="24"/>
              </w:rPr>
              <w:t>дБм</w:t>
            </w:r>
            <w:proofErr w:type="spellEnd"/>
          </w:p>
        </w:tc>
      </w:tr>
      <w:tr w:rsidR="00B66B4F" w14:paraId="1270A281" w14:textId="77777777" w:rsidTr="00EE2AE3">
        <w:trPr>
          <w:cantSplit/>
          <w:trHeight w:val="227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33745F16" w14:textId="77777777" w:rsidR="00B66B4F" w:rsidRPr="002472AE" w:rsidRDefault="00B66B4F" w:rsidP="00B66B4F">
            <w:pPr>
              <w:spacing w:line="276" w:lineRule="auto"/>
              <w:rPr>
                <w:sz w:val="24"/>
              </w:rPr>
            </w:pPr>
            <w:r>
              <w:rPr>
                <w:sz w:val="24"/>
                <w:szCs w:val="24"/>
              </w:rPr>
              <w:t>3.</w:t>
            </w:r>
            <w:r w:rsidR="00BA193D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Микроко</w:t>
            </w:r>
            <w:r w:rsidRPr="00D45F76">
              <w:rPr>
                <w:spacing w:val="-2"/>
                <w:sz w:val="24"/>
              </w:rPr>
              <w:t>н</w:t>
            </w:r>
            <w:r>
              <w:rPr>
                <w:spacing w:val="-2"/>
                <w:sz w:val="24"/>
              </w:rPr>
              <w:t xml:space="preserve">троллер </w:t>
            </w:r>
            <w:r>
              <w:rPr>
                <w:spacing w:val="-2"/>
                <w:sz w:val="24"/>
                <w:lang w:val="en-US"/>
              </w:rPr>
              <w:t>STM</w:t>
            </w:r>
            <w:r w:rsidRPr="00D653F1">
              <w:rPr>
                <w:spacing w:val="-2"/>
                <w:sz w:val="24"/>
              </w:rPr>
              <w:t>32</w:t>
            </w:r>
            <w:r>
              <w:rPr>
                <w:spacing w:val="-2"/>
                <w:sz w:val="24"/>
                <w:lang w:val="en-US"/>
              </w:rPr>
              <w:t>L</w:t>
            </w:r>
            <w:r w:rsidRPr="00D653F1">
              <w:rPr>
                <w:spacing w:val="-2"/>
                <w:sz w:val="24"/>
              </w:rPr>
              <w:t>4</w:t>
            </w:r>
          </w:p>
        </w:tc>
      </w:tr>
      <w:tr w:rsidR="00B66B4F" w:rsidRPr="00072678" w14:paraId="369B695A" w14:textId="77777777" w:rsidTr="00EE2AE3">
        <w:trPr>
          <w:cantSplit/>
          <w:trHeight w:val="227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0616DFFC" w14:textId="560C3230" w:rsidR="00B66B4F" w:rsidRPr="000F0EF7" w:rsidRDefault="00B66B4F" w:rsidP="00B66B4F">
            <w:pPr>
              <w:spacing w:line="276" w:lineRule="auto"/>
              <w:rPr>
                <w:sz w:val="24"/>
              </w:rPr>
            </w:pPr>
            <w:r w:rsidRPr="00B66B4F">
              <w:rPr>
                <w:sz w:val="24"/>
              </w:rPr>
              <w:t>3.</w:t>
            </w:r>
            <w:r w:rsidR="00BA193D">
              <w:rPr>
                <w:sz w:val="24"/>
              </w:rPr>
              <w:t>5</w:t>
            </w:r>
            <w:r w:rsidRPr="00B66B4F">
              <w:rPr>
                <w:sz w:val="24"/>
              </w:rPr>
              <w:t xml:space="preserve"> Интерфейсы подключения к внешним устройствам: </w:t>
            </w:r>
            <w:r w:rsidR="000F0EF7">
              <w:rPr>
                <w:sz w:val="24"/>
                <w:lang w:val="en-AU"/>
              </w:rPr>
              <w:t>RS</w:t>
            </w:r>
            <w:r w:rsidR="000F0EF7" w:rsidRPr="000F0EF7">
              <w:rPr>
                <w:sz w:val="24"/>
              </w:rPr>
              <w:t xml:space="preserve">232, </w:t>
            </w:r>
            <w:proofErr w:type="spellStart"/>
            <w:r w:rsidRPr="00B66B4F">
              <w:rPr>
                <w:sz w:val="24"/>
              </w:rPr>
              <w:t>Bluetooth</w:t>
            </w:r>
            <w:proofErr w:type="spellEnd"/>
            <w:r w:rsidR="000F0EF7" w:rsidRPr="000F0EF7">
              <w:rPr>
                <w:sz w:val="24"/>
              </w:rPr>
              <w:t>.</w:t>
            </w:r>
          </w:p>
        </w:tc>
      </w:tr>
      <w:tr w:rsidR="00B66B4F" w14:paraId="4F44C0E0" w14:textId="77777777" w:rsidTr="00EE2AE3">
        <w:trPr>
          <w:cantSplit/>
          <w:trHeight w:val="227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032576A1" w14:textId="7E1D714A" w:rsidR="00B66B4F" w:rsidRPr="000F0EF7" w:rsidRDefault="00B66B4F" w:rsidP="00B66B4F">
            <w:pPr>
              <w:pStyle w:val="1"/>
              <w:spacing w:line="276" w:lineRule="auto"/>
            </w:pPr>
            <w:r>
              <w:rPr>
                <w:spacing w:val="-2"/>
                <w:lang w:val="en-US"/>
              </w:rPr>
              <w:t>3.</w:t>
            </w:r>
            <w:r w:rsidR="00BA193D">
              <w:rPr>
                <w:spacing w:val="-2"/>
              </w:rPr>
              <w:t>6</w:t>
            </w:r>
            <w:r>
              <w:rPr>
                <w:spacing w:val="-2"/>
                <w:lang w:val="en-US"/>
              </w:rPr>
              <w:t xml:space="preserve"> </w:t>
            </w:r>
            <w:r>
              <w:rPr>
                <w:spacing w:val="-2"/>
              </w:rPr>
              <w:t xml:space="preserve">Индикация: </w:t>
            </w:r>
            <w:r w:rsidR="000F0EF7">
              <w:rPr>
                <w:spacing w:val="-2"/>
                <w:lang w:val="en-US"/>
              </w:rPr>
              <w:t xml:space="preserve">3 </w:t>
            </w:r>
            <w:r w:rsidR="000F0EF7">
              <w:rPr>
                <w:spacing w:val="-2"/>
              </w:rPr>
              <w:t>светодиода</w:t>
            </w:r>
          </w:p>
        </w:tc>
      </w:tr>
      <w:tr w:rsidR="00B66B4F" w14:paraId="1D2D0A0E" w14:textId="77777777" w:rsidTr="00EE2AE3">
        <w:trPr>
          <w:cantSplit/>
          <w:trHeight w:val="227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1BA828AC" w14:textId="77777777" w:rsidR="00B66B4F" w:rsidRPr="002472AE" w:rsidRDefault="00B66B4F" w:rsidP="00B66B4F">
            <w:pPr>
              <w:spacing w:line="276" w:lineRule="auto"/>
              <w:rPr>
                <w:spacing w:val="-2"/>
                <w:sz w:val="24"/>
              </w:rPr>
            </w:pPr>
            <w:r>
              <w:rPr>
                <w:sz w:val="24"/>
                <w:szCs w:val="24"/>
              </w:rPr>
              <w:t>3.</w:t>
            </w:r>
            <w:r w:rsidR="00BA193D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</w:t>
            </w:r>
            <w:r w:rsidRPr="008D2265">
              <w:rPr>
                <w:sz w:val="24"/>
                <w:szCs w:val="24"/>
              </w:rPr>
              <w:t xml:space="preserve">Устойчивость к климатическим воздействиям по </w:t>
            </w:r>
            <w:r w:rsidRPr="00E421B8">
              <w:rPr>
                <w:sz w:val="24"/>
                <w:szCs w:val="24"/>
              </w:rPr>
              <w:t>ГОСТ 15150-69</w:t>
            </w:r>
            <w:r w:rsidRPr="008D2265">
              <w:rPr>
                <w:sz w:val="24"/>
                <w:szCs w:val="24"/>
              </w:rPr>
              <w:t xml:space="preserve"> УХЛ 4.2</w:t>
            </w:r>
            <w:r w:rsidRPr="00770B29">
              <w:rPr>
                <w:sz w:val="24"/>
                <w:szCs w:val="24"/>
              </w:rPr>
              <w:t>.</w:t>
            </w:r>
          </w:p>
        </w:tc>
      </w:tr>
      <w:tr w:rsidR="00B66B4F" w14:paraId="42DC6137" w14:textId="77777777" w:rsidTr="00EE2AE3">
        <w:trPr>
          <w:cantSplit/>
          <w:trHeight w:val="227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63E77E12" w14:textId="685ED83B" w:rsidR="00B66B4F" w:rsidRPr="00770B29" w:rsidRDefault="00B66B4F" w:rsidP="00B66B4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pacing w:val="-2"/>
                <w:sz w:val="24"/>
              </w:rPr>
              <w:t>3.</w:t>
            </w:r>
            <w:r w:rsidR="00BA193D">
              <w:rPr>
                <w:spacing w:val="-2"/>
                <w:sz w:val="24"/>
              </w:rPr>
              <w:t>8</w:t>
            </w:r>
            <w:r>
              <w:rPr>
                <w:spacing w:val="-2"/>
                <w:sz w:val="24"/>
              </w:rPr>
              <w:t xml:space="preserve"> Конструкторские требования: 3.</w:t>
            </w:r>
            <w:r w:rsidR="00BA193D">
              <w:rPr>
                <w:spacing w:val="-2"/>
                <w:sz w:val="24"/>
              </w:rPr>
              <w:t>8</w:t>
            </w:r>
            <w:r>
              <w:rPr>
                <w:spacing w:val="-2"/>
                <w:sz w:val="24"/>
              </w:rPr>
              <w:t>.1 Габаритные размеры</w:t>
            </w:r>
            <w:r w:rsidRPr="000D015D">
              <w:rPr>
                <w:spacing w:val="-2"/>
                <w:sz w:val="24"/>
              </w:rPr>
              <w:t>,</w:t>
            </w:r>
            <w:r>
              <w:rPr>
                <w:sz w:val="24"/>
                <w:szCs w:val="24"/>
              </w:rPr>
              <w:t xml:space="preserve"> не более 1</w:t>
            </w:r>
            <w:r w:rsidR="008A0B99">
              <w:rPr>
                <w:sz w:val="24"/>
                <w:szCs w:val="24"/>
              </w:rPr>
              <w:t>02</w:t>
            </w:r>
            <w:r>
              <w:rPr>
                <w:sz w:val="24"/>
                <w:szCs w:val="24"/>
              </w:rPr>
              <w:t>х</w:t>
            </w:r>
            <w:r w:rsidR="008A0B99">
              <w:rPr>
                <w:sz w:val="24"/>
                <w:szCs w:val="24"/>
              </w:rPr>
              <w:t>53</w:t>
            </w:r>
            <w:r>
              <w:rPr>
                <w:sz w:val="24"/>
                <w:szCs w:val="24"/>
              </w:rPr>
              <w:t>х</w:t>
            </w:r>
            <w:r w:rsidR="008A0B99">
              <w:rPr>
                <w:sz w:val="24"/>
                <w:szCs w:val="24"/>
              </w:rPr>
              <w:t>23</w:t>
            </w:r>
            <w:r>
              <w:rPr>
                <w:sz w:val="24"/>
                <w:szCs w:val="24"/>
              </w:rPr>
              <w:t xml:space="preserve"> мм</w:t>
            </w:r>
            <w:r w:rsidRPr="00F203FB">
              <w:rPr>
                <w:sz w:val="24"/>
                <w:szCs w:val="24"/>
              </w:rPr>
              <w:t>;</w:t>
            </w:r>
          </w:p>
        </w:tc>
      </w:tr>
      <w:tr w:rsidR="00B66B4F" w14:paraId="2377BE63" w14:textId="77777777" w:rsidTr="00EE2AE3">
        <w:trPr>
          <w:cantSplit/>
          <w:trHeight w:val="227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1B8A4B4E" w14:textId="77777777" w:rsidR="00B66B4F" w:rsidRPr="00116D1D" w:rsidRDefault="00B66B4F" w:rsidP="00B66B4F">
            <w:pPr>
              <w:spacing w:line="276" w:lineRule="auto"/>
              <w:rPr>
                <w:spacing w:val="-2"/>
                <w:sz w:val="24"/>
              </w:rPr>
            </w:pPr>
            <w:r w:rsidRPr="00770B29">
              <w:rPr>
                <w:sz w:val="24"/>
                <w:szCs w:val="24"/>
              </w:rPr>
              <w:t>3.</w:t>
            </w:r>
            <w:r w:rsidR="00BA193D">
              <w:rPr>
                <w:sz w:val="24"/>
                <w:szCs w:val="24"/>
              </w:rPr>
              <w:t>8</w:t>
            </w:r>
            <w:r w:rsidRPr="00770B29">
              <w:rPr>
                <w:sz w:val="24"/>
                <w:szCs w:val="24"/>
              </w:rPr>
              <w:t>.2 Коэффициент заполнения по объему</w:t>
            </w:r>
            <w:r>
              <w:rPr>
                <w:sz w:val="24"/>
                <w:szCs w:val="24"/>
              </w:rPr>
              <w:t>,</w:t>
            </w:r>
            <w:r w:rsidRPr="00770B29">
              <w:rPr>
                <w:sz w:val="24"/>
                <w:szCs w:val="24"/>
              </w:rPr>
              <w:t xml:space="preserve"> не менее </w:t>
            </w:r>
            <w:proofErr w:type="spellStart"/>
            <w:r w:rsidRPr="00770B29">
              <w:rPr>
                <w:sz w:val="24"/>
                <w:szCs w:val="24"/>
              </w:rPr>
              <w:t>К</w:t>
            </w:r>
            <w:r w:rsidRPr="009E564C">
              <w:rPr>
                <w:sz w:val="24"/>
                <w:szCs w:val="24"/>
                <w:vertAlign w:val="subscript"/>
              </w:rPr>
              <w:t>з</w:t>
            </w:r>
            <w:proofErr w:type="spellEnd"/>
            <w:r w:rsidRPr="009E564C">
              <w:rPr>
                <w:sz w:val="24"/>
                <w:szCs w:val="24"/>
              </w:rPr>
              <w:t xml:space="preserve"> </w:t>
            </w:r>
            <w:r w:rsidRPr="00770B29">
              <w:rPr>
                <w:sz w:val="24"/>
                <w:szCs w:val="24"/>
              </w:rPr>
              <w:t>= 0,5</w:t>
            </w:r>
            <w:r w:rsidRPr="009E564C">
              <w:rPr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 xml:space="preserve"> </w:t>
            </w:r>
            <w:r w:rsidRPr="009E564C">
              <w:rPr>
                <w:sz w:val="24"/>
                <w:szCs w:val="24"/>
              </w:rPr>
              <w:t>3.</w:t>
            </w:r>
            <w:r w:rsidR="00BA193D">
              <w:rPr>
                <w:sz w:val="24"/>
                <w:szCs w:val="24"/>
              </w:rPr>
              <w:t>8</w:t>
            </w:r>
            <w:r w:rsidRPr="009E564C">
              <w:rPr>
                <w:sz w:val="24"/>
                <w:szCs w:val="24"/>
              </w:rPr>
              <w:t xml:space="preserve">.3 </w:t>
            </w:r>
            <w:r>
              <w:rPr>
                <w:sz w:val="24"/>
                <w:szCs w:val="24"/>
              </w:rPr>
              <w:t>Масса изделия</w:t>
            </w:r>
            <w:r w:rsidRPr="000D015D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не</w:t>
            </w:r>
          </w:p>
        </w:tc>
      </w:tr>
      <w:tr w:rsidR="00B66B4F" w14:paraId="105F29F4" w14:textId="77777777" w:rsidTr="00EE2AE3">
        <w:trPr>
          <w:cantSplit/>
          <w:trHeight w:val="227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43CFA7A4" w14:textId="47384A43" w:rsidR="00B66B4F" w:rsidRPr="00116D1D" w:rsidRDefault="00B66B4F" w:rsidP="00B66B4F">
            <w:pPr>
              <w:spacing w:line="276" w:lineRule="auto"/>
              <w:rPr>
                <w:spacing w:val="-2"/>
                <w:sz w:val="24"/>
              </w:rPr>
            </w:pPr>
            <w:r>
              <w:rPr>
                <w:sz w:val="24"/>
                <w:szCs w:val="24"/>
              </w:rPr>
              <w:t>более 0,</w:t>
            </w:r>
            <w:r w:rsidR="008A0B99">
              <w:rPr>
                <w:sz w:val="24"/>
                <w:szCs w:val="24"/>
              </w:rPr>
              <w:t>08</w:t>
            </w:r>
            <w:r>
              <w:rPr>
                <w:sz w:val="24"/>
                <w:szCs w:val="24"/>
              </w:rPr>
              <w:t xml:space="preserve"> кг</w:t>
            </w:r>
            <w:r w:rsidRPr="009E564C">
              <w:rPr>
                <w:sz w:val="24"/>
                <w:szCs w:val="24"/>
              </w:rPr>
              <w:t>;</w:t>
            </w:r>
            <w:r w:rsidRPr="00C30AB0">
              <w:rPr>
                <w:sz w:val="24"/>
                <w:szCs w:val="24"/>
              </w:rPr>
              <w:t xml:space="preserve"> 3.</w:t>
            </w:r>
            <w:r w:rsidR="00BA193D">
              <w:rPr>
                <w:sz w:val="24"/>
                <w:szCs w:val="24"/>
              </w:rPr>
              <w:t>8</w:t>
            </w:r>
            <w:r w:rsidRPr="00C30AB0">
              <w:rPr>
                <w:sz w:val="24"/>
                <w:szCs w:val="24"/>
              </w:rPr>
              <w:t>.</w:t>
            </w:r>
            <w:r w:rsidRPr="00E66DBC">
              <w:rPr>
                <w:sz w:val="24"/>
                <w:szCs w:val="24"/>
              </w:rPr>
              <w:t>4 Требования к надежности по ГОСТ 27.003-</w:t>
            </w:r>
            <w:r w:rsidRPr="00073C2B">
              <w:rPr>
                <w:sz w:val="24"/>
                <w:szCs w:val="24"/>
                <w:highlight w:val="yellow"/>
              </w:rPr>
              <w:t>90</w:t>
            </w:r>
            <w:r w:rsidRPr="00073C2B">
              <w:rPr>
                <w:spacing w:val="-2"/>
                <w:sz w:val="24"/>
                <w:highlight w:val="yellow"/>
              </w:rPr>
              <w:t>.</w:t>
            </w:r>
            <w:r w:rsidRPr="00C30AB0">
              <w:rPr>
                <w:spacing w:val="-2"/>
                <w:sz w:val="24"/>
              </w:rPr>
              <w:t xml:space="preserve">             </w:t>
            </w:r>
          </w:p>
        </w:tc>
      </w:tr>
      <w:tr w:rsidR="00B66B4F" w14:paraId="00B7824E" w14:textId="77777777" w:rsidTr="00EE2AE3">
        <w:trPr>
          <w:cantSplit/>
          <w:trHeight w:val="227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2DD93448" w14:textId="2E7569B0" w:rsidR="00B66B4F" w:rsidRPr="00116D1D" w:rsidRDefault="00B66B4F" w:rsidP="00B66B4F">
            <w:pPr>
              <w:spacing w:line="276" w:lineRule="auto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3.</w:t>
            </w:r>
            <w:r w:rsidR="00BA193D">
              <w:rPr>
                <w:spacing w:val="-2"/>
                <w:sz w:val="24"/>
              </w:rPr>
              <w:t>9</w:t>
            </w:r>
            <w:r>
              <w:rPr>
                <w:spacing w:val="-2"/>
                <w:sz w:val="24"/>
              </w:rPr>
              <w:t xml:space="preserve"> Программа выпуска</w:t>
            </w:r>
            <w:r w:rsidRPr="00565CE7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565CE7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100</w:t>
            </w:r>
            <w:r w:rsidR="008A0B99">
              <w:rPr>
                <w:spacing w:val="-2"/>
                <w:sz w:val="24"/>
              </w:rPr>
              <w:t>0</w:t>
            </w:r>
            <w:r w:rsidRPr="00565CE7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шт</w:t>
            </w:r>
            <w:r w:rsidRPr="00B15D86">
              <w:rPr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/год</w:t>
            </w:r>
            <w:r w:rsidRPr="00565CE7">
              <w:rPr>
                <w:spacing w:val="-2"/>
                <w:sz w:val="24"/>
              </w:rPr>
              <w:t>.</w:t>
            </w:r>
          </w:p>
        </w:tc>
      </w:tr>
      <w:tr w:rsidR="00B66B4F" w14:paraId="1AAF2767" w14:textId="77777777" w:rsidTr="00EE2AE3">
        <w:trPr>
          <w:cantSplit/>
          <w:trHeight w:val="227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1B0E9D24" w14:textId="77777777" w:rsidR="00B66B4F" w:rsidRPr="00565CE7" w:rsidRDefault="00B66B4F" w:rsidP="00B66B4F">
            <w:pPr>
              <w:spacing w:line="276" w:lineRule="auto"/>
              <w:rPr>
                <w:spacing w:val="-2"/>
                <w:sz w:val="24"/>
              </w:rPr>
            </w:pPr>
            <w:r>
              <w:rPr>
                <w:sz w:val="24"/>
              </w:rPr>
              <w:t>3.</w:t>
            </w:r>
            <w:r w:rsidR="00BA193D">
              <w:rPr>
                <w:sz w:val="24"/>
              </w:rPr>
              <w:t>10</w:t>
            </w:r>
            <w:r>
              <w:rPr>
                <w:sz w:val="24"/>
              </w:rPr>
              <w:t xml:space="preserve"> </w:t>
            </w:r>
            <w:r w:rsidRPr="00D169DE">
              <w:rPr>
                <w:sz w:val="24"/>
              </w:rPr>
              <w:t>Комплексный показатель</w:t>
            </w:r>
            <w:r>
              <w:rPr>
                <w:sz w:val="24"/>
              </w:rPr>
              <w:t xml:space="preserve"> технологичности –</w:t>
            </w:r>
            <w:r w:rsidRPr="00565CE7">
              <w:rPr>
                <w:sz w:val="24"/>
              </w:rPr>
              <w:t xml:space="preserve"> </w:t>
            </w:r>
            <w:r w:rsidRPr="00E421B8">
              <w:rPr>
                <w:sz w:val="24"/>
              </w:rPr>
              <w:t>0,7</w:t>
            </w:r>
            <w:r>
              <w:rPr>
                <w:sz w:val="24"/>
              </w:rPr>
              <w:t>8</w:t>
            </w:r>
            <w:r w:rsidRPr="00B15D86">
              <w:rPr>
                <w:sz w:val="24"/>
              </w:rPr>
              <w:t>.</w:t>
            </w:r>
          </w:p>
        </w:tc>
      </w:tr>
      <w:tr w:rsidR="00B66B4F" w14:paraId="7F3B3AFC" w14:textId="77777777" w:rsidTr="002A1572">
        <w:trPr>
          <w:cantSplit/>
          <w:trHeight w:val="227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8757AC" w14:textId="77777777" w:rsidR="00B66B4F" w:rsidRPr="008B46D3" w:rsidRDefault="00B66B4F" w:rsidP="00B66B4F">
            <w:pPr>
              <w:pStyle w:val="1"/>
              <w:spacing w:line="276" w:lineRule="auto"/>
              <w:ind w:left="37" w:firstLine="142"/>
              <w:jc w:val="both"/>
            </w:pPr>
            <w:r>
              <w:t xml:space="preserve">4 </w:t>
            </w:r>
            <w:r w:rsidRPr="008B46D3">
              <w:t xml:space="preserve">Содержание </w:t>
            </w:r>
            <w:r>
              <w:t>расчетно-</w:t>
            </w:r>
            <w:r w:rsidRPr="008B46D3">
              <w:t>пояснительной записки (перечень подлежащих разработке вопросов):</w:t>
            </w:r>
          </w:p>
        </w:tc>
      </w:tr>
      <w:tr w:rsidR="00B66B4F" w14:paraId="67D3FB78" w14:textId="77777777" w:rsidTr="002A1572">
        <w:trPr>
          <w:trHeight w:val="227"/>
        </w:trPr>
        <w:tc>
          <w:tcPr>
            <w:tcW w:w="9639" w:type="dxa"/>
            <w:gridSpan w:val="19"/>
            <w:tcBorders>
              <w:top w:val="single" w:sz="4" w:space="0" w:color="auto"/>
            </w:tcBorders>
          </w:tcPr>
          <w:p w14:paraId="1E52C172" w14:textId="77777777" w:rsidR="00B66B4F" w:rsidRPr="00230508" w:rsidRDefault="00B66B4F" w:rsidP="00B66B4F">
            <w:pPr>
              <w:spacing w:line="276" w:lineRule="auto"/>
              <w:rPr>
                <w:sz w:val="24"/>
                <w:lang w:val="en-US"/>
              </w:rPr>
            </w:pPr>
            <w:r w:rsidRPr="00230508">
              <w:rPr>
                <w:sz w:val="24"/>
              </w:rPr>
              <w:t xml:space="preserve">Реферат. </w:t>
            </w:r>
            <w:r w:rsidRPr="008B46D3">
              <w:rPr>
                <w:sz w:val="24"/>
              </w:rPr>
              <w:t>Введение</w:t>
            </w:r>
          </w:p>
        </w:tc>
      </w:tr>
      <w:tr w:rsidR="00B66B4F" w14:paraId="54408166" w14:textId="77777777" w:rsidTr="00EE2AE3">
        <w:trPr>
          <w:trHeight w:val="227"/>
        </w:trPr>
        <w:tc>
          <w:tcPr>
            <w:tcW w:w="9639" w:type="dxa"/>
            <w:gridSpan w:val="19"/>
            <w:tcBorders>
              <w:bottom w:val="single" w:sz="4" w:space="0" w:color="auto"/>
            </w:tcBorders>
          </w:tcPr>
          <w:p w14:paraId="4A630841" w14:textId="77777777" w:rsidR="00B66B4F" w:rsidRPr="008B46D3" w:rsidRDefault="00B66B4F" w:rsidP="00B66B4F">
            <w:pPr>
              <w:spacing w:line="276" w:lineRule="auto"/>
              <w:rPr>
                <w:sz w:val="24"/>
              </w:rPr>
            </w:pPr>
            <w:r w:rsidRPr="00853787">
              <w:rPr>
                <w:sz w:val="24"/>
              </w:rPr>
              <w:t>4.1</w:t>
            </w:r>
            <w:r w:rsidRPr="00976C4B">
              <w:rPr>
                <w:sz w:val="24"/>
              </w:rPr>
              <w:t xml:space="preserve"> </w:t>
            </w:r>
            <w:r w:rsidRPr="00853787">
              <w:rPr>
                <w:sz w:val="24"/>
              </w:rPr>
              <w:t xml:space="preserve">Анализ литературно-патентных исследований. </w:t>
            </w:r>
          </w:p>
        </w:tc>
      </w:tr>
      <w:tr w:rsidR="00B66B4F" w14:paraId="2944041C" w14:textId="77777777" w:rsidTr="00EE2AE3">
        <w:trPr>
          <w:trHeight w:val="227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49B11373" w14:textId="77777777" w:rsidR="00B66B4F" w:rsidRPr="008B46D3" w:rsidRDefault="00B66B4F" w:rsidP="00B66B4F">
            <w:pPr>
              <w:spacing w:line="276" w:lineRule="auto"/>
              <w:rPr>
                <w:sz w:val="24"/>
              </w:rPr>
            </w:pPr>
            <w:r w:rsidRPr="005A3936">
              <w:rPr>
                <w:sz w:val="24"/>
              </w:rPr>
              <w:t xml:space="preserve">4.2 Анализ технического задания, разработка и обоснование </w:t>
            </w:r>
            <w:r w:rsidRPr="00542C6A">
              <w:rPr>
                <w:sz w:val="24"/>
              </w:rPr>
              <w:t>структурной</w:t>
            </w:r>
            <w:r w:rsidRPr="005A3936">
              <w:rPr>
                <w:sz w:val="24"/>
              </w:rPr>
              <w:t xml:space="preserve"> схемы</w:t>
            </w:r>
            <w:r>
              <w:rPr>
                <w:sz w:val="24"/>
              </w:rPr>
              <w:t>.</w:t>
            </w:r>
          </w:p>
        </w:tc>
      </w:tr>
      <w:tr w:rsidR="00B66B4F" w14:paraId="1119E7FF" w14:textId="77777777" w:rsidTr="00EE2AE3">
        <w:trPr>
          <w:trHeight w:val="227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315E7E24" w14:textId="2AB872D9" w:rsidR="00B66B4F" w:rsidRDefault="00B66B4F" w:rsidP="00B66B4F">
            <w:pPr>
              <w:pStyle w:val="1"/>
              <w:spacing w:line="276" w:lineRule="auto"/>
              <w:jc w:val="both"/>
            </w:pPr>
            <w:r>
              <w:t xml:space="preserve">4.3. </w:t>
            </w:r>
            <w:r w:rsidR="00DE571D">
              <w:t>Анализ электрической схемы и схемотехнических решений.</w:t>
            </w:r>
          </w:p>
        </w:tc>
      </w:tr>
      <w:tr w:rsidR="00B66B4F" w14:paraId="750D3E96" w14:textId="77777777" w:rsidTr="00EE2AE3">
        <w:trPr>
          <w:trHeight w:val="227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29E5EEF7" w14:textId="0249EA3E" w:rsidR="00B66B4F" w:rsidRDefault="00B66B4F" w:rsidP="00B66B4F">
            <w:pPr>
              <w:pStyle w:val="1"/>
              <w:spacing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4.4 Разработка конструкции </w:t>
            </w:r>
            <w:r w:rsidR="00DE571D">
              <w:rPr>
                <w:szCs w:val="24"/>
              </w:rPr>
              <w:t>устройства</w:t>
            </w:r>
            <w:r>
              <w:rPr>
                <w:szCs w:val="24"/>
              </w:rPr>
              <w:t>. 4.4.1 Выбор комплектующих элем</w:t>
            </w:r>
            <w:r w:rsidR="00DE571D">
              <w:rPr>
                <w:szCs w:val="24"/>
              </w:rPr>
              <w:t>е</w:t>
            </w:r>
            <w:r>
              <w:rPr>
                <w:szCs w:val="24"/>
              </w:rPr>
              <w:t>нт</w:t>
            </w:r>
            <w:r w:rsidR="00DE571D">
              <w:rPr>
                <w:szCs w:val="24"/>
              </w:rPr>
              <w:t>ов</w:t>
            </w:r>
            <w:r>
              <w:rPr>
                <w:szCs w:val="24"/>
              </w:rPr>
              <w:t xml:space="preserve"> и материалов. </w:t>
            </w:r>
          </w:p>
        </w:tc>
      </w:tr>
      <w:tr w:rsidR="00B66B4F" w14:paraId="2AE82346" w14:textId="77777777" w:rsidTr="00EE2AE3">
        <w:trPr>
          <w:trHeight w:val="227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1826FDED" w14:textId="77777777" w:rsidR="00B66B4F" w:rsidRDefault="00B66B4F" w:rsidP="00B66B4F">
            <w:pPr>
              <w:pStyle w:val="1"/>
              <w:spacing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4.4.2 Конструкторско-технологическое проектиро</w:t>
            </w:r>
            <w:r>
              <w:t>ва</w:t>
            </w:r>
            <w:r>
              <w:rPr>
                <w:szCs w:val="24"/>
              </w:rPr>
              <w:t xml:space="preserve">ние печатной платы. 4.4.3 Расчет </w:t>
            </w:r>
          </w:p>
        </w:tc>
      </w:tr>
      <w:tr w:rsidR="00B66B4F" w14:paraId="14B68B5C" w14:textId="77777777" w:rsidTr="00EE2AE3">
        <w:trPr>
          <w:trHeight w:val="227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269DF46C" w14:textId="77777777" w:rsidR="00B66B4F" w:rsidRDefault="00B66B4F" w:rsidP="00B66B4F">
            <w:pPr>
              <w:pStyle w:val="1"/>
              <w:jc w:val="both"/>
            </w:pPr>
            <w:r>
              <w:rPr>
                <w:szCs w:val="24"/>
              </w:rPr>
              <w:t>компоновочных характеристик. 4.4.4 Расчет теплового режима. 4.4.5 Расчет надежности.</w:t>
            </w:r>
          </w:p>
        </w:tc>
      </w:tr>
      <w:tr w:rsidR="00B66B4F" w14:paraId="1F7054FF" w14:textId="77777777" w:rsidTr="00EE2AE3">
        <w:trPr>
          <w:trHeight w:val="227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3A0CFDC6" w14:textId="77777777" w:rsidR="00B66B4F" w:rsidRDefault="00B66B4F" w:rsidP="00B66B4F">
            <w:pPr>
              <w:pStyle w:val="1"/>
              <w:jc w:val="both"/>
              <w:rPr>
                <w:szCs w:val="24"/>
              </w:rPr>
            </w:pPr>
            <w:r w:rsidRPr="005C59ED">
              <w:t>4.</w:t>
            </w:r>
            <w:r>
              <w:t xml:space="preserve">5 </w:t>
            </w:r>
            <w:r>
              <w:rPr>
                <w:szCs w:val="24"/>
              </w:rPr>
              <w:t>Разработка алгоритма микроконтроллерного управления устройством</w:t>
            </w:r>
          </w:p>
        </w:tc>
      </w:tr>
      <w:tr w:rsidR="00B66B4F" w14:paraId="563FAC29" w14:textId="77777777" w:rsidTr="00E66DBC">
        <w:trPr>
          <w:trHeight w:val="227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7979BA" w14:textId="56C0A437" w:rsidR="00B66B4F" w:rsidRPr="00945794" w:rsidRDefault="00B66B4F" w:rsidP="00B66B4F">
            <w:pPr>
              <w:pStyle w:val="1"/>
              <w:jc w:val="both"/>
              <w:rPr>
                <w:szCs w:val="24"/>
                <w:highlight w:val="lightGray"/>
              </w:rPr>
            </w:pPr>
            <w:r w:rsidRPr="00E66DBC">
              <w:rPr>
                <w:szCs w:val="24"/>
              </w:rPr>
              <w:t xml:space="preserve">4.6 Экспериментальное исследование режимов работы </w:t>
            </w:r>
            <w:r w:rsidR="00073C2B">
              <w:rPr>
                <w:szCs w:val="24"/>
              </w:rPr>
              <w:t>устройства</w:t>
            </w:r>
          </w:p>
        </w:tc>
      </w:tr>
    </w:tbl>
    <w:p w14:paraId="63BC87B2" w14:textId="77777777" w:rsidR="00554350" w:rsidRPr="008A0AF4" w:rsidRDefault="00554350" w:rsidP="00586A92">
      <w:pPr>
        <w:spacing w:before="40" w:after="40"/>
        <w:rPr>
          <w:sz w:val="24"/>
        </w:rPr>
        <w:sectPr w:rsidR="00554350" w:rsidRPr="008A0AF4" w:rsidSect="00554350">
          <w:pgSz w:w="11907" w:h="16840" w:code="9"/>
          <w:pgMar w:top="1134" w:right="567" w:bottom="1134" w:left="1701" w:header="709" w:footer="709" w:gutter="0"/>
          <w:cols w:space="708"/>
          <w:docGrid w:linePitch="360"/>
        </w:sect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142"/>
        <w:gridCol w:w="1843"/>
        <w:gridCol w:w="2502"/>
        <w:gridCol w:w="1470"/>
        <w:gridCol w:w="1839"/>
      </w:tblGrid>
      <w:tr w:rsidR="00945794" w14:paraId="0F474592" w14:textId="77777777" w:rsidTr="00945794">
        <w:trPr>
          <w:trHeight w:val="20"/>
        </w:trPr>
        <w:tc>
          <w:tcPr>
            <w:tcW w:w="963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AE9998" w14:textId="77777777" w:rsidR="00945794" w:rsidRDefault="00945794" w:rsidP="009C4BCE">
            <w:pPr>
              <w:rPr>
                <w:sz w:val="24"/>
              </w:rPr>
            </w:pPr>
            <w:r w:rsidRPr="00A702F2">
              <w:rPr>
                <w:sz w:val="24"/>
              </w:rPr>
              <w:lastRenderedPageBreak/>
              <w:t>4.</w:t>
            </w:r>
            <w:r>
              <w:rPr>
                <w:sz w:val="24"/>
              </w:rPr>
              <w:t>7</w:t>
            </w:r>
            <w:r>
              <w:rPr>
                <w:sz w:val="24"/>
                <w:szCs w:val="24"/>
              </w:rPr>
              <w:t xml:space="preserve"> Проектирование технологического процесса </w:t>
            </w:r>
            <w:r w:rsidR="009C4BCE">
              <w:rPr>
                <w:sz w:val="24"/>
                <w:szCs w:val="24"/>
              </w:rPr>
              <w:t>сборки устройства</w:t>
            </w:r>
          </w:p>
        </w:tc>
      </w:tr>
      <w:tr w:rsidR="00945794" w14:paraId="32C7B105" w14:textId="77777777" w:rsidTr="00EE2AE3">
        <w:trPr>
          <w:trHeight w:val="20"/>
        </w:trPr>
        <w:tc>
          <w:tcPr>
            <w:tcW w:w="963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44B45A" w14:textId="77777777" w:rsidR="00945794" w:rsidRDefault="00945794" w:rsidP="009A183C">
            <w:pPr>
              <w:rPr>
                <w:sz w:val="24"/>
              </w:rPr>
            </w:pPr>
            <w:r>
              <w:rPr>
                <w:sz w:val="24"/>
              </w:rPr>
              <w:t>4.8 Технико-экономическое обоснование</w:t>
            </w:r>
          </w:p>
        </w:tc>
      </w:tr>
      <w:tr w:rsidR="00945794" w14:paraId="4DA59F53" w14:textId="77777777" w:rsidTr="00EE2AE3">
        <w:trPr>
          <w:trHeight w:val="20"/>
        </w:trPr>
        <w:tc>
          <w:tcPr>
            <w:tcW w:w="963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DEDBDE" w14:textId="77777777" w:rsidR="00945794" w:rsidRDefault="00945794" w:rsidP="009A183C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r w:rsidRPr="00217F39">
              <w:rPr>
                <w:sz w:val="24"/>
              </w:rPr>
              <w:t>.</w:t>
            </w:r>
            <w:r>
              <w:rPr>
                <w:sz w:val="24"/>
              </w:rPr>
              <w:t xml:space="preserve">9 </w:t>
            </w:r>
            <w:r>
              <w:rPr>
                <w:sz w:val="24"/>
                <w:szCs w:val="24"/>
              </w:rPr>
              <w:t>Охрана труда и экологическая безопасность</w:t>
            </w:r>
          </w:p>
        </w:tc>
      </w:tr>
      <w:tr w:rsidR="00945794" w14:paraId="1545DFB0" w14:textId="77777777" w:rsidTr="00EE2AE3">
        <w:trPr>
          <w:trHeight w:val="20"/>
        </w:trPr>
        <w:tc>
          <w:tcPr>
            <w:tcW w:w="963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DE1E86" w14:textId="77777777" w:rsidR="00945794" w:rsidRPr="00217F39" w:rsidRDefault="00945794" w:rsidP="009A183C">
            <w:pPr>
              <w:rPr>
                <w:sz w:val="24"/>
              </w:rPr>
            </w:pPr>
            <w:r w:rsidRPr="00217F39">
              <w:rPr>
                <w:sz w:val="24"/>
              </w:rPr>
              <w:t>Заключение</w:t>
            </w:r>
          </w:p>
        </w:tc>
      </w:tr>
      <w:tr w:rsidR="00945794" w14:paraId="6EC53C02" w14:textId="77777777" w:rsidTr="00EE2AE3">
        <w:trPr>
          <w:trHeight w:val="20"/>
        </w:trPr>
        <w:tc>
          <w:tcPr>
            <w:tcW w:w="963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A310B8" w14:textId="77777777" w:rsidR="00945794" w:rsidRPr="00217F39" w:rsidRDefault="00945794" w:rsidP="009A183C">
            <w:pPr>
              <w:rPr>
                <w:sz w:val="24"/>
              </w:rPr>
            </w:pPr>
            <w:r w:rsidRPr="00217F39">
              <w:rPr>
                <w:sz w:val="24"/>
              </w:rPr>
              <w:t>Список используемых источников</w:t>
            </w:r>
          </w:p>
        </w:tc>
      </w:tr>
      <w:tr w:rsidR="00945794" w14:paraId="3D95AC56" w14:textId="77777777" w:rsidTr="00EE2AE3">
        <w:trPr>
          <w:trHeight w:val="20"/>
        </w:trPr>
        <w:tc>
          <w:tcPr>
            <w:tcW w:w="963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9BF86A" w14:textId="77777777" w:rsidR="00945794" w:rsidRPr="00217F39" w:rsidRDefault="00945794" w:rsidP="009A183C">
            <w:pPr>
              <w:rPr>
                <w:sz w:val="24"/>
              </w:rPr>
            </w:pPr>
            <w:r w:rsidRPr="005137A6">
              <w:rPr>
                <w:sz w:val="24"/>
              </w:rPr>
              <w:t>Приложения</w:t>
            </w:r>
          </w:p>
        </w:tc>
      </w:tr>
      <w:tr w:rsidR="00945794" w14:paraId="682B9D0F" w14:textId="77777777" w:rsidTr="0075370F">
        <w:trPr>
          <w:trHeight w:val="269"/>
        </w:trPr>
        <w:tc>
          <w:tcPr>
            <w:tcW w:w="9639" w:type="dxa"/>
            <w:gridSpan w:val="6"/>
            <w:tcBorders>
              <w:bottom w:val="single" w:sz="4" w:space="0" w:color="auto"/>
            </w:tcBorders>
          </w:tcPr>
          <w:p w14:paraId="32013111" w14:textId="77777777" w:rsidR="00945794" w:rsidRPr="00A53841" w:rsidRDefault="00945794" w:rsidP="00586A92">
            <w:pPr>
              <w:rPr>
                <w:sz w:val="12"/>
              </w:rPr>
            </w:pPr>
          </w:p>
          <w:p w14:paraId="72C41A23" w14:textId="77777777" w:rsidR="00945794" w:rsidRDefault="00945794" w:rsidP="00586A92">
            <w:pPr>
              <w:rPr>
                <w:sz w:val="24"/>
              </w:rPr>
            </w:pPr>
            <w:r>
              <w:rPr>
                <w:sz w:val="24"/>
              </w:rPr>
              <w:t xml:space="preserve">   5 Перечень графического материала (с точным указанием обязательных чертежей):</w:t>
            </w:r>
          </w:p>
        </w:tc>
      </w:tr>
      <w:tr w:rsidR="00945794" w14:paraId="052DBAEC" w14:textId="77777777" w:rsidTr="00135E11">
        <w:trPr>
          <w:trHeight w:val="303"/>
        </w:trPr>
        <w:tc>
          <w:tcPr>
            <w:tcW w:w="633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14:paraId="6C353B76" w14:textId="77777777" w:rsidR="00945794" w:rsidRPr="00105F37" w:rsidRDefault="00945794" w:rsidP="00D653F1">
            <w:pPr>
              <w:rPr>
                <w:sz w:val="24"/>
              </w:rPr>
            </w:pPr>
            <w:r w:rsidRPr="00105F37">
              <w:rPr>
                <w:sz w:val="24"/>
              </w:rPr>
              <w:t xml:space="preserve">5.1 </w:t>
            </w:r>
            <w:r w:rsidRPr="00105F37">
              <w:rPr>
                <w:sz w:val="24"/>
                <w:szCs w:val="24"/>
              </w:rPr>
              <w:t xml:space="preserve">Структурная схема </w:t>
            </w:r>
            <w:r w:rsidR="00B66B4F">
              <w:rPr>
                <w:sz w:val="24"/>
                <w:szCs w:val="24"/>
              </w:rPr>
              <w:t>устройства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5137171A" w14:textId="77777777" w:rsidR="00945794" w:rsidRDefault="00945794" w:rsidP="00586A92">
            <w:pPr>
              <w:rPr>
                <w:sz w:val="24"/>
              </w:rPr>
            </w:pPr>
            <w:r w:rsidRPr="004A13A4">
              <w:rPr>
                <w:sz w:val="24"/>
              </w:rPr>
              <w:t>1 лист</w:t>
            </w:r>
            <w:r>
              <w:rPr>
                <w:sz w:val="24"/>
              </w:rPr>
              <w:t xml:space="preserve"> </w:t>
            </w:r>
            <w:r w:rsidRPr="004A13A4">
              <w:rPr>
                <w:sz w:val="24"/>
              </w:rPr>
              <w:t>А1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14:paraId="497E1663" w14:textId="77777777" w:rsidR="00945794" w:rsidRDefault="00945794" w:rsidP="00586A92">
            <w:pPr>
              <w:rPr>
                <w:sz w:val="24"/>
              </w:rPr>
            </w:pPr>
          </w:p>
        </w:tc>
      </w:tr>
      <w:tr w:rsidR="00945794" w14:paraId="34404F74" w14:textId="77777777" w:rsidTr="00135E11">
        <w:tc>
          <w:tcPr>
            <w:tcW w:w="633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14:paraId="466892E0" w14:textId="77777777" w:rsidR="00945794" w:rsidRPr="00105F37" w:rsidRDefault="00945794" w:rsidP="00D653F1">
            <w:pPr>
              <w:rPr>
                <w:sz w:val="24"/>
              </w:rPr>
            </w:pPr>
            <w:r w:rsidRPr="00105F37">
              <w:rPr>
                <w:sz w:val="24"/>
              </w:rPr>
              <w:t xml:space="preserve">5.2 </w:t>
            </w:r>
            <w:r w:rsidRPr="00105F37">
              <w:rPr>
                <w:sz w:val="24"/>
                <w:szCs w:val="24"/>
              </w:rPr>
              <w:t xml:space="preserve">Схема электрическая принципиальная </w:t>
            </w:r>
            <w:r w:rsidR="00B66B4F">
              <w:rPr>
                <w:sz w:val="24"/>
                <w:szCs w:val="24"/>
              </w:rPr>
              <w:t>устройства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34D77C7C" w14:textId="77777777" w:rsidR="00945794" w:rsidRDefault="00945794" w:rsidP="00586A92">
            <w:pPr>
              <w:rPr>
                <w:sz w:val="24"/>
              </w:rPr>
            </w:pPr>
            <w:r w:rsidRPr="004A13A4">
              <w:rPr>
                <w:sz w:val="24"/>
              </w:rPr>
              <w:t>1 лист</w:t>
            </w:r>
            <w:r>
              <w:rPr>
                <w:sz w:val="24"/>
              </w:rPr>
              <w:t xml:space="preserve"> </w:t>
            </w:r>
            <w:r w:rsidRPr="004A13A4">
              <w:rPr>
                <w:sz w:val="24"/>
              </w:rPr>
              <w:t>А1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14:paraId="49CF641C" w14:textId="77777777" w:rsidR="00945794" w:rsidRDefault="00945794" w:rsidP="00586A92">
            <w:pPr>
              <w:rPr>
                <w:sz w:val="24"/>
              </w:rPr>
            </w:pPr>
          </w:p>
        </w:tc>
      </w:tr>
      <w:tr w:rsidR="00945794" w14:paraId="4089F999" w14:textId="77777777" w:rsidTr="00135E11">
        <w:tc>
          <w:tcPr>
            <w:tcW w:w="633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14:paraId="2234E158" w14:textId="77777777" w:rsidR="00945794" w:rsidRPr="00105F37" w:rsidRDefault="00945794" w:rsidP="00D653F1">
            <w:pPr>
              <w:rPr>
                <w:spacing w:val="4"/>
                <w:sz w:val="24"/>
              </w:rPr>
            </w:pPr>
            <w:r w:rsidRPr="00105F37">
              <w:rPr>
                <w:spacing w:val="4"/>
                <w:sz w:val="24"/>
              </w:rPr>
              <w:t xml:space="preserve">5.3 </w:t>
            </w:r>
            <w:r w:rsidRPr="00105F37">
              <w:rPr>
                <w:sz w:val="24"/>
                <w:szCs w:val="24"/>
              </w:rPr>
              <w:t xml:space="preserve">Сборочный чертеж </w:t>
            </w:r>
            <w:r w:rsidR="00B66B4F">
              <w:rPr>
                <w:sz w:val="24"/>
                <w:szCs w:val="24"/>
              </w:rPr>
              <w:t>устройства</w:t>
            </w:r>
            <w:r w:rsidRPr="00105F3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61B5BC64" w14:textId="77777777" w:rsidR="00945794" w:rsidRPr="00F07544" w:rsidRDefault="00945794" w:rsidP="00586A92">
            <w:pPr>
              <w:rPr>
                <w:spacing w:val="4"/>
                <w:sz w:val="24"/>
              </w:rPr>
            </w:pPr>
            <w:r w:rsidRPr="004A13A4">
              <w:rPr>
                <w:spacing w:val="4"/>
                <w:sz w:val="24"/>
              </w:rPr>
              <w:t>1 лист А1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14:paraId="140936DA" w14:textId="77777777" w:rsidR="00945794" w:rsidRPr="00F07544" w:rsidRDefault="00945794" w:rsidP="00586A92">
            <w:pPr>
              <w:rPr>
                <w:spacing w:val="4"/>
                <w:sz w:val="24"/>
              </w:rPr>
            </w:pPr>
          </w:p>
        </w:tc>
      </w:tr>
      <w:tr w:rsidR="00945794" w14:paraId="51624CFD" w14:textId="77777777" w:rsidTr="00135E11">
        <w:tc>
          <w:tcPr>
            <w:tcW w:w="633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14:paraId="08394976" w14:textId="77777777" w:rsidR="00945794" w:rsidRPr="00105F37" w:rsidRDefault="00945794" w:rsidP="00586A92">
            <w:pPr>
              <w:rPr>
                <w:spacing w:val="4"/>
                <w:sz w:val="24"/>
              </w:rPr>
            </w:pPr>
            <w:r w:rsidRPr="00105F37">
              <w:rPr>
                <w:spacing w:val="4"/>
                <w:sz w:val="24"/>
              </w:rPr>
              <w:t xml:space="preserve">5.4 </w:t>
            </w:r>
            <w:r w:rsidRPr="00105F37">
              <w:rPr>
                <w:sz w:val="24"/>
                <w:szCs w:val="24"/>
              </w:rPr>
              <w:t>Чертежи деталей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18C3F668" w14:textId="77777777" w:rsidR="00945794" w:rsidRPr="004A13A4" w:rsidRDefault="00945794" w:rsidP="00586A92">
            <w:pPr>
              <w:rPr>
                <w:spacing w:val="4"/>
                <w:sz w:val="24"/>
              </w:rPr>
            </w:pPr>
            <w:r>
              <w:rPr>
                <w:spacing w:val="4"/>
                <w:sz w:val="24"/>
              </w:rPr>
              <w:t xml:space="preserve">2 лист </w:t>
            </w:r>
            <w:r w:rsidRPr="004A13A4">
              <w:rPr>
                <w:spacing w:val="4"/>
                <w:sz w:val="24"/>
              </w:rPr>
              <w:t>А1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14:paraId="30D0B2A6" w14:textId="77777777" w:rsidR="00945794" w:rsidRPr="004A13A4" w:rsidRDefault="00945794" w:rsidP="00586A92">
            <w:pPr>
              <w:rPr>
                <w:spacing w:val="4"/>
                <w:sz w:val="24"/>
              </w:rPr>
            </w:pPr>
          </w:p>
        </w:tc>
      </w:tr>
      <w:tr w:rsidR="00945794" w14:paraId="36EEFEE3" w14:textId="77777777" w:rsidTr="003A58E9">
        <w:tc>
          <w:tcPr>
            <w:tcW w:w="633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14:paraId="43307913" w14:textId="77777777" w:rsidR="00945794" w:rsidRPr="00105F37" w:rsidRDefault="00945794" w:rsidP="009C4BCE">
            <w:pPr>
              <w:rPr>
                <w:sz w:val="24"/>
              </w:rPr>
            </w:pPr>
            <w:r w:rsidRPr="00105F37">
              <w:rPr>
                <w:sz w:val="24"/>
              </w:rPr>
              <w:t xml:space="preserve">5.5 </w:t>
            </w:r>
            <w:r w:rsidR="009C4BCE">
              <w:rPr>
                <w:sz w:val="24"/>
              </w:rPr>
              <w:t>Алгоритм</w:t>
            </w:r>
            <w:r w:rsidRPr="00105F37">
              <w:rPr>
                <w:sz w:val="24"/>
              </w:rPr>
              <w:t xml:space="preserve"> </w:t>
            </w:r>
            <w:r w:rsidR="00B66B4F">
              <w:rPr>
                <w:sz w:val="24"/>
              </w:rPr>
              <w:t>работы устройства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35A1AEB6" w14:textId="77777777" w:rsidR="00945794" w:rsidRDefault="00945794" w:rsidP="00586A92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Pr="004A13A4">
              <w:rPr>
                <w:sz w:val="24"/>
              </w:rPr>
              <w:t xml:space="preserve"> лист А1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14:paraId="16B849AC" w14:textId="77777777" w:rsidR="00945794" w:rsidRDefault="00945794" w:rsidP="00586A92">
            <w:pPr>
              <w:rPr>
                <w:sz w:val="24"/>
              </w:rPr>
            </w:pPr>
          </w:p>
        </w:tc>
      </w:tr>
      <w:tr w:rsidR="00945794" w14:paraId="0526982C" w14:textId="77777777" w:rsidTr="00135E11">
        <w:tc>
          <w:tcPr>
            <w:tcW w:w="633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14:paraId="09B5152C" w14:textId="77777777" w:rsidR="00945794" w:rsidRPr="00105F37" w:rsidRDefault="00945794" w:rsidP="00586A92">
            <w:pPr>
              <w:rPr>
                <w:sz w:val="24"/>
              </w:rPr>
            </w:pPr>
            <w:r w:rsidRPr="00105F37">
              <w:rPr>
                <w:sz w:val="24"/>
              </w:rPr>
              <w:t>5.6 Графики исследований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02F9F023" w14:textId="77777777" w:rsidR="00945794" w:rsidRDefault="00945794" w:rsidP="00586A92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Pr="004A13A4">
              <w:rPr>
                <w:sz w:val="24"/>
              </w:rPr>
              <w:t xml:space="preserve"> лист А1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14:paraId="497E1634" w14:textId="77777777" w:rsidR="00945794" w:rsidRDefault="00945794" w:rsidP="00586A92">
            <w:pPr>
              <w:rPr>
                <w:sz w:val="24"/>
              </w:rPr>
            </w:pPr>
          </w:p>
        </w:tc>
      </w:tr>
      <w:tr w:rsidR="00945794" w14:paraId="709A5118" w14:textId="77777777" w:rsidTr="002930B8">
        <w:tc>
          <w:tcPr>
            <w:tcW w:w="9639" w:type="dxa"/>
            <w:gridSpan w:val="6"/>
          </w:tcPr>
          <w:p w14:paraId="34A87AD8" w14:textId="77777777" w:rsidR="00945794" w:rsidRDefault="00945794" w:rsidP="00586A92">
            <w:pPr>
              <w:rPr>
                <w:sz w:val="24"/>
              </w:rPr>
            </w:pPr>
          </w:p>
          <w:p w14:paraId="3E7D8669" w14:textId="77777777" w:rsidR="00945794" w:rsidRDefault="00945794" w:rsidP="00586A92">
            <w:pPr>
              <w:rPr>
                <w:sz w:val="24"/>
              </w:rPr>
            </w:pPr>
            <w:r>
              <w:rPr>
                <w:sz w:val="24"/>
              </w:rPr>
              <w:t xml:space="preserve">    6 Содержание задания по технико-экономическому обоснованию.</w:t>
            </w:r>
          </w:p>
        </w:tc>
      </w:tr>
      <w:tr w:rsidR="00945794" w14:paraId="2A4B5CAD" w14:textId="77777777" w:rsidTr="008F7B0C">
        <w:trPr>
          <w:trHeight w:val="255"/>
        </w:trPr>
        <w:tc>
          <w:tcPr>
            <w:tcW w:w="9639" w:type="dxa"/>
            <w:gridSpan w:val="6"/>
            <w:tcBorders>
              <w:bottom w:val="single" w:sz="4" w:space="0" w:color="auto"/>
            </w:tcBorders>
          </w:tcPr>
          <w:p w14:paraId="6B25F596" w14:textId="4CE07E2D" w:rsidR="00945794" w:rsidRPr="00F01E51" w:rsidRDefault="005B2149" w:rsidP="005B2149">
            <w:pPr>
              <w:pStyle w:val="a5"/>
              <w:numPr>
                <w:ilvl w:val="0"/>
                <w:numId w:val="3"/>
              </w:numPr>
              <w:rPr>
                <w:spacing w:val="-2"/>
                <w:sz w:val="24"/>
              </w:rPr>
            </w:pPr>
            <w:r w:rsidRPr="00F01E51">
              <w:rPr>
                <w:spacing w:val="-2"/>
                <w:sz w:val="24"/>
              </w:rPr>
              <w:t>Расчет затрат на инвестиционный проект по производству.</w:t>
            </w:r>
          </w:p>
        </w:tc>
      </w:tr>
      <w:tr w:rsidR="00945794" w14:paraId="335CB6C5" w14:textId="77777777" w:rsidTr="008F7B0C">
        <w:trPr>
          <w:trHeight w:val="285"/>
        </w:trPr>
        <w:tc>
          <w:tcPr>
            <w:tcW w:w="963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82F22F4" w14:textId="2B3E5393" w:rsidR="00945794" w:rsidRPr="00F01E51" w:rsidRDefault="005B2149" w:rsidP="005B2149">
            <w:pPr>
              <w:pStyle w:val="a5"/>
              <w:numPr>
                <w:ilvl w:val="0"/>
                <w:numId w:val="3"/>
              </w:numPr>
              <w:rPr>
                <w:spacing w:val="-2"/>
                <w:sz w:val="24"/>
              </w:rPr>
            </w:pPr>
            <w:bookmarkStart w:id="2" w:name="_GoBack"/>
            <w:bookmarkEnd w:id="2"/>
            <w:r w:rsidRPr="00F01E51">
              <w:rPr>
                <w:spacing w:val="-2"/>
                <w:sz w:val="24"/>
              </w:rPr>
              <w:t>Оценка экономической эффективности внедрения устройства.</w:t>
            </w:r>
          </w:p>
        </w:tc>
      </w:tr>
      <w:tr w:rsidR="00945794" w14:paraId="797C836F" w14:textId="77777777" w:rsidTr="002930B8">
        <w:trPr>
          <w:trHeight w:val="265"/>
        </w:trPr>
        <w:tc>
          <w:tcPr>
            <w:tcW w:w="1843" w:type="dxa"/>
          </w:tcPr>
          <w:p w14:paraId="06DC6C07" w14:textId="77777777" w:rsidR="00945794" w:rsidRPr="0075098A" w:rsidRDefault="00945794" w:rsidP="00586A92">
            <w:pPr>
              <w:rPr>
                <w:sz w:val="24"/>
              </w:rPr>
            </w:pPr>
          </w:p>
          <w:p w14:paraId="5128EE75" w14:textId="77777777" w:rsidR="00945794" w:rsidRPr="0075098A" w:rsidRDefault="00945794" w:rsidP="00586A92">
            <w:pPr>
              <w:rPr>
                <w:sz w:val="24"/>
              </w:rPr>
            </w:pPr>
            <w:r w:rsidRPr="0075098A">
              <w:rPr>
                <w:sz w:val="24"/>
              </w:rPr>
              <w:t>Задание выдал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14:paraId="2A50D4E6" w14:textId="77777777" w:rsidR="00945794" w:rsidRPr="0075098A" w:rsidRDefault="00945794" w:rsidP="00586A92">
            <w:pPr>
              <w:rPr>
                <w:sz w:val="24"/>
              </w:rPr>
            </w:pPr>
          </w:p>
          <w:p w14:paraId="7A043F96" w14:textId="77777777" w:rsidR="00945794" w:rsidRPr="0075098A" w:rsidRDefault="00945794" w:rsidP="00586A92">
            <w:pPr>
              <w:rPr>
                <w:sz w:val="24"/>
              </w:rPr>
            </w:pPr>
          </w:p>
        </w:tc>
        <w:tc>
          <w:tcPr>
            <w:tcW w:w="5811" w:type="dxa"/>
            <w:gridSpan w:val="3"/>
          </w:tcPr>
          <w:p w14:paraId="10085B00" w14:textId="77777777" w:rsidR="00945794" w:rsidRPr="0075098A" w:rsidRDefault="00945794" w:rsidP="00586A92">
            <w:pPr>
              <w:rPr>
                <w:sz w:val="24"/>
              </w:rPr>
            </w:pPr>
          </w:p>
          <w:p w14:paraId="2B97CC11" w14:textId="77777777" w:rsidR="00945794" w:rsidRPr="0075098A" w:rsidRDefault="00945794" w:rsidP="00586A92">
            <w:pPr>
              <w:rPr>
                <w:sz w:val="24"/>
              </w:rPr>
            </w:pPr>
          </w:p>
        </w:tc>
      </w:tr>
      <w:tr w:rsidR="00945794" w:rsidRPr="00692975" w14:paraId="1327B968" w14:textId="77777777" w:rsidTr="002930B8">
        <w:tc>
          <w:tcPr>
            <w:tcW w:w="9639" w:type="dxa"/>
            <w:gridSpan w:val="6"/>
          </w:tcPr>
          <w:p w14:paraId="38CB42AB" w14:textId="77777777" w:rsidR="00945794" w:rsidRPr="0075098A" w:rsidRDefault="00945794" w:rsidP="00586A92">
            <w:pPr>
              <w:rPr>
                <w:sz w:val="24"/>
                <w:szCs w:val="24"/>
              </w:rPr>
            </w:pPr>
          </w:p>
          <w:p w14:paraId="68C97203" w14:textId="77777777" w:rsidR="00945794" w:rsidRPr="0075098A" w:rsidRDefault="00945794" w:rsidP="00586A92">
            <w:pPr>
              <w:ind w:right="-108"/>
              <w:rPr>
                <w:sz w:val="24"/>
                <w:szCs w:val="24"/>
              </w:rPr>
            </w:pPr>
            <w:r w:rsidRPr="0075098A">
              <w:rPr>
                <w:sz w:val="24"/>
                <w:szCs w:val="24"/>
              </w:rPr>
              <w:t xml:space="preserve">    7 Содержание задания по охране труда и экологической безопасности, </w:t>
            </w:r>
            <w:proofErr w:type="spellStart"/>
            <w:r w:rsidRPr="0075098A">
              <w:rPr>
                <w:sz w:val="24"/>
                <w:szCs w:val="24"/>
              </w:rPr>
              <w:t>ресурсо</w:t>
            </w:r>
            <w:proofErr w:type="spellEnd"/>
            <w:r w:rsidRPr="0075098A">
              <w:rPr>
                <w:sz w:val="24"/>
                <w:szCs w:val="24"/>
              </w:rPr>
              <w:t>- и энергосбережению (указать конкретное наименование раздела).</w:t>
            </w:r>
          </w:p>
        </w:tc>
      </w:tr>
      <w:tr w:rsidR="00945794" w14:paraId="0AB68A23" w14:textId="77777777" w:rsidTr="002930B8">
        <w:tc>
          <w:tcPr>
            <w:tcW w:w="9639" w:type="dxa"/>
            <w:gridSpan w:val="6"/>
            <w:tcBorders>
              <w:bottom w:val="single" w:sz="4" w:space="0" w:color="auto"/>
            </w:tcBorders>
          </w:tcPr>
          <w:p w14:paraId="760075DD" w14:textId="45771C3F" w:rsidR="00945794" w:rsidRPr="00105F37" w:rsidRDefault="00945794" w:rsidP="00586A92">
            <w:pPr>
              <w:rPr>
                <w:sz w:val="24"/>
              </w:rPr>
            </w:pPr>
            <w:r w:rsidRPr="00105F37">
              <w:rPr>
                <w:sz w:val="24"/>
                <w:szCs w:val="24"/>
              </w:rPr>
              <w:t>Обеспечение электробезопасности при эксплуатации</w:t>
            </w:r>
            <w:r>
              <w:rPr>
                <w:sz w:val="24"/>
                <w:szCs w:val="24"/>
              </w:rPr>
              <w:t xml:space="preserve"> </w:t>
            </w:r>
            <w:r w:rsidR="00073C2B" w:rsidRPr="00073C2B">
              <w:rPr>
                <w:sz w:val="24"/>
                <w:szCs w:val="24"/>
                <w:lang w:val="en-AU"/>
              </w:rPr>
              <w:t>GPS</w:t>
            </w:r>
            <w:r w:rsidR="00073C2B" w:rsidRPr="00073C2B">
              <w:rPr>
                <w:sz w:val="24"/>
                <w:szCs w:val="24"/>
              </w:rPr>
              <w:t>-</w:t>
            </w:r>
            <w:r w:rsidR="00073C2B" w:rsidRPr="00073C2B">
              <w:rPr>
                <w:sz w:val="24"/>
                <w:szCs w:val="24"/>
                <w:lang w:val="en-AU"/>
              </w:rPr>
              <w:t>GSM</w:t>
            </w:r>
            <w:r w:rsidR="00073C2B" w:rsidRPr="00073C2B">
              <w:rPr>
                <w:sz w:val="24"/>
                <w:szCs w:val="24"/>
              </w:rPr>
              <w:t xml:space="preserve"> </w:t>
            </w:r>
            <w:proofErr w:type="spellStart"/>
            <w:r w:rsidR="00073C2B" w:rsidRPr="00073C2B">
              <w:rPr>
                <w:sz w:val="24"/>
                <w:szCs w:val="24"/>
              </w:rPr>
              <w:t>трекер</w:t>
            </w:r>
            <w:r w:rsidR="00073C2B" w:rsidRPr="00073C2B">
              <w:rPr>
                <w:sz w:val="24"/>
                <w:szCs w:val="24"/>
              </w:rPr>
              <w:t>а</w:t>
            </w:r>
            <w:proofErr w:type="spellEnd"/>
            <w:r w:rsidR="00073C2B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945794" w14:paraId="3F58D309" w14:textId="77777777" w:rsidTr="002930B8">
        <w:tc>
          <w:tcPr>
            <w:tcW w:w="1985" w:type="dxa"/>
            <w:gridSpan w:val="2"/>
          </w:tcPr>
          <w:p w14:paraId="17DE1518" w14:textId="77777777" w:rsidR="00945794" w:rsidRDefault="00945794" w:rsidP="00586A92">
            <w:pPr>
              <w:rPr>
                <w:sz w:val="24"/>
              </w:rPr>
            </w:pPr>
          </w:p>
          <w:p w14:paraId="3DDBEBEC" w14:textId="77777777" w:rsidR="00945794" w:rsidRDefault="00945794" w:rsidP="00586A92">
            <w:pPr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8F68B09" w14:textId="77777777" w:rsidR="00945794" w:rsidRPr="00F07544" w:rsidRDefault="00945794" w:rsidP="00586A92">
            <w:pPr>
              <w:rPr>
                <w:i/>
                <w:sz w:val="24"/>
              </w:rPr>
            </w:pPr>
          </w:p>
          <w:p w14:paraId="6540AAFD" w14:textId="77777777" w:rsidR="00945794" w:rsidRPr="00F07544" w:rsidRDefault="00945794" w:rsidP="00586A92">
            <w:pPr>
              <w:rPr>
                <w:i/>
                <w:sz w:val="24"/>
              </w:rPr>
            </w:pPr>
          </w:p>
        </w:tc>
        <w:tc>
          <w:tcPr>
            <w:tcW w:w="5811" w:type="dxa"/>
            <w:gridSpan w:val="3"/>
          </w:tcPr>
          <w:p w14:paraId="7CEC9A20" w14:textId="77777777" w:rsidR="00945794" w:rsidRDefault="00945794" w:rsidP="00586A92">
            <w:pPr>
              <w:rPr>
                <w:sz w:val="24"/>
              </w:rPr>
            </w:pPr>
          </w:p>
          <w:p w14:paraId="1BE1C53F" w14:textId="77777777" w:rsidR="00945794" w:rsidRDefault="00945794" w:rsidP="00586A92">
            <w:pPr>
              <w:rPr>
                <w:sz w:val="24"/>
              </w:rPr>
            </w:pPr>
          </w:p>
        </w:tc>
      </w:tr>
    </w:tbl>
    <w:p w14:paraId="4DA4CF3E" w14:textId="77777777" w:rsidR="00034143" w:rsidRDefault="00034143" w:rsidP="00586A92">
      <w:pPr>
        <w:rPr>
          <w:sz w:val="38"/>
        </w:rPr>
      </w:pPr>
    </w:p>
    <w:p w14:paraId="46AF6899" w14:textId="77777777" w:rsidR="00034143" w:rsidRPr="00EB2D38" w:rsidRDefault="00034143" w:rsidP="00586A92">
      <w:pPr>
        <w:jc w:val="center"/>
        <w:rPr>
          <w:caps/>
          <w:sz w:val="24"/>
          <w:szCs w:val="24"/>
        </w:rPr>
      </w:pPr>
      <w:bookmarkStart w:id="3" w:name="_Toc246409747"/>
      <w:r w:rsidRPr="00EB2D38">
        <w:rPr>
          <w:caps/>
          <w:sz w:val="24"/>
          <w:szCs w:val="24"/>
        </w:rPr>
        <w:t>КАЛЕНДАРНЫЙ ПЛАН</w:t>
      </w:r>
      <w:bookmarkEnd w:id="3"/>
    </w:p>
    <w:p w14:paraId="524C7EB6" w14:textId="77777777" w:rsidR="00034143" w:rsidRDefault="00034143" w:rsidP="00586A92">
      <w:pPr>
        <w:jc w:val="center"/>
        <w:rPr>
          <w:b/>
          <w:sz w:val="16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1276"/>
        <w:gridCol w:w="1667"/>
        <w:gridCol w:w="1451"/>
      </w:tblGrid>
      <w:tr w:rsidR="00034143" w14:paraId="45DD6759" w14:textId="77777777" w:rsidTr="00A0257E">
        <w:trPr>
          <w:cantSplit/>
        </w:trPr>
        <w:tc>
          <w:tcPr>
            <w:tcW w:w="5245" w:type="dxa"/>
          </w:tcPr>
          <w:p w14:paraId="5BA5F0BF" w14:textId="77777777" w:rsidR="00034143" w:rsidRPr="0075098A" w:rsidRDefault="00034143" w:rsidP="00586A9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Наименование этапов дипломного проекта</w:t>
            </w:r>
            <w:r w:rsidRPr="0075098A">
              <w:rPr>
                <w:sz w:val="23"/>
                <w:szCs w:val="23"/>
              </w:rPr>
              <w:br/>
              <w:t>(работы)</w:t>
            </w:r>
          </w:p>
        </w:tc>
        <w:tc>
          <w:tcPr>
            <w:tcW w:w="1276" w:type="dxa"/>
          </w:tcPr>
          <w:p w14:paraId="0811A70E" w14:textId="77777777" w:rsidR="00034143" w:rsidRPr="0075098A" w:rsidRDefault="00034143" w:rsidP="00586A9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Объём этапа,</w:t>
            </w:r>
          </w:p>
          <w:p w14:paraId="28428B7F" w14:textId="77777777" w:rsidR="00034143" w:rsidRPr="0075098A" w:rsidRDefault="00034143" w:rsidP="00586A9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%</w:t>
            </w:r>
          </w:p>
        </w:tc>
        <w:tc>
          <w:tcPr>
            <w:tcW w:w="1667" w:type="dxa"/>
          </w:tcPr>
          <w:p w14:paraId="1BEE3E96" w14:textId="77777777" w:rsidR="00034143" w:rsidRPr="0075098A" w:rsidRDefault="00034143" w:rsidP="00586A9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Срок выполнения этапа</w:t>
            </w:r>
          </w:p>
        </w:tc>
        <w:tc>
          <w:tcPr>
            <w:tcW w:w="1451" w:type="dxa"/>
          </w:tcPr>
          <w:p w14:paraId="1DE3C3DB" w14:textId="77777777" w:rsidR="00034143" w:rsidRPr="0075098A" w:rsidRDefault="00034143" w:rsidP="00586A9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Примечание</w:t>
            </w:r>
          </w:p>
        </w:tc>
      </w:tr>
      <w:tr w:rsidR="00034143" w14:paraId="265047AD" w14:textId="77777777" w:rsidTr="00926E3D">
        <w:trPr>
          <w:cantSplit/>
          <w:trHeight w:val="562"/>
        </w:trPr>
        <w:tc>
          <w:tcPr>
            <w:tcW w:w="5245" w:type="dxa"/>
            <w:vAlign w:val="center"/>
          </w:tcPr>
          <w:p w14:paraId="59D2A369" w14:textId="77777777" w:rsidR="00034143" w:rsidRPr="00105F37" w:rsidRDefault="0075098A" w:rsidP="00586A92">
            <w:pPr>
              <w:rPr>
                <w:sz w:val="23"/>
                <w:szCs w:val="23"/>
              </w:rPr>
            </w:pPr>
            <w:r w:rsidRPr="00105F37">
              <w:rPr>
                <w:sz w:val="23"/>
                <w:szCs w:val="23"/>
              </w:rPr>
              <w:t>Аналитический обзор</w:t>
            </w:r>
            <w:r w:rsidR="00767C44" w:rsidRPr="00105F37">
              <w:rPr>
                <w:sz w:val="23"/>
                <w:szCs w:val="23"/>
              </w:rPr>
              <w:t xml:space="preserve">, </w:t>
            </w:r>
            <w:r w:rsidRPr="00105F37">
              <w:rPr>
                <w:sz w:val="23"/>
                <w:szCs w:val="23"/>
              </w:rPr>
              <w:t>анализ технического задания, выбор и обоснование структурной схемы</w:t>
            </w:r>
          </w:p>
        </w:tc>
        <w:tc>
          <w:tcPr>
            <w:tcW w:w="1276" w:type="dxa"/>
            <w:vAlign w:val="center"/>
          </w:tcPr>
          <w:p w14:paraId="00D3EA6F" w14:textId="77777777" w:rsidR="00034143" w:rsidRPr="0086720C" w:rsidRDefault="00034143" w:rsidP="00586A92">
            <w:pPr>
              <w:jc w:val="center"/>
              <w:rPr>
                <w:sz w:val="23"/>
                <w:szCs w:val="23"/>
              </w:rPr>
            </w:pPr>
            <w:r w:rsidRPr="0086720C">
              <w:rPr>
                <w:sz w:val="23"/>
                <w:szCs w:val="23"/>
              </w:rPr>
              <w:t>15 – 20</w:t>
            </w:r>
          </w:p>
        </w:tc>
        <w:tc>
          <w:tcPr>
            <w:tcW w:w="1667" w:type="dxa"/>
            <w:vAlign w:val="center"/>
          </w:tcPr>
          <w:p w14:paraId="5CD55E64" w14:textId="77777777" w:rsidR="00034143" w:rsidRPr="008C1D5A" w:rsidRDefault="00C6030B" w:rsidP="00586A92">
            <w:pPr>
              <w:jc w:val="center"/>
              <w:rPr>
                <w:sz w:val="23"/>
                <w:szCs w:val="23"/>
              </w:rPr>
            </w:pPr>
            <w:r w:rsidRPr="008C1D5A">
              <w:rPr>
                <w:sz w:val="23"/>
                <w:szCs w:val="23"/>
              </w:rPr>
              <w:t>23</w:t>
            </w:r>
            <w:r w:rsidR="00034143" w:rsidRPr="008C1D5A">
              <w:rPr>
                <w:sz w:val="23"/>
                <w:szCs w:val="23"/>
              </w:rPr>
              <w:t>.</w:t>
            </w:r>
            <w:r w:rsidR="00421D61" w:rsidRPr="008C1D5A">
              <w:rPr>
                <w:sz w:val="23"/>
                <w:szCs w:val="23"/>
                <w:lang w:val="en-US"/>
              </w:rPr>
              <w:t>0</w:t>
            </w:r>
            <w:r w:rsidRPr="008C1D5A">
              <w:rPr>
                <w:sz w:val="23"/>
                <w:szCs w:val="23"/>
              </w:rPr>
              <w:t>3</w:t>
            </w:r>
            <w:r w:rsidR="00034143" w:rsidRPr="008C1D5A">
              <w:rPr>
                <w:sz w:val="23"/>
                <w:szCs w:val="23"/>
              </w:rPr>
              <w:t xml:space="preserve"> – </w:t>
            </w:r>
            <w:r w:rsidR="00005210" w:rsidRPr="008C1D5A">
              <w:rPr>
                <w:sz w:val="23"/>
                <w:szCs w:val="23"/>
              </w:rPr>
              <w:t>31</w:t>
            </w:r>
            <w:r w:rsidR="00034143" w:rsidRPr="008C1D5A">
              <w:rPr>
                <w:sz w:val="23"/>
                <w:szCs w:val="23"/>
              </w:rPr>
              <w:t>.0</w:t>
            </w:r>
            <w:r w:rsidR="00005210" w:rsidRPr="008C1D5A">
              <w:rPr>
                <w:sz w:val="23"/>
                <w:szCs w:val="23"/>
              </w:rPr>
              <w:t>3</w:t>
            </w:r>
          </w:p>
        </w:tc>
        <w:tc>
          <w:tcPr>
            <w:tcW w:w="1451" w:type="dxa"/>
            <w:vAlign w:val="center"/>
          </w:tcPr>
          <w:p w14:paraId="009319C5" w14:textId="77777777" w:rsidR="00034143" w:rsidRPr="0075098A" w:rsidRDefault="00034143" w:rsidP="00586A92">
            <w:pPr>
              <w:jc w:val="center"/>
              <w:rPr>
                <w:sz w:val="23"/>
                <w:szCs w:val="23"/>
              </w:rPr>
            </w:pPr>
          </w:p>
        </w:tc>
      </w:tr>
      <w:tr w:rsidR="00034143" w14:paraId="0CEF5E37" w14:textId="77777777" w:rsidTr="00926E3D">
        <w:trPr>
          <w:cantSplit/>
          <w:trHeight w:val="562"/>
        </w:trPr>
        <w:tc>
          <w:tcPr>
            <w:tcW w:w="5245" w:type="dxa"/>
            <w:vAlign w:val="center"/>
          </w:tcPr>
          <w:p w14:paraId="70DA78A9" w14:textId="77777777" w:rsidR="00034143" w:rsidRPr="00105F37" w:rsidRDefault="007D2475" w:rsidP="00D653F1">
            <w:pPr>
              <w:ind w:right="-108"/>
              <w:rPr>
                <w:sz w:val="23"/>
                <w:szCs w:val="23"/>
              </w:rPr>
            </w:pPr>
            <w:r>
              <w:rPr>
                <w:sz w:val="24"/>
              </w:rPr>
              <w:t xml:space="preserve">Расчет режимов работы </w:t>
            </w:r>
            <w:r w:rsidR="00EA6984">
              <w:rPr>
                <w:sz w:val="24"/>
              </w:rPr>
              <w:t>устройства</w:t>
            </w:r>
            <w:r>
              <w:rPr>
                <w:sz w:val="24"/>
              </w:rPr>
              <w:t>, р</w:t>
            </w:r>
            <w:r w:rsidRPr="007D2475">
              <w:rPr>
                <w:sz w:val="24"/>
              </w:rPr>
              <w:t>азработка конструкции.</w:t>
            </w:r>
          </w:p>
        </w:tc>
        <w:tc>
          <w:tcPr>
            <w:tcW w:w="1276" w:type="dxa"/>
            <w:vAlign w:val="center"/>
          </w:tcPr>
          <w:p w14:paraId="0853D54F" w14:textId="77777777" w:rsidR="00034143" w:rsidRPr="0086720C" w:rsidRDefault="00034143" w:rsidP="00586A92">
            <w:pPr>
              <w:jc w:val="center"/>
              <w:rPr>
                <w:sz w:val="23"/>
                <w:szCs w:val="23"/>
              </w:rPr>
            </w:pPr>
            <w:r w:rsidRPr="0086720C">
              <w:rPr>
                <w:sz w:val="23"/>
                <w:szCs w:val="23"/>
              </w:rPr>
              <w:t>20 – 15</w:t>
            </w:r>
          </w:p>
        </w:tc>
        <w:tc>
          <w:tcPr>
            <w:tcW w:w="1667" w:type="dxa"/>
            <w:vAlign w:val="center"/>
          </w:tcPr>
          <w:p w14:paraId="132AF4C5" w14:textId="77777777" w:rsidR="00034143" w:rsidRPr="008C1D5A" w:rsidRDefault="00005210" w:rsidP="00586A92">
            <w:pPr>
              <w:jc w:val="center"/>
              <w:rPr>
                <w:sz w:val="23"/>
                <w:szCs w:val="23"/>
              </w:rPr>
            </w:pPr>
            <w:r w:rsidRPr="008C1D5A">
              <w:rPr>
                <w:sz w:val="23"/>
                <w:szCs w:val="23"/>
              </w:rPr>
              <w:t>0</w:t>
            </w:r>
            <w:r w:rsidR="007E2813" w:rsidRPr="008C1D5A">
              <w:rPr>
                <w:sz w:val="23"/>
                <w:szCs w:val="23"/>
              </w:rPr>
              <w:t>2</w:t>
            </w:r>
            <w:r w:rsidR="00034143" w:rsidRPr="008C1D5A">
              <w:rPr>
                <w:sz w:val="23"/>
                <w:szCs w:val="23"/>
              </w:rPr>
              <w:t>.0</w:t>
            </w:r>
            <w:r w:rsidRPr="008C1D5A">
              <w:rPr>
                <w:sz w:val="23"/>
                <w:szCs w:val="23"/>
              </w:rPr>
              <w:t>4</w:t>
            </w:r>
            <w:r w:rsidR="00034143" w:rsidRPr="008C1D5A">
              <w:rPr>
                <w:sz w:val="23"/>
                <w:szCs w:val="23"/>
              </w:rPr>
              <w:t xml:space="preserve"> – </w:t>
            </w:r>
            <w:r w:rsidRPr="008C1D5A">
              <w:rPr>
                <w:sz w:val="23"/>
                <w:szCs w:val="23"/>
              </w:rPr>
              <w:t>1</w:t>
            </w:r>
            <w:r w:rsidR="007E2813" w:rsidRPr="008C1D5A">
              <w:rPr>
                <w:sz w:val="23"/>
                <w:szCs w:val="23"/>
              </w:rPr>
              <w:t>8</w:t>
            </w:r>
            <w:r w:rsidR="00034143" w:rsidRPr="008C1D5A">
              <w:rPr>
                <w:sz w:val="23"/>
                <w:szCs w:val="23"/>
              </w:rPr>
              <w:t>.0</w:t>
            </w:r>
            <w:r w:rsidRPr="008C1D5A">
              <w:rPr>
                <w:sz w:val="23"/>
                <w:szCs w:val="23"/>
              </w:rPr>
              <w:t>4</w:t>
            </w:r>
          </w:p>
        </w:tc>
        <w:tc>
          <w:tcPr>
            <w:tcW w:w="1451" w:type="dxa"/>
            <w:vAlign w:val="center"/>
          </w:tcPr>
          <w:p w14:paraId="71FCDE77" w14:textId="77777777" w:rsidR="00034143" w:rsidRPr="0075098A" w:rsidRDefault="00034143" w:rsidP="00586A92">
            <w:pPr>
              <w:jc w:val="center"/>
              <w:rPr>
                <w:sz w:val="23"/>
                <w:szCs w:val="23"/>
              </w:rPr>
            </w:pPr>
          </w:p>
        </w:tc>
      </w:tr>
      <w:tr w:rsidR="00034143" w14:paraId="04FFA8A1" w14:textId="77777777" w:rsidTr="00926E3D">
        <w:trPr>
          <w:cantSplit/>
          <w:trHeight w:val="562"/>
        </w:trPr>
        <w:tc>
          <w:tcPr>
            <w:tcW w:w="5245" w:type="dxa"/>
            <w:vAlign w:val="center"/>
          </w:tcPr>
          <w:p w14:paraId="55FE1582" w14:textId="21944ECB" w:rsidR="00034143" w:rsidRPr="00806676" w:rsidRDefault="00926E3D" w:rsidP="00D653F1">
            <w:pPr>
              <w:rPr>
                <w:sz w:val="23"/>
                <w:szCs w:val="23"/>
                <w:highlight w:val="yellow"/>
              </w:rPr>
            </w:pPr>
            <w:r w:rsidRPr="00926E3D">
              <w:rPr>
                <w:sz w:val="23"/>
                <w:szCs w:val="23"/>
              </w:rPr>
              <w:t>Разработка схемы микроконтроллерного управления режимами</w:t>
            </w:r>
            <w:r>
              <w:rPr>
                <w:sz w:val="23"/>
                <w:szCs w:val="23"/>
              </w:rPr>
              <w:t>,</w:t>
            </w:r>
            <w:r w:rsidRPr="00926E3D">
              <w:rPr>
                <w:sz w:val="23"/>
                <w:szCs w:val="23"/>
              </w:rPr>
              <w:t xml:space="preserve"> </w:t>
            </w:r>
            <w:r w:rsidR="001A460A" w:rsidRPr="00105F37">
              <w:rPr>
                <w:sz w:val="23"/>
                <w:szCs w:val="23"/>
              </w:rPr>
              <w:t>э</w:t>
            </w:r>
            <w:r w:rsidR="00E90F6B" w:rsidRPr="00105F37">
              <w:rPr>
                <w:sz w:val="23"/>
                <w:szCs w:val="23"/>
              </w:rPr>
              <w:t>кспериментальное исследование режимов работы</w:t>
            </w:r>
            <w:r w:rsidR="00073C2B">
              <w:rPr>
                <w:sz w:val="23"/>
                <w:szCs w:val="23"/>
              </w:rPr>
              <w:t xml:space="preserve"> устройства</w:t>
            </w:r>
          </w:p>
        </w:tc>
        <w:tc>
          <w:tcPr>
            <w:tcW w:w="1276" w:type="dxa"/>
            <w:vAlign w:val="center"/>
          </w:tcPr>
          <w:p w14:paraId="0F8BF88B" w14:textId="77777777" w:rsidR="00034143" w:rsidRPr="0086720C" w:rsidRDefault="00034143" w:rsidP="00586A92">
            <w:pPr>
              <w:jc w:val="center"/>
              <w:rPr>
                <w:sz w:val="23"/>
                <w:szCs w:val="23"/>
              </w:rPr>
            </w:pPr>
            <w:r w:rsidRPr="0086720C">
              <w:rPr>
                <w:sz w:val="23"/>
                <w:szCs w:val="23"/>
              </w:rPr>
              <w:t>20 – 15</w:t>
            </w:r>
          </w:p>
        </w:tc>
        <w:tc>
          <w:tcPr>
            <w:tcW w:w="1667" w:type="dxa"/>
            <w:vAlign w:val="center"/>
          </w:tcPr>
          <w:p w14:paraId="07CA9795" w14:textId="77777777" w:rsidR="00034143" w:rsidRPr="008C1D5A" w:rsidRDefault="007C15B1" w:rsidP="00586A92">
            <w:pPr>
              <w:jc w:val="center"/>
              <w:rPr>
                <w:sz w:val="23"/>
                <w:szCs w:val="23"/>
              </w:rPr>
            </w:pPr>
            <w:r w:rsidRPr="008C1D5A">
              <w:rPr>
                <w:sz w:val="23"/>
                <w:szCs w:val="23"/>
              </w:rPr>
              <w:t>2</w:t>
            </w:r>
            <w:r w:rsidR="007E2813" w:rsidRPr="008C1D5A">
              <w:rPr>
                <w:sz w:val="23"/>
                <w:szCs w:val="23"/>
              </w:rPr>
              <w:t>0</w:t>
            </w:r>
            <w:r w:rsidR="00034143" w:rsidRPr="008C1D5A">
              <w:rPr>
                <w:sz w:val="23"/>
                <w:szCs w:val="23"/>
              </w:rPr>
              <w:t>.0</w:t>
            </w:r>
            <w:r w:rsidRPr="008C1D5A">
              <w:rPr>
                <w:sz w:val="23"/>
                <w:szCs w:val="23"/>
              </w:rPr>
              <w:t>4</w:t>
            </w:r>
            <w:r w:rsidR="00034143" w:rsidRPr="008C1D5A">
              <w:rPr>
                <w:sz w:val="23"/>
                <w:szCs w:val="23"/>
              </w:rPr>
              <w:t xml:space="preserve"> – </w:t>
            </w:r>
            <w:r w:rsidR="007E2813" w:rsidRPr="008C1D5A">
              <w:rPr>
                <w:sz w:val="23"/>
                <w:szCs w:val="23"/>
              </w:rPr>
              <w:t>29</w:t>
            </w:r>
            <w:r w:rsidR="00034143" w:rsidRPr="008C1D5A">
              <w:rPr>
                <w:sz w:val="23"/>
                <w:szCs w:val="23"/>
              </w:rPr>
              <w:t>.0</w:t>
            </w:r>
            <w:r w:rsidRPr="008C1D5A">
              <w:rPr>
                <w:sz w:val="23"/>
                <w:szCs w:val="23"/>
              </w:rPr>
              <w:t>5</w:t>
            </w:r>
          </w:p>
        </w:tc>
        <w:tc>
          <w:tcPr>
            <w:tcW w:w="1451" w:type="dxa"/>
            <w:vAlign w:val="center"/>
          </w:tcPr>
          <w:p w14:paraId="0225F39E" w14:textId="77777777" w:rsidR="00034143" w:rsidRPr="0075098A" w:rsidRDefault="00034143" w:rsidP="00586A92">
            <w:pPr>
              <w:jc w:val="center"/>
              <w:rPr>
                <w:sz w:val="23"/>
                <w:szCs w:val="23"/>
              </w:rPr>
            </w:pPr>
          </w:p>
        </w:tc>
      </w:tr>
      <w:tr w:rsidR="00034143" w14:paraId="065498D5" w14:textId="77777777" w:rsidTr="00926E3D">
        <w:trPr>
          <w:cantSplit/>
        </w:trPr>
        <w:tc>
          <w:tcPr>
            <w:tcW w:w="5245" w:type="dxa"/>
            <w:vAlign w:val="center"/>
          </w:tcPr>
          <w:p w14:paraId="5EF4CCC1" w14:textId="77777777" w:rsidR="00034143" w:rsidRPr="00806676" w:rsidRDefault="00E90F6B" w:rsidP="00586A92">
            <w:pPr>
              <w:rPr>
                <w:sz w:val="23"/>
                <w:szCs w:val="23"/>
                <w:highlight w:val="yellow"/>
              </w:rPr>
            </w:pPr>
            <w:r w:rsidRPr="00105F37">
              <w:rPr>
                <w:sz w:val="23"/>
                <w:szCs w:val="23"/>
              </w:rPr>
              <w:t>Проектирование технологического процесс</w:t>
            </w:r>
            <w:r w:rsidR="001A460A" w:rsidRPr="00105F37">
              <w:rPr>
                <w:sz w:val="23"/>
                <w:szCs w:val="23"/>
              </w:rPr>
              <w:t xml:space="preserve">а </w:t>
            </w:r>
            <w:r w:rsidR="00485805">
              <w:rPr>
                <w:sz w:val="23"/>
                <w:szCs w:val="23"/>
              </w:rPr>
              <w:t>производства устройства</w:t>
            </w:r>
          </w:p>
        </w:tc>
        <w:tc>
          <w:tcPr>
            <w:tcW w:w="1276" w:type="dxa"/>
            <w:vAlign w:val="center"/>
          </w:tcPr>
          <w:p w14:paraId="705FF5A5" w14:textId="77777777" w:rsidR="00034143" w:rsidRPr="0086720C" w:rsidRDefault="00034143" w:rsidP="00586A92">
            <w:pPr>
              <w:jc w:val="center"/>
              <w:rPr>
                <w:sz w:val="23"/>
                <w:szCs w:val="23"/>
              </w:rPr>
            </w:pPr>
            <w:r w:rsidRPr="0086720C">
              <w:rPr>
                <w:sz w:val="23"/>
                <w:szCs w:val="23"/>
              </w:rPr>
              <w:t>15 – 20</w:t>
            </w:r>
          </w:p>
        </w:tc>
        <w:tc>
          <w:tcPr>
            <w:tcW w:w="1667" w:type="dxa"/>
            <w:vAlign w:val="center"/>
          </w:tcPr>
          <w:p w14:paraId="2C5FC14A" w14:textId="77777777" w:rsidR="00034143" w:rsidRPr="008C1D5A" w:rsidRDefault="007C15B1" w:rsidP="00586A92">
            <w:pPr>
              <w:jc w:val="center"/>
              <w:rPr>
                <w:sz w:val="23"/>
                <w:szCs w:val="23"/>
              </w:rPr>
            </w:pPr>
            <w:r w:rsidRPr="008C1D5A">
              <w:rPr>
                <w:sz w:val="23"/>
                <w:szCs w:val="23"/>
              </w:rPr>
              <w:t>0</w:t>
            </w:r>
            <w:r w:rsidR="007E2813" w:rsidRPr="008C1D5A">
              <w:rPr>
                <w:sz w:val="23"/>
                <w:szCs w:val="23"/>
              </w:rPr>
              <w:t>2</w:t>
            </w:r>
            <w:r w:rsidR="00034143" w:rsidRPr="008C1D5A">
              <w:rPr>
                <w:sz w:val="23"/>
                <w:szCs w:val="23"/>
              </w:rPr>
              <w:t>.0</w:t>
            </w:r>
            <w:r w:rsidRPr="008C1D5A">
              <w:rPr>
                <w:sz w:val="23"/>
                <w:szCs w:val="23"/>
              </w:rPr>
              <w:t>5</w:t>
            </w:r>
            <w:r w:rsidR="00034143" w:rsidRPr="008C1D5A">
              <w:rPr>
                <w:sz w:val="23"/>
                <w:szCs w:val="23"/>
              </w:rPr>
              <w:t xml:space="preserve"> – </w:t>
            </w:r>
            <w:r w:rsidR="008C1D5A" w:rsidRPr="008C1D5A">
              <w:rPr>
                <w:sz w:val="23"/>
                <w:szCs w:val="23"/>
              </w:rPr>
              <w:t>09</w:t>
            </w:r>
            <w:r w:rsidR="00034143" w:rsidRPr="008C1D5A">
              <w:rPr>
                <w:sz w:val="23"/>
                <w:szCs w:val="23"/>
              </w:rPr>
              <w:t>.0</w:t>
            </w:r>
            <w:r w:rsidRPr="008C1D5A">
              <w:rPr>
                <w:sz w:val="23"/>
                <w:szCs w:val="23"/>
              </w:rPr>
              <w:t>5</w:t>
            </w:r>
          </w:p>
        </w:tc>
        <w:tc>
          <w:tcPr>
            <w:tcW w:w="1451" w:type="dxa"/>
            <w:vAlign w:val="center"/>
          </w:tcPr>
          <w:p w14:paraId="70870195" w14:textId="77777777" w:rsidR="00034143" w:rsidRPr="0075098A" w:rsidRDefault="00034143" w:rsidP="00586A92">
            <w:pPr>
              <w:jc w:val="center"/>
              <w:rPr>
                <w:sz w:val="23"/>
                <w:szCs w:val="23"/>
              </w:rPr>
            </w:pPr>
          </w:p>
        </w:tc>
      </w:tr>
      <w:tr w:rsidR="00034143" w14:paraId="6AB4C9F1" w14:textId="77777777" w:rsidTr="00926E3D">
        <w:trPr>
          <w:cantSplit/>
        </w:trPr>
        <w:tc>
          <w:tcPr>
            <w:tcW w:w="5245" w:type="dxa"/>
            <w:vAlign w:val="center"/>
          </w:tcPr>
          <w:p w14:paraId="7677E5D6" w14:textId="77777777" w:rsidR="00034143" w:rsidRPr="00806676" w:rsidRDefault="00E90F6B" w:rsidP="00586A92">
            <w:pPr>
              <w:rPr>
                <w:sz w:val="23"/>
                <w:szCs w:val="23"/>
                <w:highlight w:val="yellow"/>
              </w:rPr>
            </w:pPr>
            <w:r w:rsidRPr="00105F37">
              <w:rPr>
                <w:sz w:val="23"/>
                <w:szCs w:val="23"/>
              </w:rPr>
              <w:t>Технико-экономическое обоснование, охрана труда и экологическая безопасность</w:t>
            </w:r>
          </w:p>
        </w:tc>
        <w:tc>
          <w:tcPr>
            <w:tcW w:w="1276" w:type="dxa"/>
            <w:vAlign w:val="center"/>
          </w:tcPr>
          <w:p w14:paraId="70B9475D" w14:textId="77777777" w:rsidR="00034143" w:rsidRPr="0086720C" w:rsidRDefault="00034143" w:rsidP="00586A92">
            <w:pPr>
              <w:jc w:val="center"/>
              <w:rPr>
                <w:sz w:val="23"/>
                <w:szCs w:val="23"/>
              </w:rPr>
            </w:pPr>
            <w:r w:rsidRPr="0086720C">
              <w:rPr>
                <w:sz w:val="23"/>
                <w:szCs w:val="23"/>
              </w:rPr>
              <w:t>10</w:t>
            </w:r>
          </w:p>
        </w:tc>
        <w:tc>
          <w:tcPr>
            <w:tcW w:w="1667" w:type="dxa"/>
            <w:vAlign w:val="center"/>
          </w:tcPr>
          <w:p w14:paraId="0EF3A81C" w14:textId="77777777" w:rsidR="00034143" w:rsidRPr="008C1D5A" w:rsidRDefault="007E2813" w:rsidP="00586A92">
            <w:pPr>
              <w:jc w:val="center"/>
              <w:rPr>
                <w:sz w:val="23"/>
                <w:szCs w:val="23"/>
              </w:rPr>
            </w:pPr>
            <w:r w:rsidRPr="008C1D5A">
              <w:rPr>
                <w:sz w:val="23"/>
                <w:szCs w:val="23"/>
              </w:rPr>
              <w:t>1</w:t>
            </w:r>
            <w:r w:rsidR="008C1D5A" w:rsidRPr="008C1D5A">
              <w:rPr>
                <w:sz w:val="23"/>
                <w:szCs w:val="23"/>
              </w:rPr>
              <w:t>1</w:t>
            </w:r>
            <w:r w:rsidR="00034143" w:rsidRPr="008C1D5A">
              <w:rPr>
                <w:sz w:val="23"/>
                <w:szCs w:val="23"/>
              </w:rPr>
              <w:t xml:space="preserve">.05 – </w:t>
            </w:r>
            <w:r w:rsidRPr="008C1D5A">
              <w:rPr>
                <w:sz w:val="23"/>
                <w:szCs w:val="23"/>
              </w:rPr>
              <w:t>1</w:t>
            </w:r>
            <w:r w:rsidR="008C1D5A" w:rsidRPr="008C1D5A">
              <w:rPr>
                <w:sz w:val="23"/>
                <w:szCs w:val="23"/>
              </w:rPr>
              <w:t>6</w:t>
            </w:r>
            <w:r w:rsidR="00034143" w:rsidRPr="008C1D5A">
              <w:rPr>
                <w:sz w:val="23"/>
                <w:szCs w:val="23"/>
              </w:rPr>
              <w:t>.05</w:t>
            </w:r>
          </w:p>
        </w:tc>
        <w:tc>
          <w:tcPr>
            <w:tcW w:w="1451" w:type="dxa"/>
            <w:vAlign w:val="center"/>
          </w:tcPr>
          <w:p w14:paraId="3484EE40" w14:textId="77777777" w:rsidR="00034143" w:rsidRPr="0075098A" w:rsidRDefault="00034143" w:rsidP="00586A92">
            <w:pPr>
              <w:jc w:val="center"/>
              <w:rPr>
                <w:sz w:val="23"/>
                <w:szCs w:val="23"/>
              </w:rPr>
            </w:pPr>
          </w:p>
        </w:tc>
      </w:tr>
      <w:tr w:rsidR="00034143" w14:paraId="5DF1B74C" w14:textId="77777777" w:rsidTr="00926E3D">
        <w:trPr>
          <w:cantSplit/>
          <w:trHeight w:val="562"/>
        </w:trPr>
        <w:tc>
          <w:tcPr>
            <w:tcW w:w="5245" w:type="dxa"/>
            <w:vAlign w:val="center"/>
          </w:tcPr>
          <w:p w14:paraId="34B40156" w14:textId="77777777" w:rsidR="00034143" w:rsidRPr="00105F37" w:rsidRDefault="00034143" w:rsidP="00586A92">
            <w:pPr>
              <w:pStyle w:val="1"/>
              <w:jc w:val="both"/>
              <w:rPr>
                <w:sz w:val="23"/>
                <w:szCs w:val="23"/>
              </w:rPr>
            </w:pPr>
            <w:r w:rsidRPr="00105F37">
              <w:rPr>
                <w:sz w:val="23"/>
                <w:szCs w:val="23"/>
              </w:rPr>
              <w:t>Оформление графического материала и поясни-</w:t>
            </w:r>
          </w:p>
          <w:p w14:paraId="78A41176" w14:textId="77777777" w:rsidR="00034143" w:rsidRPr="00806676" w:rsidRDefault="00034143" w:rsidP="00586A92">
            <w:pPr>
              <w:rPr>
                <w:sz w:val="23"/>
                <w:szCs w:val="23"/>
                <w:highlight w:val="yellow"/>
              </w:rPr>
            </w:pPr>
            <w:r w:rsidRPr="00105F37">
              <w:rPr>
                <w:sz w:val="23"/>
                <w:szCs w:val="23"/>
              </w:rPr>
              <w:t>тельной записки</w:t>
            </w:r>
          </w:p>
        </w:tc>
        <w:tc>
          <w:tcPr>
            <w:tcW w:w="1276" w:type="dxa"/>
            <w:vAlign w:val="center"/>
          </w:tcPr>
          <w:p w14:paraId="493ED82C" w14:textId="77777777" w:rsidR="00034143" w:rsidRPr="0086720C" w:rsidRDefault="00034143" w:rsidP="00586A92">
            <w:pPr>
              <w:jc w:val="center"/>
              <w:rPr>
                <w:sz w:val="23"/>
                <w:szCs w:val="23"/>
              </w:rPr>
            </w:pPr>
            <w:r w:rsidRPr="0086720C">
              <w:rPr>
                <w:sz w:val="23"/>
                <w:szCs w:val="23"/>
              </w:rPr>
              <w:t>20</w:t>
            </w:r>
          </w:p>
        </w:tc>
        <w:tc>
          <w:tcPr>
            <w:tcW w:w="1667" w:type="dxa"/>
            <w:vAlign w:val="center"/>
          </w:tcPr>
          <w:p w14:paraId="0AF7F704" w14:textId="77777777" w:rsidR="00034143" w:rsidRPr="008C1D5A" w:rsidRDefault="00034143" w:rsidP="00D62FA2">
            <w:pPr>
              <w:jc w:val="center"/>
              <w:rPr>
                <w:sz w:val="23"/>
                <w:szCs w:val="23"/>
              </w:rPr>
            </w:pPr>
            <w:r w:rsidRPr="008C1D5A">
              <w:rPr>
                <w:sz w:val="23"/>
                <w:szCs w:val="23"/>
              </w:rPr>
              <w:t xml:space="preserve">19.05 – </w:t>
            </w:r>
            <w:r w:rsidR="00D62FA2">
              <w:rPr>
                <w:sz w:val="23"/>
                <w:szCs w:val="23"/>
              </w:rPr>
              <w:t>01</w:t>
            </w:r>
            <w:r w:rsidRPr="008C1D5A">
              <w:rPr>
                <w:sz w:val="23"/>
                <w:szCs w:val="23"/>
              </w:rPr>
              <w:t>.06</w:t>
            </w:r>
          </w:p>
        </w:tc>
        <w:tc>
          <w:tcPr>
            <w:tcW w:w="1451" w:type="dxa"/>
            <w:vAlign w:val="center"/>
          </w:tcPr>
          <w:p w14:paraId="65CBFE90" w14:textId="77777777" w:rsidR="00034143" w:rsidRPr="0075098A" w:rsidRDefault="00034143" w:rsidP="00586A92">
            <w:pPr>
              <w:jc w:val="center"/>
              <w:rPr>
                <w:sz w:val="23"/>
                <w:szCs w:val="23"/>
              </w:rPr>
            </w:pPr>
          </w:p>
        </w:tc>
      </w:tr>
    </w:tbl>
    <w:p w14:paraId="1D11C869" w14:textId="77777777" w:rsidR="00034143" w:rsidRDefault="00034143" w:rsidP="00586A92">
      <w:pPr>
        <w:jc w:val="center"/>
        <w:rPr>
          <w:b/>
          <w:sz w:val="24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992"/>
        <w:gridCol w:w="993"/>
        <w:gridCol w:w="850"/>
        <w:gridCol w:w="1701"/>
        <w:gridCol w:w="1559"/>
      </w:tblGrid>
      <w:tr w:rsidR="00034143" w14:paraId="486E5C60" w14:textId="77777777" w:rsidTr="00B66302">
        <w:trPr>
          <w:cantSplit/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4229E7" w14:textId="77777777" w:rsidR="00034143" w:rsidRDefault="00034143" w:rsidP="00586A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4E60E0" w14:textId="6D697CFD" w:rsidR="00034143" w:rsidRDefault="00DB2136" w:rsidP="00586A92">
            <w:pPr>
              <w:jc w:val="center"/>
              <w:rPr>
                <w:sz w:val="24"/>
              </w:rPr>
            </w:pPr>
            <w:r w:rsidRPr="00105F37">
              <w:rPr>
                <w:sz w:val="24"/>
              </w:rPr>
              <w:t>2</w:t>
            </w:r>
            <w:r w:rsidR="00073C2B">
              <w:rPr>
                <w:sz w:val="24"/>
              </w:rPr>
              <w:t>3</w:t>
            </w:r>
            <w:r w:rsidR="00A86BBA" w:rsidRPr="00105F37">
              <w:rPr>
                <w:sz w:val="24"/>
              </w:rPr>
              <w:t>.0</w:t>
            </w:r>
            <w:r w:rsidRPr="00105F37">
              <w:rPr>
                <w:sz w:val="24"/>
              </w:rPr>
              <w:t>3</w:t>
            </w:r>
            <w:r w:rsidR="00A86BBA" w:rsidRPr="00105F37">
              <w:rPr>
                <w:sz w:val="24"/>
              </w:rPr>
              <w:t>.20</w:t>
            </w:r>
            <w:r w:rsidR="007E24DF">
              <w:rPr>
                <w:sz w:val="24"/>
              </w:rPr>
              <w:t>20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E76909" w14:textId="77777777" w:rsidR="00034143" w:rsidRDefault="00034143" w:rsidP="00586A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B55B2F" w14:textId="77777777" w:rsidR="00034143" w:rsidRPr="00F07544" w:rsidRDefault="00034143" w:rsidP="00586A92">
            <w:pPr>
              <w:jc w:val="center"/>
              <w:rPr>
                <w:i/>
                <w:sz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77D68B" w14:textId="77777777" w:rsidR="00034143" w:rsidRDefault="00AE5CDC" w:rsidP="00586A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 w:rsidR="007A0CEC">
              <w:rPr>
                <w:sz w:val="24"/>
              </w:rPr>
              <w:t>.</w:t>
            </w:r>
            <w:r>
              <w:rPr>
                <w:sz w:val="24"/>
              </w:rPr>
              <w:t>Л</w:t>
            </w:r>
            <w:r w:rsidR="007A0CEC">
              <w:rPr>
                <w:sz w:val="24"/>
              </w:rPr>
              <w:t xml:space="preserve">. </w:t>
            </w:r>
            <w:r>
              <w:rPr>
                <w:sz w:val="24"/>
              </w:rPr>
              <w:t>Ланин</w:t>
            </w:r>
          </w:p>
        </w:tc>
      </w:tr>
      <w:tr w:rsidR="00034143" w14:paraId="3E869D6C" w14:textId="77777777" w:rsidTr="00B66302">
        <w:trPr>
          <w:gridAfter w:val="1"/>
          <w:wAfter w:w="1559" w:type="dxa"/>
          <w:cantSplit/>
          <w:trHeight w:val="275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DAAC76" w14:textId="77777777" w:rsidR="00034143" w:rsidRDefault="00034143" w:rsidP="00586A9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Задание принял к исполнению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16FFAF" w14:textId="77777777" w:rsidR="00034143" w:rsidRPr="00F07544" w:rsidRDefault="00034143" w:rsidP="00586A92">
            <w:pPr>
              <w:pStyle w:val="1"/>
              <w:spacing w:line="276" w:lineRule="auto"/>
              <w:jc w:val="center"/>
              <w:rPr>
                <w:i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5BCE18" w14:textId="77777777" w:rsidR="00034143" w:rsidRDefault="00034143" w:rsidP="00586A92">
            <w:pPr>
              <w:spacing w:line="276" w:lineRule="auto"/>
              <w:jc w:val="center"/>
              <w:rPr>
                <w:sz w:val="18"/>
              </w:rPr>
            </w:pPr>
          </w:p>
          <w:p w14:paraId="71FE2963" w14:textId="1E5B333D" w:rsidR="00034143" w:rsidRPr="007E24DF" w:rsidRDefault="007E24DF" w:rsidP="00586A9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В.Ю. Сабастьян</w:t>
            </w:r>
          </w:p>
        </w:tc>
      </w:tr>
    </w:tbl>
    <w:p w14:paraId="4D5205C9" w14:textId="77777777" w:rsidR="001F58AB" w:rsidRDefault="001F58AB" w:rsidP="00586A92">
      <w:pPr>
        <w:spacing w:line="276" w:lineRule="auto"/>
      </w:pPr>
    </w:p>
    <w:sectPr w:rsidR="001F58AB" w:rsidSect="00554350">
      <w:pgSz w:w="11907" w:h="16840" w:code="9"/>
      <w:pgMar w:top="1134" w:right="170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C5AA4"/>
    <w:multiLevelType w:val="hybridMultilevel"/>
    <w:tmpl w:val="7A7C4DAA"/>
    <w:lvl w:ilvl="0" w:tplc="8396AC5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27798"/>
    <w:multiLevelType w:val="hybridMultilevel"/>
    <w:tmpl w:val="93440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E0D0A"/>
    <w:multiLevelType w:val="hybridMultilevel"/>
    <w:tmpl w:val="215643B2"/>
    <w:lvl w:ilvl="0" w:tplc="2D6E4C6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4143"/>
    <w:rsid w:val="00000E05"/>
    <w:rsid w:val="0000218C"/>
    <w:rsid w:val="00005210"/>
    <w:rsid w:val="00011A32"/>
    <w:rsid w:val="0001397C"/>
    <w:rsid w:val="00034143"/>
    <w:rsid w:val="0006111C"/>
    <w:rsid w:val="00072678"/>
    <w:rsid w:val="00073C2B"/>
    <w:rsid w:val="00074DED"/>
    <w:rsid w:val="000825BA"/>
    <w:rsid w:val="000872A5"/>
    <w:rsid w:val="000A5BC7"/>
    <w:rsid w:val="000C3825"/>
    <w:rsid w:val="000D015D"/>
    <w:rsid w:val="000D0CFF"/>
    <w:rsid w:val="000E72FA"/>
    <w:rsid w:val="000F0841"/>
    <w:rsid w:val="000F0EF7"/>
    <w:rsid w:val="000F273D"/>
    <w:rsid w:val="0010326F"/>
    <w:rsid w:val="00105F37"/>
    <w:rsid w:val="00112A9D"/>
    <w:rsid w:val="00114722"/>
    <w:rsid w:val="00116D1D"/>
    <w:rsid w:val="00130A3C"/>
    <w:rsid w:val="00135E11"/>
    <w:rsid w:val="0014731B"/>
    <w:rsid w:val="001A06F8"/>
    <w:rsid w:val="001A460A"/>
    <w:rsid w:val="001A78DA"/>
    <w:rsid w:val="001D40C7"/>
    <w:rsid w:val="001D4C03"/>
    <w:rsid w:val="001F58AB"/>
    <w:rsid w:val="001F70F6"/>
    <w:rsid w:val="002136C1"/>
    <w:rsid w:val="00217F39"/>
    <w:rsid w:val="00230508"/>
    <w:rsid w:val="002472AE"/>
    <w:rsid w:val="0026498C"/>
    <w:rsid w:val="002A4738"/>
    <w:rsid w:val="002A4E1F"/>
    <w:rsid w:val="002E24F3"/>
    <w:rsid w:val="002F0702"/>
    <w:rsid w:val="002F292A"/>
    <w:rsid w:val="002F35A3"/>
    <w:rsid w:val="002F468F"/>
    <w:rsid w:val="00304F90"/>
    <w:rsid w:val="00320345"/>
    <w:rsid w:val="00331619"/>
    <w:rsid w:val="00361FAE"/>
    <w:rsid w:val="00383769"/>
    <w:rsid w:val="00391E4B"/>
    <w:rsid w:val="00392B7B"/>
    <w:rsid w:val="003E1EE1"/>
    <w:rsid w:val="003E3E82"/>
    <w:rsid w:val="0040172B"/>
    <w:rsid w:val="00407B3B"/>
    <w:rsid w:val="00412CC8"/>
    <w:rsid w:val="00421D61"/>
    <w:rsid w:val="00433FA2"/>
    <w:rsid w:val="00440D02"/>
    <w:rsid w:val="004471AE"/>
    <w:rsid w:val="00451D6D"/>
    <w:rsid w:val="00462371"/>
    <w:rsid w:val="00485805"/>
    <w:rsid w:val="004A13A4"/>
    <w:rsid w:val="004A44A8"/>
    <w:rsid w:val="004A7AF5"/>
    <w:rsid w:val="004C64CD"/>
    <w:rsid w:val="004E260C"/>
    <w:rsid w:val="004F2843"/>
    <w:rsid w:val="00504F67"/>
    <w:rsid w:val="005137A6"/>
    <w:rsid w:val="005268A0"/>
    <w:rsid w:val="00526E98"/>
    <w:rsid w:val="00540DBE"/>
    <w:rsid w:val="00542C6A"/>
    <w:rsid w:val="0054755E"/>
    <w:rsid w:val="00554350"/>
    <w:rsid w:val="00560470"/>
    <w:rsid w:val="005648DD"/>
    <w:rsid w:val="00565CE7"/>
    <w:rsid w:val="00586A92"/>
    <w:rsid w:val="005A3936"/>
    <w:rsid w:val="005B2149"/>
    <w:rsid w:val="005C26C9"/>
    <w:rsid w:val="005C59ED"/>
    <w:rsid w:val="005D7737"/>
    <w:rsid w:val="005F7AF2"/>
    <w:rsid w:val="006016F1"/>
    <w:rsid w:val="0060419F"/>
    <w:rsid w:val="00606136"/>
    <w:rsid w:val="00616FD6"/>
    <w:rsid w:val="00630A64"/>
    <w:rsid w:val="006321A3"/>
    <w:rsid w:val="00637DB5"/>
    <w:rsid w:val="00647465"/>
    <w:rsid w:val="006539D1"/>
    <w:rsid w:val="006668E7"/>
    <w:rsid w:val="0067079D"/>
    <w:rsid w:val="006730F8"/>
    <w:rsid w:val="0068667E"/>
    <w:rsid w:val="006958C0"/>
    <w:rsid w:val="00697333"/>
    <w:rsid w:val="006A31AA"/>
    <w:rsid w:val="006B275C"/>
    <w:rsid w:val="006D688A"/>
    <w:rsid w:val="006E0C31"/>
    <w:rsid w:val="006E3B4F"/>
    <w:rsid w:val="006F2665"/>
    <w:rsid w:val="00703F56"/>
    <w:rsid w:val="00707295"/>
    <w:rsid w:val="00730F17"/>
    <w:rsid w:val="00735063"/>
    <w:rsid w:val="0075098A"/>
    <w:rsid w:val="0075370F"/>
    <w:rsid w:val="00757707"/>
    <w:rsid w:val="00767C44"/>
    <w:rsid w:val="00770B29"/>
    <w:rsid w:val="007A0CEC"/>
    <w:rsid w:val="007C0496"/>
    <w:rsid w:val="007C15B1"/>
    <w:rsid w:val="007D2475"/>
    <w:rsid w:val="007E24DF"/>
    <w:rsid w:val="007E2813"/>
    <w:rsid w:val="007E2952"/>
    <w:rsid w:val="007E7995"/>
    <w:rsid w:val="00806676"/>
    <w:rsid w:val="00832EC9"/>
    <w:rsid w:val="008362A6"/>
    <w:rsid w:val="00853787"/>
    <w:rsid w:val="00864AC7"/>
    <w:rsid w:val="0086720C"/>
    <w:rsid w:val="0087764D"/>
    <w:rsid w:val="0088425E"/>
    <w:rsid w:val="008946D8"/>
    <w:rsid w:val="008A0AF4"/>
    <w:rsid w:val="008A0B99"/>
    <w:rsid w:val="008A315B"/>
    <w:rsid w:val="008B2EAA"/>
    <w:rsid w:val="008B46D3"/>
    <w:rsid w:val="008B65B7"/>
    <w:rsid w:val="008C1D5A"/>
    <w:rsid w:val="008C6E6C"/>
    <w:rsid w:val="008D2265"/>
    <w:rsid w:val="008F7B0C"/>
    <w:rsid w:val="0090096C"/>
    <w:rsid w:val="009056D4"/>
    <w:rsid w:val="00912D19"/>
    <w:rsid w:val="00926E3D"/>
    <w:rsid w:val="00945794"/>
    <w:rsid w:val="00945AAD"/>
    <w:rsid w:val="00976C4B"/>
    <w:rsid w:val="009834EE"/>
    <w:rsid w:val="00984FC6"/>
    <w:rsid w:val="009875E4"/>
    <w:rsid w:val="009A3D4D"/>
    <w:rsid w:val="009A5800"/>
    <w:rsid w:val="009C4BCE"/>
    <w:rsid w:val="009E564C"/>
    <w:rsid w:val="009E609C"/>
    <w:rsid w:val="009F17A0"/>
    <w:rsid w:val="00A01E0C"/>
    <w:rsid w:val="00A0257E"/>
    <w:rsid w:val="00A0774E"/>
    <w:rsid w:val="00A11277"/>
    <w:rsid w:val="00A53841"/>
    <w:rsid w:val="00A702F2"/>
    <w:rsid w:val="00A86BBA"/>
    <w:rsid w:val="00AC7F23"/>
    <w:rsid w:val="00AD2930"/>
    <w:rsid w:val="00AE3F88"/>
    <w:rsid w:val="00AE5CDC"/>
    <w:rsid w:val="00AF1006"/>
    <w:rsid w:val="00B05B30"/>
    <w:rsid w:val="00B11F38"/>
    <w:rsid w:val="00B15D86"/>
    <w:rsid w:val="00B267C8"/>
    <w:rsid w:val="00B32458"/>
    <w:rsid w:val="00B41A34"/>
    <w:rsid w:val="00B46FA4"/>
    <w:rsid w:val="00B534C4"/>
    <w:rsid w:val="00B65089"/>
    <w:rsid w:val="00B66302"/>
    <w:rsid w:val="00B66B4F"/>
    <w:rsid w:val="00B70FEE"/>
    <w:rsid w:val="00B77D9D"/>
    <w:rsid w:val="00B81D79"/>
    <w:rsid w:val="00B854F6"/>
    <w:rsid w:val="00B90470"/>
    <w:rsid w:val="00BA193D"/>
    <w:rsid w:val="00BC394B"/>
    <w:rsid w:val="00BD0BF0"/>
    <w:rsid w:val="00BE3A9F"/>
    <w:rsid w:val="00BE4703"/>
    <w:rsid w:val="00C14CD2"/>
    <w:rsid w:val="00C22674"/>
    <w:rsid w:val="00C25389"/>
    <w:rsid w:val="00C271EC"/>
    <w:rsid w:val="00C30AB0"/>
    <w:rsid w:val="00C44EE1"/>
    <w:rsid w:val="00C52D69"/>
    <w:rsid w:val="00C57C51"/>
    <w:rsid w:val="00C6030B"/>
    <w:rsid w:val="00C766C0"/>
    <w:rsid w:val="00C80251"/>
    <w:rsid w:val="00CA1CC6"/>
    <w:rsid w:val="00CB68EA"/>
    <w:rsid w:val="00CC3236"/>
    <w:rsid w:val="00CC32A0"/>
    <w:rsid w:val="00CD06FE"/>
    <w:rsid w:val="00CD6175"/>
    <w:rsid w:val="00CE0CA7"/>
    <w:rsid w:val="00CF49FF"/>
    <w:rsid w:val="00CF7285"/>
    <w:rsid w:val="00D04C0A"/>
    <w:rsid w:val="00D169DE"/>
    <w:rsid w:val="00D337DA"/>
    <w:rsid w:val="00D45F76"/>
    <w:rsid w:val="00D60045"/>
    <w:rsid w:val="00D62FA2"/>
    <w:rsid w:val="00D63200"/>
    <w:rsid w:val="00D653F1"/>
    <w:rsid w:val="00D72F96"/>
    <w:rsid w:val="00D96C75"/>
    <w:rsid w:val="00DB2136"/>
    <w:rsid w:val="00DB430F"/>
    <w:rsid w:val="00DC2176"/>
    <w:rsid w:val="00DC3660"/>
    <w:rsid w:val="00DC6E0C"/>
    <w:rsid w:val="00DE571D"/>
    <w:rsid w:val="00DE5E26"/>
    <w:rsid w:val="00DE7A37"/>
    <w:rsid w:val="00DF58A9"/>
    <w:rsid w:val="00E019B3"/>
    <w:rsid w:val="00E220B0"/>
    <w:rsid w:val="00E421B8"/>
    <w:rsid w:val="00E66DBC"/>
    <w:rsid w:val="00E7410D"/>
    <w:rsid w:val="00E779E8"/>
    <w:rsid w:val="00E8052F"/>
    <w:rsid w:val="00E90E4D"/>
    <w:rsid w:val="00E90F6B"/>
    <w:rsid w:val="00E93EE5"/>
    <w:rsid w:val="00EA6984"/>
    <w:rsid w:val="00EA78FF"/>
    <w:rsid w:val="00EB690C"/>
    <w:rsid w:val="00EC0B63"/>
    <w:rsid w:val="00EC5F1D"/>
    <w:rsid w:val="00EE2AE3"/>
    <w:rsid w:val="00F01E51"/>
    <w:rsid w:val="00F11D75"/>
    <w:rsid w:val="00F153B5"/>
    <w:rsid w:val="00F203FB"/>
    <w:rsid w:val="00F267F1"/>
    <w:rsid w:val="00F71A72"/>
    <w:rsid w:val="00F73F68"/>
    <w:rsid w:val="00F76A84"/>
    <w:rsid w:val="00F8461A"/>
    <w:rsid w:val="00F86B4C"/>
    <w:rsid w:val="00FA056D"/>
    <w:rsid w:val="00FA5D08"/>
    <w:rsid w:val="00FB79F4"/>
    <w:rsid w:val="00FC58B6"/>
    <w:rsid w:val="00FD7F5B"/>
    <w:rsid w:val="00FF0770"/>
    <w:rsid w:val="00FF2D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DEEB9"/>
  <w15:docId w15:val="{D7CCCFC4-4116-4734-BEFD-2E1ACA9E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107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143"/>
    <w:pPr>
      <w:spacing w:line="240" w:lineRule="auto"/>
      <w:ind w:left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034143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034143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3414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03414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rsid w:val="00034143"/>
    <w:pPr>
      <w:spacing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034143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03414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116D1D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926E3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26E3D"/>
  </w:style>
  <w:style w:type="character" w:customStyle="1" w:styleId="a8">
    <w:name w:val="Текст примечания Знак"/>
    <w:basedOn w:val="a0"/>
    <w:link w:val="a7"/>
    <w:uiPriority w:val="99"/>
    <w:semiHidden/>
    <w:rsid w:val="00926E3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26E3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26E3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926E3D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26E3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5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30CCC-638B-4ED3-8BE1-5D427E9CF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vlanin</cp:lastModifiedBy>
  <cp:revision>3</cp:revision>
  <cp:lastPrinted>2020-03-26T12:49:00Z</cp:lastPrinted>
  <dcterms:created xsi:type="dcterms:W3CDTF">2020-03-26T12:48:00Z</dcterms:created>
  <dcterms:modified xsi:type="dcterms:W3CDTF">2020-03-26T12:50:00Z</dcterms:modified>
</cp:coreProperties>
</file>