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0B" w:rsidRDefault="0071370B" w:rsidP="0071370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BB9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71370B" w:rsidRDefault="0071370B" w:rsidP="0071370B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B660C" w:rsidRDefault="0071370B" w:rsidP="000B66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70B">
        <w:rPr>
          <w:rFonts w:ascii="Times New Roman" w:hAnsi="Times New Roman" w:cs="Times New Roman"/>
          <w:sz w:val="28"/>
          <w:szCs w:val="28"/>
        </w:rPr>
        <w:t>МУЛЬТИМИКРОКОНТРОЛЛЕРН</w:t>
      </w:r>
      <w:r>
        <w:rPr>
          <w:rFonts w:ascii="Times New Roman" w:hAnsi="Times New Roman" w:cs="Times New Roman"/>
          <w:sz w:val="28"/>
          <w:szCs w:val="28"/>
        </w:rPr>
        <w:t xml:space="preserve">ЫЙ МОДУЛЬ ДЛЯ УПРАВЛЕНИЯ УСТРОЙСТВАМИ, </w:t>
      </w:r>
      <w:r w:rsidR="000B660C">
        <w:rPr>
          <w:rFonts w:ascii="Times New Roman" w:hAnsi="Times New Roman" w:cs="Times New Roman"/>
          <w:sz w:val="28"/>
          <w:szCs w:val="28"/>
        </w:rPr>
        <w:t>ПОДКЛЮЧЁННЫМИ К ИНТЕРНЕТУ С ПОМОЩЬЮ</w:t>
      </w:r>
      <w:r w:rsidRPr="0071370B">
        <w:rPr>
          <w:rFonts w:ascii="Times New Roman" w:hAnsi="Times New Roman" w:cs="Times New Roman"/>
          <w:sz w:val="28"/>
          <w:szCs w:val="28"/>
        </w:rPr>
        <w:t xml:space="preserve"> СОТОВОЙ СВЯЗИ</w:t>
      </w:r>
      <w:r w:rsidRPr="00D16BB9">
        <w:rPr>
          <w:rFonts w:ascii="Times New Roman" w:hAnsi="Times New Roman" w:cs="Times New Roman"/>
          <w:sz w:val="28"/>
          <w:szCs w:val="28"/>
        </w:rPr>
        <w:t xml:space="preserve">: дипломный проект / </w:t>
      </w:r>
      <w:r w:rsidR="000A03E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03EA">
        <w:rPr>
          <w:rFonts w:ascii="Times New Roman" w:hAnsi="Times New Roman" w:cs="Times New Roman"/>
          <w:sz w:val="28"/>
          <w:szCs w:val="28"/>
        </w:rPr>
        <w:t>О. Зарыхта</w:t>
      </w:r>
      <w:r>
        <w:rPr>
          <w:rFonts w:ascii="Times New Roman" w:hAnsi="Times New Roman" w:cs="Times New Roman"/>
          <w:sz w:val="28"/>
          <w:szCs w:val="28"/>
        </w:rPr>
        <w:t xml:space="preserve"> Минск: БГУИР, 2022</w:t>
      </w:r>
      <w:r w:rsidRPr="00D16B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6BB9">
        <w:rPr>
          <w:rFonts w:ascii="Times New Roman" w:hAnsi="Times New Roman" w:cs="Times New Roman"/>
          <w:sz w:val="28"/>
          <w:szCs w:val="28"/>
        </w:rPr>
        <w:t>П.з</w:t>
      </w:r>
      <w:proofErr w:type="spellEnd"/>
      <w:r w:rsidRPr="00D16BB9">
        <w:rPr>
          <w:rFonts w:ascii="Times New Roman" w:hAnsi="Times New Roman" w:cs="Times New Roman"/>
          <w:sz w:val="28"/>
          <w:szCs w:val="28"/>
        </w:rPr>
        <w:t xml:space="preserve">. – </w:t>
      </w:r>
      <w:r w:rsidR="00F61850">
        <w:rPr>
          <w:rFonts w:ascii="Times New Roman" w:hAnsi="Times New Roman" w:cs="Times New Roman"/>
          <w:sz w:val="28"/>
          <w:szCs w:val="28"/>
        </w:rPr>
        <w:t>132</w:t>
      </w:r>
      <w:bookmarkStart w:id="0" w:name="_GoBack"/>
      <w:bookmarkEnd w:id="0"/>
      <w:r w:rsidRPr="00D16BB9">
        <w:rPr>
          <w:rFonts w:ascii="Times New Roman" w:hAnsi="Times New Roman" w:cs="Times New Roman"/>
          <w:sz w:val="28"/>
          <w:szCs w:val="28"/>
        </w:rPr>
        <w:t xml:space="preserve">с., чертежей – </w:t>
      </w:r>
      <w:r w:rsidR="000B660C">
        <w:rPr>
          <w:rFonts w:ascii="Times New Roman" w:hAnsi="Times New Roman" w:cs="Times New Roman"/>
          <w:sz w:val="28"/>
          <w:szCs w:val="28"/>
        </w:rPr>
        <w:t>9</w:t>
      </w:r>
      <w:r w:rsidRPr="00D16BB9">
        <w:rPr>
          <w:rFonts w:ascii="Times New Roman" w:hAnsi="Times New Roman" w:cs="Times New Roman"/>
          <w:sz w:val="28"/>
          <w:szCs w:val="28"/>
        </w:rPr>
        <w:t xml:space="preserve"> л. Формата А1.</w:t>
      </w:r>
    </w:p>
    <w:p w:rsidR="000B660C" w:rsidRDefault="000B660C" w:rsidP="000B66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60C">
        <w:rPr>
          <w:rFonts w:ascii="Times New Roman" w:hAnsi="Times New Roman" w:cs="Times New Roman"/>
          <w:sz w:val="28"/>
          <w:szCs w:val="28"/>
        </w:rPr>
        <w:t>В ходе дипломного проекта нео</w:t>
      </w:r>
      <w:r>
        <w:rPr>
          <w:rFonts w:ascii="Times New Roman" w:hAnsi="Times New Roman" w:cs="Times New Roman"/>
          <w:sz w:val="28"/>
          <w:szCs w:val="28"/>
        </w:rPr>
        <w:t xml:space="preserve">бходимо спроектировать </w:t>
      </w:r>
      <w:r w:rsidRPr="000A03EA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proofErr w:type="spellStart"/>
      <w:r w:rsidRPr="000A03EA">
        <w:rPr>
          <w:rFonts w:ascii="Times New Roman" w:hAnsi="Times New Roman" w:cs="Times New Roman"/>
          <w:sz w:val="28"/>
          <w:szCs w:val="28"/>
        </w:rPr>
        <w:t>мультимикроконтроллерного</w:t>
      </w:r>
      <w:proofErr w:type="spellEnd"/>
      <w:r w:rsidRPr="000A03EA">
        <w:rPr>
          <w:rFonts w:ascii="Times New Roman" w:hAnsi="Times New Roman" w:cs="Times New Roman"/>
          <w:sz w:val="28"/>
          <w:szCs w:val="28"/>
        </w:rPr>
        <w:t xml:space="preserve"> модуля для управления устройствами, подключёнными к интернету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0A03EA">
        <w:rPr>
          <w:rFonts w:ascii="Times New Roman" w:hAnsi="Times New Roman" w:cs="Times New Roman"/>
          <w:sz w:val="28"/>
          <w:szCs w:val="28"/>
        </w:rPr>
        <w:t>сотовой связи</w:t>
      </w:r>
      <w:r w:rsidRPr="000B660C">
        <w:rPr>
          <w:rFonts w:ascii="Times New Roman" w:hAnsi="Times New Roman" w:cs="Times New Roman"/>
          <w:sz w:val="28"/>
          <w:szCs w:val="28"/>
        </w:rPr>
        <w:t>, а также разрабо</w:t>
      </w:r>
      <w:r>
        <w:rPr>
          <w:rFonts w:ascii="Times New Roman" w:hAnsi="Times New Roman" w:cs="Times New Roman"/>
          <w:sz w:val="28"/>
          <w:szCs w:val="28"/>
        </w:rPr>
        <w:t xml:space="preserve">тать технологический процесс его </w:t>
      </w:r>
      <w:r w:rsidRPr="000B660C">
        <w:rPr>
          <w:rFonts w:ascii="Times New Roman" w:hAnsi="Times New Roman" w:cs="Times New Roman"/>
          <w:sz w:val="28"/>
          <w:szCs w:val="28"/>
        </w:rPr>
        <w:t>изготовления.</w:t>
      </w:r>
    </w:p>
    <w:p w:rsidR="000B660C" w:rsidRDefault="0071370B" w:rsidP="000B66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BB9">
        <w:rPr>
          <w:rFonts w:ascii="Times New Roman" w:hAnsi="Times New Roman" w:cs="Times New Roman"/>
          <w:sz w:val="28"/>
          <w:szCs w:val="28"/>
        </w:rPr>
        <w:t>Целью дипломного прое</w:t>
      </w:r>
      <w:r>
        <w:rPr>
          <w:rFonts w:ascii="Times New Roman" w:hAnsi="Times New Roman" w:cs="Times New Roman"/>
          <w:sz w:val="28"/>
          <w:szCs w:val="28"/>
        </w:rPr>
        <w:t>ктирования является</w:t>
      </w:r>
      <w:r w:rsidR="000B660C">
        <w:rPr>
          <w:rFonts w:ascii="Times New Roman" w:hAnsi="Times New Roman" w:cs="Times New Roman"/>
          <w:sz w:val="28"/>
          <w:szCs w:val="28"/>
        </w:rPr>
        <w:t xml:space="preserve"> </w:t>
      </w:r>
      <w:r w:rsidR="000A03EA">
        <w:rPr>
          <w:rFonts w:ascii="Times New Roman" w:hAnsi="Times New Roman" w:cs="Times New Roman"/>
          <w:sz w:val="28"/>
          <w:szCs w:val="28"/>
        </w:rPr>
        <w:t>а</w:t>
      </w:r>
      <w:r w:rsidR="000A03EA" w:rsidRPr="000A03EA">
        <w:rPr>
          <w:rFonts w:ascii="Times New Roman" w:hAnsi="Times New Roman" w:cs="Times New Roman"/>
          <w:sz w:val="28"/>
          <w:szCs w:val="28"/>
        </w:rPr>
        <w:t>налитический обзор по данному направлению проектирования,</w:t>
      </w:r>
      <w:r w:rsidR="000A03EA">
        <w:rPr>
          <w:rFonts w:ascii="Times New Roman" w:hAnsi="Times New Roman" w:cs="Times New Roman"/>
          <w:sz w:val="28"/>
          <w:szCs w:val="28"/>
        </w:rPr>
        <w:t xml:space="preserve"> включая патентные исследования, а</w:t>
      </w:r>
      <w:r w:rsidR="000A03EA" w:rsidRPr="000A03EA">
        <w:rPr>
          <w:rFonts w:ascii="Times New Roman" w:hAnsi="Times New Roman" w:cs="Times New Roman"/>
          <w:sz w:val="28"/>
          <w:szCs w:val="28"/>
        </w:rPr>
        <w:t xml:space="preserve">нализ технического задания, выбор конструктивного исполнения устройства </w:t>
      </w:r>
      <w:r w:rsidR="000B660C" w:rsidRPr="000B660C">
        <w:rPr>
          <w:rFonts w:ascii="Times New Roman" w:hAnsi="Times New Roman" w:cs="Times New Roman"/>
          <w:sz w:val="28"/>
          <w:szCs w:val="28"/>
        </w:rPr>
        <w:t xml:space="preserve">разработка схемы электрической </w:t>
      </w:r>
      <w:r w:rsidR="000B660C">
        <w:rPr>
          <w:rFonts w:ascii="Times New Roman" w:hAnsi="Times New Roman" w:cs="Times New Roman"/>
          <w:sz w:val="28"/>
          <w:szCs w:val="28"/>
        </w:rPr>
        <w:t xml:space="preserve">проектирование платы печатной </w:t>
      </w:r>
      <w:r w:rsidR="000B660C" w:rsidRPr="000B660C">
        <w:rPr>
          <w:rFonts w:ascii="Times New Roman" w:hAnsi="Times New Roman" w:cs="Times New Roman"/>
          <w:sz w:val="28"/>
          <w:szCs w:val="28"/>
        </w:rPr>
        <w:t>с компактным размещением компонентов на ней; проектирование корпуса для</w:t>
      </w:r>
      <w:r w:rsidR="000B660C">
        <w:rPr>
          <w:rFonts w:ascii="Times New Roman" w:hAnsi="Times New Roman" w:cs="Times New Roman"/>
          <w:sz w:val="28"/>
          <w:szCs w:val="28"/>
        </w:rPr>
        <w:t xml:space="preserve"> </w:t>
      </w:r>
      <w:r w:rsidR="000B660C" w:rsidRPr="000B660C">
        <w:rPr>
          <w:rFonts w:ascii="Times New Roman" w:hAnsi="Times New Roman" w:cs="Times New Roman"/>
          <w:sz w:val="28"/>
          <w:szCs w:val="28"/>
        </w:rPr>
        <w:t>устройства; подбор оборудования для производства устройства; разработка</w:t>
      </w:r>
      <w:r w:rsidR="000B660C">
        <w:rPr>
          <w:rFonts w:ascii="Times New Roman" w:hAnsi="Times New Roman" w:cs="Times New Roman"/>
          <w:sz w:val="28"/>
          <w:szCs w:val="28"/>
        </w:rPr>
        <w:t xml:space="preserve"> </w:t>
      </w:r>
      <w:r w:rsidR="000B660C" w:rsidRPr="000B660C">
        <w:rPr>
          <w:rFonts w:ascii="Times New Roman" w:hAnsi="Times New Roman" w:cs="Times New Roman"/>
          <w:sz w:val="28"/>
          <w:szCs w:val="28"/>
        </w:rPr>
        <w:t>технологической схемы сборки; разработка программного обеспечения; те</w:t>
      </w:r>
      <w:r w:rsidR="000B660C">
        <w:rPr>
          <w:rFonts w:ascii="Times New Roman" w:hAnsi="Times New Roman" w:cs="Times New Roman"/>
          <w:sz w:val="28"/>
          <w:szCs w:val="28"/>
        </w:rPr>
        <w:t xml:space="preserve">хнико-экономическое обоснование </w:t>
      </w:r>
      <w:r w:rsidR="000B660C" w:rsidRPr="000B660C">
        <w:rPr>
          <w:rFonts w:ascii="Times New Roman" w:hAnsi="Times New Roman" w:cs="Times New Roman"/>
          <w:sz w:val="28"/>
          <w:szCs w:val="28"/>
        </w:rPr>
        <w:t>целесообразности разработки такого устройства.</w:t>
      </w:r>
    </w:p>
    <w:p w:rsidR="000B660C" w:rsidRDefault="000B660C" w:rsidP="000B66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60C">
        <w:rPr>
          <w:rFonts w:ascii="Times New Roman" w:hAnsi="Times New Roman" w:cs="Times New Roman"/>
          <w:sz w:val="28"/>
          <w:szCs w:val="28"/>
        </w:rPr>
        <w:t>В результате выполнения дипло</w:t>
      </w:r>
      <w:r>
        <w:rPr>
          <w:rFonts w:ascii="Times New Roman" w:hAnsi="Times New Roman" w:cs="Times New Roman"/>
          <w:sz w:val="28"/>
          <w:szCs w:val="28"/>
        </w:rPr>
        <w:t xml:space="preserve">много проекта разработана схема </w:t>
      </w:r>
      <w:r w:rsidRPr="000B660C">
        <w:rPr>
          <w:rFonts w:ascii="Times New Roman" w:hAnsi="Times New Roman" w:cs="Times New Roman"/>
          <w:sz w:val="28"/>
          <w:szCs w:val="28"/>
        </w:rPr>
        <w:t xml:space="preserve">электрическая принципиальная, </w:t>
      </w:r>
      <w:r>
        <w:rPr>
          <w:rFonts w:ascii="Times New Roman" w:hAnsi="Times New Roman" w:cs="Times New Roman"/>
          <w:sz w:val="28"/>
          <w:szCs w:val="28"/>
        </w:rPr>
        <w:t xml:space="preserve">учитывающая цель проектирования </w:t>
      </w:r>
      <w:proofErr w:type="spellStart"/>
      <w:r w:rsidRPr="000A03EA">
        <w:rPr>
          <w:rFonts w:ascii="Times New Roman" w:hAnsi="Times New Roman" w:cs="Times New Roman"/>
          <w:sz w:val="28"/>
          <w:szCs w:val="28"/>
        </w:rPr>
        <w:t>мультимикроконтроллерного</w:t>
      </w:r>
      <w:proofErr w:type="spellEnd"/>
      <w:r w:rsidRPr="000A03EA">
        <w:rPr>
          <w:rFonts w:ascii="Times New Roman" w:hAnsi="Times New Roman" w:cs="Times New Roman"/>
          <w:sz w:val="28"/>
          <w:szCs w:val="28"/>
        </w:rPr>
        <w:t xml:space="preserve"> модуля для управления устройствами, подключёнными к интернету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0A03EA">
        <w:rPr>
          <w:rFonts w:ascii="Times New Roman" w:hAnsi="Times New Roman" w:cs="Times New Roman"/>
          <w:sz w:val="28"/>
          <w:szCs w:val="28"/>
        </w:rPr>
        <w:t>сотовой связи</w:t>
      </w:r>
      <w:r w:rsidRPr="000B660C">
        <w:rPr>
          <w:rFonts w:ascii="Times New Roman" w:hAnsi="Times New Roman" w:cs="Times New Roman"/>
          <w:sz w:val="28"/>
          <w:szCs w:val="28"/>
        </w:rPr>
        <w:t xml:space="preserve"> за невысокую цену. Спроектирована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60C">
        <w:rPr>
          <w:rFonts w:ascii="Times New Roman" w:hAnsi="Times New Roman" w:cs="Times New Roman"/>
          <w:sz w:val="28"/>
          <w:szCs w:val="28"/>
        </w:rPr>
        <w:t>печатная пла</w:t>
      </w:r>
      <w:r>
        <w:rPr>
          <w:rFonts w:ascii="Times New Roman" w:hAnsi="Times New Roman" w:cs="Times New Roman"/>
          <w:sz w:val="28"/>
          <w:szCs w:val="28"/>
        </w:rPr>
        <w:t>та устройства размерами всего 56 мм на 20</w:t>
      </w:r>
      <w:r w:rsidRPr="000B660C">
        <w:rPr>
          <w:rFonts w:ascii="Times New Roman" w:hAnsi="Times New Roman" w:cs="Times New Roman"/>
          <w:sz w:val="28"/>
          <w:szCs w:val="28"/>
        </w:rPr>
        <w:t xml:space="preserve"> мм и корпус для неё.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60C">
        <w:rPr>
          <w:rFonts w:ascii="Times New Roman" w:hAnsi="Times New Roman" w:cs="Times New Roman"/>
          <w:sz w:val="28"/>
          <w:szCs w:val="28"/>
        </w:rPr>
        <w:t>Подобрано высокопроизводительное</w:t>
      </w:r>
      <w:r>
        <w:rPr>
          <w:rFonts w:ascii="Times New Roman" w:hAnsi="Times New Roman" w:cs="Times New Roman"/>
          <w:sz w:val="28"/>
          <w:szCs w:val="28"/>
        </w:rPr>
        <w:t xml:space="preserve"> универсальное оборудование для </w:t>
      </w:r>
      <w:r w:rsidRPr="000B660C">
        <w:rPr>
          <w:rFonts w:ascii="Times New Roman" w:hAnsi="Times New Roman" w:cs="Times New Roman"/>
          <w:sz w:val="28"/>
          <w:szCs w:val="28"/>
        </w:rPr>
        <w:t>производства такого устройства.</w:t>
      </w:r>
    </w:p>
    <w:p w:rsidR="000B660C" w:rsidRDefault="000B660C" w:rsidP="000B66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60C">
        <w:rPr>
          <w:rFonts w:ascii="Times New Roman" w:hAnsi="Times New Roman" w:cs="Times New Roman"/>
          <w:sz w:val="28"/>
          <w:szCs w:val="28"/>
        </w:rPr>
        <w:t>Разработана конструкторская и технологическая документац</w:t>
      </w:r>
      <w:r>
        <w:rPr>
          <w:rFonts w:ascii="Times New Roman" w:hAnsi="Times New Roman" w:cs="Times New Roman"/>
          <w:sz w:val="28"/>
          <w:szCs w:val="28"/>
        </w:rPr>
        <w:t xml:space="preserve">ия и </w:t>
      </w:r>
      <w:r w:rsidRPr="000B660C">
        <w:rPr>
          <w:rFonts w:ascii="Times New Roman" w:hAnsi="Times New Roman" w:cs="Times New Roman"/>
          <w:sz w:val="28"/>
          <w:szCs w:val="28"/>
        </w:rPr>
        <w:t>произведены различные расчёт</w:t>
      </w:r>
      <w:r>
        <w:rPr>
          <w:rFonts w:ascii="Times New Roman" w:hAnsi="Times New Roman" w:cs="Times New Roman"/>
          <w:sz w:val="28"/>
          <w:szCs w:val="28"/>
        </w:rPr>
        <w:t xml:space="preserve">ы, подтверждающие оптимальность </w:t>
      </w:r>
      <w:r w:rsidRPr="000B660C">
        <w:rPr>
          <w:rFonts w:ascii="Times New Roman" w:hAnsi="Times New Roman" w:cs="Times New Roman"/>
          <w:sz w:val="28"/>
          <w:szCs w:val="28"/>
        </w:rPr>
        <w:t>разработанного технологического процесса, правильность выборов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60C">
        <w:rPr>
          <w:rFonts w:ascii="Times New Roman" w:hAnsi="Times New Roman" w:cs="Times New Roman"/>
          <w:sz w:val="28"/>
          <w:szCs w:val="28"/>
        </w:rPr>
        <w:t>защиты устройства от внешних воздействий, а также расчёты конструктивно-технологических параметров печатной платы и тех</w:t>
      </w:r>
      <w:r>
        <w:rPr>
          <w:rFonts w:ascii="Times New Roman" w:hAnsi="Times New Roman" w:cs="Times New Roman"/>
          <w:sz w:val="28"/>
          <w:szCs w:val="28"/>
        </w:rPr>
        <w:t xml:space="preserve">нико-экономический </w:t>
      </w:r>
      <w:r w:rsidRPr="000B660C">
        <w:rPr>
          <w:rFonts w:ascii="Times New Roman" w:hAnsi="Times New Roman" w:cs="Times New Roman"/>
          <w:sz w:val="28"/>
          <w:szCs w:val="28"/>
        </w:rPr>
        <w:t>расчёт, подтвердивший целесообразность разработки устройства.</w:t>
      </w:r>
    </w:p>
    <w:p w:rsidR="0071370B" w:rsidRPr="00D16BB9" w:rsidRDefault="0071370B" w:rsidP="000B66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BB9">
        <w:rPr>
          <w:rFonts w:ascii="Times New Roman" w:hAnsi="Times New Roman" w:cs="Times New Roman"/>
          <w:sz w:val="28"/>
          <w:szCs w:val="28"/>
        </w:rPr>
        <w:t>Дипломный проект выполнен самостоятельно, проверен в системе «</w:t>
      </w:r>
      <w:proofErr w:type="spellStart"/>
      <w:r w:rsidRPr="00D16BB9">
        <w:rPr>
          <w:rFonts w:ascii="Times New Roman" w:hAnsi="Times New Roman" w:cs="Times New Roman"/>
          <w:sz w:val="28"/>
          <w:szCs w:val="28"/>
        </w:rPr>
        <w:t>Атиплагиат</w:t>
      </w:r>
      <w:proofErr w:type="spellEnd"/>
      <w:r w:rsidRPr="00D16BB9">
        <w:rPr>
          <w:rFonts w:ascii="Times New Roman" w:hAnsi="Times New Roman" w:cs="Times New Roman"/>
          <w:sz w:val="28"/>
          <w:szCs w:val="28"/>
        </w:rPr>
        <w:t>». Процент</w:t>
      </w:r>
      <w:r>
        <w:rPr>
          <w:rFonts w:ascii="Times New Roman" w:hAnsi="Times New Roman" w:cs="Times New Roman"/>
          <w:sz w:val="28"/>
          <w:szCs w:val="28"/>
        </w:rPr>
        <w:t xml:space="preserve"> оригинальности составляет </w:t>
      </w:r>
      <w:r w:rsidR="00CD0521">
        <w:rPr>
          <w:rFonts w:ascii="Times New Roman" w:hAnsi="Times New Roman" w:cs="Times New Roman"/>
          <w:sz w:val="28"/>
          <w:szCs w:val="28"/>
        </w:rPr>
        <w:t>93,84</w:t>
      </w:r>
      <w:r w:rsidRPr="000B660C">
        <w:rPr>
          <w:rFonts w:ascii="Times New Roman" w:hAnsi="Times New Roman" w:cs="Times New Roman"/>
          <w:sz w:val="28"/>
          <w:szCs w:val="28"/>
        </w:rPr>
        <w:t>%.</w:t>
      </w:r>
      <w:r w:rsidRPr="00D16BB9">
        <w:rPr>
          <w:rFonts w:ascii="Times New Roman" w:hAnsi="Times New Roman" w:cs="Times New Roman"/>
          <w:sz w:val="28"/>
          <w:szCs w:val="28"/>
        </w:rPr>
        <w:t xml:space="preserve"> Цитирования обозначены ссылками на публикации, указанные в «Списке </w:t>
      </w:r>
      <w:r>
        <w:rPr>
          <w:rFonts w:ascii="Times New Roman" w:hAnsi="Times New Roman" w:cs="Times New Roman"/>
          <w:sz w:val="28"/>
          <w:szCs w:val="28"/>
        </w:rPr>
        <w:t>используемых источников</w:t>
      </w:r>
      <w:r w:rsidRPr="00D16BB9">
        <w:rPr>
          <w:rFonts w:ascii="Times New Roman" w:hAnsi="Times New Roman" w:cs="Times New Roman"/>
          <w:sz w:val="28"/>
          <w:szCs w:val="28"/>
        </w:rPr>
        <w:t>».</w:t>
      </w:r>
    </w:p>
    <w:p w:rsidR="00E147F1" w:rsidRDefault="00E147F1"/>
    <w:sectPr w:rsidR="00E14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3C"/>
    <w:rsid w:val="000A03EA"/>
    <w:rsid w:val="000B660C"/>
    <w:rsid w:val="0071370B"/>
    <w:rsid w:val="00CD0521"/>
    <w:rsid w:val="00E147F1"/>
    <w:rsid w:val="00ED1A3C"/>
    <w:rsid w:val="00F6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877E"/>
  <w15:chartTrackingRefBased/>
  <w15:docId w15:val="{22D44AE3-BCA0-4C32-A999-67B93C7D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70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13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1370B"/>
    <w:pPr>
      <w:spacing w:line="259" w:lineRule="auto"/>
      <w:outlineLvl w:val="9"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CD0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D0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4</cp:revision>
  <cp:lastPrinted>2022-05-29T21:00:00Z</cp:lastPrinted>
  <dcterms:created xsi:type="dcterms:W3CDTF">2022-04-05T12:46:00Z</dcterms:created>
  <dcterms:modified xsi:type="dcterms:W3CDTF">2022-05-29T21:28:00Z</dcterms:modified>
</cp:coreProperties>
</file>