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34" w:rsidRDefault="00D64FAF">
      <w:r>
        <w:t xml:space="preserve">Resposta Questão </w:t>
      </w:r>
      <w:proofErr w:type="gramStart"/>
      <w:r>
        <w:t>2</w:t>
      </w:r>
      <w:proofErr w:type="gramEnd"/>
      <w:r>
        <w:t xml:space="preserve">: </w:t>
      </w:r>
      <w:r>
        <w:br/>
      </w:r>
      <w:r>
        <w:br/>
        <w:t xml:space="preserve">A primeira vista usaria o modelo espiral, visto que o projeto é grande e demanda uma quantidade e qualidade de logística muito alto é preferível que o modelo a ser usado possa ser alterado e repensado diversas vezes e até mesmo modificar durante o uso do mesmo. </w:t>
      </w:r>
      <w:bookmarkStart w:id="0" w:name="_GoBack"/>
      <w:bookmarkEnd w:id="0"/>
    </w:p>
    <w:sectPr w:rsidR="00CF7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EA"/>
    <w:rsid w:val="00B256EA"/>
    <w:rsid w:val="00CF7834"/>
    <w:rsid w:val="00D6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patrocinio</dc:creator>
  <cp:lastModifiedBy>igor patrocinio</cp:lastModifiedBy>
  <cp:revision>2</cp:revision>
  <dcterms:created xsi:type="dcterms:W3CDTF">2020-04-16T13:39:00Z</dcterms:created>
  <dcterms:modified xsi:type="dcterms:W3CDTF">2020-04-16T13:39:00Z</dcterms:modified>
</cp:coreProperties>
</file>