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05B" w14:textId="608A6E03" w:rsidR="00115CEE" w:rsidRDefault="004358F2" w:rsidP="004358F2">
      <w:pPr>
        <w:spacing w:before="160" w:after="0" w:line="360" w:lineRule="auto"/>
        <w:ind w:left="-1134" w:right="-285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9AB488D" wp14:editId="01A09C37">
            <wp:extent cx="7014375" cy="9261764"/>
            <wp:effectExtent l="0" t="0" r="0" b="0"/>
            <wp:docPr id="30356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67314" name="Рисунок 3035673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991" cy="92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438DF471" w14:textId="42703C78" w:rsidR="00A05AD6" w:rsidRDefault="00000000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C2E20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7294062" w:history="1">
        <w:r w:rsidR="00A05AD6" w:rsidRPr="00AC2EF5">
          <w:rPr>
            <w:rStyle w:val="aff9"/>
            <w:noProof/>
          </w:rPr>
          <w:t>1 Объект испытаний</w:t>
        </w:r>
        <w:r w:rsidR="00A05AD6">
          <w:rPr>
            <w:noProof/>
            <w:webHidden/>
          </w:rPr>
          <w:tab/>
        </w:r>
        <w:r w:rsidR="00A05AD6">
          <w:rPr>
            <w:noProof/>
            <w:webHidden/>
          </w:rPr>
          <w:fldChar w:fldCharType="begin"/>
        </w:r>
        <w:r w:rsidR="00A05AD6">
          <w:rPr>
            <w:noProof/>
            <w:webHidden/>
          </w:rPr>
          <w:instrText xml:space="preserve"> PAGEREF _Toc197294062 \h </w:instrText>
        </w:r>
        <w:r w:rsidR="00A05AD6">
          <w:rPr>
            <w:noProof/>
            <w:webHidden/>
          </w:rPr>
        </w:r>
        <w:r w:rsidR="00A05AD6">
          <w:rPr>
            <w:noProof/>
            <w:webHidden/>
          </w:rPr>
          <w:fldChar w:fldCharType="separate"/>
        </w:r>
        <w:r w:rsidR="00A05AD6">
          <w:rPr>
            <w:noProof/>
            <w:webHidden/>
          </w:rPr>
          <w:t>3</w:t>
        </w:r>
        <w:r w:rsidR="00A05AD6">
          <w:rPr>
            <w:noProof/>
            <w:webHidden/>
          </w:rPr>
          <w:fldChar w:fldCharType="end"/>
        </w:r>
      </w:hyperlink>
    </w:p>
    <w:p w14:paraId="37E75C68" w14:textId="503ED74E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3" w:history="1">
        <w:r w:rsidRPr="00AC2EF5">
          <w:rPr>
            <w:rStyle w:val="aff9"/>
            <w:noProof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0D4F4" w14:textId="3BD11593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4" w:history="1">
        <w:r w:rsidRPr="00AC2EF5">
          <w:rPr>
            <w:rStyle w:val="aff9"/>
            <w:noProof/>
          </w:rPr>
          <w:t>2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65FF3" w14:textId="72A6054C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5" w:history="1">
        <w:r w:rsidRPr="00AC2EF5">
          <w:rPr>
            <w:rStyle w:val="aff9"/>
            <w:noProof/>
            <w:lang w:val="en-US"/>
          </w:rPr>
          <w:t>3</w:t>
        </w:r>
        <w:r w:rsidRPr="00AC2EF5">
          <w:rPr>
            <w:rStyle w:val="aff9"/>
            <w:noProof/>
          </w:rPr>
          <w:t xml:space="preserve">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B8F72" w14:textId="58296DE0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6" w:history="1">
        <w:r w:rsidRPr="00AC2EF5">
          <w:rPr>
            <w:rStyle w:val="aff9"/>
            <w:noProof/>
          </w:rPr>
          <w:t>3.1 Место и продолжительность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5ADBA9" w14:textId="09E2BA88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7" w:history="1">
        <w:r w:rsidRPr="00AC2EF5">
          <w:rPr>
            <w:rStyle w:val="aff9"/>
            <w:noProof/>
          </w:rPr>
          <w:t>3.2 Участники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9B4AB" w14:textId="6AF0DECF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8" w:history="1">
        <w:r w:rsidRPr="00AC2EF5">
          <w:rPr>
            <w:rStyle w:val="aff9"/>
            <w:noProof/>
          </w:rPr>
          <w:t>4 Материально-техническое оснащение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84C888" w14:textId="5B2C025B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9" w:history="1">
        <w:r w:rsidRPr="00AC2EF5">
          <w:rPr>
            <w:rStyle w:val="aff9"/>
            <w:noProof/>
          </w:rPr>
          <w:t>5 Содержание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6BFE6F" w14:textId="4F0DDD07" w:rsidR="00115CEE" w:rsidRDefault="00000000" w:rsidP="002C2E20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2C2E20">
        <w:fldChar w:fldCharType="end"/>
      </w:r>
      <w:r>
        <w:rPr>
          <w:lang w:val="en-US"/>
        </w:rPr>
        <w:br w:type="page" w:clear="all"/>
      </w:r>
    </w:p>
    <w:p w14:paraId="521F69EA" w14:textId="3AA5FDAC" w:rsidR="00115CEE" w:rsidRDefault="00C90CFD">
      <w:pPr>
        <w:pStyle w:val="a5"/>
      </w:pPr>
      <w:bookmarkStart w:id="0" w:name="_Toc197294062"/>
      <w:r>
        <w:lastRenderedPageBreak/>
        <w:t>Объект испытаний</w:t>
      </w:r>
      <w:bookmarkEnd w:id="0"/>
    </w:p>
    <w:p w14:paraId="35CEDC56" w14:textId="3A926CF8" w:rsidR="00B05E44" w:rsidRPr="00D962DF" w:rsidRDefault="00472A3D" w:rsidP="00B05E44">
      <w:pPr>
        <w:pStyle w:val="aff4"/>
      </w:pPr>
      <w:r>
        <w:t>В данном разделе приводятся общие сведения о</w:t>
      </w:r>
      <w:r w:rsidR="00D41058">
        <w:t>б испытуемой</w:t>
      </w:r>
      <w:r>
        <w:t xml:space="preserve"> АС.</w:t>
      </w:r>
    </w:p>
    <w:p w14:paraId="217DB987" w14:textId="07F2EF53" w:rsidR="00432456" w:rsidRPr="00432456" w:rsidRDefault="00432456" w:rsidP="00431BDB">
      <w:pPr>
        <w:pStyle w:val="a6"/>
      </w:pPr>
      <w:bookmarkStart w:id="1" w:name="_Toc197294063"/>
      <w:r w:rsidRPr="00432456">
        <w:t>Полное наименование системы и ее условное обозначение</w:t>
      </w:r>
      <w:bookmarkEnd w:id="1"/>
    </w:p>
    <w:p w14:paraId="6BCBD747" w14:textId="232D6091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r w:rsidR="002E47EC">
        <w:t>Домострой</w:t>
      </w:r>
      <w:r>
        <w:t>».</w:t>
      </w:r>
    </w:p>
    <w:p w14:paraId="1F52F2CD" w14:textId="56A1A3B4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r w:rsidR="002E47EC">
        <w:t>Домострой</w:t>
      </w:r>
      <w:r>
        <w:t>».</w:t>
      </w:r>
    </w:p>
    <w:p w14:paraId="78BB42EF" w14:textId="63071F67" w:rsidR="00115CEE" w:rsidRDefault="00AE2FDA" w:rsidP="00A43429">
      <w:pPr>
        <w:pStyle w:val="aff4"/>
        <w:ind w:firstLine="0"/>
      </w:pPr>
      <w:r>
        <w:br w:type="page" w:clear="all"/>
      </w:r>
    </w:p>
    <w:p w14:paraId="1D0F99AE" w14:textId="09B18383" w:rsidR="00423332" w:rsidRDefault="00675A0B" w:rsidP="00423332">
      <w:pPr>
        <w:pStyle w:val="a5"/>
      </w:pPr>
      <w:bookmarkStart w:id="2" w:name="_Toc197294064"/>
      <w:r>
        <w:lastRenderedPageBreak/>
        <w:t>Цел</w:t>
      </w:r>
      <w:r w:rsidR="0076711E">
        <w:t>ь испытаний</w:t>
      </w:r>
      <w:bookmarkEnd w:id="2"/>
    </w:p>
    <w:p w14:paraId="252AA0F6" w14:textId="0975FEB7" w:rsidR="002B717E" w:rsidRDefault="00327C74" w:rsidP="00327C74">
      <w:pPr>
        <w:pStyle w:val="aff4"/>
      </w:pPr>
      <w:r w:rsidRPr="00327C74">
        <w:t xml:space="preserve">Целью проведения приемочных испытаний </w:t>
      </w:r>
      <w:r w:rsidR="002B717E">
        <w:t xml:space="preserve">системы </w:t>
      </w:r>
      <w:r w:rsidR="002B717E" w:rsidRPr="002B717E">
        <w:t>“</w:t>
      </w:r>
      <w:r w:rsidR="002B717E">
        <w:t>Домострой</w:t>
      </w:r>
      <w:r w:rsidR="002B717E" w:rsidRPr="002B717E">
        <w:t>”</w:t>
      </w:r>
      <w:r w:rsidRPr="00327C74">
        <w:t xml:space="preserve"> является выявление возможных ошибок и недоработок для последующего их устранения, а также обеспечение функционирования </w:t>
      </w:r>
      <w:r w:rsidR="002B717E">
        <w:t>с</w:t>
      </w:r>
      <w:r w:rsidRPr="00327C74">
        <w:t xml:space="preserve">истемы в полном объеме. </w:t>
      </w:r>
    </w:p>
    <w:p w14:paraId="00882E77" w14:textId="40171FC0" w:rsidR="00115CEE" w:rsidRPr="00327C74" w:rsidRDefault="00327C74" w:rsidP="00327C74">
      <w:pPr>
        <w:pStyle w:val="aff4"/>
      </w:pPr>
      <w:r w:rsidRPr="00327C74">
        <w:t xml:space="preserve">Задачей испытания является последовательное выполнение этапов проверки согласно </w:t>
      </w:r>
      <w:r w:rsidR="000929AB">
        <w:t>данной программе</w:t>
      </w:r>
      <w:r w:rsidRPr="00327C74">
        <w:t>.</w:t>
      </w:r>
      <w:r w:rsidR="003D0536" w:rsidRPr="00327C74">
        <w:br w:type="page" w:clear="all"/>
      </w:r>
    </w:p>
    <w:p w14:paraId="1FA4B199" w14:textId="54815079" w:rsidR="006A50CD" w:rsidRDefault="00CB09E6" w:rsidP="006A50CD">
      <w:pPr>
        <w:pStyle w:val="a5"/>
        <w:rPr>
          <w:lang w:val="en-US"/>
        </w:rPr>
      </w:pPr>
      <w:bookmarkStart w:id="3" w:name="_Toc197294065"/>
      <w:r>
        <w:lastRenderedPageBreak/>
        <w:t>Общие положения</w:t>
      </w:r>
      <w:bookmarkEnd w:id="3"/>
    </w:p>
    <w:p w14:paraId="28915E68" w14:textId="7A90CD19" w:rsidR="00A14B04" w:rsidRPr="00A14B04" w:rsidRDefault="00A14B04" w:rsidP="00DD2F3F">
      <w:pPr>
        <w:pStyle w:val="aff4"/>
      </w:pPr>
      <w:r w:rsidRPr="00A14B04">
        <w:t xml:space="preserve">Основанием для проведения приемочных испытаний является техническое задание на </w:t>
      </w:r>
      <w:r>
        <w:t xml:space="preserve">систему </w:t>
      </w:r>
      <w:r w:rsidRPr="00A14B04">
        <w:t>“</w:t>
      </w:r>
      <w:r>
        <w:t>Домострой</w:t>
      </w:r>
      <w:r w:rsidRPr="00A14B04">
        <w:t>”.</w:t>
      </w:r>
    </w:p>
    <w:p w14:paraId="0312E8B6" w14:textId="13C40DF9" w:rsidR="00FE1D0D" w:rsidRPr="00DD2F3F" w:rsidRDefault="007B3ABD" w:rsidP="00DD2F3F">
      <w:pPr>
        <w:pStyle w:val="a6"/>
      </w:pPr>
      <w:bookmarkStart w:id="4" w:name="_Toc197294066"/>
      <w:r>
        <w:t>Место и продолжительность испытаний.</w:t>
      </w:r>
      <w:bookmarkEnd w:id="4"/>
    </w:p>
    <w:p w14:paraId="7B41EDEE" w14:textId="5C0ABB7C" w:rsidR="00FE1D0D" w:rsidRPr="000922C3" w:rsidRDefault="007B3ABD" w:rsidP="00DD2F3F">
      <w:pPr>
        <w:pStyle w:val="aff4"/>
      </w:pPr>
      <w:r>
        <w:t>Испытания проводятся во время защиты проекта</w:t>
      </w:r>
      <w:r w:rsidR="00FE1D0D" w:rsidRPr="00FE1D0D">
        <w:t>.</w:t>
      </w:r>
    </w:p>
    <w:p w14:paraId="0FE8EAB0" w14:textId="0F453436" w:rsidR="00115CEE" w:rsidRPr="00DD2F3F" w:rsidRDefault="00B140FF" w:rsidP="00DD2F3F">
      <w:pPr>
        <w:pStyle w:val="a6"/>
      </w:pPr>
      <w:bookmarkStart w:id="5" w:name="_Toc197294067"/>
      <w:r>
        <w:t>Участники испытаний</w:t>
      </w:r>
      <w:r w:rsidR="000C0BCD" w:rsidRPr="000C0BCD">
        <w:t>.</w:t>
      </w:r>
      <w:bookmarkEnd w:id="5"/>
    </w:p>
    <w:p w14:paraId="132999FA" w14:textId="77777777" w:rsidR="00B140FF" w:rsidRDefault="00B140FF" w:rsidP="0078579B">
      <w:pPr>
        <w:pStyle w:val="aff4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заказчик.</w:t>
      </w:r>
    </w:p>
    <w:p w14:paraId="20575367" w14:textId="3C9AA145" w:rsidR="00115CEE" w:rsidRDefault="000C0BCD" w:rsidP="0078579B">
      <w:pPr>
        <w:pStyle w:val="aff4"/>
      </w:pPr>
      <w:r>
        <w:br w:type="page" w:clear="all"/>
      </w:r>
    </w:p>
    <w:p w14:paraId="51274A7E" w14:textId="185687D8" w:rsidR="00115CEE" w:rsidRDefault="00904F52">
      <w:pPr>
        <w:pStyle w:val="a5"/>
      </w:pPr>
      <w:bookmarkStart w:id="6" w:name="_Toc197294068"/>
      <w:r>
        <w:lastRenderedPageBreak/>
        <w:t>Материально-техническое оснащение испытаний</w:t>
      </w:r>
      <w:bookmarkEnd w:id="6"/>
    </w:p>
    <w:p w14:paraId="62C93BD1" w14:textId="5EE83E73" w:rsidR="00537D8E" w:rsidRPr="00740089" w:rsidRDefault="00860024" w:rsidP="00D96DF5">
      <w:pPr>
        <w:pStyle w:val="a8"/>
      </w:pPr>
      <w:r>
        <w:br w:type="page"/>
      </w:r>
    </w:p>
    <w:p w14:paraId="0CCA5CAA" w14:textId="29D66F57" w:rsidR="00904F52" w:rsidRDefault="00904F52" w:rsidP="00CF0784">
      <w:pPr>
        <w:pStyle w:val="a5"/>
      </w:pPr>
      <w:bookmarkStart w:id="7" w:name="_Toc197294069"/>
      <w:r>
        <w:lastRenderedPageBreak/>
        <w:t>Содержание испытаний</w:t>
      </w:r>
      <w:bookmarkEnd w:id="7"/>
    </w:p>
    <w:p w14:paraId="227A17A7" w14:textId="4664E414" w:rsidR="00904F52" w:rsidRDefault="00904F52">
      <w:pPr>
        <w:rPr>
          <w:rFonts w:ascii="Times New Roman" w:hAnsi="Times New Roman"/>
          <w:b/>
          <w:color w:val="000000" w:themeColor="text1"/>
          <w:sz w:val="28"/>
        </w:rPr>
      </w:pPr>
    </w:p>
    <w:sectPr w:rsidR="00904F52" w:rsidSect="004358F2">
      <w:footerReference w:type="default" r:id="rId9"/>
      <w:pgSz w:w="11906" w:h="16838"/>
      <w:pgMar w:top="568" w:right="851" w:bottom="851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95333" w14:textId="77777777" w:rsidR="00206C9F" w:rsidRDefault="00206C9F">
      <w:pPr>
        <w:spacing w:after="0" w:line="240" w:lineRule="auto"/>
      </w:pPr>
      <w:r>
        <w:separator/>
      </w:r>
    </w:p>
  </w:endnote>
  <w:endnote w:type="continuationSeparator" w:id="0">
    <w:p w14:paraId="622B3926" w14:textId="77777777" w:rsidR="00206C9F" w:rsidRDefault="0020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A55C4" w14:textId="77777777" w:rsidR="00206C9F" w:rsidRDefault="00206C9F">
      <w:pPr>
        <w:spacing w:after="0" w:line="240" w:lineRule="auto"/>
      </w:pPr>
      <w:r>
        <w:separator/>
      </w:r>
    </w:p>
  </w:footnote>
  <w:footnote w:type="continuationSeparator" w:id="0">
    <w:p w14:paraId="4E62C25A" w14:textId="77777777" w:rsidR="00206C9F" w:rsidRDefault="0020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C4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B82F0D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6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C2267"/>
    <w:multiLevelType w:val="hybridMultilevel"/>
    <w:tmpl w:val="3BDE20E8"/>
    <w:lvl w:ilvl="0" w:tplc="D3F01A92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399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0" w15:restartNumberingAfterBreak="0">
    <w:nsid w:val="691B7156"/>
    <w:multiLevelType w:val="multilevel"/>
    <w:tmpl w:val="B9BA9030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2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23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8"/>
  </w:num>
  <w:num w:numId="5" w16cid:durableId="1410617355">
    <w:abstractNumId w:val="22"/>
  </w:num>
  <w:num w:numId="6" w16cid:durableId="1494176927">
    <w:abstractNumId w:val="20"/>
  </w:num>
  <w:num w:numId="7" w16cid:durableId="40784479">
    <w:abstractNumId w:val="5"/>
  </w:num>
  <w:num w:numId="8" w16cid:durableId="72094527">
    <w:abstractNumId w:val="4"/>
  </w:num>
  <w:num w:numId="9" w16cid:durableId="2065835202">
    <w:abstractNumId w:val="12"/>
  </w:num>
  <w:num w:numId="10" w16cid:durableId="541678470">
    <w:abstractNumId w:val="19"/>
  </w:num>
  <w:num w:numId="11" w16cid:durableId="994063572">
    <w:abstractNumId w:val="21"/>
  </w:num>
  <w:num w:numId="12" w16cid:durableId="1321035290">
    <w:abstractNumId w:val="16"/>
  </w:num>
  <w:num w:numId="13" w16cid:durableId="1061904166">
    <w:abstractNumId w:val="2"/>
  </w:num>
  <w:num w:numId="14" w16cid:durableId="1843160274">
    <w:abstractNumId w:val="9"/>
  </w:num>
  <w:num w:numId="15" w16cid:durableId="1682275993">
    <w:abstractNumId w:val="7"/>
  </w:num>
  <w:num w:numId="16" w16cid:durableId="4671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49781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92379820">
    <w:abstractNumId w:val="18"/>
  </w:num>
  <w:num w:numId="19" w16cid:durableId="1613318038">
    <w:abstractNumId w:val="23"/>
  </w:num>
  <w:num w:numId="20" w16cid:durableId="457647207">
    <w:abstractNumId w:val="11"/>
  </w:num>
  <w:num w:numId="21" w16cid:durableId="855196162">
    <w:abstractNumId w:val="10"/>
  </w:num>
  <w:num w:numId="22" w16cid:durableId="1221595442">
    <w:abstractNumId w:val="17"/>
  </w:num>
  <w:num w:numId="23" w16cid:durableId="1108354641">
    <w:abstractNumId w:val="13"/>
  </w:num>
  <w:num w:numId="24" w16cid:durableId="6679440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569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8724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50784">
    <w:abstractNumId w:val="0"/>
  </w:num>
  <w:num w:numId="28" w16cid:durableId="198975743">
    <w:abstractNumId w:val="3"/>
  </w:num>
  <w:num w:numId="29" w16cid:durableId="1665742375">
    <w:abstractNumId w:val="14"/>
  </w:num>
  <w:num w:numId="30" w16cid:durableId="18444659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17792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0F04"/>
    <w:rsid w:val="0001302A"/>
    <w:rsid w:val="00014D22"/>
    <w:rsid w:val="0001524C"/>
    <w:rsid w:val="00020BE8"/>
    <w:rsid w:val="00022CB6"/>
    <w:rsid w:val="00027D49"/>
    <w:rsid w:val="0003082A"/>
    <w:rsid w:val="000329A1"/>
    <w:rsid w:val="000338FF"/>
    <w:rsid w:val="000608DC"/>
    <w:rsid w:val="000656B8"/>
    <w:rsid w:val="0006752B"/>
    <w:rsid w:val="000700DF"/>
    <w:rsid w:val="0007016E"/>
    <w:rsid w:val="00076AF4"/>
    <w:rsid w:val="000822FA"/>
    <w:rsid w:val="00082E75"/>
    <w:rsid w:val="0008492E"/>
    <w:rsid w:val="00087CC4"/>
    <w:rsid w:val="000922C3"/>
    <w:rsid w:val="000929AB"/>
    <w:rsid w:val="00097E19"/>
    <w:rsid w:val="000A0DD1"/>
    <w:rsid w:val="000A6C89"/>
    <w:rsid w:val="000B0773"/>
    <w:rsid w:val="000B292C"/>
    <w:rsid w:val="000B4CBF"/>
    <w:rsid w:val="000B6E20"/>
    <w:rsid w:val="000C0BCD"/>
    <w:rsid w:val="000C1459"/>
    <w:rsid w:val="000C6E8B"/>
    <w:rsid w:val="000D21DB"/>
    <w:rsid w:val="000D3058"/>
    <w:rsid w:val="000D79C5"/>
    <w:rsid w:val="000E2EAC"/>
    <w:rsid w:val="000E586B"/>
    <w:rsid w:val="000F0F58"/>
    <w:rsid w:val="001027FB"/>
    <w:rsid w:val="0010777C"/>
    <w:rsid w:val="00114513"/>
    <w:rsid w:val="00115CEE"/>
    <w:rsid w:val="001204E0"/>
    <w:rsid w:val="00125A5B"/>
    <w:rsid w:val="001321F9"/>
    <w:rsid w:val="00134811"/>
    <w:rsid w:val="00142C01"/>
    <w:rsid w:val="00144E49"/>
    <w:rsid w:val="00156CB8"/>
    <w:rsid w:val="001611A6"/>
    <w:rsid w:val="001613B7"/>
    <w:rsid w:val="00174BE7"/>
    <w:rsid w:val="00183BEA"/>
    <w:rsid w:val="00186E6B"/>
    <w:rsid w:val="00187C34"/>
    <w:rsid w:val="001A1D28"/>
    <w:rsid w:val="001A1DED"/>
    <w:rsid w:val="001A4FC5"/>
    <w:rsid w:val="001A520C"/>
    <w:rsid w:val="001A6842"/>
    <w:rsid w:val="001A6F77"/>
    <w:rsid w:val="001A7DE8"/>
    <w:rsid w:val="001B2329"/>
    <w:rsid w:val="001B7EFA"/>
    <w:rsid w:val="001C049B"/>
    <w:rsid w:val="001C096A"/>
    <w:rsid w:val="001D168D"/>
    <w:rsid w:val="001D5D2A"/>
    <w:rsid w:val="001F53C8"/>
    <w:rsid w:val="002038F4"/>
    <w:rsid w:val="002043BD"/>
    <w:rsid w:val="0020542C"/>
    <w:rsid w:val="00206C9F"/>
    <w:rsid w:val="002071EE"/>
    <w:rsid w:val="002113CA"/>
    <w:rsid w:val="00215649"/>
    <w:rsid w:val="00220EC5"/>
    <w:rsid w:val="00221F4B"/>
    <w:rsid w:val="00231B29"/>
    <w:rsid w:val="002320E9"/>
    <w:rsid w:val="002439FD"/>
    <w:rsid w:val="00244F64"/>
    <w:rsid w:val="00255465"/>
    <w:rsid w:val="00256958"/>
    <w:rsid w:val="00256B3F"/>
    <w:rsid w:val="0026591A"/>
    <w:rsid w:val="00267006"/>
    <w:rsid w:val="00267A25"/>
    <w:rsid w:val="00272E69"/>
    <w:rsid w:val="00274824"/>
    <w:rsid w:val="00282A7A"/>
    <w:rsid w:val="002923C0"/>
    <w:rsid w:val="002943C3"/>
    <w:rsid w:val="00294F22"/>
    <w:rsid w:val="002A2A55"/>
    <w:rsid w:val="002A52B1"/>
    <w:rsid w:val="002A5522"/>
    <w:rsid w:val="002B1248"/>
    <w:rsid w:val="002B4713"/>
    <w:rsid w:val="002B717E"/>
    <w:rsid w:val="002C2E20"/>
    <w:rsid w:val="002C2EF1"/>
    <w:rsid w:val="002C529E"/>
    <w:rsid w:val="002C5B64"/>
    <w:rsid w:val="002D4019"/>
    <w:rsid w:val="002D5D9B"/>
    <w:rsid w:val="002E2756"/>
    <w:rsid w:val="002E47EC"/>
    <w:rsid w:val="002F6F10"/>
    <w:rsid w:val="0031449D"/>
    <w:rsid w:val="00322C08"/>
    <w:rsid w:val="00327C74"/>
    <w:rsid w:val="00343525"/>
    <w:rsid w:val="00343748"/>
    <w:rsid w:val="00346ED4"/>
    <w:rsid w:val="00352017"/>
    <w:rsid w:val="00361CA1"/>
    <w:rsid w:val="003632BA"/>
    <w:rsid w:val="0037051C"/>
    <w:rsid w:val="00375989"/>
    <w:rsid w:val="003773C3"/>
    <w:rsid w:val="0038315B"/>
    <w:rsid w:val="003860CD"/>
    <w:rsid w:val="00390A39"/>
    <w:rsid w:val="0039681B"/>
    <w:rsid w:val="00396D7A"/>
    <w:rsid w:val="0039721B"/>
    <w:rsid w:val="0039724A"/>
    <w:rsid w:val="003A3B9F"/>
    <w:rsid w:val="003B7A32"/>
    <w:rsid w:val="003C557A"/>
    <w:rsid w:val="003C73C0"/>
    <w:rsid w:val="003D0536"/>
    <w:rsid w:val="003D35EA"/>
    <w:rsid w:val="003D4211"/>
    <w:rsid w:val="003E00B4"/>
    <w:rsid w:val="003E1F3A"/>
    <w:rsid w:val="003E47BC"/>
    <w:rsid w:val="003F211F"/>
    <w:rsid w:val="004057C1"/>
    <w:rsid w:val="004115D7"/>
    <w:rsid w:val="0041750A"/>
    <w:rsid w:val="00420394"/>
    <w:rsid w:val="00422552"/>
    <w:rsid w:val="00423332"/>
    <w:rsid w:val="00427259"/>
    <w:rsid w:val="00430367"/>
    <w:rsid w:val="00431BDB"/>
    <w:rsid w:val="00432456"/>
    <w:rsid w:val="00432E4A"/>
    <w:rsid w:val="00434581"/>
    <w:rsid w:val="0043536A"/>
    <w:rsid w:val="004358F2"/>
    <w:rsid w:val="004420D2"/>
    <w:rsid w:val="0046287A"/>
    <w:rsid w:val="00463B01"/>
    <w:rsid w:val="00464275"/>
    <w:rsid w:val="00472A3D"/>
    <w:rsid w:val="00472B37"/>
    <w:rsid w:val="00474B28"/>
    <w:rsid w:val="00490885"/>
    <w:rsid w:val="00494FA6"/>
    <w:rsid w:val="004A34AB"/>
    <w:rsid w:val="004A477A"/>
    <w:rsid w:val="004A6270"/>
    <w:rsid w:val="004B2BE1"/>
    <w:rsid w:val="004B4CF1"/>
    <w:rsid w:val="004C2D7F"/>
    <w:rsid w:val="004C79D4"/>
    <w:rsid w:val="004C7F84"/>
    <w:rsid w:val="004D0313"/>
    <w:rsid w:val="004D1687"/>
    <w:rsid w:val="004D395B"/>
    <w:rsid w:val="004E67D6"/>
    <w:rsid w:val="004E765C"/>
    <w:rsid w:val="004F2E65"/>
    <w:rsid w:val="00506838"/>
    <w:rsid w:val="00521B68"/>
    <w:rsid w:val="00523E82"/>
    <w:rsid w:val="005277E6"/>
    <w:rsid w:val="005320E7"/>
    <w:rsid w:val="00537249"/>
    <w:rsid w:val="00537D8E"/>
    <w:rsid w:val="0054335F"/>
    <w:rsid w:val="005441AD"/>
    <w:rsid w:val="005447AB"/>
    <w:rsid w:val="0055009F"/>
    <w:rsid w:val="0055153D"/>
    <w:rsid w:val="00551EDD"/>
    <w:rsid w:val="0055702E"/>
    <w:rsid w:val="005603E0"/>
    <w:rsid w:val="00562487"/>
    <w:rsid w:val="0056348C"/>
    <w:rsid w:val="005670C7"/>
    <w:rsid w:val="00572380"/>
    <w:rsid w:val="0057342D"/>
    <w:rsid w:val="00581437"/>
    <w:rsid w:val="00585A3E"/>
    <w:rsid w:val="00587F54"/>
    <w:rsid w:val="0059498A"/>
    <w:rsid w:val="005956B0"/>
    <w:rsid w:val="00595736"/>
    <w:rsid w:val="00597F5D"/>
    <w:rsid w:val="005A025E"/>
    <w:rsid w:val="005B72AA"/>
    <w:rsid w:val="005C0882"/>
    <w:rsid w:val="005C2012"/>
    <w:rsid w:val="005C55E2"/>
    <w:rsid w:val="005C680B"/>
    <w:rsid w:val="005C7873"/>
    <w:rsid w:val="005D7826"/>
    <w:rsid w:val="005E168B"/>
    <w:rsid w:val="005E432C"/>
    <w:rsid w:val="005E49EA"/>
    <w:rsid w:val="005F46EB"/>
    <w:rsid w:val="00602A81"/>
    <w:rsid w:val="00602F95"/>
    <w:rsid w:val="00604B5C"/>
    <w:rsid w:val="006076C9"/>
    <w:rsid w:val="00610CB2"/>
    <w:rsid w:val="00611A33"/>
    <w:rsid w:val="00612EED"/>
    <w:rsid w:val="00612FF0"/>
    <w:rsid w:val="00624272"/>
    <w:rsid w:val="00625430"/>
    <w:rsid w:val="00625A7E"/>
    <w:rsid w:val="00625B2D"/>
    <w:rsid w:val="00626245"/>
    <w:rsid w:val="00634991"/>
    <w:rsid w:val="00652447"/>
    <w:rsid w:val="006643B1"/>
    <w:rsid w:val="00675A0B"/>
    <w:rsid w:val="0068054E"/>
    <w:rsid w:val="006971DB"/>
    <w:rsid w:val="00697F9A"/>
    <w:rsid w:val="006A1726"/>
    <w:rsid w:val="006A1B57"/>
    <w:rsid w:val="006A4AE7"/>
    <w:rsid w:val="006A50CD"/>
    <w:rsid w:val="006A63C2"/>
    <w:rsid w:val="006B40CD"/>
    <w:rsid w:val="006C5A4D"/>
    <w:rsid w:val="006C7BA0"/>
    <w:rsid w:val="006D3DBB"/>
    <w:rsid w:val="006D3E9C"/>
    <w:rsid w:val="006D5DAB"/>
    <w:rsid w:val="006D6ECB"/>
    <w:rsid w:val="006E0B83"/>
    <w:rsid w:val="006F0BE4"/>
    <w:rsid w:val="0070543F"/>
    <w:rsid w:val="00710208"/>
    <w:rsid w:val="00712A49"/>
    <w:rsid w:val="00715821"/>
    <w:rsid w:val="00727CB8"/>
    <w:rsid w:val="00730685"/>
    <w:rsid w:val="00735603"/>
    <w:rsid w:val="007369D6"/>
    <w:rsid w:val="00740089"/>
    <w:rsid w:val="0074020C"/>
    <w:rsid w:val="00740950"/>
    <w:rsid w:val="007630EA"/>
    <w:rsid w:val="0076711E"/>
    <w:rsid w:val="00777CDD"/>
    <w:rsid w:val="00777F1A"/>
    <w:rsid w:val="00780515"/>
    <w:rsid w:val="00781138"/>
    <w:rsid w:val="0078579B"/>
    <w:rsid w:val="00791156"/>
    <w:rsid w:val="007927C8"/>
    <w:rsid w:val="007A0DA8"/>
    <w:rsid w:val="007A28B5"/>
    <w:rsid w:val="007A49B4"/>
    <w:rsid w:val="007A5245"/>
    <w:rsid w:val="007A701F"/>
    <w:rsid w:val="007B0F34"/>
    <w:rsid w:val="007B1FD6"/>
    <w:rsid w:val="007B3ABD"/>
    <w:rsid w:val="007B4431"/>
    <w:rsid w:val="007B7201"/>
    <w:rsid w:val="007C101C"/>
    <w:rsid w:val="007C2D69"/>
    <w:rsid w:val="007C38C2"/>
    <w:rsid w:val="007C5830"/>
    <w:rsid w:val="007D002C"/>
    <w:rsid w:val="007D5671"/>
    <w:rsid w:val="007D5E7E"/>
    <w:rsid w:val="007E2A15"/>
    <w:rsid w:val="007F3435"/>
    <w:rsid w:val="007F39DF"/>
    <w:rsid w:val="007F4E88"/>
    <w:rsid w:val="007F5EE2"/>
    <w:rsid w:val="00800877"/>
    <w:rsid w:val="00804D06"/>
    <w:rsid w:val="008058A6"/>
    <w:rsid w:val="00816E04"/>
    <w:rsid w:val="00821901"/>
    <w:rsid w:val="00823359"/>
    <w:rsid w:val="008249D7"/>
    <w:rsid w:val="00826156"/>
    <w:rsid w:val="00827D29"/>
    <w:rsid w:val="008355B6"/>
    <w:rsid w:val="00860024"/>
    <w:rsid w:val="0086356D"/>
    <w:rsid w:val="008738AA"/>
    <w:rsid w:val="008743B1"/>
    <w:rsid w:val="00876A5A"/>
    <w:rsid w:val="008932BF"/>
    <w:rsid w:val="00897FA7"/>
    <w:rsid w:val="008A067F"/>
    <w:rsid w:val="008B0695"/>
    <w:rsid w:val="008B06E8"/>
    <w:rsid w:val="008B1DF1"/>
    <w:rsid w:val="008C0905"/>
    <w:rsid w:val="008C1826"/>
    <w:rsid w:val="008C2F19"/>
    <w:rsid w:val="008C492B"/>
    <w:rsid w:val="008D10A3"/>
    <w:rsid w:val="008D63E8"/>
    <w:rsid w:val="008F1DFC"/>
    <w:rsid w:val="008F3961"/>
    <w:rsid w:val="00904F52"/>
    <w:rsid w:val="00907427"/>
    <w:rsid w:val="00910FF0"/>
    <w:rsid w:val="00926522"/>
    <w:rsid w:val="00927E9B"/>
    <w:rsid w:val="00931360"/>
    <w:rsid w:val="009318EB"/>
    <w:rsid w:val="00934D5A"/>
    <w:rsid w:val="00940D8B"/>
    <w:rsid w:val="009451E3"/>
    <w:rsid w:val="00951496"/>
    <w:rsid w:val="00960471"/>
    <w:rsid w:val="009615C2"/>
    <w:rsid w:val="00961D9F"/>
    <w:rsid w:val="00966926"/>
    <w:rsid w:val="009711A0"/>
    <w:rsid w:val="0097475D"/>
    <w:rsid w:val="009752B3"/>
    <w:rsid w:val="00985340"/>
    <w:rsid w:val="00986941"/>
    <w:rsid w:val="009A3846"/>
    <w:rsid w:val="009A62EC"/>
    <w:rsid w:val="009A6EA6"/>
    <w:rsid w:val="009A6F25"/>
    <w:rsid w:val="009A76BA"/>
    <w:rsid w:val="009B031A"/>
    <w:rsid w:val="009B1F02"/>
    <w:rsid w:val="009B1FEA"/>
    <w:rsid w:val="009B72C7"/>
    <w:rsid w:val="009C5CAF"/>
    <w:rsid w:val="009C60B5"/>
    <w:rsid w:val="009C65B4"/>
    <w:rsid w:val="009C7864"/>
    <w:rsid w:val="009D7706"/>
    <w:rsid w:val="009F1B1A"/>
    <w:rsid w:val="009F33E7"/>
    <w:rsid w:val="009F36FF"/>
    <w:rsid w:val="009F3E3D"/>
    <w:rsid w:val="009F43FC"/>
    <w:rsid w:val="009F683D"/>
    <w:rsid w:val="00A025D9"/>
    <w:rsid w:val="00A0417B"/>
    <w:rsid w:val="00A0557B"/>
    <w:rsid w:val="00A05AD6"/>
    <w:rsid w:val="00A12945"/>
    <w:rsid w:val="00A14B04"/>
    <w:rsid w:val="00A16949"/>
    <w:rsid w:val="00A276BD"/>
    <w:rsid w:val="00A43429"/>
    <w:rsid w:val="00A45A98"/>
    <w:rsid w:val="00A565B5"/>
    <w:rsid w:val="00A63FEF"/>
    <w:rsid w:val="00A73F87"/>
    <w:rsid w:val="00A81873"/>
    <w:rsid w:val="00A96DE5"/>
    <w:rsid w:val="00AA2527"/>
    <w:rsid w:val="00AA4381"/>
    <w:rsid w:val="00AA498D"/>
    <w:rsid w:val="00AA5068"/>
    <w:rsid w:val="00AB5918"/>
    <w:rsid w:val="00AC26F5"/>
    <w:rsid w:val="00AC52C1"/>
    <w:rsid w:val="00AC6794"/>
    <w:rsid w:val="00AC75BF"/>
    <w:rsid w:val="00AD5299"/>
    <w:rsid w:val="00AE2FDA"/>
    <w:rsid w:val="00AE61AE"/>
    <w:rsid w:val="00AE7D8D"/>
    <w:rsid w:val="00B02E5A"/>
    <w:rsid w:val="00B05E44"/>
    <w:rsid w:val="00B12F26"/>
    <w:rsid w:val="00B140FF"/>
    <w:rsid w:val="00B148F1"/>
    <w:rsid w:val="00B2523B"/>
    <w:rsid w:val="00B3120C"/>
    <w:rsid w:val="00B349AA"/>
    <w:rsid w:val="00B372FD"/>
    <w:rsid w:val="00B42A66"/>
    <w:rsid w:val="00B44086"/>
    <w:rsid w:val="00B60609"/>
    <w:rsid w:val="00B84B3B"/>
    <w:rsid w:val="00B85D70"/>
    <w:rsid w:val="00B85ED8"/>
    <w:rsid w:val="00B90B06"/>
    <w:rsid w:val="00B90F1E"/>
    <w:rsid w:val="00BA4478"/>
    <w:rsid w:val="00BB4559"/>
    <w:rsid w:val="00BB7916"/>
    <w:rsid w:val="00BC56D7"/>
    <w:rsid w:val="00BC6564"/>
    <w:rsid w:val="00BD5EB9"/>
    <w:rsid w:val="00BE3314"/>
    <w:rsid w:val="00BE5148"/>
    <w:rsid w:val="00BF6635"/>
    <w:rsid w:val="00C03E3B"/>
    <w:rsid w:val="00C05029"/>
    <w:rsid w:val="00C06C95"/>
    <w:rsid w:val="00C110FC"/>
    <w:rsid w:val="00C13BE1"/>
    <w:rsid w:val="00C14F2E"/>
    <w:rsid w:val="00C20AC1"/>
    <w:rsid w:val="00C33EC1"/>
    <w:rsid w:val="00C43403"/>
    <w:rsid w:val="00C611C0"/>
    <w:rsid w:val="00C67A78"/>
    <w:rsid w:val="00C70FD7"/>
    <w:rsid w:val="00C80A19"/>
    <w:rsid w:val="00C823DE"/>
    <w:rsid w:val="00C8253C"/>
    <w:rsid w:val="00C8291C"/>
    <w:rsid w:val="00C85EBD"/>
    <w:rsid w:val="00C8645C"/>
    <w:rsid w:val="00C90CFD"/>
    <w:rsid w:val="00C93BBF"/>
    <w:rsid w:val="00CA643F"/>
    <w:rsid w:val="00CA7B86"/>
    <w:rsid w:val="00CB09E6"/>
    <w:rsid w:val="00CB7CE9"/>
    <w:rsid w:val="00CC0AA3"/>
    <w:rsid w:val="00CC0BC5"/>
    <w:rsid w:val="00CC76B7"/>
    <w:rsid w:val="00CD0C21"/>
    <w:rsid w:val="00CD3AB9"/>
    <w:rsid w:val="00CD4A5F"/>
    <w:rsid w:val="00CD6245"/>
    <w:rsid w:val="00CE0060"/>
    <w:rsid w:val="00CE482E"/>
    <w:rsid w:val="00CF0784"/>
    <w:rsid w:val="00CF4521"/>
    <w:rsid w:val="00D1481E"/>
    <w:rsid w:val="00D16CF4"/>
    <w:rsid w:val="00D17924"/>
    <w:rsid w:val="00D21120"/>
    <w:rsid w:val="00D258DA"/>
    <w:rsid w:val="00D3000E"/>
    <w:rsid w:val="00D41058"/>
    <w:rsid w:val="00D422F0"/>
    <w:rsid w:val="00D53EEB"/>
    <w:rsid w:val="00D55F28"/>
    <w:rsid w:val="00D64B07"/>
    <w:rsid w:val="00D74EB1"/>
    <w:rsid w:val="00D90610"/>
    <w:rsid w:val="00D91397"/>
    <w:rsid w:val="00D9191A"/>
    <w:rsid w:val="00D91C0D"/>
    <w:rsid w:val="00D962DF"/>
    <w:rsid w:val="00D96DF5"/>
    <w:rsid w:val="00DB1A9A"/>
    <w:rsid w:val="00DC561A"/>
    <w:rsid w:val="00DD11B9"/>
    <w:rsid w:val="00DD2F3F"/>
    <w:rsid w:val="00DD6EBF"/>
    <w:rsid w:val="00DD70EE"/>
    <w:rsid w:val="00DD7E6C"/>
    <w:rsid w:val="00DE0EFD"/>
    <w:rsid w:val="00DF0678"/>
    <w:rsid w:val="00E05FED"/>
    <w:rsid w:val="00E10252"/>
    <w:rsid w:val="00E11A34"/>
    <w:rsid w:val="00E2073E"/>
    <w:rsid w:val="00E25786"/>
    <w:rsid w:val="00E25832"/>
    <w:rsid w:val="00E31AD7"/>
    <w:rsid w:val="00E36703"/>
    <w:rsid w:val="00E373F4"/>
    <w:rsid w:val="00E37F6C"/>
    <w:rsid w:val="00E42E74"/>
    <w:rsid w:val="00E431E3"/>
    <w:rsid w:val="00E45133"/>
    <w:rsid w:val="00E4666D"/>
    <w:rsid w:val="00E46A37"/>
    <w:rsid w:val="00E51C07"/>
    <w:rsid w:val="00E56088"/>
    <w:rsid w:val="00E60B12"/>
    <w:rsid w:val="00E60E6E"/>
    <w:rsid w:val="00E61079"/>
    <w:rsid w:val="00E62A9E"/>
    <w:rsid w:val="00E65AC5"/>
    <w:rsid w:val="00E71872"/>
    <w:rsid w:val="00E8313C"/>
    <w:rsid w:val="00E854C7"/>
    <w:rsid w:val="00E90BC2"/>
    <w:rsid w:val="00E90D54"/>
    <w:rsid w:val="00E93C95"/>
    <w:rsid w:val="00EA2921"/>
    <w:rsid w:val="00EB0C52"/>
    <w:rsid w:val="00EB2565"/>
    <w:rsid w:val="00EB3692"/>
    <w:rsid w:val="00EB39A5"/>
    <w:rsid w:val="00EB53B3"/>
    <w:rsid w:val="00EC2E2D"/>
    <w:rsid w:val="00EC629A"/>
    <w:rsid w:val="00EC7606"/>
    <w:rsid w:val="00ED0295"/>
    <w:rsid w:val="00EE4191"/>
    <w:rsid w:val="00EE51AB"/>
    <w:rsid w:val="00EE53C5"/>
    <w:rsid w:val="00EE54B9"/>
    <w:rsid w:val="00EF2D3B"/>
    <w:rsid w:val="00EF48D9"/>
    <w:rsid w:val="00F0314E"/>
    <w:rsid w:val="00F04EF9"/>
    <w:rsid w:val="00F10DFB"/>
    <w:rsid w:val="00F11DFA"/>
    <w:rsid w:val="00F1265A"/>
    <w:rsid w:val="00F23222"/>
    <w:rsid w:val="00F259C1"/>
    <w:rsid w:val="00F3554A"/>
    <w:rsid w:val="00F359A2"/>
    <w:rsid w:val="00F373B8"/>
    <w:rsid w:val="00F42E7F"/>
    <w:rsid w:val="00F454FD"/>
    <w:rsid w:val="00F621A3"/>
    <w:rsid w:val="00F64A23"/>
    <w:rsid w:val="00F6743E"/>
    <w:rsid w:val="00F7231C"/>
    <w:rsid w:val="00F73517"/>
    <w:rsid w:val="00F756B0"/>
    <w:rsid w:val="00F81715"/>
    <w:rsid w:val="00F81830"/>
    <w:rsid w:val="00F84EB2"/>
    <w:rsid w:val="00F87E5A"/>
    <w:rsid w:val="00F90EC1"/>
    <w:rsid w:val="00F9457E"/>
    <w:rsid w:val="00FA0C58"/>
    <w:rsid w:val="00FA0D3F"/>
    <w:rsid w:val="00FA4EDE"/>
    <w:rsid w:val="00FA684A"/>
    <w:rsid w:val="00FA6E43"/>
    <w:rsid w:val="00FB01C7"/>
    <w:rsid w:val="00FB21D2"/>
    <w:rsid w:val="00FB43CD"/>
    <w:rsid w:val="00FB4C4D"/>
    <w:rsid w:val="00FC6735"/>
    <w:rsid w:val="00FD1CDB"/>
    <w:rsid w:val="00FE1D0D"/>
    <w:rsid w:val="00FE74C3"/>
    <w:rsid w:val="00FF2057"/>
    <w:rsid w:val="00FF4B50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D96DF5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23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112</cp:revision>
  <dcterms:created xsi:type="dcterms:W3CDTF">2025-03-28T19:10:00Z</dcterms:created>
  <dcterms:modified xsi:type="dcterms:W3CDTF">2025-05-04T20:34:00Z</dcterms:modified>
</cp:coreProperties>
</file>