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2760" w14:textId="3EBC0A03" w:rsidR="0059669F" w:rsidRPr="00D758A2" w:rsidRDefault="0059669F" w:rsidP="0059669F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ФГБОУ ВО</w:t>
      </w:r>
    </w:p>
    <w:p w14:paraId="23226552" w14:textId="77777777" w:rsidR="0059669F" w:rsidRPr="00D758A2" w:rsidRDefault="0059669F" w:rsidP="0059669F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7995AD4A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</w:p>
    <w:p w14:paraId="7E25DA0E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</w:p>
    <w:p w14:paraId="0D2B33C4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</w:p>
    <w:p w14:paraId="4D6D903D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__ИСиТ__</w:t>
      </w:r>
    </w:p>
    <w:p w14:paraId="7F434A2D" w14:textId="25A3AECC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</w:t>
      </w:r>
      <w:r w:rsidRPr="0059669F">
        <w:rPr>
          <w:sz w:val="28"/>
          <w:szCs w:val="28"/>
          <w:u w:val="single"/>
        </w:rPr>
        <w:t>Прикладная информатика</w:t>
      </w:r>
      <w:r w:rsidRPr="00D758A2">
        <w:rPr>
          <w:sz w:val="28"/>
          <w:szCs w:val="28"/>
        </w:rPr>
        <w:t>__</w:t>
      </w:r>
    </w:p>
    <w:p w14:paraId="53818E44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</w:p>
    <w:p w14:paraId="2C3BB287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28"/>
          <w:szCs w:val="28"/>
        </w:rPr>
      </w:pPr>
    </w:p>
    <w:p w14:paraId="093CA722" w14:textId="73501242" w:rsidR="0059669F" w:rsidRPr="00D758A2" w:rsidRDefault="0059669F" w:rsidP="0059669F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>ОТЧЕТ</w:t>
      </w:r>
    </w:p>
    <w:p w14:paraId="76E47EC4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</w:t>
      </w:r>
    </w:p>
    <w:p w14:paraId="36E026FB" w14:textId="77777777" w:rsidR="0059669F" w:rsidRPr="00D758A2" w:rsidRDefault="0059669F" w:rsidP="0059669F">
      <w:pPr>
        <w:spacing w:line="360" w:lineRule="auto"/>
        <w:ind w:firstLine="709"/>
        <w:jc w:val="center"/>
        <w:rPr>
          <w:sz w:val="32"/>
          <w:szCs w:val="32"/>
        </w:rPr>
      </w:pPr>
    </w:p>
    <w:p w14:paraId="0B6A7353" w14:textId="77777777" w:rsidR="0059669F" w:rsidRPr="00D758A2" w:rsidRDefault="0059669F" w:rsidP="0059669F">
      <w:pPr>
        <w:spacing w:line="360" w:lineRule="auto"/>
        <w:jc w:val="center"/>
        <w:rPr>
          <w:i/>
          <w:sz w:val="32"/>
          <w:szCs w:val="32"/>
        </w:rPr>
      </w:pPr>
    </w:p>
    <w:p w14:paraId="0DD6F2A6" w14:textId="77777777" w:rsidR="0059669F" w:rsidRPr="00D758A2" w:rsidRDefault="0059669F" w:rsidP="0059669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0A278653" w14:textId="77777777" w:rsidR="0059669F" w:rsidRPr="00D758A2" w:rsidRDefault="0059669F" w:rsidP="0059669F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2958E496" w14:textId="77777777" w:rsidR="0059669F" w:rsidRPr="00D758A2" w:rsidRDefault="0059669F" w:rsidP="0059669F">
      <w:pPr>
        <w:spacing w:before="240" w:line="360" w:lineRule="auto"/>
        <w:ind w:left="5700" w:right="-7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Выполнил:</w:t>
      </w:r>
    </w:p>
    <w:p w14:paraId="52461E71" w14:textId="1135D13D" w:rsidR="0059669F" w:rsidRPr="00D758A2" w:rsidRDefault="0059669F" w:rsidP="0059669F">
      <w:pPr>
        <w:spacing w:before="240" w:line="360" w:lineRule="auto"/>
        <w:ind w:left="5700" w:right="-79"/>
        <w:jc w:val="center"/>
        <w:rPr>
          <w:sz w:val="28"/>
          <w:szCs w:val="28"/>
        </w:rPr>
      </w:pPr>
      <w:r>
        <w:rPr>
          <w:sz w:val="28"/>
          <w:szCs w:val="28"/>
        </w:rPr>
        <w:t>Антошкин Н. Д.</w:t>
      </w:r>
    </w:p>
    <w:p w14:paraId="670AA79F" w14:textId="77777777" w:rsidR="0059669F" w:rsidRPr="00D758A2" w:rsidRDefault="0059669F" w:rsidP="0059669F">
      <w:pPr>
        <w:spacing w:before="240" w:line="360" w:lineRule="auto"/>
        <w:ind w:left="5700" w:right="-79"/>
        <w:jc w:val="center"/>
        <w:rPr>
          <w:sz w:val="28"/>
          <w:szCs w:val="28"/>
        </w:rPr>
      </w:pPr>
    </w:p>
    <w:p w14:paraId="1ECD5F0C" w14:textId="77777777" w:rsidR="0059669F" w:rsidRPr="00D758A2" w:rsidRDefault="0059669F" w:rsidP="0059669F">
      <w:pPr>
        <w:spacing w:before="240" w:line="360" w:lineRule="auto"/>
        <w:ind w:right="-79"/>
        <w:jc w:val="center"/>
        <w:rPr>
          <w:sz w:val="28"/>
          <w:szCs w:val="28"/>
        </w:rPr>
      </w:pPr>
    </w:p>
    <w:p w14:paraId="47C4127F" w14:textId="77777777" w:rsidR="0059669F" w:rsidRPr="00D758A2" w:rsidRDefault="0059669F" w:rsidP="0059669F">
      <w:pPr>
        <w:spacing w:before="240" w:line="360" w:lineRule="auto"/>
        <w:ind w:left="5700" w:right="-7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48066262" w14:textId="77777777" w:rsidR="0059669F" w:rsidRPr="0084417D" w:rsidRDefault="0059669F" w:rsidP="0059669F">
      <w:pPr>
        <w:spacing w:line="360" w:lineRule="auto"/>
        <w:ind w:left="5700" w:right="-82"/>
        <w:jc w:val="center"/>
        <w:rPr>
          <w:sz w:val="28"/>
          <w:szCs w:val="28"/>
          <w:u w:val="single"/>
        </w:rPr>
      </w:pPr>
      <w:r w:rsidRPr="00D758A2">
        <w:rPr>
          <w:sz w:val="28"/>
          <w:szCs w:val="28"/>
          <w:u w:val="single"/>
        </w:rPr>
        <w:t xml:space="preserve">« </w:t>
      </w:r>
      <w:r>
        <w:rPr>
          <w:sz w:val="28"/>
          <w:szCs w:val="28"/>
          <w:u w:val="single"/>
        </w:rPr>
        <w:t>3</w:t>
      </w:r>
      <w:r w:rsidRPr="00D758A2">
        <w:rPr>
          <w:sz w:val="28"/>
          <w:szCs w:val="28"/>
          <w:u w:val="single"/>
        </w:rPr>
        <w:t xml:space="preserve"> »     </w:t>
      </w:r>
      <w:r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3F484E01" w14:textId="77777777" w:rsidR="0059669F" w:rsidRDefault="0059669F" w:rsidP="0059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Лабораторная работа №1</w:t>
      </w:r>
    </w:p>
    <w:p w14:paraId="53E55501" w14:textId="77777777" w:rsidR="0059669F" w:rsidRDefault="0059669F" w:rsidP="0059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Тема: проектирование реляционной базы данных PostgreSQL</w:t>
      </w:r>
    </w:p>
    <w:p w14:paraId="1FFADCA2" w14:textId="08685BD5" w:rsidR="0059669F" w:rsidRPr="00EE123C" w:rsidRDefault="0059669F" w:rsidP="0059669F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</w:t>
      </w:r>
    </w:p>
    <w:p w14:paraId="75EF0173" w14:textId="77777777" w:rsidR="0059669F" w:rsidRPr="005326CE" w:rsidRDefault="0059669F" w:rsidP="0059669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6D17875E" w14:textId="77777777" w:rsidR="0059669F" w:rsidRDefault="0059669F" w:rsidP="0059669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Задание: спроектировать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14:paraId="3AB1253F" w14:textId="77777777" w:rsidR="0059669F" w:rsidRDefault="0059669F" w:rsidP="005966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CASEсредства, например dbdiagram.io или Lucidchart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14:paraId="38EEC4B8" w14:textId="77777777" w:rsidR="0059669F" w:rsidRDefault="0059669F" w:rsidP="005966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14:paraId="3AFD90B9" w14:textId="2697B50D" w:rsidR="0059669F" w:rsidRDefault="0059669F" w:rsidP="005966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</w:t>
      </w:r>
    </w:p>
    <w:p w14:paraId="277DEE53" w14:textId="77777777" w:rsidR="0059669F" w:rsidRPr="00451720" w:rsidRDefault="0059669F" w:rsidP="005966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Описываемая база, процесс работы провайдера, выделенные сущности</w:t>
      </w:r>
      <w:r w:rsidRPr="005326CE">
        <w:rPr>
          <w:rFonts w:ascii="Times New Roman" w:hAnsi="Times New Roman"/>
          <w:sz w:val="28"/>
          <w:szCs w:val="28"/>
        </w:rPr>
        <w:t>:</w:t>
      </w:r>
    </w:p>
    <w:p w14:paraId="0D3A5704" w14:textId="340472AD" w:rsidR="00966F5C" w:rsidRPr="0059669F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28"/>
          <w:szCs w:val="28"/>
        </w:rPr>
      </w:pPr>
      <w:r w:rsidRPr="0059669F">
        <w:rPr>
          <w:rFonts w:ascii="Times New Roman" w:hAnsi="Times New Roman"/>
          <w:sz w:val="28"/>
          <w:szCs w:val="28"/>
        </w:rPr>
        <w:t>Университет</w:t>
      </w:r>
    </w:p>
    <w:p w14:paraId="29B03136" w14:textId="7D137405" w:rsidR="0059669F" w:rsidRPr="0059669F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Факультет</w:t>
      </w:r>
    </w:p>
    <w:p w14:paraId="6E56D302" w14:textId="6555F31B" w:rsidR="0059669F" w:rsidRPr="0059669F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Специальность</w:t>
      </w:r>
    </w:p>
    <w:p w14:paraId="2D5C435A" w14:textId="3058E591" w:rsidR="0059669F" w:rsidRPr="0059669F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Студент</w:t>
      </w:r>
    </w:p>
    <w:p w14:paraId="5D6BB5C7" w14:textId="4828DAE5" w:rsidR="0059669F" w:rsidRPr="0059669F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Предмет</w:t>
      </w:r>
    </w:p>
    <w:p w14:paraId="62626A4A" w14:textId="344B6EBF" w:rsidR="0059669F" w:rsidRPr="000F6EC1" w:rsidRDefault="0059669F" w:rsidP="0059669F">
      <w:pPr>
        <w:pStyle w:val="a5"/>
        <w:numPr>
          <w:ilvl w:val="0"/>
          <w:numId w:val="2"/>
        </w:numPr>
        <w:spacing w:line="360" w:lineRule="auto"/>
        <w:ind w:left="357" w:firstLine="35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Экзамены</w:t>
      </w:r>
    </w:p>
    <w:p w14:paraId="4CE46509" w14:textId="344D2CFE" w:rsidR="000F6EC1" w:rsidRDefault="000F6EC1" w:rsidP="000F6EC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34215BB7" w14:textId="7EC84761" w:rsidR="000F6EC1" w:rsidRDefault="000F6EC1" w:rsidP="000F6EC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4675483" w14:textId="6B222497" w:rsidR="000F6EC1" w:rsidRDefault="000F6EC1" w:rsidP="000F6EC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7E2B07D" w14:textId="6E997A28" w:rsidR="000F6EC1" w:rsidRDefault="000F6EC1" w:rsidP="000F6EC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0F04D11" w14:textId="35107E7A" w:rsidR="000F6EC1" w:rsidRDefault="000F6EC1" w:rsidP="000F6EC1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Логическая модель базы данных:</w:t>
      </w:r>
    </w:p>
    <w:p w14:paraId="54D0D979" w14:textId="57257832" w:rsidR="000F6EC1" w:rsidRDefault="00C7021A" w:rsidP="00C7021A">
      <w:pPr>
        <w:spacing w:line="360" w:lineRule="auto"/>
        <w:ind w:left="-993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7D6C7BE" wp14:editId="35597391">
            <wp:extent cx="5814060" cy="37330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12" cy="37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0B80" w14:textId="18A31893" w:rsidR="00C7021A" w:rsidRDefault="00C7021A" w:rsidP="000F6EC1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3F28888" w14:textId="65AD6ECF" w:rsidR="00C7021A" w:rsidRDefault="00C7021A" w:rsidP="00C7021A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Физическая модель базы данных: </w:t>
      </w:r>
    </w:p>
    <w:p w14:paraId="4980E2FA" w14:textId="43B36029" w:rsidR="00C7021A" w:rsidRDefault="00C7021A" w:rsidP="00C7021A">
      <w:pPr>
        <w:spacing w:line="360" w:lineRule="auto"/>
        <w:ind w:left="-1134"/>
        <w:jc w:val="right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F589C70" wp14:editId="4EA1BEE4">
            <wp:extent cx="6888480" cy="3935348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116" cy="39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E09B" w14:textId="68C87DAF" w:rsidR="00C7021A" w:rsidRDefault="00C7021A" w:rsidP="00C7021A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Код созданной базы данных:</w:t>
      </w:r>
    </w:p>
    <w:p w14:paraId="30507B4C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University</w:t>
      </w:r>
    </w:p>
    <w:p w14:paraId="1A96D5D3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795B082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integer, </w:t>
      </w:r>
    </w:p>
    <w:p w14:paraId="34A12F30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U_name varchar(255),</w:t>
      </w:r>
    </w:p>
    <w:p w14:paraId="269C149D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address VARCHAR(255), </w:t>
      </w:r>
    </w:p>
    <w:p w14:paraId="4CCF8C26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city VARCHAR(100)</w:t>
      </w:r>
    </w:p>
    <w:p w14:paraId="514061B9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F1E0D5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Department</w:t>
      </w:r>
    </w:p>
    <w:p w14:paraId="334B1110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1DA69CD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id INTEGER,</w:t>
      </w:r>
    </w:p>
    <w:p w14:paraId="1319D942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D_name VARCHAR(255)</w:t>
      </w:r>
    </w:p>
    <w:p w14:paraId="61B06F26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A4EB28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DE3C03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B1412A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Program</w:t>
      </w:r>
    </w:p>
    <w:p w14:paraId="741DCEAF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68EF507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id integer,</w:t>
      </w:r>
    </w:p>
    <w:p w14:paraId="255AE549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P_name varchar(255),</w:t>
      </w:r>
    </w:p>
    <w:p w14:paraId="2B1AEFE5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year_num integer,</w:t>
      </w:r>
    </w:p>
    <w:p w14:paraId="4371FDE1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passing_points integer</w:t>
      </w:r>
    </w:p>
    <w:p w14:paraId="07258AD7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4C1560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CD159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Teacher</w:t>
      </w:r>
    </w:p>
    <w:p w14:paraId="05583C7F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5157CAD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id integer,</w:t>
      </w:r>
    </w:p>
    <w:p w14:paraId="445CB697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T_name varchar (255),</w:t>
      </w:r>
    </w:p>
    <w:p w14:paraId="33D58C1C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rank varchar (100)</w:t>
      </w:r>
    </w:p>
    <w:p w14:paraId="226CCC11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DD5D00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5A503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Subject</w:t>
      </w:r>
    </w:p>
    <w:p w14:paraId="27D84007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E1D2183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id integer,</w:t>
      </w:r>
    </w:p>
    <w:p w14:paraId="2E9B77AE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S_name varchar (255)</w:t>
      </w:r>
    </w:p>
    <w:p w14:paraId="1D4B26EE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212E55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B63B8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 xml:space="preserve">create table Student </w:t>
      </w:r>
    </w:p>
    <w:p w14:paraId="0D2D78D1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4809DDA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id integer,</w:t>
      </w:r>
    </w:p>
    <w:p w14:paraId="75348950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Stud_name varchar(255),</w:t>
      </w:r>
    </w:p>
    <w:p w14:paraId="7B84A916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course integer,</w:t>
      </w:r>
    </w:p>
    <w:p w14:paraId="2B57A7E8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age integer</w:t>
      </w:r>
    </w:p>
    <w:p w14:paraId="5CD12CF2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B62C8F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D85252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create table Exam</w:t>
      </w:r>
    </w:p>
    <w:p w14:paraId="07DB14F8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C02743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id integer,</w:t>
      </w:r>
    </w:p>
    <w:p w14:paraId="38AF25E2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status integer,</w:t>
      </w:r>
    </w:p>
    <w:p w14:paraId="324D2259" w14:textId="77777777" w:rsidR="00AE44FD" w:rsidRP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ab/>
        <w:t>semester integer</w:t>
      </w:r>
    </w:p>
    <w:p w14:paraId="03D3D9FF" w14:textId="542B829A" w:rsidR="00AE44FD" w:rsidRDefault="00AE44FD" w:rsidP="00AE44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232B5E" w14:textId="4A22F60C" w:rsidR="00B358C6" w:rsidRDefault="00B358C6" w:rsidP="00B358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Скриншоты выполнения кода:</w:t>
      </w:r>
    </w:p>
    <w:p w14:paraId="3A460A58" w14:textId="14EF3BD9" w:rsidR="00B358C6" w:rsidRPr="00AE44FD" w:rsidRDefault="00B358C6" w:rsidP="00B358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Crate</w:t>
      </w:r>
      <w:r w:rsidRPr="00AE44FD">
        <w:rPr>
          <w:rFonts w:ascii="Times New Roman" w:hAnsi="Times New Roman" w:cs="Times New Roman"/>
          <w:sz w:val="24"/>
          <w:szCs w:val="24"/>
        </w:rPr>
        <w:t xml:space="preserve"> </w:t>
      </w:r>
      <w:r w:rsidR="00AE44FD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AE44FD">
        <w:rPr>
          <w:rFonts w:ascii="Times New Roman" w:hAnsi="Times New Roman" w:cs="Times New Roman"/>
          <w:sz w:val="24"/>
          <w:szCs w:val="24"/>
        </w:rPr>
        <w:t>:</w:t>
      </w:r>
    </w:p>
    <w:p w14:paraId="3C1F4201" w14:textId="2902C6E6" w:rsidR="00B358C6" w:rsidRDefault="00AE44FD" w:rsidP="00B358C6">
      <w:pPr>
        <w:spacing w:line="360" w:lineRule="auto"/>
        <w:ind w:left="-709"/>
        <w:rPr>
          <w:rFonts w:ascii="Times New Roman" w:hAnsi="Times New Roman" w:cs="Times New Roman"/>
          <w:sz w:val="32"/>
          <w:szCs w:val="32"/>
        </w:rPr>
      </w:pPr>
      <w:r w:rsidRPr="00AE44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8F92E9" wp14:editId="72DC518A">
            <wp:extent cx="6515100" cy="3432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15" cy="34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DE6A" w14:textId="6BA3BAE8" w:rsidR="00B358C6" w:rsidRDefault="00AE44FD" w:rsidP="00B358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Crate table:</w:t>
      </w:r>
    </w:p>
    <w:p w14:paraId="473C3876" w14:textId="67E886DA" w:rsidR="00200355" w:rsidRPr="00B358C6" w:rsidRDefault="00AE44FD" w:rsidP="00200355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E44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E5861" wp14:editId="4EEAF3E4">
            <wp:extent cx="6446224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97" cy="33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355" w:rsidRPr="00B3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5AA6"/>
    <w:multiLevelType w:val="hybridMultilevel"/>
    <w:tmpl w:val="99281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5C"/>
    <w:rsid w:val="000F6EC1"/>
    <w:rsid w:val="0014338B"/>
    <w:rsid w:val="00200355"/>
    <w:rsid w:val="002E67BA"/>
    <w:rsid w:val="00525AE3"/>
    <w:rsid w:val="0059669F"/>
    <w:rsid w:val="00832DF3"/>
    <w:rsid w:val="00966F5C"/>
    <w:rsid w:val="00AE44FD"/>
    <w:rsid w:val="00B358C6"/>
    <w:rsid w:val="00C7021A"/>
    <w:rsid w:val="00D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1B34"/>
  <w15:chartTrackingRefBased/>
  <w15:docId w15:val="{6B75B12F-09E6-47BA-BEE2-2A5A7C83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F5C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9669F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5966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9669F"/>
    <w:pPr>
      <w:spacing w:after="0" w:line="240" w:lineRule="auto"/>
      <w:ind w:left="720"/>
      <w:contextualSpacing/>
    </w:pPr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4h0nory@gmail.com</dc:creator>
  <cp:keywords/>
  <dc:description/>
  <cp:lastModifiedBy>4h0nory@gmail.com</cp:lastModifiedBy>
  <cp:revision>4</cp:revision>
  <dcterms:created xsi:type="dcterms:W3CDTF">2023-03-27T02:10:00Z</dcterms:created>
  <dcterms:modified xsi:type="dcterms:W3CDTF">2023-04-23T12:21:00Z</dcterms:modified>
</cp:coreProperties>
</file>