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8E8A" w14:textId="77777777" w:rsidR="00F32D63" w:rsidRDefault="00F32D63" w:rsidP="00F32D6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79CA39EB" w14:textId="77777777" w:rsidR="00F32D63" w:rsidRDefault="00F32D63" w:rsidP="00F32D6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5326CE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5E1CDAE4" w14:textId="77777777" w:rsidR="00F32D63" w:rsidRPr="00440A7F" w:rsidRDefault="00F32D63" w:rsidP="00F32D63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14:paraId="140633AC" w14:textId="77777777" w:rsidR="00F32D63" w:rsidRPr="005326CE" w:rsidRDefault="00F32D63" w:rsidP="00F32D6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4CF914F7" w14:textId="77777777" w:rsidR="00F32D63" w:rsidRDefault="00F32D63" w:rsidP="00F32D6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Задание: спроектировать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14:paraId="0AA62C83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5326CE">
        <w:rPr>
          <w:rFonts w:ascii="Times New Roman" w:hAnsi="Times New Roman"/>
          <w:sz w:val="28"/>
          <w:szCs w:val="28"/>
        </w:rPr>
        <w:t>CASEсредства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, например dbdiagram.io или </w:t>
      </w:r>
      <w:proofErr w:type="spellStart"/>
      <w:r w:rsidRPr="005326CE">
        <w:rPr>
          <w:rFonts w:ascii="Times New Roman" w:hAnsi="Times New Roman"/>
          <w:sz w:val="28"/>
          <w:szCs w:val="28"/>
        </w:rPr>
        <w:t>Lucidchart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14:paraId="24065CD5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14:paraId="2324168C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(выполнить),</w:t>
      </w:r>
    </w:p>
    <w:p w14:paraId="3A81B10E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14:paraId="1C7248C5" w14:textId="77777777" w:rsidR="00F32D63" w:rsidRPr="00451720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Описываемая база, структуры больницы, выделенные сущности</w:t>
      </w:r>
      <w:r w:rsidRPr="005326CE">
        <w:rPr>
          <w:rFonts w:ascii="Times New Roman" w:hAnsi="Times New Roman"/>
          <w:sz w:val="28"/>
          <w:szCs w:val="28"/>
        </w:rPr>
        <w:t>:</w:t>
      </w:r>
    </w:p>
    <w:p w14:paraId="675E6982" w14:textId="77777777" w:rsidR="00F32D63" w:rsidRPr="005326CE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Диагноз</w:t>
      </w:r>
    </w:p>
    <w:p w14:paraId="2C02860E" w14:textId="77777777" w:rsidR="00F32D63" w:rsidRPr="005326CE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Пациент</w:t>
      </w:r>
    </w:p>
    <w:p w14:paraId="77DD9B27" w14:textId="77777777" w:rsidR="00F32D63" w:rsidRPr="005326CE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Процедура</w:t>
      </w:r>
    </w:p>
    <w:p w14:paraId="0B961FBB" w14:textId="77777777" w:rsidR="00F32D63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Лекарство</w:t>
      </w:r>
    </w:p>
    <w:p w14:paraId="194C0674" w14:textId="77777777" w:rsidR="00F32D63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Отделение</w:t>
      </w:r>
    </w:p>
    <w:p w14:paraId="14A0487D" w14:textId="77777777" w:rsidR="00F32D63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Врач</w:t>
      </w:r>
    </w:p>
    <w:p w14:paraId="6409ADAA" w14:textId="77777777" w:rsidR="00F32D63" w:rsidRDefault="00F32D63" w:rsidP="00F32D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</w:t>
      </w:r>
    </w:p>
    <w:p w14:paraId="62582CD2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BBC5ADD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3F6C3AD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CBD9333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C4CCB7" w14:textId="77777777" w:rsidR="00F32D63" w:rsidRPr="00BC195F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BEE635F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Логическая схема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7366F3A6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</w:rPr>
      </w:pPr>
      <w:r w:rsidRPr="005C3B58">
        <w:rPr>
          <w:rFonts w:ascii="Times New Roman" w:hAnsi="Times New Roman"/>
          <w:noProof/>
          <w:sz w:val="28"/>
        </w:rPr>
        <w:drawing>
          <wp:inline distT="0" distB="0" distL="0" distR="0" wp14:anchorId="4DDEAC35" wp14:editId="72813E79">
            <wp:extent cx="5940425" cy="3921125"/>
            <wp:effectExtent l="0" t="0" r="3175" b="3175"/>
            <wp:docPr id="100736376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376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3BA" w14:textId="77777777" w:rsidR="00F32D63" w:rsidRPr="005F6B67" w:rsidRDefault="00F32D63" w:rsidP="00F32D63">
      <w:pPr>
        <w:spacing w:line="360" w:lineRule="auto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</w:rPr>
        <w:t xml:space="preserve">Физическая схема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7E679A1D" w14:textId="77777777" w:rsidR="00F32D63" w:rsidRDefault="00F32D63" w:rsidP="00F32D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40A7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46A443" wp14:editId="2818855E">
            <wp:extent cx="5722620" cy="3659908"/>
            <wp:effectExtent l="0" t="0" r="0" b="0"/>
            <wp:docPr id="187542356" name="Рисунок 18754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326" cy="36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8AD" w14:textId="77777777" w:rsidR="00F32D63" w:rsidRDefault="00F32D63" w:rsidP="00F32D63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DB45A7" w14:textId="77777777" w:rsidR="00F32D63" w:rsidRDefault="00F32D63" w:rsidP="00F32D63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0BD45C" w14:textId="77777777" w:rsidR="00F32D63" w:rsidRDefault="00F32D63" w:rsidP="00F32D63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71821" w14:textId="25FF6B19" w:rsidR="00782AA3" w:rsidRDefault="00F32D63" w:rsidP="00F32D63">
      <w:pPr>
        <w:spacing w:line="28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 создания БД: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70"/>
        <w:gridCol w:w="4175"/>
      </w:tblGrid>
      <w:tr w:rsidR="00F32D63" w14:paraId="570A2E05" w14:textId="2778E4BB" w:rsidTr="00F32D63">
        <w:tc>
          <w:tcPr>
            <w:tcW w:w="5170" w:type="dxa"/>
          </w:tcPr>
          <w:p w14:paraId="3C94678F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A95075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proofErr w:type="gramEnd"/>
          </w:p>
          <w:p w14:paraId="2455A87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052C12E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06DDFA9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nameotdel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</w:t>
            </w:r>
          </w:p>
          <w:p w14:paraId="0CE24D9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60C672B0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A95075">
              <w:rPr>
                <w:rFonts w:ascii="Times New Roman" w:hAnsi="Times New Roman"/>
                <w:lang w:val="en-US"/>
              </w:rPr>
              <w:t>diagnoz</w:t>
            </w:r>
            <w:proofErr w:type="spellEnd"/>
            <w:proofErr w:type="gramEnd"/>
          </w:p>
          <w:p w14:paraId="382AC0ED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5B3808A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0FB0F697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  <w:t>name varchar,</w:t>
            </w:r>
          </w:p>
          <w:p w14:paraId="12F0C55E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);</w:t>
            </w:r>
            <w:proofErr w:type="gramEnd"/>
          </w:p>
          <w:p w14:paraId="39D057B4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A95075">
              <w:rPr>
                <w:rFonts w:ascii="Times New Roman" w:hAnsi="Times New Roman"/>
                <w:lang w:val="en-US"/>
              </w:rPr>
              <w:t>pacient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>(</w:t>
            </w:r>
            <w:proofErr w:type="gramEnd"/>
          </w:p>
          <w:p w14:paraId="08C162D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id_pacient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7DF9B2C2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6F4BC8D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4963DC02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  <w:t>polis int,</w:t>
            </w:r>
          </w:p>
          <w:p w14:paraId="16FC09BA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fio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5E0DE59B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medcard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562E5E9F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dat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date</w:t>
            </w:r>
          </w:p>
          <w:p w14:paraId="4BF0E88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7414888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A95075">
              <w:rPr>
                <w:rFonts w:ascii="Times New Roman" w:hAnsi="Times New Roman"/>
                <w:lang w:val="en-US"/>
              </w:rPr>
              <w:t>lekar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>(</w:t>
            </w:r>
            <w:proofErr w:type="gramEnd"/>
          </w:p>
          <w:p w14:paraId="52C6CA4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id_lek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2F4B162E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namelec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6E9EBD5F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kol_v_den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</w:t>
            </w:r>
          </w:p>
          <w:p w14:paraId="5AD3DD78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0CE43D75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diagnoz_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lekar</w:t>
            </w:r>
            <w:proofErr w:type="spellEnd"/>
            <w:proofErr w:type="gramEnd"/>
          </w:p>
          <w:p w14:paraId="2B166475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1518A3C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6D4F3FB6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fk_id_lek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144C1B16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  <w:t xml:space="preserve">primary key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</w:t>
            </w:r>
            <w:proofErr w:type="gramEnd"/>
            <w:r w:rsidRPr="00A95075">
              <w:rPr>
                <w:rFonts w:ascii="Times New Roman" w:hAnsi="Times New Roman"/>
                <w:lang w:val="en-US"/>
              </w:rPr>
              <w:t>_id_ill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fk_id_lek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>)</w:t>
            </w:r>
          </w:p>
          <w:p w14:paraId="46B7D91C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4BAA1591" w14:textId="0FE19058" w:rsidR="00F32D63" w:rsidRDefault="00F32D63" w:rsidP="00F32D63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32D6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75" w:type="dxa"/>
          </w:tcPr>
          <w:p w14:paraId="76C78629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A95075">
              <w:rPr>
                <w:rFonts w:ascii="Times New Roman" w:hAnsi="Times New Roman"/>
                <w:lang w:val="en-US"/>
              </w:rPr>
              <w:t>dolzhn</w:t>
            </w:r>
            <w:proofErr w:type="spellEnd"/>
            <w:proofErr w:type="gramEnd"/>
          </w:p>
          <w:p w14:paraId="5F72C41C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50DA51B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id_dolzhn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627CE63D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nazvanie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</w:t>
            </w:r>
          </w:p>
          <w:p w14:paraId="6C99A46C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5D45C38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doc</w:t>
            </w:r>
            <w:proofErr w:type="gramEnd"/>
          </w:p>
          <w:p w14:paraId="586A513B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01BB19B5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id_doc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01D5DCFF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fio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048BC48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id_dolzhn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00FE7D9A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 </w:t>
            </w:r>
          </w:p>
          <w:p w14:paraId="3E2528A5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32950856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proc(</w:t>
            </w:r>
            <w:proofErr w:type="gramEnd"/>
          </w:p>
          <w:p w14:paraId="1A6D886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id_proc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7715F9D4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nazvanie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varchar</w:t>
            </w:r>
          </w:p>
          <w:p w14:paraId="211E3F3E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);</w:t>
            </w:r>
          </w:p>
          <w:p w14:paraId="206CDF81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diagnoz_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proc</w:t>
            </w:r>
            <w:proofErr w:type="spellEnd"/>
            <w:proofErr w:type="gramEnd"/>
          </w:p>
          <w:p w14:paraId="0BC71143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>(</w:t>
            </w:r>
          </w:p>
          <w:p w14:paraId="6EEDF00F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fk_id_proc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391F5C8C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>int ,</w:t>
            </w:r>
            <w:proofErr w:type="gramEnd"/>
          </w:p>
          <w:p w14:paraId="032E2C52" w14:textId="77777777" w:rsidR="00F32D63" w:rsidRPr="00A95075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A95075">
              <w:rPr>
                <w:rFonts w:ascii="Times New Roman" w:hAnsi="Times New Roman"/>
                <w:lang w:val="en-US"/>
              </w:rPr>
              <w:tab/>
              <w:t xml:space="preserve">primary key </w:t>
            </w:r>
            <w:proofErr w:type="gramStart"/>
            <w:r w:rsidRPr="00A95075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</w:t>
            </w:r>
            <w:proofErr w:type="gramEnd"/>
            <w:r w:rsidRPr="00A95075">
              <w:rPr>
                <w:rFonts w:ascii="Times New Roman" w:hAnsi="Times New Roman"/>
                <w:lang w:val="en-US"/>
              </w:rPr>
              <w:t>_id_ill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A95075">
              <w:rPr>
                <w:rFonts w:ascii="Times New Roman" w:hAnsi="Times New Roman"/>
                <w:lang w:val="en-US"/>
              </w:rPr>
              <w:t>fk_id_proc</w:t>
            </w:r>
            <w:proofErr w:type="spellEnd"/>
            <w:r w:rsidRPr="00A95075">
              <w:rPr>
                <w:rFonts w:ascii="Times New Roman" w:hAnsi="Times New Roman"/>
                <w:lang w:val="en-US"/>
              </w:rPr>
              <w:t>)</w:t>
            </w:r>
          </w:p>
          <w:p w14:paraId="1D6707E1" w14:textId="77777777" w:rsidR="00F32D63" w:rsidRDefault="00F32D63" w:rsidP="00F32D63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A95075">
              <w:rPr>
                <w:rFonts w:ascii="Times New Roman" w:hAnsi="Times New Roman"/>
              </w:rPr>
              <w:t>);</w:t>
            </w:r>
          </w:p>
          <w:p w14:paraId="3CD1F4DE" w14:textId="77777777" w:rsidR="00F32D63" w:rsidRDefault="00F32D63" w:rsidP="00F32D6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218D645E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48C3444D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168C4BC4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75D4E40B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659D49B1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33AC6915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03A8D5E4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5D3D0387" w14:textId="77777777" w:rsidR="00F32D63" w:rsidRP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5E433803" w14:textId="77777777" w:rsidR="00F32D63" w:rsidRDefault="00F32D63" w:rsidP="00F32D63">
            <w:pPr>
              <w:rPr>
                <w:rFonts w:ascii="Times New Roman" w:hAnsi="Times New Roman"/>
                <w:lang w:val="en-US"/>
              </w:rPr>
            </w:pPr>
          </w:p>
          <w:p w14:paraId="63EB913B" w14:textId="53C8A813" w:rsidR="00F32D63" w:rsidRPr="00F32D63" w:rsidRDefault="00F32D63" w:rsidP="00F32D63">
            <w:pPr>
              <w:jc w:val="right"/>
              <w:rPr>
                <w:rFonts w:ascii="Times New Roman" w:hAnsi="Times New Roman"/>
              </w:rPr>
            </w:pPr>
            <w:r w:rsidRPr="00F32D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14:paraId="1F6ED728" w14:textId="6F6EAE92" w:rsidR="00F32D63" w:rsidRPr="00F32D63" w:rsidRDefault="00F32D63" w:rsidP="00F32D63">
      <w:pPr>
        <w:spacing w:line="285" w:lineRule="atLeast"/>
        <w:jc w:val="center"/>
        <w:rPr>
          <w:rFonts w:ascii="Times New Roman" w:hAnsi="Times New Roman"/>
          <w:sz w:val="28"/>
          <w:szCs w:val="28"/>
        </w:rPr>
      </w:pPr>
      <w:r w:rsidRPr="00A95075">
        <w:rPr>
          <w:rFonts w:ascii="Times New Roman" w:hAnsi="Times New Roman"/>
        </w:rPr>
        <w:lastRenderedPageBreak/>
        <w:drawing>
          <wp:inline distT="0" distB="0" distL="0" distR="0" wp14:anchorId="042C0A0F" wp14:editId="67D02CA7">
            <wp:extent cx="5570220" cy="3305216"/>
            <wp:effectExtent l="0" t="0" r="0" b="9525"/>
            <wp:docPr id="49750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9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328" cy="33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63" w:rsidRPr="00F3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9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F5"/>
    <w:rsid w:val="006548F5"/>
    <w:rsid w:val="00782AA3"/>
    <w:rsid w:val="008F26F0"/>
    <w:rsid w:val="00A05441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F15B"/>
  <w15:chartTrackingRefBased/>
  <w15:docId w15:val="{5B859275-BDE3-4E89-A410-C603AF2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D63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63"/>
    <w:pPr>
      <w:ind w:left="720"/>
      <w:contextualSpacing/>
    </w:pPr>
  </w:style>
  <w:style w:type="table" w:styleId="a4">
    <w:name w:val="Table Grid"/>
    <w:basedOn w:val="a1"/>
    <w:uiPriority w:val="39"/>
    <w:rsid w:val="00F3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eliz.bed@hotmail.com</dc:creator>
  <cp:keywords/>
  <dc:description/>
  <cp:lastModifiedBy>eliz.bed@hotmail.com</cp:lastModifiedBy>
  <cp:revision>2</cp:revision>
  <dcterms:created xsi:type="dcterms:W3CDTF">2023-04-24T04:13:00Z</dcterms:created>
  <dcterms:modified xsi:type="dcterms:W3CDTF">2023-04-24T04:19:00Z</dcterms:modified>
</cp:coreProperties>
</file>