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D7" w:rsidRPr="004B56D7" w:rsidRDefault="004B56D7" w:rsidP="004B56D7">
      <w:pPr>
        <w:shd w:val="clear" w:color="auto" w:fill="FFFFFF"/>
        <w:spacing w:after="150" w:line="300" w:lineRule="atLeast"/>
        <w:jc w:val="center"/>
        <w:rPr>
          <w:rFonts w:eastAsia="Times New Roman"/>
          <w:b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b/>
          <w:color w:val="000000"/>
          <w:sz w:val="40"/>
          <w:szCs w:val="32"/>
          <w:lang w:eastAsia="ru-RU"/>
        </w:rPr>
        <w:t>Вариант 2</w:t>
      </w:r>
    </w:p>
    <w:p w:rsid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1) Назовите самое маленькое двузначное число.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2) </w:t>
      </w:r>
      <w:r w:rsidR="00702326">
        <w:rPr>
          <w:rFonts w:eastAsia="Times New Roman"/>
          <w:color w:val="000000"/>
          <w:sz w:val="40"/>
          <w:szCs w:val="32"/>
          <w:lang w:eastAsia="ru-RU"/>
        </w:rPr>
        <w:t xml:space="preserve">Если </w:t>
      </w:r>
      <w:proofErr w:type="gramStart"/>
      <w:r w:rsidR="00702326">
        <w:rPr>
          <w:rFonts w:eastAsia="Times New Roman"/>
          <w:color w:val="000000"/>
          <w:sz w:val="40"/>
          <w:szCs w:val="32"/>
          <w:lang w:eastAsia="ru-RU"/>
        </w:rPr>
        <w:t>А(</w:t>
      </w:r>
      <w:proofErr w:type="gramEnd"/>
      <w:r w:rsidR="00702326">
        <w:rPr>
          <w:rFonts w:eastAsia="Times New Roman"/>
          <w:color w:val="000000"/>
          <w:sz w:val="40"/>
          <w:szCs w:val="32"/>
          <w:lang w:eastAsia="ru-RU"/>
        </w:rPr>
        <w:t>11</w:t>
      </w:r>
      <w:bookmarkStart w:id="0" w:name="_GoBack"/>
      <w:bookmarkEnd w:id="0"/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) и В(14), то какая из точек А и В лежит </w:t>
      </w:r>
      <w:r w:rsidR="00702326">
        <w:rPr>
          <w:rFonts w:eastAsia="Times New Roman"/>
          <w:color w:val="000000"/>
          <w:sz w:val="40"/>
          <w:szCs w:val="32"/>
          <w:lang w:eastAsia="ru-RU"/>
        </w:rPr>
        <w:t>левее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на координатной прямой?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3) Сравните числа 28 190 и 27</w:t>
      </w:r>
      <w:r>
        <w:rPr>
          <w:rFonts w:eastAsia="Times New Roman"/>
          <w:color w:val="000000"/>
          <w:sz w:val="40"/>
          <w:szCs w:val="32"/>
          <w:lang w:eastAsia="ru-RU"/>
        </w:rPr>
        <w:t> 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999.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4) Запишите числа в порядке убывания: 12; 0; 21; 210; 222; 112; 200; 211; 122; 201.</w:t>
      </w:r>
    </w:p>
    <w:p w:rsid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5) Вычеркните из числа 137 695 три цифры так, чтобы получилось: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jc w:val="center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наибольшее возможное трёхзначное число</w:t>
      </w:r>
    </w:p>
    <w:p w:rsid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>
        <w:rPr>
          <w:rFonts w:eastAsia="Times New Roman"/>
          <w:color w:val="000000"/>
          <w:sz w:val="40"/>
          <w:szCs w:val="32"/>
          <w:lang w:eastAsia="ru-RU"/>
        </w:rPr>
        <w:t xml:space="preserve">6) 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Сравните величины: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a) 100 см и 1 м; 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ab/>
      </w:r>
      <w:r w:rsidRPr="004B56D7">
        <w:rPr>
          <w:rFonts w:eastAsia="Times New Roman"/>
          <w:color w:val="000000"/>
          <w:sz w:val="40"/>
          <w:szCs w:val="32"/>
          <w:lang w:eastAsia="ru-RU"/>
        </w:rPr>
        <w:tab/>
      </w:r>
      <w:r w:rsidRPr="004B56D7">
        <w:rPr>
          <w:rFonts w:eastAsia="Times New Roman"/>
          <w:color w:val="000000"/>
          <w:sz w:val="40"/>
          <w:szCs w:val="32"/>
          <w:lang w:eastAsia="ru-RU"/>
        </w:rPr>
        <w:tab/>
      </w:r>
      <w:r w:rsidRPr="004B56D7">
        <w:rPr>
          <w:rFonts w:eastAsia="Times New Roman"/>
          <w:color w:val="000000"/>
          <w:sz w:val="40"/>
          <w:szCs w:val="32"/>
          <w:lang w:eastAsia="ru-RU"/>
        </w:rPr>
        <w:tab/>
        <w:t>г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) 1 км 20 </w:t>
      </w:r>
      <w:proofErr w:type="spellStart"/>
      <w:r w:rsidRPr="004B56D7">
        <w:rPr>
          <w:rFonts w:eastAsia="Times New Roman"/>
          <w:color w:val="000000"/>
          <w:sz w:val="40"/>
          <w:szCs w:val="32"/>
          <w:lang w:eastAsia="ru-RU"/>
        </w:rPr>
        <w:t>дм</w:t>
      </w:r>
      <w:proofErr w:type="spellEnd"/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и 1002 м;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>б) 1200 м и 2 км;</w:t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д</w:t>
      </w: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) 20 </w:t>
      </w:r>
      <w:proofErr w:type="spellStart"/>
      <w:r w:rsidRPr="004B56D7">
        <w:rPr>
          <w:rFonts w:eastAsia="Times New Roman"/>
          <w:color w:val="000000"/>
          <w:sz w:val="40"/>
          <w:szCs w:val="32"/>
          <w:lang w:eastAsia="ru-RU"/>
        </w:rPr>
        <w:t>дм</w:t>
      </w:r>
      <w:proofErr w:type="spellEnd"/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 и 35 см;</w:t>
      </w:r>
    </w:p>
    <w:p w:rsidR="004B56D7" w:rsidRPr="004B56D7" w:rsidRDefault="004B56D7" w:rsidP="004B56D7">
      <w:pPr>
        <w:shd w:val="clear" w:color="auto" w:fill="FFFFFF"/>
        <w:spacing w:after="0" w:line="300" w:lineRule="atLeast"/>
        <w:rPr>
          <w:rFonts w:eastAsia="Times New Roman"/>
          <w:color w:val="000000"/>
          <w:sz w:val="40"/>
          <w:szCs w:val="32"/>
          <w:lang w:eastAsia="ru-RU"/>
        </w:rPr>
      </w:pPr>
      <w:r w:rsidRPr="004B56D7">
        <w:rPr>
          <w:rFonts w:eastAsia="Times New Roman"/>
          <w:color w:val="000000"/>
          <w:sz w:val="40"/>
          <w:szCs w:val="32"/>
          <w:lang w:eastAsia="ru-RU"/>
        </w:rPr>
        <w:t xml:space="preserve">в) 5 см и 25 </w:t>
      </w:r>
      <w:proofErr w:type="spellStart"/>
      <w:r w:rsidRPr="004B56D7">
        <w:rPr>
          <w:rFonts w:eastAsia="Times New Roman"/>
          <w:color w:val="000000"/>
          <w:sz w:val="40"/>
          <w:szCs w:val="32"/>
          <w:lang w:eastAsia="ru-RU"/>
        </w:rPr>
        <w:t>дм</w:t>
      </w:r>
      <w:proofErr w:type="spellEnd"/>
      <w:r w:rsidRPr="004B56D7">
        <w:rPr>
          <w:rFonts w:eastAsia="Times New Roman"/>
          <w:color w:val="000000"/>
          <w:sz w:val="40"/>
          <w:szCs w:val="32"/>
          <w:lang w:eastAsia="ru-RU"/>
        </w:rPr>
        <w:t>;</w:t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="00900DB6">
        <w:rPr>
          <w:rFonts w:eastAsia="Times New Roman"/>
          <w:color w:val="000000"/>
          <w:sz w:val="40"/>
          <w:szCs w:val="32"/>
          <w:lang w:eastAsia="ru-RU"/>
        </w:rPr>
        <w:tab/>
      </w:r>
      <w:r w:rsidRPr="004B56D7">
        <w:rPr>
          <w:rFonts w:eastAsia="Times New Roman"/>
          <w:color w:val="000000"/>
          <w:sz w:val="40"/>
          <w:szCs w:val="32"/>
          <w:lang w:eastAsia="ru-RU"/>
        </w:rPr>
        <w:t>e) 6 ц 25 кг и 2 т.</w:t>
      </w:r>
    </w:p>
    <w:p w:rsidR="004B56D7" w:rsidRPr="004B56D7" w:rsidRDefault="004B56D7" w:rsidP="004B56D7">
      <w:pPr>
        <w:shd w:val="clear" w:color="auto" w:fill="FFFFFF"/>
        <w:spacing w:after="150" w:line="300" w:lineRule="atLeast"/>
        <w:rPr>
          <w:rFonts w:eastAsia="Times New Roman"/>
          <w:color w:val="000000"/>
          <w:sz w:val="32"/>
          <w:szCs w:val="32"/>
          <w:lang w:eastAsia="ru-RU"/>
        </w:rPr>
      </w:pPr>
    </w:p>
    <w:p w:rsidR="00291EB1" w:rsidRDefault="00291EB1"/>
    <w:sectPr w:rsidR="0029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28"/>
    <w:rsid w:val="00291EB1"/>
    <w:rsid w:val="004B56D7"/>
    <w:rsid w:val="00702326"/>
    <w:rsid w:val="00900DB6"/>
    <w:rsid w:val="00BC7158"/>
    <w:rsid w:val="00C2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DDC8"/>
  <w15:chartTrackingRefBased/>
  <w15:docId w15:val="{B6D02AB4-50E2-450D-AFE2-8CF3FBEE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4B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4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6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2024-10-01T15:57:00Z</dcterms:created>
  <dcterms:modified xsi:type="dcterms:W3CDTF">2024-10-01T16:06:00Z</dcterms:modified>
</cp:coreProperties>
</file>