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A95" w:rsidRDefault="002D4F64">
      <w:pPr>
        <w:pStyle w:val="a3"/>
        <w:spacing w:before="65"/>
        <w:ind w:left="244"/>
        <w:jc w:val="center"/>
      </w:pPr>
      <w:r>
        <w:rPr>
          <w:spacing w:val="-2"/>
        </w:rPr>
        <w:t>Учреждение</w:t>
      </w:r>
      <w:r>
        <w:rPr>
          <w:spacing w:val="4"/>
        </w:rPr>
        <w:t xml:space="preserve"> </w:t>
      </w:r>
      <w:r>
        <w:rPr>
          <w:spacing w:val="-2"/>
        </w:rPr>
        <w:t>образования</w:t>
      </w:r>
      <w:r>
        <w:rPr>
          <w:spacing w:val="5"/>
        </w:rPr>
        <w:t xml:space="preserve"> </w:t>
      </w:r>
      <w:r>
        <w:rPr>
          <w:spacing w:val="-2"/>
        </w:rPr>
        <w:t>«Гродненский</w:t>
      </w:r>
      <w:r>
        <w:rPr>
          <w:spacing w:val="5"/>
        </w:rPr>
        <w:t xml:space="preserve"> </w:t>
      </w:r>
      <w:r>
        <w:rPr>
          <w:spacing w:val="-2"/>
        </w:rPr>
        <w:t>государственный</w:t>
      </w:r>
      <w:r>
        <w:rPr>
          <w:spacing w:val="5"/>
        </w:rPr>
        <w:t xml:space="preserve"> </w:t>
      </w:r>
      <w:r>
        <w:rPr>
          <w:spacing w:val="-2"/>
        </w:rPr>
        <w:t>политехнический</w:t>
      </w:r>
      <w:r>
        <w:rPr>
          <w:spacing w:val="5"/>
        </w:rPr>
        <w:t xml:space="preserve"> </w:t>
      </w:r>
      <w:r>
        <w:rPr>
          <w:spacing w:val="-2"/>
        </w:rPr>
        <w:t>колледж»</w:t>
      </w:r>
    </w:p>
    <w:p w:rsidR="00B63A95" w:rsidRDefault="00B63A95">
      <w:pPr>
        <w:pStyle w:val="a3"/>
      </w:pPr>
    </w:p>
    <w:p w:rsidR="00B63A95" w:rsidRDefault="00B63A95">
      <w:pPr>
        <w:pStyle w:val="a3"/>
      </w:pPr>
    </w:p>
    <w:p w:rsidR="00B63A95" w:rsidRDefault="00B63A95">
      <w:pPr>
        <w:pStyle w:val="a3"/>
      </w:pPr>
    </w:p>
    <w:p w:rsidR="00B63A95" w:rsidRDefault="00B63A95">
      <w:pPr>
        <w:pStyle w:val="a3"/>
      </w:pPr>
    </w:p>
    <w:p w:rsidR="00B63A95" w:rsidRDefault="00B63A95">
      <w:pPr>
        <w:pStyle w:val="a3"/>
      </w:pPr>
    </w:p>
    <w:p w:rsidR="00B63A95" w:rsidRDefault="00B63A95">
      <w:pPr>
        <w:pStyle w:val="a3"/>
      </w:pPr>
    </w:p>
    <w:p w:rsidR="00B63A95" w:rsidRDefault="00B63A95">
      <w:pPr>
        <w:pStyle w:val="a3"/>
      </w:pPr>
    </w:p>
    <w:p w:rsidR="00B63A95" w:rsidRDefault="00B63A95">
      <w:pPr>
        <w:pStyle w:val="a3"/>
      </w:pPr>
    </w:p>
    <w:p w:rsidR="00B63A95" w:rsidRDefault="00B63A95">
      <w:pPr>
        <w:pStyle w:val="a3"/>
      </w:pPr>
    </w:p>
    <w:p w:rsidR="00B63A95" w:rsidRDefault="00B63A95">
      <w:pPr>
        <w:pStyle w:val="a3"/>
      </w:pPr>
    </w:p>
    <w:p w:rsidR="00B63A95" w:rsidRDefault="00B63A95">
      <w:pPr>
        <w:pStyle w:val="a3"/>
      </w:pPr>
    </w:p>
    <w:p w:rsidR="00B63A95" w:rsidRDefault="00B63A95">
      <w:pPr>
        <w:pStyle w:val="a3"/>
        <w:spacing w:before="259"/>
      </w:pPr>
    </w:p>
    <w:p w:rsidR="00B63A95" w:rsidRDefault="002D4F64">
      <w:pPr>
        <w:pStyle w:val="a4"/>
      </w:pPr>
      <w:r>
        <w:rPr>
          <w:spacing w:val="-2"/>
        </w:rPr>
        <w:t>ДНЕВНИК</w:t>
      </w:r>
    </w:p>
    <w:p w:rsidR="00B63A95" w:rsidRDefault="002D4F64">
      <w:pPr>
        <w:pStyle w:val="a4"/>
        <w:spacing w:before="1"/>
        <w:ind w:left="251"/>
      </w:pPr>
      <w:r>
        <w:rPr>
          <w:spacing w:val="-2"/>
        </w:rPr>
        <w:t>прохождения</w:t>
      </w:r>
      <w:r>
        <w:rPr>
          <w:spacing w:val="4"/>
        </w:rPr>
        <w:t xml:space="preserve"> </w:t>
      </w:r>
      <w:r>
        <w:rPr>
          <w:spacing w:val="-2"/>
        </w:rPr>
        <w:t>практики</w:t>
      </w:r>
    </w:p>
    <w:p w:rsidR="00B63A95" w:rsidRDefault="002D4F64">
      <w:pPr>
        <w:pStyle w:val="a3"/>
        <w:spacing w:before="292"/>
        <w:ind w:left="245"/>
        <w:jc w:val="center"/>
      </w:pPr>
      <w:r>
        <w:rPr>
          <w:u w:val="single"/>
        </w:rPr>
        <w:t>учебная</w:t>
      </w:r>
      <w:r>
        <w:rPr>
          <w:spacing w:val="-11"/>
          <w:u w:val="single"/>
        </w:rPr>
        <w:t xml:space="preserve"> </w:t>
      </w:r>
      <w:r>
        <w:rPr>
          <w:u w:val="single"/>
        </w:rPr>
        <w:t>практика</w:t>
      </w:r>
      <w:r>
        <w:rPr>
          <w:spacing w:val="-11"/>
          <w:u w:val="single"/>
        </w:rPr>
        <w:t xml:space="preserve"> </w:t>
      </w:r>
      <w:r>
        <w:rPr>
          <w:u w:val="single"/>
        </w:rPr>
        <w:t>по</w:t>
      </w:r>
      <w:r>
        <w:rPr>
          <w:spacing w:val="-8"/>
          <w:u w:val="single"/>
        </w:rPr>
        <w:t xml:space="preserve"> </w:t>
      </w:r>
      <w:r>
        <w:rPr>
          <w:u w:val="single"/>
        </w:rPr>
        <w:t>разработке</w:t>
      </w:r>
      <w:r>
        <w:rPr>
          <w:spacing w:val="-10"/>
          <w:u w:val="single"/>
        </w:rPr>
        <w:t xml:space="preserve"> </w:t>
      </w:r>
      <w:r>
        <w:rPr>
          <w:u w:val="single"/>
        </w:rPr>
        <w:t>и</w:t>
      </w:r>
      <w:r>
        <w:rPr>
          <w:spacing w:val="-11"/>
          <w:u w:val="single"/>
        </w:rPr>
        <w:t xml:space="preserve"> </w:t>
      </w:r>
      <w:r>
        <w:rPr>
          <w:u w:val="single"/>
        </w:rPr>
        <w:t>сопровождению</w:t>
      </w:r>
      <w:r>
        <w:rPr>
          <w:spacing w:val="-10"/>
          <w:u w:val="single"/>
        </w:rPr>
        <w:t xml:space="preserve"> </w:t>
      </w:r>
      <w:r>
        <w:rPr>
          <w:u w:val="single"/>
        </w:rPr>
        <w:t>программного</w:t>
      </w:r>
      <w:r>
        <w:rPr>
          <w:spacing w:val="-10"/>
          <w:u w:val="single"/>
        </w:rPr>
        <w:t xml:space="preserve"> </w:t>
      </w:r>
      <w:r>
        <w:rPr>
          <w:spacing w:val="-2"/>
          <w:u w:val="single"/>
        </w:rPr>
        <w:t>обеспечения</w:t>
      </w:r>
    </w:p>
    <w:p w:rsidR="00B63A95" w:rsidRDefault="002D4F64">
      <w:pPr>
        <w:spacing w:before="1" w:line="230" w:lineRule="exact"/>
        <w:ind w:left="250"/>
        <w:jc w:val="center"/>
        <w:rPr>
          <w:sz w:val="20"/>
        </w:rPr>
      </w:pPr>
      <w:r>
        <w:rPr>
          <w:spacing w:val="-2"/>
          <w:sz w:val="20"/>
        </w:rPr>
        <w:t>(наименование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практики)</w:t>
      </w:r>
    </w:p>
    <w:p w:rsidR="00B63A95" w:rsidRDefault="002D4F64">
      <w:pPr>
        <w:tabs>
          <w:tab w:val="left" w:pos="2980"/>
          <w:tab w:val="left" w:pos="9289"/>
        </w:tabs>
        <w:spacing w:line="298" w:lineRule="exact"/>
        <w:ind w:left="321"/>
        <w:jc w:val="center"/>
        <w:rPr>
          <w:i/>
          <w:sz w:val="26"/>
        </w:rPr>
      </w:pPr>
      <w:r>
        <w:rPr>
          <w:spacing w:val="-2"/>
          <w:sz w:val="26"/>
        </w:rPr>
        <w:t>обучающегося</w:t>
      </w:r>
      <w:r>
        <w:rPr>
          <w:sz w:val="26"/>
          <w:u w:val="single"/>
        </w:rPr>
        <w:tab/>
      </w:r>
      <w:proofErr w:type="spellStart"/>
      <w:r>
        <w:rPr>
          <w:i/>
          <w:sz w:val="26"/>
          <w:u w:val="single"/>
        </w:rPr>
        <w:t>Стручинского</w:t>
      </w:r>
      <w:proofErr w:type="spellEnd"/>
      <w:r>
        <w:rPr>
          <w:i/>
          <w:spacing w:val="-13"/>
          <w:sz w:val="26"/>
          <w:u w:val="single"/>
        </w:rPr>
        <w:t xml:space="preserve"> </w:t>
      </w:r>
      <w:r>
        <w:rPr>
          <w:i/>
          <w:sz w:val="26"/>
          <w:u w:val="single"/>
        </w:rPr>
        <w:t>Игоря</w:t>
      </w:r>
      <w:r>
        <w:rPr>
          <w:i/>
          <w:spacing w:val="-13"/>
          <w:sz w:val="26"/>
          <w:u w:val="single"/>
        </w:rPr>
        <w:t xml:space="preserve"> </w:t>
      </w:r>
      <w:r>
        <w:rPr>
          <w:i/>
          <w:spacing w:val="-2"/>
          <w:sz w:val="26"/>
          <w:u w:val="single"/>
        </w:rPr>
        <w:t>Сергеевича</w:t>
      </w:r>
      <w:r>
        <w:rPr>
          <w:i/>
          <w:sz w:val="26"/>
          <w:u w:val="single"/>
        </w:rPr>
        <w:tab/>
      </w:r>
    </w:p>
    <w:p w:rsidR="00B63A95" w:rsidRDefault="002D4F64">
      <w:pPr>
        <w:spacing w:line="230" w:lineRule="exact"/>
        <w:ind w:left="250"/>
        <w:jc w:val="center"/>
        <w:rPr>
          <w:sz w:val="20"/>
        </w:rPr>
      </w:pPr>
      <w:r>
        <w:rPr>
          <w:sz w:val="20"/>
        </w:rPr>
        <w:t>(фамилия,</w:t>
      </w:r>
      <w:r>
        <w:rPr>
          <w:spacing w:val="-8"/>
          <w:sz w:val="20"/>
        </w:rPr>
        <w:t xml:space="preserve"> </w:t>
      </w:r>
      <w:r>
        <w:rPr>
          <w:sz w:val="20"/>
        </w:rPr>
        <w:t>собственное</w:t>
      </w:r>
      <w:r>
        <w:rPr>
          <w:spacing w:val="-8"/>
          <w:sz w:val="20"/>
        </w:rPr>
        <w:t xml:space="preserve"> </w:t>
      </w:r>
      <w:r>
        <w:rPr>
          <w:sz w:val="20"/>
        </w:rPr>
        <w:t>имя,</w:t>
      </w:r>
      <w:r>
        <w:rPr>
          <w:spacing w:val="-5"/>
          <w:sz w:val="20"/>
        </w:rPr>
        <w:t xml:space="preserve"> </w:t>
      </w:r>
      <w:r>
        <w:rPr>
          <w:sz w:val="20"/>
        </w:rPr>
        <w:t>отчество</w:t>
      </w:r>
      <w:r>
        <w:rPr>
          <w:spacing w:val="-8"/>
          <w:sz w:val="20"/>
        </w:rPr>
        <w:t xml:space="preserve"> </w:t>
      </w:r>
      <w:r>
        <w:rPr>
          <w:sz w:val="20"/>
        </w:rPr>
        <w:t>(если</w:t>
      </w:r>
      <w:r>
        <w:rPr>
          <w:spacing w:val="-8"/>
          <w:sz w:val="20"/>
        </w:rPr>
        <w:t xml:space="preserve"> </w:t>
      </w:r>
      <w:r>
        <w:rPr>
          <w:sz w:val="20"/>
        </w:rPr>
        <w:t>таковое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имеется))</w:t>
      </w:r>
    </w:p>
    <w:p w:rsidR="00B63A95" w:rsidRDefault="002D4F64">
      <w:pPr>
        <w:tabs>
          <w:tab w:val="left" w:pos="9873"/>
        </w:tabs>
        <w:spacing w:before="120" w:line="336" w:lineRule="auto"/>
        <w:ind w:left="232" w:right="543"/>
        <w:jc w:val="both"/>
        <w:rPr>
          <w:i/>
          <w:sz w:val="26"/>
        </w:rPr>
      </w:pPr>
      <w:r>
        <w:rPr>
          <w:sz w:val="26"/>
        </w:rPr>
        <w:t xml:space="preserve">Специальность </w:t>
      </w:r>
      <w:r>
        <w:rPr>
          <w:i/>
          <w:sz w:val="26"/>
          <w:u w:val="single"/>
        </w:rPr>
        <w:t xml:space="preserve">2-40 01 </w:t>
      </w:r>
      <w:proofErr w:type="spellStart"/>
      <w:r>
        <w:rPr>
          <w:i/>
          <w:sz w:val="26"/>
          <w:u w:val="single"/>
        </w:rPr>
        <w:t>01</w:t>
      </w:r>
      <w:proofErr w:type="spellEnd"/>
      <w:r>
        <w:rPr>
          <w:i/>
          <w:sz w:val="26"/>
          <w:u w:val="single"/>
        </w:rPr>
        <w:t xml:space="preserve"> «Программное обеспечение информационных технологий»</w:t>
      </w:r>
      <w:r>
        <w:rPr>
          <w:i/>
          <w:sz w:val="26"/>
        </w:rPr>
        <w:t xml:space="preserve"> </w:t>
      </w:r>
      <w:r>
        <w:rPr>
          <w:sz w:val="26"/>
        </w:rPr>
        <w:t>Квалификация</w:t>
      </w:r>
      <w:r>
        <w:rPr>
          <w:spacing w:val="40"/>
          <w:sz w:val="26"/>
          <w:u w:val="single"/>
        </w:rPr>
        <w:t xml:space="preserve"> </w:t>
      </w:r>
      <w:r>
        <w:rPr>
          <w:i/>
          <w:sz w:val="26"/>
          <w:u w:val="single"/>
        </w:rPr>
        <w:t>техник-программист</w:t>
      </w:r>
      <w:r>
        <w:rPr>
          <w:i/>
          <w:sz w:val="26"/>
          <w:u w:val="single"/>
        </w:rPr>
        <w:tab/>
      </w:r>
      <w:r>
        <w:rPr>
          <w:i/>
          <w:sz w:val="26"/>
        </w:rPr>
        <w:t xml:space="preserve"> </w:t>
      </w:r>
      <w:r>
        <w:rPr>
          <w:sz w:val="26"/>
        </w:rPr>
        <w:t>Группа</w:t>
      </w:r>
      <w:r>
        <w:rPr>
          <w:spacing w:val="-4"/>
          <w:sz w:val="26"/>
        </w:rPr>
        <w:t xml:space="preserve"> </w:t>
      </w:r>
      <w:r>
        <w:rPr>
          <w:sz w:val="26"/>
        </w:rPr>
        <w:t xml:space="preserve">№ </w:t>
      </w:r>
      <w:r>
        <w:rPr>
          <w:spacing w:val="59"/>
          <w:sz w:val="26"/>
          <w:u w:val="single"/>
        </w:rPr>
        <w:t xml:space="preserve">   </w:t>
      </w:r>
      <w:r>
        <w:rPr>
          <w:i/>
          <w:sz w:val="26"/>
          <w:u w:val="single"/>
        </w:rPr>
        <w:t>ПЗТ-</w:t>
      </w:r>
      <w:r>
        <w:rPr>
          <w:i/>
          <w:spacing w:val="-5"/>
          <w:sz w:val="26"/>
          <w:u w:val="single"/>
        </w:rPr>
        <w:t>39</w:t>
      </w:r>
      <w:r>
        <w:rPr>
          <w:i/>
          <w:sz w:val="26"/>
          <w:u w:val="single"/>
        </w:rPr>
        <w:tab/>
      </w:r>
    </w:p>
    <w:p w:rsidR="00B63A95" w:rsidRDefault="002D4F64">
      <w:pPr>
        <w:pStyle w:val="a3"/>
        <w:tabs>
          <w:tab w:val="left" w:pos="8161"/>
          <w:tab w:val="left" w:pos="9640"/>
        </w:tabs>
        <w:spacing w:before="179" w:line="420" w:lineRule="atLeast"/>
        <w:ind w:left="232" w:right="776"/>
        <w:rPr>
          <w:i/>
        </w:rPr>
      </w:pPr>
      <w:r>
        <w:t>Руководитель практики от учреждения образования (филиала, представительства или иного обособленного подразделения учреждения образования)</w:t>
      </w:r>
      <w:r>
        <w:rPr>
          <w:u w:val="thick"/>
        </w:rPr>
        <w:tab/>
      </w:r>
      <w:r>
        <w:rPr>
          <w:i/>
          <w:spacing w:val="-2"/>
          <w:u w:val="thick"/>
        </w:rPr>
        <w:t>Е.В.Заяц</w:t>
      </w:r>
      <w:r>
        <w:rPr>
          <w:i/>
          <w:u w:val="thick"/>
        </w:rPr>
        <w:tab/>
      </w:r>
    </w:p>
    <w:p w:rsidR="00B63A95" w:rsidRDefault="002D4F64">
      <w:pPr>
        <w:spacing w:line="229" w:lineRule="exact"/>
        <w:ind w:right="548"/>
        <w:jc w:val="right"/>
        <w:rPr>
          <w:sz w:val="20"/>
        </w:rPr>
      </w:pPr>
      <w:r>
        <w:rPr>
          <w:spacing w:val="-2"/>
          <w:sz w:val="20"/>
        </w:rPr>
        <w:t>(инициалы,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фамилия)</w:t>
      </w:r>
    </w:p>
    <w:p w:rsidR="00B63A95" w:rsidRDefault="002D4F64">
      <w:pPr>
        <w:tabs>
          <w:tab w:val="left" w:pos="6447"/>
          <w:tab w:val="left" w:pos="9635"/>
        </w:tabs>
        <w:ind w:left="232"/>
        <w:rPr>
          <w:i/>
          <w:sz w:val="26"/>
        </w:rPr>
      </w:pPr>
      <w:r>
        <w:rPr>
          <w:sz w:val="26"/>
        </w:rPr>
        <w:t>Руководитель практики от организации</w:t>
      </w:r>
      <w:r>
        <w:rPr>
          <w:spacing w:val="69"/>
          <w:sz w:val="26"/>
        </w:rPr>
        <w:t xml:space="preserve"> </w:t>
      </w:r>
      <w:r>
        <w:rPr>
          <w:sz w:val="26"/>
          <w:u w:val="single"/>
        </w:rPr>
        <w:tab/>
      </w:r>
      <w:proofErr w:type="spellStart"/>
      <w:r w:rsidR="00F36A38">
        <w:rPr>
          <w:i/>
          <w:spacing w:val="-2"/>
          <w:sz w:val="26"/>
          <w:u w:val="single"/>
        </w:rPr>
        <w:t>В</w:t>
      </w:r>
      <w:r>
        <w:rPr>
          <w:i/>
          <w:spacing w:val="-2"/>
          <w:sz w:val="26"/>
          <w:u w:val="single"/>
        </w:rPr>
        <w:t>.Ю.Болдуженко</w:t>
      </w:r>
      <w:proofErr w:type="spellEnd"/>
      <w:r>
        <w:rPr>
          <w:i/>
          <w:sz w:val="26"/>
          <w:u w:val="single"/>
        </w:rPr>
        <w:tab/>
      </w:r>
    </w:p>
    <w:p w:rsidR="00B63A95" w:rsidRDefault="002D4F64">
      <w:pPr>
        <w:spacing w:before="2"/>
        <w:ind w:left="6608"/>
        <w:rPr>
          <w:sz w:val="20"/>
        </w:rPr>
      </w:pPr>
      <w:r>
        <w:rPr>
          <w:spacing w:val="-2"/>
          <w:sz w:val="20"/>
        </w:rPr>
        <w:t>(инициалы,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фамилия)</w:t>
      </w:r>
    </w:p>
    <w:p w:rsidR="00B63A95" w:rsidRDefault="00B63A95">
      <w:pPr>
        <w:rPr>
          <w:sz w:val="20"/>
        </w:rPr>
        <w:sectPr w:rsidR="00B63A95">
          <w:type w:val="continuous"/>
          <w:pgSz w:w="11900" w:h="16820"/>
          <w:pgMar w:top="760" w:right="580" w:bottom="280" w:left="900" w:header="720" w:footer="720" w:gutter="0"/>
          <w:cols w:space="720"/>
        </w:sectPr>
      </w:pPr>
    </w:p>
    <w:tbl>
      <w:tblPr>
        <w:tblStyle w:val="TableNormal"/>
        <w:tblW w:w="10490" w:type="dxa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567"/>
        <w:gridCol w:w="1276"/>
        <w:gridCol w:w="3066"/>
        <w:gridCol w:w="851"/>
        <w:gridCol w:w="1278"/>
        <w:gridCol w:w="1467"/>
        <w:gridCol w:w="1134"/>
        <w:gridCol w:w="851"/>
      </w:tblGrid>
      <w:tr w:rsidR="00B63A95" w:rsidTr="00CD3D3E">
        <w:trPr>
          <w:trHeight w:val="1610"/>
        </w:trPr>
        <w:tc>
          <w:tcPr>
            <w:tcW w:w="567" w:type="dxa"/>
          </w:tcPr>
          <w:p w:rsidR="00B63A95" w:rsidRDefault="00B63A95">
            <w:pPr>
              <w:pStyle w:val="TableParagraph"/>
              <w:rPr>
                <w:sz w:val="20"/>
              </w:rPr>
            </w:pPr>
          </w:p>
          <w:p w:rsidR="00B63A95" w:rsidRDefault="00B63A95">
            <w:pPr>
              <w:pStyle w:val="TableParagraph"/>
              <w:spacing w:before="104"/>
              <w:rPr>
                <w:sz w:val="20"/>
              </w:rPr>
            </w:pPr>
          </w:p>
          <w:p w:rsidR="00B63A95" w:rsidRDefault="002D4F64">
            <w:pPr>
              <w:pStyle w:val="TableParagraph"/>
              <w:ind w:left="134" w:right="107" w:firstLine="38"/>
              <w:rPr>
                <w:sz w:val="20"/>
              </w:rPr>
            </w:pPr>
            <w:r>
              <w:rPr>
                <w:spacing w:val="-10"/>
                <w:sz w:val="20"/>
              </w:rPr>
              <w:t>№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pacing w:val="-5"/>
                <w:sz w:val="20"/>
              </w:rPr>
              <w:t>п</w:t>
            </w:r>
            <w:proofErr w:type="spellEnd"/>
            <w:proofErr w:type="gramEnd"/>
            <w:r>
              <w:rPr>
                <w:spacing w:val="-5"/>
                <w:sz w:val="20"/>
              </w:rPr>
              <w:t>/</w:t>
            </w:r>
            <w:proofErr w:type="spellStart"/>
            <w:r>
              <w:rPr>
                <w:spacing w:val="-5"/>
                <w:sz w:val="20"/>
              </w:rPr>
              <w:t>п</w:t>
            </w:r>
            <w:proofErr w:type="spellEnd"/>
          </w:p>
        </w:tc>
        <w:tc>
          <w:tcPr>
            <w:tcW w:w="1276" w:type="dxa"/>
          </w:tcPr>
          <w:p w:rsidR="00B63A95" w:rsidRDefault="00B63A95">
            <w:pPr>
              <w:pStyle w:val="TableParagraph"/>
              <w:spacing w:before="221"/>
              <w:rPr>
                <w:sz w:val="20"/>
              </w:rPr>
            </w:pPr>
          </w:p>
          <w:p w:rsidR="00B63A95" w:rsidRDefault="002D4F64">
            <w:pPr>
              <w:pStyle w:val="TableParagraph"/>
              <w:spacing w:before="1"/>
              <w:ind w:left="196" w:right="173" w:hanging="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Дата </w:t>
            </w:r>
            <w:proofErr w:type="spellStart"/>
            <w:proofErr w:type="gramStart"/>
            <w:r>
              <w:rPr>
                <w:spacing w:val="-2"/>
                <w:sz w:val="20"/>
              </w:rPr>
              <w:t>выполне</w:t>
            </w:r>
            <w:r w:rsidR="00CD3D3E">
              <w:rPr>
                <w:spacing w:val="-2"/>
                <w:sz w:val="20"/>
              </w:rPr>
              <w:t>-</w:t>
            </w:r>
            <w:r>
              <w:rPr>
                <w:spacing w:val="-2"/>
                <w:sz w:val="20"/>
              </w:rPr>
              <w:t>ния</w:t>
            </w:r>
            <w:proofErr w:type="spellEnd"/>
            <w:proofErr w:type="gramEnd"/>
            <w:r>
              <w:rPr>
                <w:spacing w:val="-2"/>
                <w:sz w:val="20"/>
              </w:rPr>
              <w:t xml:space="preserve"> работ</w:t>
            </w:r>
          </w:p>
        </w:tc>
        <w:tc>
          <w:tcPr>
            <w:tcW w:w="3066" w:type="dxa"/>
          </w:tcPr>
          <w:p w:rsidR="00B63A95" w:rsidRDefault="00B63A95">
            <w:pPr>
              <w:pStyle w:val="TableParagraph"/>
              <w:rPr>
                <w:sz w:val="20"/>
              </w:rPr>
            </w:pPr>
          </w:p>
          <w:p w:rsidR="00B63A95" w:rsidRDefault="00B63A95">
            <w:pPr>
              <w:pStyle w:val="TableParagraph"/>
              <w:spacing w:before="222"/>
              <w:rPr>
                <w:sz w:val="20"/>
              </w:rPr>
            </w:pPr>
          </w:p>
          <w:p w:rsidR="00B63A95" w:rsidRDefault="002D4F64">
            <w:pPr>
              <w:pStyle w:val="TableParagraph"/>
              <w:ind w:left="532"/>
              <w:rPr>
                <w:sz w:val="20"/>
              </w:rPr>
            </w:pPr>
            <w:r>
              <w:rPr>
                <w:spacing w:val="-2"/>
                <w:sz w:val="20"/>
              </w:rPr>
              <w:t>Наименование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работ</w:t>
            </w:r>
          </w:p>
        </w:tc>
        <w:tc>
          <w:tcPr>
            <w:tcW w:w="851" w:type="dxa"/>
          </w:tcPr>
          <w:p w:rsidR="00B63A95" w:rsidRDefault="00B63A95">
            <w:pPr>
              <w:pStyle w:val="TableParagraph"/>
              <w:spacing w:before="221"/>
              <w:rPr>
                <w:sz w:val="20"/>
              </w:rPr>
            </w:pPr>
          </w:p>
          <w:p w:rsidR="00B63A95" w:rsidRDefault="002D4F64">
            <w:pPr>
              <w:pStyle w:val="TableParagraph"/>
              <w:spacing w:before="1"/>
              <w:ind w:left="150" w:right="125" w:firstLine="24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Кол</w:t>
            </w:r>
            <w:proofErr w:type="gramStart"/>
            <w:r>
              <w:rPr>
                <w:spacing w:val="-2"/>
                <w:sz w:val="20"/>
              </w:rPr>
              <w:t>и-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чество</w:t>
            </w:r>
            <w:proofErr w:type="spellEnd"/>
            <w:r>
              <w:rPr>
                <w:spacing w:val="-2"/>
                <w:sz w:val="20"/>
              </w:rPr>
              <w:t xml:space="preserve"> часов</w:t>
            </w:r>
          </w:p>
        </w:tc>
        <w:tc>
          <w:tcPr>
            <w:tcW w:w="1278" w:type="dxa"/>
          </w:tcPr>
          <w:p w:rsidR="00B63A95" w:rsidRDefault="00B63A95">
            <w:pPr>
              <w:pStyle w:val="TableParagraph"/>
              <w:spacing w:before="221"/>
              <w:rPr>
                <w:sz w:val="20"/>
              </w:rPr>
            </w:pPr>
          </w:p>
          <w:p w:rsidR="00B63A95" w:rsidRDefault="002D4F64">
            <w:pPr>
              <w:pStyle w:val="TableParagraph"/>
              <w:spacing w:before="1"/>
              <w:ind w:left="148" w:right="129" w:firstLine="21"/>
              <w:rPr>
                <w:sz w:val="20"/>
              </w:rPr>
            </w:pPr>
            <w:r>
              <w:rPr>
                <w:sz w:val="20"/>
              </w:rPr>
              <w:t>Отметка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за </w:t>
            </w:r>
            <w:r>
              <w:rPr>
                <w:spacing w:val="-2"/>
                <w:sz w:val="20"/>
              </w:rPr>
              <w:t>выполне</w:t>
            </w:r>
            <w:proofErr w:type="gramStart"/>
            <w:r>
              <w:rPr>
                <w:spacing w:val="-2"/>
                <w:sz w:val="20"/>
              </w:rPr>
              <w:t>н-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ную</w:t>
            </w:r>
            <w:proofErr w:type="spellEnd"/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работу</w:t>
            </w:r>
          </w:p>
        </w:tc>
        <w:tc>
          <w:tcPr>
            <w:tcW w:w="1467" w:type="dxa"/>
          </w:tcPr>
          <w:p w:rsidR="00B63A95" w:rsidRDefault="002D4F64" w:rsidP="00CD3D3E">
            <w:pPr>
              <w:pStyle w:val="TableParagraph"/>
              <w:ind w:left="128" w:right="108" w:hanging="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Подпись руководи</w:t>
            </w:r>
            <w:r>
              <w:rPr>
                <w:spacing w:val="-4"/>
                <w:sz w:val="20"/>
              </w:rPr>
              <w:t xml:space="preserve">теля </w:t>
            </w:r>
            <w:r>
              <w:rPr>
                <w:sz w:val="20"/>
              </w:rPr>
              <w:t>практики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от </w:t>
            </w:r>
            <w:r>
              <w:rPr>
                <w:spacing w:val="-2"/>
                <w:sz w:val="20"/>
              </w:rPr>
              <w:t>учреждения образовани</w:t>
            </w:r>
            <w:r>
              <w:rPr>
                <w:spacing w:val="-10"/>
                <w:sz w:val="20"/>
              </w:rPr>
              <w:t>я</w:t>
            </w:r>
          </w:p>
        </w:tc>
        <w:tc>
          <w:tcPr>
            <w:tcW w:w="1134" w:type="dxa"/>
          </w:tcPr>
          <w:p w:rsidR="00B63A95" w:rsidRPr="00D24195" w:rsidRDefault="002D4F64">
            <w:pPr>
              <w:pStyle w:val="TableParagraph"/>
              <w:ind w:left="134" w:right="117" w:hanging="5"/>
              <w:jc w:val="center"/>
              <w:rPr>
                <w:sz w:val="20"/>
                <w:szCs w:val="20"/>
              </w:rPr>
            </w:pPr>
            <w:r w:rsidRPr="00D24195">
              <w:rPr>
                <w:spacing w:val="-2"/>
                <w:sz w:val="20"/>
                <w:szCs w:val="20"/>
              </w:rPr>
              <w:t>Подпись руковод</w:t>
            </w:r>
            <w:proofErr w:type="gramStart"/>
            <w:r w:rsidRPr="00D24195">
              <w:rPr>
                <w:spacing w:val="-2"/>
                <w:sz w:val="20"/>
                <w:szCs w:val="20"/>
              </w:rPr>
              <w:t>и-</w:t>
            </w:r>
            <w:proofErr w:type="gramEnd"/>
            <w:r w:rsidRPr="00D24195">
              <w:rPr>
                <w:spacing w:val="-2"/>
                <w:sz w:val="20"/>
                <w:szCs w:val="20"/>
              </w:rPr>
              <w:t xml:space="preserve"> </w:t>
            </w:r>
            <w:r w:rsidRPr="00D24195">
              <w:rPr>
                <w:spacing w:val="-4"/>
                <w:sz w:val="20"/>
                <w:szCs w:val="20"/>
              </w:rPr>
              <w:t xml:space="preserve">теля </w:t>
            </w:r>
            <w:r w:rsidRPr="00D24195">
              <w:rPr>
                <w:spacing w:val="-2"/>
                <w:sz w:val="20"/>
                <w:szCs w:val="20"/>
              </w:rPr>
              <w:t xml:space="preserve">практики </w:t>
            </w:r>
            <w:r w:rsidRPr="00D24195">
              <w:rPr>
                <w:spacing w:val="-6"/>
                <w:sz w:val="20"/>
                <w:szCs w:val="20"/>
              </w:rPr>
              <w:t xml:space="preserve">от </w:t>
            </w:r>
            <w:proofErr w:type="spellStart"/>
            <w:r w:rsidRPr="00D24195">
              <w:rPr>
                <w:spacing w:val="-2"/>
                <w:sz w:val="20"/>
                <w:szCs w:val="20"/>
              </w:rPr>
              <w:t>организац</w:t>
            </w:r>
            <w:proofErr w:type="spellEnd"/>
          </w:p>
          <w:p w:rsidR="00B63A95" w:rsidRDefault="002D4F64">
            <w:pPr>
              <w:pStyle w:val="TableParagraph"/>
              <w:spacing w:line="214" w:lineRule="exact"/>
              <w:ind w:left="8"/>
              <w:jc w:val="center"/>
              <w:rPr>
                <w:sz w:val="20"/>
              </w:rPr>
            </w:pPr>
            <w:proofErr w:type="spellStart"/>
            <w:r w:rsidRPr="00D24195">
              <w:rPr>
                <w:spacing w:val="-5"/>
                <w:sz w:val="20"/>
                <w:szCs w:val="20"/>
              </w:rPr>
              <w:t>ии</w:t>
            </w:r>
            <w:proofErr w:type="spellEnd"/>
          </w:p>
        </w:tc>
        <w:tc>
          <w:tcPr>
            <w:tcW w:w="851" w:type="dxa"/>
          </w:tcPr>
          <w:p w:rsidR="00B63A95" w:rsidRDefault="00B63A95">
            <w:pPr>
              <w:pStyle w:val="TableParagraph"/>
              <w:rPr>
                <w:sz w:val="20"/>
              </w:rPr>
            </w:pPr>
          </w:p>
          <w:p w:rsidR="00B63A95" w:rsidRDefault="00B63A95">
            <w:pPr>
              <w:pStyle w:val="TableParagraph"/>
              <w:spacing w:before="104"/>
              <w:rPr>
                <w:sz w:val="20"/>
              </w:rPr>
            </w:pPr>
          </w:p>
          <w:p w:rsidR="00B63A95" w:rsidRDefault="002D4F64" w:rsidP="00D24195">
            <w:pPr>
              <w:pStyle w:val="TableParagraph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Прим</w:t>
            </w:r>
            <w:proofErr w:type="gramStart"/>
            <w:r>
              <w:rPr>
                <w:spacing w:val="-2"/>
                <w:sz w:val="20"/>
              </w:rPr>
              <w:t>е</w:t>
            </w:r>
            <w:r>
              <w:rPr>
                <w:spacing w:val="-4"/>
                <w:sz w:val="20"/>
              </w:rPr>
              <w:t>-</w:t>
            </w:r>
            <w:proofErr w:type="gramEnd"/>
            <w:r w:rsidR="00D24195"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чание</w:t>
            </w:r>
            <w:proofErr w:type="spellEnd"/>
          </w:p>
        </w:tc>
      </w:tr>
      <w:tr w:rsidR="00B63A95" w:rsidTr="00CD3D3E">
        <w:trPr>
          <w:trHeight w:val="1149"/>
        </w:trPr>
        <w:tc>
          <w:tcPr>
            <w:tcW w:w="567" w:type="dxa"/>
          </w:tcPr>
          <w:p w:rsidR="00B63A95" w:rsidRDefault="00B63A95">
            <w:pPr>
              <w:pStyle w:val="TableParagraph"/>
              <w:spacing w:before="216"/>
              <w:rPr>
                <w:sz w:val="20"/>
              </w:rPr>
            </w:pPr>
          </w:p>
          <w:p w:rsidR="00B63A95" w:rsidRDefault="002D4F64">
            <w:pPr>
              <w:pStyle w:val="TableParagraph"/>
              <w:ind w:left="21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276" w:type="dxa"/>
          </w:tcPr>
          <w:p w:rsidR="00B63A95" w:rsidRDefault="002D4F64">
            <w:pPr>
              <w:pStyle w:val="TableParagraph"/>
              <w:spacing w:line="221" w:lineRule="exact"/>
              <w:ind w:left="43" w:right="22"/>
              <w:jc w:val="center"/>
              <w:rPr>
                <w:sz w:val="20"/>
              </w:rPr>
            </w:pPr>
            <w:r>
              <w:rPr>
                <w:sz w:val="20"/>
              </w:rPr>
              <w:t>06.10.2023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г.</w:t>
            </w:r>
          </w:p>
        </w:tc>
        <w:tc>
          <w:tcPr>
            <w:tcW w:w="3066" w:type="dxa"/>
          </w:tcPr>
          <w:p w:rsidR="00B63A95" w:rsidRDefault="002D4F64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Введение.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Вопросы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трудового законодательства и охраны труда. Инструктаж </w:t>
            </w:r>
            <w:proofErr w:type="gramStart"/>
            <w:r>
              <w:rPr>
                <w:sz w:val="20"/>
              </w:rPr>
              <w:t>по</w:t>
            </w:r>
            <w:proofErr w:type="gramEnd"/>
          </w:p>
          <w:p w:rsidR="00B63A95" w:rsidRDefault="002D4F64">
            <w:pPr>
              <w:pStyle w:val="TableParagraph"/>
              <w:spacing w:line="230" w:lineRule="exact"/>
              <w:ind w:left="119"/>
              <w:rPr>
                <w:sz w:val="20"/>
              </w:rPr>
            </w:pPr>
            <w:r>
              <w:rPr>
                <w:sz w:val="20"/>
              </w:rPr>
              <w:t>безопасным условиям труда. Структура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задачи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практики.</w:t>
            </w:r>
          </w:p>
        </w:tc>
        <w:tc>
          <w:tcPr>
            <w:tcW w:w="851" w:type="dxa"/>
          </w:tcPr>
          <w:p w:rsidR="00B63A95" w:rsidRDefault="00B63A95">
            <w:pPr>
              <w:pStyle w:val="TableParagraph"/>
              <w:spacing w:before="216"/>
              <w:rPr>
                <w:sz w:val="20"/>
              </w:rPr>
            </w:pPr>
          </w:p>
          <w:p w:rsidR="00B63A95" w:rsidRDefault="00CD3D3E">
            <w:pPr>
              <w:pStyle w:val="TableParagraph"/>
              <w:ind w:left="303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78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1467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851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</w:tr>
      <w:tr w:rsidR="00B63A95" w:rsidTr="00CD3D3E">
        <w:trPr>
          <w:trHeight w:val="214"/>
        </w:trPr>
        <w:tc>
          <w:tcPr>
            <w:tcW w:w="567" w:type="dxa"/>
          </w:tcPr>
          <w:p w:rsidR="00B63A95" w:rsidRDefault="002D4F64">
            <w:pPr>
              <w:pStyle w:val="TableParagraph"/>
              <w:spacing w:line="194" w:lineRule="exact"/>
              <w:ind w:left="21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276" w:type="dxa"/>
          </w:tcPr>
          <w:p w:rsidR="00B63A95" w:rsidRDefault="002D4F64">
            <w:pPr>
              <w:pStyle w:val="TableParagraph"/>
              <w:spacing w:line="194" w:lineRule="exact"/>
              <w:ind w:left="45" w:right="2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09.10.2023г.</w:t>
            </w:r>
          </w:p>
        </w:tc>
        <w:tc>
          <w:tcPr>
            <w:tcW w:w="3066" w:type="dxa"/>
          </w:tcPr>
          <w:p w:rsidR="00B63A95" w:rsidRDefault="002D4F64">
            <w:pPr>
              <w:pStyle w:val="TableParagraph"/>
              <w:spacing w:line="194" w:lineRule="exact"/>
              <w:ind w:left="119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Анализ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темы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проекта.</w:t>
            </w:r>
          </w:p>
        </w:tc>
        <w:tc>
          <w:tcPr>
            <w:tcW w:w="851" w:type="dxa"/>
          </w:tcPr>
          <w:p w:rsidR="00B63A95" w:rsidRDefault="00CD3D3E">
            <w:pPr>
              <w:pStyle w:val="TableParagraph"/>
              <w:spacing w:line="194" w:lineRule="exact"/>
              <w:ind w:left="303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78" w:type="dxa"/>
          </w:tcPr>
          <w:p w:rsidR="00B63A95" w:rsidRDefault="00B63A95">
            <w:pPr>
              <w:pStyle w:val="TableParagraph"/>
              <w:rPr>
                <w:sz w:val="14"/>
              </w:rPr>
            </w:pPr>
          </w:p>
        </w:tc>
        <w:tc>
          <w:tcPr>
            <w:tcW w:w="1467" w:type="dxa"/>
          </w:tcPr>
          <w:p w:rsidR="00B63A95" w:rsidRDefault="00B63A95">
            <w:pPr>
              <w:pStyle w:val="TableParagraph"/>
              <w:rPr>
                <w:sz w:val="14"/>
              </w:rPr>
            </w:pPr>
          </w:p>
        </w:tc>
        <w:tc>
          <w:tcPr>
            <w:tcW w:w="1134" w:type="dxa"/>
          </w:tcPr>
          <w:p w:rsidR="00B63A95" w:rsidRDefault="00B63A95">
            <w:pPr>
              <w:pStyle w:val="TableParagraph"/>
              <w:rPr>
                <w:sz w:val="14"/>
              </w:rPr>
            </w:pPr>
          </w:p>
        </w:tc>
        <w:tc>
          <w:tcPr>
            <w:tcW w:w="851" w:type="dxa"/>
          </w:tcPr>
          <w:p w:rsidR="00B63A95" w:rsidRDefault="00B63A95">
            <w:pPr>
              <w:pStyle w:val="TableParagraph"/>
              <w:rPr>
                <w:sz w:val="14"/>
              </w:rPr>
            </w:pPr>
          </w:p>
        </w:tc>
      </w:tr>
      <w:tr w:rsidR="00B63A95" w:rsidTr="00CD3D3E">
        <w:trPr>
          <w:trHeight w:val="913"/>
        </w:trPr>
        <w:tc>
          <w:tcPr>
            <w:tcW w:w="567" w:type="dxa"/>
          </w:tcPr>
          <w:p w:rsidR="00B63A95" w:rsidRDefault="00B63A95">
            <w:pPr>
              <w:pStyle w:val="TableParagraph"/>
              <w:spacing w:before="106"/>
              <w:rPr>
                <w:sz w:val="20"/>
              </w:rPr>
            </w:pPr>
          </w:p>
          <w:p w:rsidR="00B63A95" w:rsidRDefault="002D4F64">
            <w:pPr>
              <w:pStyle w:val="TableParagraph"/>
              <w:ind w:left="21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276" w:type="dxa"/>
          </w:tcPr>
          <w:p w:rsidR="00B63A95" w:rsidRDefault="002D4F64">
            <w:pPr>
              <w:pStyle w:val="TableParagraph"/>
              <w:spacing w:line="223" w:lineRule="exact"/>
              <w:ind w:left="45" w:right="2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10.10.2023г.</w:t>
            </w:r>
          </w:p>
        </w:tc>
        <w:tc>
          <w:tcPr>
            <w:tcW w:w="3066" w:type="dxa"/>
          </w:tcPr>
          <w:p w:rsidR="00CD3D3E" w:rsidRDefault="002D4F64">
            <w:pPr>
              <w:pStyle w:val="TableParagraph"/>
              <w:spacing w:line="232" w:lineRule="auto"/>
              <w:ind w:left="119"/>
              <w:rPr>
                <w:sz w:val="20"/>
              </w:rPr>
            </w:pPr>
            <w:r>
              <w:rPr>
                <w:sz w:val="20"/>
              </w:rPr>
              <w:t>1.2. Разработка содержания технического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задания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(ТЗ)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на разработку </w:t>
            </w:r>
            <w:proofErr w:type="gramStart"/>
            <w:r>
              <w:rPr>
                <w:sz w:val="20"/>
              </w:rPr>
              <w:t>ПО</w:t>
            </w:r>
            <w:proofErr w:type="gramEnd"/>
            <w:r>
              <w:rPr>
                <w:sz w:val="20"/>
              </w:rPr>
              <w:t xml:space="preserve">. </w:t>
            </w:r>
          </w:p>
          <w:p w:rsidR="00B63A95" w:rsidRDefault="002D4F64">
            <w:pPr>
              <w:pStyle w:val="TableParagraph"/>
              <w:spacing w:line="232" w:lineRule="auto"/>
              <w:ind w:left="119"/>
              <w:rPr>
                <w:sz w:val="20"/>
              </w:rPr>
            </w:pPr>
            <w:r>
              <w:rPr>
                <w:sz w:val="20"/>
              </w:rPr>
              <w:t>1.3. Формализация требований.</w:t>
            </w:r>
          </w:p>
        </w:tc>
        <w:tc>
          <w:tcPr>
            <w:tcW w:w="851" w:type="dxa"/>
          </w:tcPr>
          <w:p w:rsidR="00B63A95" w:rsidRDefault="00B63A95">
            <w:pPr>
              <w:pStyle w:val="TableParagraph"/>
              <w:spacing w:before="106"/>
              <w:rPr>
                <w:sz w:val="20"/>
              </w:rPr>
            </w:pPr>
          </w:p>
          <w:p w:rsidR="00B63A95" w:rsidRDefault="00CD3D3E">
            <w:pPr>
              <w:pStyle w:val="TableParagraph"/>
              <w:ind w:left="303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78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1467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851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</w:tr>
      <w:tr w:rsidR="00B63A95" w:rsidTr="00CD3D3E">
        <w:trPr>
          <w:trHeight w:val="683"/>
        </w:trPr>
        <w:tc>
          <w:tcPr>
            <w:tcW w:w="567" w:type="dxa"/>
          </w:tcPr>
          <w:p w:rsidR="00B63A95" w:rsidRDefault="002D4F64">
            <w:pPr>
              <w:pStyle w:val="TableParagraph"/>
              <w:spacing w:before="221"/>
              <w:ind w:left="21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276" w:type="dxa"/>
          </w:tcPr>
          <w:p w:rsidR="00B63A95" w:rsidRDefault="002D4F64">
            <w:pPr>
              <w:pStyle w:val="TableParagraph"/>
              <w:spacing w:line="224" w:lineRule="exact"/>
              <w:ind w:left="45" w:right="2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11.10.2023г.</w:t>
            </w:r>
          </w:p>
        </w:tc>
        <w:tc>
          <w:tcPr>
            <w:tcW w:w="3066" w:type="dxa"/>
          </w:tcPr>
          <w:p w:rsidR="00B63A95" w:rsidRDefault="002D4F64">
            <w:pPr>
              <w:pStyle w:val="TableParagraph"/>
              <w:spacing w:line="224" w:lineRule="exact"/>
              <w:ind w:left="119"/>
              <w:rPr>
                <w:sz w:val="20"/>
              </w:rPr>
            </w:pPr>
            <w:r>
              <w:rPr>
                <w:sz w:val="20"/>
              </w:rPr>
              <w:t>2.1.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Управление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проектом,</w:t>
            </w:r>
          </w:p>
          <w:p w:rsidR="00B63A95" w:rsidRDefault="002D4F64">
            <w:pPr>
              <w:pStyle w:val="TableParagraph"/>
              <w:spacing w:before="8" w:line="216" w:lineRule="exact"/>
              <w:ind w:left="119" w:right="890"/>
              <w:rPr>
                <w:sz w:val="20"/>
              </w:rPr>
            </w:pPr>
            <w:r>
              <w:rPr>
                <w:sz w:val="20"/>
              </w:rPr>
              <w:t>разработка графика выполнения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проекта.</w:t>
            </w:r>
          </w:p>
        </w:tc>
        <w:tc>
          <w:tcPr>
            <w:tcW w:w="851" w:type="dxa"/>
          </w:tcPr>
          <w:p w:rsidR="00B63A95" w:rsidRDefault="00CD3D3E">
            <w:pPr>
              <w:pStyle w:val="TableParagraph"/>
              <w:spacing w:before="221"/>
              <w:ind w:left="303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78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1467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851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</w:tr>
      <w:tr w:rsidR="00B63A95" w:rsidTr="00CD3D3E">
        <w:trPr>
          <w:trHeight w:val="690"/>
        </w:trPr>
        <w:tc>
          <w:tcPr>
            <w:tcW w:w="567" w:type="dxa"/>
          </w:tcPr>
          <w:p w:rsidR="00B63A95" w:rsidRDefault="002D4F64">
            <w:pPr>
              <w:pStyle w:val="TableParagraph"/>
              <w:spacing w:before="221"/>
              <w:ind w:left="21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276" w:type="dxa"/>
          </w:tcPr>
          <w:p w:rsidR="00B63A95" w:rsidRDefault="002D4F64">
            <w:pPr>
              <w:pStyle w:val="TableParagraph"/>
              <w:spacing w:line="223" w:lineRule="exact"/>
              <w:ind w:left="45" w:right="2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12.10.2023г.</w:t>
            </w:r>
          </w:p>
        </w:tc>
        <w:tc>
          <w:tcPr>
            <w:tcW w:w="3066" w:type="dxa"/>
          </w:tcPr>
          <w:p w:rsidR="00B63A95" w:rsidRDefault="002D4F64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2.2. Выбор стратегии, методологии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подхода</w:t>
            </w:r>
            <w:r>
              <w:rPr>
                <w:spacing w:val="-1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к</w:t>
            </w:r>
            <w:proofErr w:type="gramEnd"/>
          </w:p>
          <w:p w:rsidR="00B63A95" w:rsidRDefault="002D4F64">
            <w:pPr>
              <w:pStyle w:val="TableParagraph"/>
              <w:spacing w:line="214" w:lineRule="exact"/>
              <w:ind w:left="119"/>
              <w:rPr>
                <w:sz w:val="20"/>
              </w:rPr>
            </w:pPr>
            <w:r>
              <w:rPr>
                <w:sz w:val="20"/>
              </w:rPr>
              <w:t>разработке</w:t>
            </w:r>
            <w:r>
              <w:rPr>
                <w:spacing w:val="-10"/>
                <w:sz w:val="20"/>
              </w:rPr>
              <w:t xml:space="preserve"> </w:t>
            </w:r>
            <w:proofErr w:type="gramStart"/>
            <w:r>
              <w:rPr>
                <w:spacing w:val="-5"/>
                <w:sz w:val="20"/>
              </w:rPr>
              <w:t>ПО</w:t>
            </w:r>
            <w:proofErr w:type="gramEnd"/>
            <w:r>
              <w:rPr>
                <w:spacing w:val="-5"/>
                <w:sz w:val="20"/>
              </w:rPr>
              <w:t>.</w:t>
            </w:r>
          </w:p>
        </w:tc>
        <w:tc>
          <w:tcPr>
            <w:tcW w:w="851" w:type="dxa"/>
          </w:tcPr>
          <w:p w:rsidR="00B63A95" w:rsidRDefault="00CD3D3E">
            <w:pPr>
              <w:pStyle w:val="TableParagraph"/>
              <w:spacing w:before="221"/>
              <w:ind w:left="303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78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1467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851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</w:tr>
      <w:tr w:rsidR="00B63A95" w:rsidTr="00CD3D3E">
        <w:trPr>
          <w:trHeight w:val="1379"/>
        </w:trPr>
        <w:tc>
          <w:tcPr>
            <w:tcW w:w="567" w:type="dxa"/>
          </w:tcPr>
          <w:p w:rsidR="00B63A95" w:rsidRDefault="00B63A95">
            <w:pPr>
              <w:pStyle w:val="TableParagraph"/>
              <w:rPr>
                <w:sz w:val="20"/>
              </w:rPr>
            </w:pPr>
          </w:p>
          <w:p w:rsidR="00B63A95" w:rsidRDefault="00B63A95">
            <w:pPr>
              <w:pStyle w:val="TableParagraph"/>
              <w:spacing w:before="101"/>
              <w:rPr>
                <w:sz w:val="20"/>
              </w:rPr>
            </w:pPr>
          </w:p>
          <w:p w:rsidR="00B63A95" w:rsidRDefault="002D4F64">
            <w:pPr>
              <w:pStyle w:val="TableParagraph"/>
              <w:spacing w:before="1"/>
              <w:ind w:left="21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276" w:type="dxa"/>
          </w:tcPr>
          <w:p w:rsidR="00B63A95" w:rsidRDefault="002D4F64">
            <w:pPr>
              <w:pStyle w:val="TableParagraph"/>
              <w:spacing w:line="221" w:lineRule="exact"/>
              <w:ind w:left="45" w:right="2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13.10.2023г.</w:t>
            </w:r>
          </w:p>
        </w:tc>
        <w:tc>
          <w:tcPr>
            <w:tcW w:w="3066" w:type="dxa"/>
          </w:tcPr>
          <w:p w:rsidR="00CD3D3E" w:rsidRDefault="002D4F64">
            <w:pPr>
              <w:pStyle w:val="TableParagraph"/>
              <w:ind w:left="119" w:right="185"/>
              <w:rPr>
                <w:sz w:val="20"/>
              </w:rPr>
            </w:pPr>
            <w:r>
              <w:rPr>
                <w:sz w:val="20"/>
              </w:rPr>
              <w:t>3.1. Функциональное моделирование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(методология IDEF0) с использованием пакета </w:t>
            </w:r>
            <w:proofErr w:type="spellStart"/>
            <w:r>
              <w:rPr>
                <w:sz w:val="20"/>
              </w:rPr>
              <w:t>All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Fusion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Process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Modeller</w:t>
            </w:r>
            <w:proofErr w:type="spellEnd"/>
            <w:r>
              <w:rPr>
                <w:sz w:val="20"/>
              </w:rPr>
              <w:t>.</w:t>
            </w:r>
          </w:p>
          <w:p w:rsidR="00B63A95" w:rsidRDefault="002D4F64">
            <w:pPr>
              <w:pStyle w:val="TableParagraph"/>
              <w:ind w:left="119" w:right="185"/>
              <w:rPr>
                <w:sz w:val="20"/>
              </w:rPr>
            </w:pPr>
            <w:r>
              <w:rPr>
                <w:sz w:val="20"/>
              </w:rPr>
              <w:t>3.2.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Моделирование</w:t>
            </w:r>
          </w:p>
          <w:p w:rsidR="00B63A95" w:rsidRDefault="002D4F64">
            <w:pPr>
              <w:pStyle w:val="TableParagraph"/>
              <w:spacing w:line="217" w:lineRule="exact"/>
              <w:ind w:left="119"/>
              <w:rPr>
                <w:sz w:val="20"/>
              </w:rPr>
            </w:pPr>
            <w:r>
              <w:rPr>
                <w:spacing w:val="-2"/>
                <w:sz w:val="20"/>
              </w:rPr>
              <w:t>бизнес-процессов.</w:t>
            </w:r>
          </w:p>
        </w:tc>
        <w:tc>
          <w:tcPr>
            <w:tcW w:w="851" w:type="dxa"/>
          </w:tcPr>
          <w:p w:rsidR="00B63A95" w:rsidRDefault="00B63A95">
            <w:pPr>
              <w:pStyle w:val="TableParagraph"/>
              <w:rPr>
                <w:sz w:val="20"/>
              </w:rPr>
            </w:pPr>
          </w:p>
          <w:p w:rsidR="00B63A95" w:rsidRDefault="00B63A95">
            <w:pPr>
              <w:pStyle w:val="TableParagraph"/>
              <w:spacing w:before="101"/>
              <w:rPr>
                <w:sz w:val="20"/>
              </w:rPr>
            </w:pPr>
          </w:p>
          <w:p w:rsidR="00B63A95" w:rsidRDefault="00CD3D3E">
            <w:pPr>
              <w:pStyle w:val="TableParagraph"/>
              <w:spacing w:before="1"/>
              <w:ind w:left="303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78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1467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851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</w:tr>
      <w:tr w:rsidR="00B63A95" w:rsidTr="00CD3D3E">
        <w:trPr>
          <w:trHeight w:val="906"/>
        </w:trPr>
        <w:tc>
          <w:tcPr>
            <w:tcW w:w="567" w:type="dxa"/>
          </w:tcPr>
          <w:p w:rsidR="00B63A95" w:rsidRDefault="00B63A95">
            <w:pPr>
              <w:pStyle w:val="TableParagraph"/>
              <w:spacing w:before="94"/>
              <w:rPr>
                <w:sz w:val="20"/>
              </w:rPr>
            </w:pPr>
          </w:p>
          <w:p w:rsidR="00B63A95" w:rsidRDefault="002D4F64">
            <w:pPr>
              <w:pStyle w:val="TableParagraph"/>
              <w:ind w:left="21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276" w:type="dxa"/>
          </w:tcPr>
          <w:p w:rsidR="00B63A95" w:rsidRDefault="002D4F64">
            <w:pPr>
              <w:pStyle w:val="TableParagraph"/>
              <w:spacing w:line="216" w:lineRule="exact"/>
              <w:ind w:left="45" w:right="2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16.10.2023г.</w:t>
            </w:r>
          </w:p>
        </w:tc>
        <w:tc>
          <w:tcPr>
            <w:tcW w:w="3066" w:type="dxa"/>
          </w:tcPr>
          <w:p w:rsidR="00B63A95" w:rsidRDefault="002D4F64">
            <w:pPr>
              <w:pStyle w:val="TableParagraph"/>
              <w:spacing w:line="235" w:lineRule="auto"/>
              <w:ind w:left="119"/>
              <w:rPr>
                <w:sz w:val="20"/>
              </w:rPr>
            </w:pPr>
            <w:r>
              <w:rPr>
                <w:sz w:val="20"/>
              </w:rPr>
              <w:t>3.3.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Разработка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диаграммы потоков данных </w:t>
            </w:r>
            <w:proofErr w:type="gramStart"/>
            <w:r>
              <w:rPr>
                <w:sz w:val="20"/>
              </w:rPr>
              <w:t>с</w:t>
            </w:r>
            <w:proofErr w:type="gramEnd"/>
          </w:p>
          <w:p w:rsidR="00B63A95" w:rsidRDefault="002D4F64">
            <w:pPr>
              <w:pStyle w:val="TableParagraph"/>
              <w:spacing w:line="230" w:lineRule="exact"/>
              <w:ind w:left="119"/>
              <w:rPr>
                <w:sz w:val="20"/>
              </w:rPr>
            </w:pPr>
            <w:r>
              <w:rPr>
                <w:sz w:val="20"/>
              </w:rPr>
              <w:t>использованием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пакета</w:t>
            </w:r>
            <w:r>
              <w:rPr>
                <w:spacing w:val="-1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Fusion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Process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Modeller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851" w:type="dxa"/>
          </w:tcPr>
          <w:p w:rsidR="00B63A95" w:rsidRDefault="00B63A95">
            <w:pPr>
              <w:pStyle w:val="TableParagraph"/>
              <w:spacing w:before="94"/>
              <w:rPr>
                <w:sz w:val="20"/>
              </w:rPr>
            </w:pPr>
          </w:p>
          <w:p w:rsidR="00B63A95" w:rsidRDefault="00CD3D3E">
            <w:pPr>
              <w:pStyle w:val="TableParagraph"/>
              <w:ind w:left="303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78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1467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851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</w:tr>
      <w:tr w:rsidR="00B63A95" w:rsidTr="00CD3D3E">
        <w:trPr>
          <w:trHeight w:val="677"/>
        </w:trPr>
        <w:tc>
          <w:tcPr>
            <w:tcW w:w="567" w:type="dxa"/>
          </w:tcPr>
          <w:p w:rsidR="00B63A95" w:rsidRDefault="002D4F64">
            <w:pPr>
              <w:pStyle w:val="TableParagraph"/>
              <w:spacing w:before="215"/>
              <w:ind w:left="21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76" w:type="dxa"/>
          </w:tcPr>
          <w:p w:rsidR="00B63A95" w:rsidRDefault="002D4F64">
            <w:pPr>
              <w:pStyle w:val="TableParagraph"/>
              <w:spacing w:line="219" w:lineRule="exact"/>
              <w:ind w:left="45" w:right="2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17.10.2023г.</w:t>
            </w:r>
          </w:p>
        </w:tc>
        <w:tc>
          <w:tcPr>
            <w:tcW w:w="3066" w:type="dxa"/>
          </w:tcPr>
          <w:p w:rsidR="00B63A95" w:rsidRDefault="002D4F64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>3.4.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Разработка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структуры</w:t>
            </w:r>
          </w:p>
          <w:p w:rsidR="00B63A95" w:rsidRDefault="002D4F64">
            <w:pPr>
              <w:pStyle w:val="TableParagraph"/>
              <w:spacing w:before="6" w:line="216" w:lineRule="exact"/>
              <w:ind w:left="119"/>
              <w:rPr>
                <w:sz w:val="20"/>
              </w:rPr>
            </w:pPr>
            <w:r>
              <w:rPr>
                <w:sz w:val="20"/>
              </w:rPr>
              <w:t>сайта,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системы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меню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и навигации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проекту.</w:t>
            </w:r>
          </w:p>
        </w:tc>
        <w:tc>
          <w:tcPr>
            <w:tcW w:w="851" w:type="dxa"/>
          </w:tcPr>
          <w:p w:rsidR="00B63A95" w:rsidRDefault="00CD3D3E">
            <w:pPr>
              <w:pStyle w:val="TableParagraph"/>
              <w:spacing w:before="215"/>
              <w:ind w:left="303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78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1467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851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</w:tr>
      <w:tr w:rsidR="00B63A95" w:rsidTr="00CD3D3E">
        <w:trPr>
          <w:trHeight w:val="1609"/>
        </w:trPr>
        <w:tc>
          <w:tcPr>
            <w:tcW w:w="567" w:type="dxa"/>
          </w:tcPr>
          <w:p w:rsidR="00B63A95" w:rsidRDefault="00B63A95">
            <w:pPr>
              <w:pStyle w:val="TableParagraph"/>
              <w:rPr>
                <w:sz w:val="20"/>
              </w:rPr>
            </w:pPr>
          </w:p>
          <w:p w:rsidR="00B63A95" w:rsidRDefault="00B63A95">
            <w:pPr>
              <w:pStyle w:val="TableParagraph"/>
              <w:spacing w:before="221"/>
              <w:rPr>
                <w:sz w:val="20"/>
              </w:rPr>
            </w:pPr>
          </w:p>
          <w:p w:rsidR="00B63A95" w:rsidRDefault="002D4F64">
            <w:pPr>
              <w:pStyle w:val="TableParagraph"/>
              <w:spacing w:before="1"/>
              <w:ind w:left="21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1276" w:type="dxa"/>
          </w:tcPr>
          <w:p w:rsidR="00B63A95" w:rsidRDefault="002D4F64">
            <w:pPr>
              <w:pStyle w:val="TableParagraph"/>
              <w:spacing w:line="223" w:lineRule="exact"/>
              <w:ind w:left="45" w:right="2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18.10.2023г.</w:t>
            </w:r>
          </w:p>
        </w:tc>
        <w:tc>
          <w:tcPr>
            <w:tcW w:w="3066" w:type="dxa"/>
          </w:tcPr>
          <w:p w:rsidR="00B63A95" w:rsidRDefault="002D4F64">
            <w:pPr>
              <w:pStyle w:val="TableParagraph"/>
              <w:ind w:left="119" w:right="185"/>
              <w:rPr>
                <w:sz w:val="20"/>
              </w:rPr>
            </w:pPr>
            <w:r>
              <w:rPr>
                <w:sz w:val="20"/>
              </w:rPr>
              <w:t>4.1. Разработка концептуальной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модели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базы данных. 4.2. Разработка модели "сущность-связь" в нотации </w:t>
            </w:r>
            <w:proofErr w:type="spellStart"/>
            <w:r>
              <w:rPr>
                <w:sz w:val="20"/>
              </w:rPr>
              <w:t>Баркера</w:t>
            </w:r>
            <w:proofErr w:type="spell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с</w:t>
            </w:r>
            <w:proofErr w:type="gramEnd"/>
          </w:p>
          <w:p w:rsidR="00B63A95" w:rsidRDefault="002D4F64">
            <w:pPr>
              <w:pStyle w:val="TableParagraph"/>
              <w:spacing w:line="230" w:lineRule="exact"/>
              <w:ind w:left="119" w:right="133"/>
              <w:rPr>
                <w:sz w:val="20"/>
              </w:rPr>
            </w:pPr>
            <w:r>
              <w:rPr>
                <w:sz w:val="20"/>
              </w:rPr>
              <w:t>использованием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современных </w:t>
            </w:r>
            <w:r>
              <w:rPr>
                <w:spacing w:val="-2"/>
                <w:sz w:val="20"/>
              </w:rPr>
              <w:t>Case-технологий.</w:t>
            </w:r>
          </w:p>
        </w:tc>
        <w:tc>
          <w:tcPr>
            <w:tcW w:w="851" w:type="dxa"/>
          </w:tcPr>
          <w:p w:rsidR="00B63A95" w:rsidRDefault="00B63A95">
            <w:pPr>
              <w:pStyle w:val="TableParagraph"/>
              <w:rPr>
                <w:sz w:val="20"/>
              </w:rPr>
            </w:pPr>
          </w:p>
          <w:p w:rsidR="00B63A95" w:rsidRDefault="00B63A95">
            <w:pPr>
              <w:pStyle w:val="TableParagraph"/>
              <w:spacing w:before="221"/>
              <w:rPr>
                <w:sz w:val="20"/>
              </w:rPr>
            </w:pPr>
          </w:p>
          <w:p w:rsidR="00B63A95" w:rsidRDefault="00CD3D3E">
            <w:pPr>
              <w:pStyle w:val="TableParagraph"/>
              <w:spacing w:before="1"/>
              <w:ind w:left="303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78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1467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851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</w:tr>
      <w:tr w:rsidR="00B63A95" w:rsidTr="00CD3D3E">
        <w:trPr>
          <w:trHeight w:val="1600"/>
        </w:trPr>
        <w:tc>
          <w:tcPr>
            <w:tcW w:w="567" w:type="dxa"/>
          </w:tcPr>
          <w:p w:rsidR="00B63A95" w:rsidRDefault="00B63A95">
            <w:pPr>
              <w:pStyle w:val="TableParagraph"/>
              <w:rPr>
                <w:sz w:val="20"/>
              </w:rPr>
            </w:pPr>
          </w:p>
          <w:p w:rsidR="00B63A95" w:rsidRDefault="00B63A95">
            <w:pPr>
              <w:pStyle w:val="TableParagraph"/>
              <w:spacing w:before="216"/>
              <w:rPr>
                <w:sz w:val="20"/>
              </w:rPr>
            </w:pPr>
          </w:p>
          <w:p w:rsidR="00B63A95" w:rsidRDefault="002D4F64">
            <w:pPr>
              <w:pStyle w:val="TableParagraph"/>
              <w:spacing w:before="1"/>
              <w:ind w:left="2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276" w:type="dxa"/>
          </w:tcPr>
          <w:p w:rsidR="00B63A95" w:rsidRDefault="002D4F64">
            <w:pPr>
              <w:pStyle w:val="TableParagraph"/>
              <w:spacing w:line="220" w:lineRule="exact"/>
              <w:ind w:left="45" w:right="2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19.10.2023г.</w:t>
            </w:r>
          </w:p>
        </w:tc>
        <w:tc>
          <w:tcPr>
            <w:tcW w:w="3066" w:type="dxa"/>
          </w:tcPr>
          <w:p w:rsidR="00CD3D3E" w:rsidRDefault="002D4F64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 xml:space="preserve">5.1. Сущность </w:t>
            </w:r>
            <w:proofErr w:type="spellStart"/>
            <w:proofErr w:type="gramStart"/>
            <w:r>
              <w:rPr>
                <w:sz w:val="20"/>
              </w:rPr>
              <w:t>объектно</w:t>
            </w:r>
            <w:proofErr w:type="spellEnd"/>
            <w:r>
              <w:rPr>
                <w:sz w:val="20"/>
              </w:rPr>
              <w:t>- ориентированного</w:t>
            </w:r>
            <w:proofErr w:type="gramEnd"/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подхода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к разработке программного обеспечения. </w:t>
            </w:r>
          </w:p>
          <w:p w:rsidR="00B63A95" w:rsidRDefault="002D4F64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5.2. Унифицированный язык</w:t>
            </w:r>
          </w:p>
          <w:p w:rsidR="00B63A95" w:rsidRDefault="002D4F64">
            <w:pPr>
              <w:pStyle w:val="TableParagraph"/>
              <w:spacing w:line="216" w:lineRule="exact"/>
              <w:ind w:left="119" w:right="590"/>
              <w:rPr>
                <w:sz w:val="20"/>
              </w:rPr>
            </w:pPr>
            <w:r>
              <w:rPr>
                <w:sz w:val="20"/>
              </w:rPr>
              <w:t>моделирования UML. Концептуальная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модель.</w:t>
            </w:r>
          </w:p>
        </w:tc>
        <w:tc>
          <w:tcPr>
            <w:tcW w:w="851" w:type="dxa"/>
          </w:tcPr>
          <w:p w:rsidR="00B63A95" w:rsidRDefault="00B63A95">
            <w:pPr>
              <w:pStyle w:val="TableParagraph"/>
              <w:rPr>
                <w:sz w:val="20"/>
              </w:rPr>
            </w:pPr>
          </w:p>
          <w:p w:rsidR="00B63A95" w:rsidRDefault="00B63A95">
            <w:pPr>
              <w:pStyle w:val="TableParagraph"/>
              <w:spacing w:before="216"/>
              <w:rPr>
                <w:sz w:val="20"/>
              </w:rPr>
            </w:pPr>
          </w:p>
          <w:p w:rsidR="00B63A95" w:rsidRDefault="00CD3D3E" w:rsidP="00CD3D3E">
            <w:pPr>
              <w:pStyle w:val="TableParagraph"/>
              <w:spacing w:before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78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1467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851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</w:tr>
      <w:tr w:rsidR="00B63A95" w:rsidTr="00CD3D3E">
        <w:trPr>
          <w:trHeight w:val="460"/>
        </w:trPr>
        <w:tc>
          <w:tcPr>
            <w:tcW w:w="567" w:type="dxa"/>
          </w:tcPr>
          <w:p w:rsidR="00B63A95" w:rsidRDefault="002D4F64">
            <w:pPr>
              <w:pStyle w:val="TableParagraph"/>
              <w:spacing w:before="105"/>
              <w:ind w:left="2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1276" w:type="dxa"/>
          </w:tcPr>
          <w:p w:rsidR="00B63A95" w:rsidRDefault="002D4F64">
            <w:pPr>
              <w:pStyle w:val="TableParagraph"/>
              <w:spacing w:line="223" w:lineRule="exact"/>
              <w:ind w:left="45" w:right="2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20.10.2023г.</w:t>
            </w:r>
          </w:p>
        </w:tc>
        <w:tc>
          <w:tcPr>
            <w:tcW w:w="3066" w:type="dxa"/>
          </w:tcPr>
          <w:p w:rsidR="00B63A95" w:rsidRDefault="002D4F64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z w:val="20"/>
              </w:rPr>
              <w:t>5.3.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Диаграмма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вариантов</w:t>
            </w:r>
          </w:p>
          <w:p w:rsidR="00B63A95" w:rsidRDefault="002D4F64">
            <w:pPr>
              <w:pStyle w:val="TableParagraph"/>
              <w:spacing w:line="214" w:lineRule="exact"/>
              <w:ind w:left="119"/>
              <w:rPr>
                <w:sz w:val="20"/>
              </w:rPr>
            </w:pPr>
            <w:r>
              <w:rPr>
                <w:spacing w:val="-2"/>
                <w:sz w:val="20"/>
              </w:rPr>
              <w:t>использования.</w:t>
            </w:r>
          </w:p>
        </w:tc>
        <w:tc>
          <w:tcPr>
            <w:tcW w:w="851" w:type="dxa"/>
          </w:tcPr>
          <w:p w:rsidR="00B63A95" w:rsidRDefault="00CD3D3E">
            <w:pPr>
              <w:pStyle w:val="TableParagraph"/>
              <w:spacing w:before="105"/>
              <w:ind w:left="303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78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1467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851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</w:tr>
      <w:tr w:rsidR="00B63A95" w:rsidTr="00CD3D3E">
        <w:trPr>
          <w:trHeight w:val="908"/>
        </w:trPr>
        <w:tc>
          <w:tcPr>
            <w:tcW w:w="567" w:type="dxa"/>
          </w:tcPr>
          <w:p w:rsidR="00B63A95" w:rsidRDefault="00B63A95">
            <w:pPr>
              <w:pStyle w:val="TableParagraph"/>
              <w:spacing w:before="101"/>
              <w:rPr>
                <w:sz w:val="20"/>
              </w:rPr>
            </w:pPr>
          </w:p>
          <w:p w:rsidR="00B63A95" w:rsidRDefault="002D4F64">
            <w:pPr>
              <w:pStyle w:val="TableParagraph"/>
              <w:ind w:left="2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1276" w:type="dxa"/>
          </w:tcPr>
          <w:p w:rsidR="00B63A95" w:rsidRDefault="002D4F64">
            <w:pPr>
              <w:pStyle w:val="TableParagraph"/>
              <w:spacing w:line="221" w:lineRule="exact"/>
              <w:ind w:left="45" w:right="2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23.10.2023г.</w:t>
            </w:r>
          </w:p>
        </w:tc>
        <w:tc>
          <w:tcPr>
            <w:tcW w:w="3066" w:type="dxa"/>
          </w:tcPr>
          <w:p w:rsidR="00B63A95" w:rsidRDefault="002D4F64">
            <w:pPr>
              <w:pStyle w:val="TableParagraph"/>
              <w:spacing w:line="232" w:lineRule="auto"/>
              <w:ind w:left="119" w:right="307"/>
              <w:rPr>
                <w:sz w:val="20"/>
              </w:rPr>
            </w:pPr>
            <w:r>
              <w:rPr>
                <w:sz w:val="20"/>
              </w:rPr>
              <w:t>5.4. Диаграммы взаимодействия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(диаграмма </w:t>
            </w:r>
            <w:r>
              <w:rPr>
                <w:spacing w:val="-2"/>
                <w:sz w:val="20"/>
              </w:rPr>
              <w:t xml:space="preserve">последовательности, </w:t>
            </w:r>
            <w:r>
              <w:rPr>
                <w:sz w:val="20"/>
              </w:rPr>
              <w:t>состояний, деятельности).</w:t>
            </w:r>
          </w:p>
        </w:tc>
        <w:tc>
          <w:tcPr>
            <w:tcW w:w="851" w:type="dxa"/>
          </w:tcPr>
          <w:p w:rsidR="00B63A95" w:rsidRDefault="00B63A95">
            <w:pPr>
              <w:pStyle w:val="TableParagraph"/>
              <w:spacing w:before="101"/>
              <w:rPr>
                <w:sz w:val="20"/>
              </w:rPr>
            </w:pPr>
          </w:p>
          <w:p w:rsidR="00B63A95" w:rsidRDefault="00CD3D3E">
            <w:pPr>
              <w:pStyle w:val="TableParagraph"/>
              <w:ind w:left="303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78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1467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851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</w:tr>
      <w:tr w:rsidR="00B63A95" w:rsidTr="00CD3D3E">
        <w:trPr>
          <w:trHeight w:val="222"/>
        </w:trPr>
        <w:tc>
          <w:tcPr>
            <w:tcW w:w="567" w:type="dxa"/>
          </w:tcPr>
          <w:p w:rsidR="00B63A95" w:rsidRDefault="002D4F64">
            <w:pPr>
              <w:pStyle w:val="TableParagraph"/>
              <w:spacing w:line="203" w:lineRule="exact"/>
              <w:ind w:left="2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1276" w:type="dxa"/>
          </w:tcPr>
          <w:p w:rsidR="00B63A95" w:rsidRDefault="002D4F64">
            <w:pPr>
              <w:pStyle w:val="TableParagraph"/>
              <w:spacing w:line="203" w:lineRule="exact"/>
              <w:ind w:left="45" w:right="2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24.10.2023г.</w:t>
            </w:r>
          </w:p>
        </w:tc>
        <w:tc>
          <w:tcPr>
            <w:tcW w:w="3066" w:type="dxa"/>
          </w:tcPr>
          <w:p w:rsidR="00B63A95" w:rsidRDefault="002D4F64">
            <w:pPr>
              <w:pStyle w:val="TableParagraph"/>
              <w:spacing w:line="203" w:lineRule="exact"/>
              <w:ind w:left="119"/>
              <w:rPr>
                <w:sz w:val="20"/>
              </w:rPr>
            </w:pPr>
            <w:r>
              <w:rPr>
                <w:sz w:val="20"/>
              </w:rPr>
              <w:t>5.5.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Диаграмма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классов.</w:t>
            </w:r>
          </w:p>
        </w:tc>
        <w:tc>
          <w:tcPr>
            <w:tcW w:w="851" w:type="dxa"/>
          </w:tcPr>
          <w:p w:rsidR="00B63A95" w:rsidRDefault="00CD3D3E">
            <w:pPr>
              <w:pStyle w:val="TableParagraph"/>
              <w:spacing w:line="203" w:lineRule="exact"/>
              <w:ind w:left="303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78" w:type="dxa"/>
          </w:tcPr>
          <w:p w:rsidR="00B63A95" w:rsidRDefault="00B63A95">
            <w:pPr>
              <w:pStyle w:val="TableParagraph"/>
              <w:rPr>
                <w:sz w:val="14"/>
              </w:rPr>
            </w:pPr>
          </w:p>
        </w:tc>
        <w:tc>
          <w:tcPr>
            <w:tcW w:w="1467" w:type="dxa"/>
          </w:tcPr>
          <w:p w:rsidR="00B63A95" w:rsidRDefault="00B63A95">
            <w:pPr>
              <w:pStyle w:val="TableParagraph"/>
              <w:rPr>
                <w:sz w:val="14"/>
              </w:rPr>
            </w:pPr>
          </w:p>
        </w:tc>
        <w:tc>
          <w:tcPr>
            <w:tcW w:w="1134" w:type="dxa"/>
          </w:tcPr>
          <w:p w:rsidR="00B63A95" w:rsidRDefault="00B63A95">
            <w:pPr>
              <w:pStyle w:val="TableParagraph"/>
              <w:rPr>
                <w:sz w:val="14"/>
              </w:rPr>
            </w:pPr>
          </w:p>
        </w:tc>
        <w:tc>
          <w:tcPr>
            <w:tcW w:w="851" w:type="dxa"/>
          </w:tcPr>
          <w:p w:rsidR="00B63A95" w:rsidRDefault="00B63A95">
            <w:pPr>
              <w:pStyle w:val="TableParagraph"/>
              <w:rPr>
                <w:sz w:val="14"/>
              </w:rPr>
            </w:pPr>
          </w:p>
        </w:tc>
      </w:tr>
      <w:tr w:rsidR="00B63A95" w:rsidTr="00CD3D3E">
        <w:trPr>
          <w:trHeight w:val="690"/>
        </w:trPr>
        <w:tc>
          <w:tcPr>
            <w:tcW w:w="567" w:type="dxa"/>
          </w:tcPr>
          <w:p w:rsidR="00B63A95" w:rsidRDefault="002D4F64">
            <w:pPr>
              <w:pStyle w:val="TableParagraph"/>
              <w:spacing w:before="221"/>
              <w:ind w:left="2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1276" w:type="dxa"/>
          </w:tcPr>
          <w:p w:rsidR="00B63A95" w:rsidRDefault="002D4F64">
            <w:pPr>
              <w:pStyle w:val="TableParagraph"/>
              <w:spacing w:line="223" w:lineRule="exact"/>
              <w:ind w:left="45" w:right="2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25.10.2023г.</w:t>
            </w:r>
          </w:p>
        </w:tc>
        <w:tc>
          <w:tcPr>
            <w:tcW w:w="3066" w:type="dxa"/>
          </w:tcPr>
          <w:p w:rsidR="00B63A95" w:rsidRDefault="002D4F64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z w:val="20"/>
              </w:rPr>
              <w:t>5.6.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Диаграммы</w:t>
            </w:r>
            <w:r>
              <w:rPr>
                <w:spacing w:val="-6"/>
                <w:sz w:val="20"/>
              </w:rPr>
              <w:t xml:space="preserve"> </w:t>
            </w:r>
            <w:proofErr w:type="gramStart"/>
            <w:r>
              <w:rPr>
                <w:spacing w:val="-2"/>
                <w:sz w:val="20"/>
              </w:rPr>
              <w:t>физического</w:t>
            </w:r>
            <w:proofErr w:type="gramEnd"/>
          </w:p>
          <w:p w:rsidR="00B63A95" w:rsidRDefault="002D4F64">
            <w:pPr>
              <w:pStyle w:val="TableParagraph"/>
              <w:spacing w:line="230" w:lineRule="atLeas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моделирования (диаграмма </w:t>
            </w:r>
            <w:r>
              <w:rPr>
                <w:spacing w:val="-2"/>
                <w:sz w:val="20"/>
              </w:rPr>
              <w:t>компонентов,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развертывания).</w:t>
            </w:r>
          </w:p>
        </w:tc>
        <w:tc>
          <w:tcPr>
            <w:tcW w:w="851" w:type="dxa"/>
          </w:tcPr>
          <w:p w:rsidR="00B63A95" w:rsidRDefault="00CD3D3E">
            <w:pPr>
              <w:pStyle w:val="TableParagraph"/>
              <w:spacing w:before="221"/>
              <w:ind w:left="303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78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1467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851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</w:tr>
      <w:tr w:rsidR="00B63A95" w:rsidTr="00CD3D3E">
        <w:trPr>
          <w:trHeight w:val="1139"/>
        </w:trPr>
        <w:tc>
          <w:tcPr>
            <w:tcW w:w="567" w:type="dxa"/>
          </w:tcPr>
          <w:p w:rsidR="00B63A95" w:rsidRDefault="00B63A95">
            <w:pPr>
              <w:pStyle w:val="TableParagraph"/>
              <w:spacing w:before="217"/>
              <w:rPr>
                <w:sz w:val="20"/>
              </w:rPr>
            </w:pPr>
          </w:p>
          <w:p w:rsidR="00B63A95" w:rsidRDefault="002D4F64">
            <w:pPr>
              <w:pStyle w:val="TableParagraph"/>
              <w:ind w:left="2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1276" w:type="dxa"/>
          </w:tcPr>
          <w:p w:rsidR="00B63A95" w:rsidRDefault="002D4F64">
            <w:pPr>
              <w:pStyle w:val="TableParagraph"/>
              <w:spacing w:line="221" w:lineRule="exact"/>
              <w:ind w:left="45" w:right="2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26.10.2023г.</w:t>
            </w:r>
          </w:p>
        </w:tc>
        <w:tc>
          <w:tcPr>
            <w:tcW w:w="3066" w:type="dxa"/>
          </w:tcPr>
          <w:p w:rsidR="00B63A95" w:rsidRDefault="002D4F64">
            <w:pPr>
              <w:pStyle w:val="TableParagraph"/>
              <w:ind w:left="119" w:right="798"/>
              <w:rPr>
                <w:sz w:val="20"/>
              </w:rPr>
            </w:pPr>
            <w:r>
              <w:rPr>
                <w:sz w:val="20"/>
              </w:rPr>
              <w:t>6.1. Проектирование интерфейса.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Создание </w:t>
            </w:r>
            <w:r>
              <w:rPr>
                <w:spacing w:val="-2"/>
                <w:sz w:val="20"/>
              </w:rPr>
              <w:t>инфраструктуры</w:t>
            </w:r>
          </w:p>
          <w:p w:rsidR="00B63A95" w:rsidRDefault="002D4F64">
            <w:pPr>
              <w:pStyle w:val="TableParagraph"/>
              <w:spacing w:before="2" w:line="214" w:lineRule="exact"/>
              <w:ind w:left="119" w:right="781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взаимодействия. </w:t>
            </w:r>
            <w:r>
              <w:rPr>
                <w:sz w:val="20"/>
              </w:rPr>
              <w:t>Проектирование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окон.</w:t>
            </w:r>
          </w:p>
        </w:tc>
        <w:tc>
          <w:tcPr>
            <w:tcW w:w="851" w:type="dxa"/>
          </w:tcPr>
          <w:p w:rsidR="00B63A95" w:rsidRDefault="00B63A95">
            <w:pPr>
              <w:pStyle w:val="TableParagraph"/>
              <w:spacing w:before="217"/>
              <w:rPr>
                <w:sz w:val="20"/>
              </w:rPr>
            </w:pPr>
          </w:p>
          <w:p w:rsidR="00B63A95" w:rsidRDefault="00CD3D3E">
            <w:pPr>
              <w:pStyle w:val="TableParagraph"/>
              <w:ind w:left="303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278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1467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851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</w:tr>
    </w:tbl>
    <w:p w:rsidR="00B63A95" w:rsidRDefault="00B63A95">
      <w:pPr>
        <w:rPr>
          <w:sz w:val="18"/>
        </w:rPr>
        <w:sectPr w:rsidR="00B63A95">
          <w:pgSz w:w="11900" w:h="16820"/>
          <w:pgMar w:top="1080" w:right="580" w:bottom="280" w:left="900" w:header="720" w:footer="720" w:gutter="0"/>
          <w:cols w:space="720"/>
        </w:sectPr>
      </w:pPr>
    </w:p>
    <w:tbl>
      <w:tblPr>
        <w:tblStyle w:val="TableNormal"/>
        <w:tblW w:w="0" w:type="auto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531"/>
        <w:gridCol w:w="1421"/>
        <w:gridCol w:w="2838"/>
        <w:gridCol w:w="851"/>
        <w:gridCol w:w="1278"/>
        <w:gridCol w:w="1279"/>
        <w:gridCol w:w="1134"/>
        <w:gridCol w:w="854"/>
      </w:tblGrid>
      <w:tr w:rsidR="00B63A95">
        <w:trPr>
          <w:trHeight w:val="683"/>
        </w:trPr>
        <w:tc>
          <w:tcPr>
            <w:tcW w:w="531" w:type="dxa"/>
          </w:tcPr>
          <w:p w:rsidR="00B63A95" w:rsidRDefault="002D4F64">
            <w:pPr>
              <w:pStyle w:val="TableParagraph"/>
              <w:spacing w:before="216"/>
              <w:ind w:left="2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lastRenderedPageBreak/>
              <w:t>16</w:t>
            </w:r>
          </w:p>
        </w:tc>
        <w:tc>
          <w:tcPr>
            <w:tcW w:w="1421" w:type="dxa"/>
          </w:tcPr>
          <w:p w:rsidR="00B63A95" w:rsidRDefault="002D4F64">
            <w:pPr>
              <w:pStyle w:val="TableParagraph"/>
              <w:spacing w:line="221" w:lineRule="exact"/>
              <w:ind w:left="45" w:right="2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27.10.2023г.</w:t>
            </w:r>
          </w:p>
        </w:tc>
        <w:tc>
          <w:tcPr>
            <w:tcW w:w="2838" w:type="dxa"/>
          </w:tcPr>
          <w:p w:rsidR="00B63A95" w:rsidRDefault="002D4F64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6.2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Разработка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UI-элементов </w:t>
            </w:r>
            <w:proofErr w:type="gramStart"/>
            <w:r>
              <w:rPr>
                <w:spacing w:val="-2"/>
                <w:sz w:val="20"/>
              </w:rPr>
              <w:t>пользовательского</w:t>
            </w:r>
            <w:proofErr w:type="gramEnd"/>
          </w:p>
          <w:p w:rsidR="00B63A95" w:rsidRDefault="002D4F64">
            <w:pPr>
              <w:pStyle w:val="TableParagraph"/>
              <w:spacing w:line="210" w:lineRule="exact"/>
              <w:ind w:left="119"/>
              <w:rPr>
                <w:sz w:val="20"/>
              </w:rPr>
            </w:pPr>
            <w:r>
              <w:rPr>
                <w:spacing w:val="-2"/>
                <w:sz w:val="20"/>
              </w:rPr>
              <w:t>интерфейса.</w:t>
            </w:r>
          </w:p>
        </w:tc>
        <w:tc>
          <w:tcPr>
            <w:tcW w:w="851" w:type="dxa"/>
          </w:tcPr>
          <w:p w:rsidR="00B63A95" w:rsidRDefault="00CD3D3E">
            <w:pPr>
              <w:pStyle w:val="TableParagraph"/>
              <w:spacing w:before="216"/>
              <w:ind w:left="303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78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1279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854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</w:tr>
      <w:tr w:rsidR="00B63A95">
        <w:trPr>
          <w:trHeight w:val="455"/>
        </w:trPr>
        <w:tc>
          <w:tcPr>
            <w:tcW w:w="531" w:type="dxa"/>
          </w:tcPr>
          <w:p w:rsidR="00B63A95" w:rsidRDefault="002D4F64">
            <w:pPr>
              <w:pStyle w:val="TableParagraph"/>
              <w:spacing w:before="106"/>
              <w:ind w:left="2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1421" w:type="dxa"/>
          </w:tcPr>
          <w:p w:rsidR="00B63A95" w:rsidRDefault="002D4F64">
            <w:pPr>
              <w:pStyle w:val="TableParagraph"/>
              <w:spacing w:line="223" w:lineRule="exact"/>
              <w:ind w:left="45" w:right="2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30.10.2023г.</w:t>
            </w:r>
          </w:p>
        </w:tc>
        <w:tc>
          <w:tcPr>
            <w:tcW w:w="2838" w:type="dxa"/>
          </w:tcPr>
          <w:p w:rsidR="00B63A95" w:rsidRDefault="002D4F64">
            <w:pPr>
              <w:pStyle w:val="TableParagraph"/>
              <w:spacing w:before="6" w:line="223" w:lineRule="auto"/>
              <w:ind w:left="119"/>
              <w:rPr>
                <w:sz w:val="20"/>
              </w:rPr>
            </w:pPr>
            <w:r>
              <w:rPr>
                <w:sz w:val="20"/>
              </w:rPr>
              <w:t>7. 1. Выбор и обоснование средств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реализации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проекта.</w:t>
            </w:r>
          </w:p>
        </w:tc>
        <w:tc>
          <w:tcPr>
            <w:tcW w:w="851" w:type="dxa"/>
          </w:tcPr>
          <w:p w:rsidR="00B63A95" w:rsidRDefault="00CD3D3E" w:rsidP="00CD3D3E">
            <w:pPr>
              <w:pStyle w:val="TableParagraph"/>
              <w:spacing w:before="106"/>
              <w:ind w:left="303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78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1279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854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</w:tr>
      <w:tr w:rsidR="00B63A95">
        <w:trPr>
          <w:trHeight w:val="918"/>
        </w:trPr>
        <w:tc>
          <w:tcPr>
            <w:tcW w:w="531" w:type="dxa"/>
          </w:tcPr>
          <w:p w:rsidR="00B63A95" w:rsidRDefault="00B63A95">
            <w:pPr>
              <w:pStyle w:val="TableParagraph"/>
              <w:spacing w:before="106"/>
              <w:rPr>
                <w:sz w:val="20"/>
              </w:rPr>
            </w:pPr>
          </w:p>
          <w:p w:rsidR="00B63A95" w:rsidRDefault="002D4F64">
            <w:pPr>
              <w:pStyle w:val="TableParagraph"/>
              <w:ind w:left="2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1421" w:type="dxa"/>
          </w:tcPr>
          <w:p w:rsidR="00B63A95" w:rsidRDefault="002D4F64">
            <w:pPr>
              <w:pStyle w:val="TableParagraph"/>
              <w:spacing w:line="223" w:lineRule="exact"/>
              <w:ind w:left="45" w:right="2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31.10.2023г.</w:t>
            </w:r>
          </w:p>
        </w:tc>
        <w:tc>
          <w:tcPr>
            <w:tcW w:w="2838" w:type="dxa"/>
          </w:tcPr>
          <w:p w:rsidR="00B63A95" w:rsidRDefault="002D4F64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7.2.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Использование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шаблонов проектирования </w:t>
            </w:r>
            <w:proofErr w:type="gramStart"/>
            <w:r>
              <w:rPr>
                <w:sz w:val="20"/>
              </w:rPr>
              <w:t>при</w:t>
            </w:r>
            <w:proofErr w:type="gramEnd"/>
          </w:p>
          <w:p w:rsidR="00B63A95" w:rsidRDefault="002D4F64">
            <w:pPr>
              <w:pStyle w:val="TableParagraph"/>
              <w:spacing w:line="228" w:lineRule="exact"/>
              <w:ind w:left="119" w:right="495"/>
              <w:rPr>
                <w:sz w:val="20"/>
              </w:rPr>
            </w:pPr>
            <w:r>
              <w:rPr>
                <w:sz w:val="20"/>
              </w:rPr>
              <w:t>разработке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программного </w:t>
            </w:r>
            <w:r>
              <w:rPr>
                <w:spacing w:val="-2"/>
                <w:sz w:val="20"/>
              </w:rPr>
              <w:t>продукта.</w:t>
            </w:r>
          </w:p>
        </w:tc>
        <w:tc>
          <w:tcPr>
            <w:tcW w:w="851" w:type="dxa"/>
          </w:tcPr>
          <w:p w:rsidR="00B63A95" w:rsidRDefault="00B63A95">
            <w:pPr>
              <w:pStyle w:val="TableParagraph"/>
              <w:spacing w:before="106"/>
              <w:rPr>
                <w:sz w:val="20"/>
              </w:rPr>
            </w:pPr>
          </w:p>
          <w:p w:rsidR="00B63A95" w:rsidRDefault="00CD3D3E">
            <w:pPr>
              <w:pStyle w:val="TableParagraph"/>
              <w:ind w:left="303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78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1279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854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</w:tr>
      <w:tr w:rsidR="00B63A95">
        <w:trPr>
          <w:trHeight w:val="678"/>
        </w:trPr>
        <w:tc>
          <w:tcPr>
            <w:tcW w:w="531" w:type="dxa"/>
          </w:tcPr>
          <w:p w:rsidR="00B63A95" w:rsidRDefault="002D4F64">
            <w:pPr>
              <w:pStyle w:val="TableParagraph"/>
              <w:spacing w:before="218"/>
              <w:ind w:left="2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1421" w:type="dxa"/>
          </w:tcPr>
          <w:p w:rsidR="00B63A95" w:rsidRDefault="002D4F64">
            <w:pPr>
              <w:pStyle w:val="TableParagraph"/>
              <w:spacing w:line="221" w:lineRule="exact"/>
              <w:ind w:left="45" w:right="2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01.11.2023г.</w:t>
            </w:r>
          </w:p>
        </w:tc>
        <w:tc>
          <w:tcPr>
            <w:tcW w:w="2838" w:type="dxa"/>
          </w:tcPr>
          <w:p w:rsidR="00B63A95" w:rsidRDefault="002D4F64">
            <w:pPr>
              <w:pStyle w:val="TableParagraph"/>
              <w:spacing w:line="223" w:lineRule="exact"/>
              <w:ind w:left="119"/>
              <w:rPr>
                <w:sz w:val="20"/>
              </w:rPr>
            </w:pPr>
            <w:r>
              <w:rPr>
                <w:sz w:val="20"/>
              </w:rPr>
              <w:t>7.3.</w:t>
            </w:r>
            <w:r>
              <w:rPr>
                <w:spacing w:val="-2"/>
                <w:sz w:val="20"/>
              </w:rPr>
              <w:t xml:space="preserve"> Кодирование</w:t>
            </w:r>
          </w:p>
          <w:p w:rsidR="00B63A95" w:rsidRDefault="002D4F64">
            <w:pPr>
              <w:pStyle w:val="TableParagraph"/>
              <w:spacing w:before="3" w:line="216" w:lineRule="exact"/>
              <w:ind w:left="119"/>
              <w:rPr>
                <w:sz w:val="20"/>
              </w:rPr>
            </w:pPr>
            <w:r>
              <w:rPr>
                <w:spacing w:val="-2"/>
                <w:sz w:val="20"/>
              </w:rPr>
              <w:t>дополнительных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модулей </w:t>
            </w:r>
            <w:r>
              <w:rPr>
                <w:sz w:val="20"/>
              </w:rPr>
              <w:t>программной системы.</w:t>
            </w:r>
          </w:p>
        </w:tc>
        <w:tc>
          <w:tcPr>
            <w:tcW w:w="851" w:type="dxa"/>
          </w:tcPr>
          <w:p w:rsidR="00B63A95" w:rsidRDefault="00CD3D3E">
            <w:pPr>
              <w:pStyle w:val="TableParagraph"/>
              <w:spacing w:before="218"/>
              <w:ind w:left="303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78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1279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854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</w:tr>
      <w:tr w:rsidR="00B63A95">
        <w:trPr>
          <w:trHeight w:val="685"/>
        </w:trPr>
        <w:tc>
          <w:tcPr>
            <w:tcW w:w="531" w:type="dxa"/>
          </w:tcPr>
          <w:p w:rsidR="00B63A95" w:rsidRDefault="002D4F64">
            <w:pPr>
              <w:pStyle w:val="TableParagraph"/>
              <w:spacing w:before="221"/>
              <w:ind w:left="2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421" w:type="dxa"/>
          </w:tcPr>
          <w:p w:rsidR="00B63A95" w:rsidRDefault="002D4F64">
            <w:pPr>
              <w:pStyle w:val="TableParagraph"/>
              <w:spacing w:line="225" w:lineRule="exact"/>
              <w:ind w:left="45" w:right="2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02.11.2023г.</w:t>
            </w:r>
          </w:p>
        </w:tc>
        <w:tc>
          <w:tcPr>
            <w:tcW w:w="2838" w:type="dxa"/>
          </w:tcPr>
          <w:p w:rsidR="00B63A95" w:rsidRDefault="002D4F64">
            <w:pPr>
              <w:pStyle w:val="TableParagraph"/>
              <w:spacing w:line="237" w:lineRule="auto"/>
              <w:ind w:left="119"/>
              <w:rPr>
                <w:sz w:val="20"/>
              </w:rPr>
            </w:pPr>
            <w:r>
              <w:rPr>
                <w:sz w:val="20"/>
              </w:rPr>
              <w:t>7.4.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Кодирование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основных модулей </w:t>
            </w:r>
            <w:proofErr w:type="gramStart"/>
            <w:r>
              <w:rPr>
                <w:sz w:val="20"/>
              </w:rPr>
              <w:t>программной</w:t>
            </w:r>
            <w:proofErr w:type="gramEnd"/>
          </w:p>
          <w:p w:rsidR="00B63A95" w:rsidRDefault="002D4F64">
            <w:pPr>
              <w:pStyle w:val="TableParagraph"/>
              <w:spacing w:line="213" w:lineRule="exact"/>
              <w:ind w:left="119"/>
              <w:rPr>
                <w:sz w:val="20"/>
              </w:rPr>
            </w:pPr>
            <w:r>
              <w:rPr>
                <w:spacing w:val="-2"/>
                <w:sz w:val="20"/>
              </w:rPr>
              <w:t>системы.</w:t>
            </w:r>
          </w:p>
        </w:tc>
        <w:tc>
          <w:tcPr>
            <w:tcW w:w="851" w:type="dxa"/>
          </w:tcPr>
          <w:p w:rsidR="00B63A95" w:rsidRDefault="00CD3D3E">
            <w:pPr>
              <w:pStyle w:val="TableParagraph"/>
              <w:spacing w:before="221"/>
              <w:ind w:left="303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78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1279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854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</w:tr>
      <w:tr w:rsidR="00B63A95">
        <w:trPr>
          <w:trHeight w:val="460"/>
        </w:trPr>
        <w:tc>
          <w:tcPr>
            <w:tcW w:w="531" w:type="dxa"/>
          </w:tcPr>
          <w:p w:rsidR="00B63A95" w:rsidRDefault="002D4F64">
            <w:pPr>
              <w:pStyle w:val="TableParagraph"/>
              <w:spacing w:before="105"/>
              <w:ind w:left="2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1421" w:type="dxa"/>
          </w:tcPr>
          <w:p w:rsidR="00B63A95" w:rsidRDefault="002D4F64">
            <w:pPr>
              <w:pStyle w:val="TableParagraph"/>
              <w:spacing w:line="223" w:lineRule="exact"/>
              <w:ind w:left="45" w:right="2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03.11.2023г.</w:t>
            </w:r>
          </w:p>
        </w:tc>
        <w:tc>
          <w:tcPr>
            <w:tcW w:w="2838" w:type="dxa"/>
          </w:tcPr>
          <w:p w:rsidR="00B63A95" w:rsidRDefault="002D4F64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z w:val="20"/>
              </w:rPr>
              <w:t>7.5.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Отладка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модулей</w:t>
            </w:r>
          </w:p>
          <w:p w:rsidR="00B63A95" w:rsidRDefault="002D4F64">
            <w:pPr>
              <w:pStyle w:val="TableParagraph"/>
              <w:spacing w:line="214" w:lineRule="exact"/>
              <w:ind w:left="119"/>
              <w:rPr>
                <w:sz w:val="20"/>
              </w:rPr>
            </w:pPr>
            <w:r>
              <w:rPr>
                <w:spacing w:val="-2"/>
                <w:sz w:val="20"/>
              </w:rPr>
              <w:t>программной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системы.</w:t>
            </w:r>
          </w:p>
        </w:tc>
        <w:tc>
          <w:tcPr>
            <w:tcW w:w="851" w:type="dxa"/>
          </w:tcPr>
          <w:p w:rsidR="00B63A95" w:rsidRDefault="00CD3D3E">
            <w:pPr>
              <w:pStyle w:val="TableParagraph"/>
              <w:spacing w:before="105"/>
              <w:ind w:left="303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78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1279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854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</w:tr>
      <w:tr w:rsidR="00B63A95">
        <w:trPr>
          <w:trHeight w:val="448"/>
        </w:trPr>
        <w:tc>
          <w:tcPr>
            <w:tcW w:w="531" w:type="dxa"/>
          </w:tcPr>
          <w:p w:rsidR="00B63A95" w:rsidRDefault="002D4F64">
            <w:pPr>
              <w:pStyle w:val="TableParagraph"/>
              <w:spacing w:before="101"/>
              <w:ind w:left="2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1421" w:type="dxa"/>
          </w:tcPr>
          <w:p w:rsidR="00B63A95" w:rsidRDefault="002D4F64">
            <w:pPr>
              <w:pStyle w:val="TableParagraph"/>
              <w:spacing w:line="221" w:lineRule="exact"/>
              <w:ind w:left="45" w:right="2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08.11.2023г.</w:t>
            </w:r>
          </w:p>
        </w:tc>
        <w:tc>
          <w:tcPr>
            <w:tcW w:w="2838" w:type="dxa"/>
          </w:tcPr>
          <w:p w:rsidR="00B63A95" w:rsidRDefault="002D4F64">
            <w:pPr>
              <w:pStyle w:val="TableParagraph"/>
              <w:spacing w:before="7" w:line="218" w:lineRule="auto"/>
              <w:ind w:left="119" w:right="700"/>
              <w:rPr>
                <w:sz w:val="20"/>
              </w:rPr>
            </w:pPr>
            <w:r>
              <w:rPr>
                <w:sz w:val="20"/>
              </w:rPr>
              <w:t>7.6. Интегрирование программных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модулей.</w:t>
            </w:r>
          </w:p>
        </w:tc>
        <w:tc>
          <w:tcPr>
            <w:tcW w:w="851" w:type="dxa"/>
          </w:tcPr>
          <w:p w:rsidR="00B63A95" w:rsidRDefault="00CD3D3E">
            <w:pPr>
              <w:pStyle w:val="TableParagraph"/>
              <w:spacing w:before="101"/>
              <w:ind w:left="303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78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1279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854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</w:tr>
      <w:tr w:rsidR="00B63A95">
        <w:trPr>
          <w:trHeight w:val="222"/>
        </w:trPr>
        <w:tc>
          <w:tcPr>
            <w:tcW w:w="531" w:type="dxa"/>
          </w:tcPr>
          <w:p w:rsidR="00B63A95" w:rsidRDefault="002D4F64">
            <w:pPr>
              <w:pStyle w:val="TableParagraph"/>
              <w:spacing w:line="203" w:lineRule="exact"/>
              <w:ind w:left="2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1421" w:type="dxa"/>
          </w:tcPr>
          <w:p w:rsidR="00B63A95" w:rsidRDefault="002D4F64">
            <w:pPr>
              <w:pStyle w:val="TableParagraph"/>
              <w:spacing w:line="203" w:lineRule="exact"/>
              <w:ind w:left="45" w:right="2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09.11.2023г.</w:t>
            </w:r>
          </w:p>
        </w:tc>
        <w:tc>
          <w:tcPr>
            <w:tcW w:w="2838" w:type="dxa"/>
          </w:tcPr>
          <w:p w:rsidR="00B63A95" w:rsidRDefault="002D4F64">
            <w:pPr>
              <w:pStyle w:val="TableParagraph"/>
              <w:spacing w:line="203" w:lineRule="exact"/>
              <w:ind w:left="119"/>
              <w:rPr>
                <w:sz w:val="20"/>
              </w:rPr>
            </w:pPr>
            <w:r>
              <w:rPr>
                <w:sz w:val="20"/>
              </w:rPr>
              <w:t>8.1.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Формирование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тестов.</w:t>
            </w:r>
          </w:p>
        </w:tc>
        <w:tc>
          <w:tcPr>
            <w:tcW w:w="851" w:type="dxa"/>
          </w:tcPr>
          <w:p w:rsidR="00B63A95" w:rsidRDefault="00CD3D3E">
            <w:pPr>
              <w:pStyle w:val="TableParagraph"/>
              <w:spacing w:line="203" w:lineRule="exact"/>
              <w:ind w:left="303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78" w:type="dxa"/>
          </w:tcPr>
          <w:p w:rsidR="00B63A95" w:rsidRDefault="00B63A95">
            <w:pPr>
              <w:pStyle w:val="TableParagraph"/>
              <w:rPr>
                <w:sz w:val="14"/>
              </w:rPr>
            </w:pPr>
          </w:p>
        </w:tc>
        <w:tc>
          <w:tcPr>
            <w:tcW w:w="1279" w:type="dxa"/>
          </w:tcPr>
          <w:p w:rsidR="00B63A95" w:rsidRDefault="00B63A95">
            <w:pPr>
              <w:pStyle w:val="TableParagraph"/>
              <w:rPr>
                <w:sz w:val="14"/>
              </w:rPr>
            </w:pPr>
          </w:p>
        </w:tc>
        <w:tc>
          <w:tcPr>
            <w:tcW w:w="1134" w:type="dxa"/>
          </w:tcPr>
          <w:p w:rsidR="00B63A95" w:rsidRDefault="00B63A95">
            <w:pPr>
              <w:pStyle w:val="TableParagraph"/>
              <w:rPr>
                <w:sz w:val="14"/>
              </w:rPr>
            </w:pPr>
          </w:p>
        </w:tc>
        <w:tc>
          <w:tcPr>
            <w:tcW w:w="854" w:type="dxa"/>
          </w:tcPr>
          <w:p w:rsidR="00B63A95" w:rsidRDefault="00B63A95">
            <w:pPr>
              <w:pStyle w:val="TableParagraph"/>
              <w:rPr>
                <w:sz w:val="14"/>
              </w:rPr>
            </w:pPr>
          </w:p>
        </w:tc>
      </w:tr>
      <w:tr w:rsidR="00B63A95">
        <w:trPr>
          <w:trHeight w:val="460"/>
        </w:trPr>
        <w:tc>
          <w:tcPr>
            <w:tcW w:w="531" w:type="dxa"/>
          </w:tcPr>
          <w:p w:rsidR="00B63A95" w:rsidRDefault="002D4F64">
            <w:pPr>
              <w:pStyle w:val="TableParagraph"/>
              <w:spacing w:before="108"/>
              <w:ind w:left="2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24</w:t>
            </w:r>
          </w:p>
        </w:tc>
        <w:tc>
          <w:tcPr>
            <w:tcW w:w="1421" w:type="dxa"/>
          </w:tcPr>
          <w:p w:rsidR="00B63A95" w:rsidRDefault="002D4F64">
            <w:pPr>
              <w:pStyle w:val="TableParagraph"/>
              <w:spacing w:line="225" w:lineRule="exact"/>
              <w:ind w:left="45" w:right="2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10.11.2023г.</w:t>
            </w:r>
          </w:p>
        </w:tc>
        <w:tc>
          <w:tcPr>
            <w:tcW w:w="2838" w:type="dxa"/>
          </w:tcPr>
          <w:p w:rsidR="00B63A95" w:rsidRDefault="002D4F64">
            <w:pPr>
              <w:pStyle w:val="TableParagraph"/>
              <w:spacing w:line="230" w:lineRule="exact"/>
              <w:ind w:left="119"/>
              <w:rPr>
                <w:sz w:val="20"/>
              </w:rPr>
            </w:pPr>
            <w:r>
              <w:rPr>
                <w:sz w:val="20"/>
              </w:rPr>
              <w:t>8.2.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Проведение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тестирования программной системы.</w:t>
            </w:r>
          </w:p>
        </w:tc>
        <w:tc>
          <w:tcPr>
            <w:tcW w:w="851" w:type="dxa"/>
          </w:tcPr>
          <w:p w:rsidR="00B63A95" w:rsidRDefault="00CD3D3E">
            <w:pPr>
              <w:pStyle w:val="TableParagraph"/>
              <w:spacing w:before="108"/>
              <w:ind w:left="303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78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1279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854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</w:tr>
      <w:tr w:rsidR="00B63A95">
        <w:trPr>
          <w:trHeight w:val="1600"/>
        </w:trPr>
        <w:tc>
          <w:tcPr>
            <w:tcW w:w="531" w:type="dxa"/>
          </w:tcPr>
          <w:p w:rsidR="00B63A95" w:rsidRDefault="00B63A95">
            <w:pPr>
              <w:pStyle w:val="TableParagraph"/>
              <w:rPr>
                <w:sz w:val="20"/>
              </w:rPr>
            </w:pPr>
          </w:p>
          <w:p w:rsidR="00B63A95" w:rsidRDefault="00B63A95">
            <w:pPr>
              <w:pStyle w:val="TableParagraph"/>
              <w:spacing w:before="217"/>
              <w:rPr>
                <w:sz w:val="20"/>
              </w:rPr>
            </w:pPr>
          </w:p>
          <w:p w:rsidR="00B63A95" w:rsidRDefault="002D4F64">
            <w:pPr>
              <w:pStyle w:val="TableParagraph"/>
              <w:ind w:left="2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1421" w:type="dxa"/>
          </w:tcPr>
          <w:p w:rsidR="00B63A95" w:rsidRDefault="002D4F64">
            <w:pPr>
              <w:pStyle w:val="TableParagraph"/>
              <w:spacing w:line="223" w:lineRule="exact"/>
              <w:ind w:left="45" w:right="2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11.11.2023г.</w:t>
            </w:r>
          </w:p>
        </w:tc>
        <w:tc>
          <w:tcPr>
            <w:tcW w:w="2838" w:type="dxa"/>
          </w:tcPr>
          <w:p w:rsidR="00B63A95" w:rsidRDefault="002D4F64">
            <w:pPr>
              <w:pStyle w:val="TableParagraph"/>
              <w:numPr>
                <w:ilvl w:val="1"/>
                <w:numId w:val="2"/>
              </w:numPr>
              <w:tabs>
                <w:tab w:val="left" w:pos="468"/>
              </w:tabs>
              <w:ind w:right="467" w:firstLine="0"/>
              <w:rPr>
                <w:sz w:val="20"/>
              </w:rPr>
            </w:pPr>
            <w:r>
              <w:rPr>
                <w:sz w:val="20"/>
              </w:rPr>
              <w:t>Разработка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структуры электронного варианта </w:t>
            </w:r>
            <w:r>
              <w:rPr>
                <w:spacing w:val="-2"/>
                <w:sz w:val="20"/>
              </w:rPr>
              <w:t>документации.</w:t>
            </w:r>
          </w:p>
          <w:p w:rsidR="00B63A95" w:rsidRDefault="002D4F64">
            <w:pPr>
              <w:pStyle w:val="TableParagraph"/>
              <w:numPr>
                <w:ilvl w:val="1"/>
                <w:numId w:val="2"/>
              </w:numPr>
              <w:tabs>
                <w:tab w:val="left" w:pos="468"/>
              </w:tabs>
              <w:ind w:right="177" w:firstLine="0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Оформление </w:t>
            </w:r>
            <w:r>
              <w:rPr>
                <w:sz w:val="20"/>
              </w:rPr>
              <w:t>документации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соответствие с </w:t>
            </w:r>
            <w:proofErr w:type="gramStart"/>
            <w:r>
              <w:rPr>
                <w:sz w:val="20"/>
              </w:rPr>
              <w:t>нормативными</w:t>
            </w:r>
            <w:proofErr w:type="gramEnd"/>
          </w:p>
          <w:p w:rsidR="00B63A95" w:rsidRDefault="002D4F64">
            <w:pPr>
              <w:pStyle w:val="TableParagraph"/>
              <w:spacing w:line="206" w:lineRule="exact"/>
              <w:ind w:left="119"/>
              <w:rPr>
                <w:sz w:val="20"/>
              </w:rPr>
            </w:pPr>
            <w:r>
              <w:rPr>
                <w:spacing w:val="-2"/>
                <w:sz w:val="20"/>
              </w:rPr>
              <w:t>требованиями.</w:t>
            </w:r>
          </w:p>
        </w:tc>
        <w:tc>
          <w:tcPr>
            <w:tcW w:w="851" w:type="dxa"/>
          </w:tcPr>
          <w:p w:rsidR="00B63A95" w:rsidRDefault="00B63A95">
            <w:pPr>
              <w:pStyle w:val="TableParagraph"/>
              <w:rPr>
                <w:sz w:val="20"/>
              </w:rPr>
            </w:pPr>
          </w:p>
          <w:p w:rsidR="00B63A95" w:rsidRDefault="00B63A95">
            <w:pPr>
              <w:pStyle w:val="TableParagraph"/>
              <w:spacing w:before="217"/>
              <w:rPr>
                <w:sz w:val="20"/>
              </w:rPr>
            </w:pPr>
          </w:p>
          <w:p w:rsidR="00B63A95" w:rsidRDefault="00CD3D3E">
            <w:pPr>
              <w:pStyle w:val="TableParagraph"/>
              <w:ind w:left="303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78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1279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854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</w:tr>
      <w:tr w:rsidR="00B63A95">
        <w:trPr>
          <w:trHeight w:val="1377"/>
        </w:trPr>
        <w:tc>
          <w:tcPr>
            <w:tcW w:w="531" w:type="dxa"/>
          </w:tcPr>
          <w:p w:rsidR="00B63A95" w:rsidRDefault="00B63A95">
            <w:pPr>
              <w:pStyle w:val="TableParagraph"/>
              <w:rPr>
                <w:sz w:val="20"/>
              </w:rPr>
            </w:pPr>
          </w:p>
          <w:p w:rsidR="00B63A95" w:rsidRDefault="00B63A95">
            <w:pPr>
              <w:pStyle w:val="TableParagraph"/>
              <w:spacing w:before="106"/>
              <w:rPr>
                <w:sz w:val="20"/>
              </w:rPr>
            </w:pPr>
          </w:p>
          <w:p w:rsidR="00B63A95" w:rsidRDefault="002D4F64">
            <w:pPr>
              <w:pStyle w:val="TableParagraph"/>
              <w:ind w:left="2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26</w:t>
            </w:r>
          </w:p>
        </w:tc>
        <w:tc>
          <w:tcPr>
            <w:tcW w:w="1421" w:type="dxa"/>
          </w:tcPr>
          <w:p w:rsidR="00B63A95" w:rsidRDefault="002D4F64">
            <w:pPr>
              <w:pStyle w:val="TableParagraph"/>
              <w:spacing w:line="223" w:lineRule="exact"/>
              <w:ind w:left="45" w:right="2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13.11.2023г.</w:t>
            </w:r>
          </w:p>
        </w:tc>
        <w:tc>
          <w:tcPr>
            <w:tcW w:w="2838" w:type="dxa"/>
          </w:tcPr>
          <w:p w:rsidR="00B63A95" w:rsidRDefault="002D4F64">
            <w:pPr>
              <w:pStyle w:val="TableParagraph"/>
              <w:numPr>
                <w:ilvl w:val="1"/>
                <w:numId w:val="1"/>
              </w:numPr>
              <w:tabs>
                <w:tab w:val="left" w:pos="570"/>
              </w:tabs>
              <w:spacing w:line="237" w:lineRule="auto"/>
              <w:ind w:right="110" w:firstLine="0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Организация </w:t>
            </w:r>
            <w:r>
              <w:rPr>
                <w:sz w:val="20"/>
              </w:rPr>
              <w:t>сопровождения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программного обеспечения. Выявление, оценка и формализация</w:t>
            </w:r>
          </w:p>
          <w:p w:rsidR="00B63A95" w:rsidRDefault="002D4F64">
            <w:pPr>
              <w:pStyle w:val="TableParagraph"/>
              <w:spacing w:line="230" w:lineRule="atLeas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изменения требований к </w:t>
            </w:r>
            <w:r>
              <w:rPr>
                <w:spacing w:val="-2"/>
                <w:sz w:val="20"/>
              </w:rPr>
              <w:t>программному продукту.</w:t>
            </w:r>
          </w:p>
        </w:tc>
        <w:tc>
          <w:tcPr>
            <w:tcW w:w="851" w:type="dxa"/>
          </w:tcPr>
          <w:p w:rsidR="00B63A95" w:rsidRDefault="00B63A95">
            <w:pPr>
              <w:pStyle w:val="TableParagraph"/>
              <w:rPr>
                <w:sz w:val="20"/>
              </w:rPr>
            </w:pPr>
          </w:p>
          <w:p w:rsidR="00B63A95" w:rsidRDefault="00B63A95">
            <w:pPr>
              <w:pStyle w:val="TableParagraph"/>
              <w:spacing w:before="106"/>
              <w:rPr>
                <w:sz w:val="20"/>
              </w:rPr>
            </w:pPr>
          </w:p>
          <w:p w:rsidR="00B63A95" w:rsidRDefault="00CD3D3E">
            <w:pPr>
              <w:pStyle w:val="TableParagraph"/>
              <w:ind w:left="303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78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1279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854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</w:tr>
      <w:tr w:rsidR="00B63A95">
        <w:trPr>
          <w:trHeight w:val="1379"/>
        </w:trPr>
        <w:tc>
          <w:tcPr>
            <w:tcW w:w="531" w:type="dxa"/>
          </w:tcPr>
          <w:p w:rsidR="00B63A95" w:rsidRDefault="00B63A95">
            <w:pPr>
              <w:pStyle w:val="TableParagraph"/>
              <w:rPr>
                <w:sz w:val="20"/>
              </w:rPr>
            </w:pPr>
          </w:p>
          <w:p w:rsidR="00B63A95" w:rsidRDefault="00B63A95">
            <w:pPr>
              <w:pStyle w:val="TableParagraph"/>
              <w:spacing w:before="101"/>
              <w:rPr>
                <w:sz w:val="20"/>
              </w:rPr>
            </w:pPr>
          </w:p>
          <w:p w:rsidR="00B63A95" w:rsidRDefault="002D4F64">
            <w:pPr>
              <w:pStyle w:val="TableParagraph"/>
              <w:spacing w:before="1"/>
              <w:ind w:left="2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27</w:t>
            </w:r>
          </w:p>
        </w:tc>
        <w:tc>
          <w:tcPr>
            <w:tcW w:w="1421" w:type="dxa"/>
          </w:tcPr>
          <w:p w:rsidR="00B63A95" w:rsidRDefault="002D4F64">
            <w:pPr>
              <w:pStyle w:val="TableParagraph"/>
              <w:spacing w:line="223" w:lineRule="exact"/>
              <w:ind w:left="45" w:right="2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14.11.2023г.</w:t>
            </w:r>
          </w:p>
        </w:tc>
        <w:tc>
          <w:tcPr>
            <w:tcW w:w="2838" w:type="dxa"/>
          </w:tcPr>
          <w:p w:rsidR="00B63A95" w:rsidRDefault="002D4F64">
            <w:pPr>
              <w:pStyle w:val="TableParagraph"/>
              <w:ind w:left="119" w:right="185"/>
              <w:rPr>
                <w:sz w:val="20"/>
              </w:rPr>
            </w:pPr>
            <w:r>
              <w:rPr>
                <w:sz w:val="20"/>
              </w:rPr>
              <w:t>10.2. Редактирование проектной документации в соответствии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внесенными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в ТЗ изменениями. Внесение изменений в </w:t>
            </w:r>
            <w:proofErr w:type="gramStart"/>
            <w:r>
              <w:rPr>
                <w:sz w:val="20"/>
              </w:rPr>
              <w:t>программный</w:t>
            </w:r>
            <w:proofErr w:type="gramEnd"/>
          </w:p>
          <w:p w:rsidR="00B63A95" w:rsidRDefault="002D4F64">
            <w:pPr>
              <w:pStyle w:val="TableParagraph"/>
              <w:spacing w:line="217" w:lineRule="exact"/>
              <w:ind w:left="119"/>
              <w:rPr>
                <w:sz w:val="20"/>
              </w:rPr>
            </w:pPr>
            <w:r>
              <w:rPr>
                <w:spacing w:val="-2"/>
                <w:sz w:val="20"/>
              </w:rPr>
              <w:t>продукт.</w:t>
            </w:r>
          </w:p>
        </w:tc>
        <w:tc>
          <w:tcPr>
            <w:tcW w:w="851" w:type="dxa"/>
          </w:tcPr>
          <w:p w:rsidR="00B63A95" w:rsidRDefault="00B63A95">
            <w:pPr>
              <w:pStyle w:val="TableParagraph"/>
              <w:rPr>
                <w:sz w:val="20"/>
              </w:rPr>
            </w:pPr>
          </w:p>
          <w:p w:rsidR="00B63A95" w:rsidRDefault="00B63A95">
            <w:pPr>
              <w:pStyle w:val="TableParagraph"/>
              <w:spacing w:before="101"/>
              <w:rPr>
                <w:sz w:val="20"/>
              </w:rPr>
            </w:pPr>
          </w:p>
          <w:p w:rsidR="00B63A95" w:rsidRDefault="00CD3D3E">
            <w:pPr>
              <w:pStyle w:val="TableParagraph"/>
              <w:spacing w:before="1"/>
              <w:ind w:left="303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78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1279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854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</w:tr>
      <w:tr w:rsidR="00B63A95">
        <w:trPr>
          <w:trHeight w:val="676"/>
        </w:trPr>
        <w:tc>
          <w:tcPr>
            <w:tcW w:w="531" w:type="dxa"/>
          </w:tcPr>
          <w:p w:rsidR="00B63A95" w:rsidRDefault="002D4F64">
            <w:pPr>
              <w:pStyle w:val="TableParagraph"/>
              <w:spacing w:before="213"/>
              <w:ind w:left="2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28</w:t>
            </w:r>
          </w:p>
        </w:tc>
        <w:tc>
          <w:tcPr>
            <w:tcW w:w="1421" w:type="dxa"/>
          </w:tcPr>
          <w:p w:rsidR="00B63A95" w:rsidRDefault="002D4F64">
            <w:pPr>
              <w:pStyle w:val="TableParagraph"/>
              <w:spacing w:line="218" w:lineRule="exact"/>
              <w:ind w:left="23" w:right="4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15.11.2023г.</w:t>
            </w:r>
          </w:p>
        </w:tc>
        <w:tc>
          <w:tcPr>
            <w:tcW w:w="2838" w:type="dxa"/>
          </w:tcPr>
          <w:p w:rsidR="00B63A95" w:rsidRDefault="002D4F64">
            <w:pPr>
              <w:pStyle w:val="TableParagraph"/>
              <w:spacing w:line="223" w:lineRule="exact"/>
              <w:ind w:left="119"/>
              <w:rPr>
                <w:sz w:val="20"/>
              </w:rPr>
            </w:pPr>
            <w:r>
              <w:rPr>
                <w:sz w:val="20"/>
              </w:rPr>
              <w:t>10.3.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Обобщение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материалов</w:t>
            </w:r>
          </w:p>
          <w:p w:rsidR="00B63A95" w:rsidRDefault="002D4F64">
            <w:pPr>
              <w:pStyle w:val="TableParagraph"/>
              <w:spacing w:before="1" w:line="216" w:lineRule="exact"/>
              <w:ind w:left="119"/>
              <w:rPr>
                <w:sz w:val="20"/>
              </w:rPr>
            </w:pPr>
            <w:r>
              <w:rPr>
                <w:sz w:val="20"/>
              </w:rPr>
              <w:t>по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практике,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оформление </w:t>
            </w:r>
            <w:r>
              <w:rPr>
                <w:spacing w:val="-2"/>
                <w:sz w:val="20"/>
              </w:rPr>
              <w:t>отчета.</w:t>
            </w:r>
          </w:p>
        </w:tc>
        <w:tc>
          <w:tcPr>
            <w:tcW w:w="851" w:type="dxa"/>
          </w:tcPr>
          <w:p w:rsidR="00B63A95" w:rsidRDefault="00CD3D3E">
            <w:pPr>
              <w:pStyle w:val="TableParagraph"/>
              <w:spacing w:before="213"/>
              <w:ind w:left="303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78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1279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854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</w:tr>
      <w:tr w:rsidR="00B63A95">
        <w:trPr>
          <w:trHeight w:val="690"/>
        </w:trPr>
        <w:tc>
          <w:tcPr>
            <w:tcW w:w="531" w:type="dxa"/>
          </w:tcPr>
          <w:p w:rsidR="00B63A95" w:rsidRDefault="002D4F64">
            <w:pPr>
              <w:pStyle w:val="TableParagraph"/>
              <w:spacing w:before="221"/>
              <w:ind w:left="2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29</w:t>
            </w:r>
          </w:p>
        </w:tc>
        <w:tc>
          <w:tcPr>
            <w:tcW w:w="1421" w:type="dxa"/>
          </w:tcPr>
          <w:p w:rsidR="00B63A95" w:rsidRDefault="002D4F64">
            <w:pPr>
              <w:pStyle w:val="TableParagraph"/>
              <w:spacing w:line="223" w:lineRule="exact"/>
              <w:ind w:left="23" w:right="4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16.11.2023г.</w:t>
            </w:r>
          </w:p>
        </w:tc>
        <w:tc>
          <w:tcPr>
            <w:tcW w:w="2838" w:type="dxa"/>
          </w:tcPr>
          <w:p w:rsidR="00B63A95" w:rsidRDefault="002D4F64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z w:val="20"/>
              </w:rPr>
              <w:t>Подведение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итогов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практики,</w:t>
            </w:r>
          </w:p>
          <w:p w:rsidR="00B63A95" w:rsidRDefault="002D4F64">
            <w:pPr>
              <w:pStyle w:val="TableParagraph"/>
              <w:spacing w:line="230" w:lineRule="atLeast"/>
              <w:ind w:left="119" w:right="814"/>
              <w:rPr>
                <w:sz w:val="20"/>
              </w:rPr>
            </w:pPr>
            <w:r>
              <w:rPr>
                <w:sz w:val="20"/>
              </w:rPr>
              <w:t>защита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выполненного </w:t>
            </w:r>
            <w:r>
              <w:rPr>
                <w:spacing w:val="-2"/>
                <w:sz w:val="20"/>
              </w:rPr>
              <w:t>проекта.</w:t>
            </w:r>
          </w:p>
        </w:tc>
        <w:tc>
          <w:tcPr>
            <w:tcW w:w="851" w:type="dxa"/>
          </w:tcPr>
          <w:p w:rsidR="00B63A95" w:rsidRDefault="00CD3D3E">
            <w:pPr>
              <w:pStyle w:val="TableParagraph"/>
              <w:spacing w:before="221"/>
              <w:ind w:left="303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78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1279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  <w:tc>
          <w:tcPr>
            <w:tcW w:w="854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</w:tr>
    </w:tbl>
    <w:p w:rsidR="00B63A95" w:rsidRDefault="00B63A95">
      <w:pPr>
        <w:pStyle w:val="a3"/>
        <w:rPr>
          <w:sz w:val="20"/>
        </w:rPr>
      </w:pPr>
    </w:p>
    <w:p w:rsidR="00B63A95" w:rsidRDefault="00B63A95">
      <w:pPr>
        <w:pStyle w:val="a3"/>
        <w:rPr>
          <w:sz w:val="20"/>
        </w:rPr>
      </w:pPr>
    </w:p>
    <w:p w:rsidR="00B63A95" w:rsidRDefault="00B63A95">
      <w:pPr>
        <w:pStyle w:val="a3"/>
        <w:rPr>
          <w:sz w:val="20"/>
        </w:rPr>
      </w:pPr>
    </w:p>
    <w:p w:rsidR="00B63A95" w:rsidRDefault="00B63A95">
      <w:pPr>
        <w:pStyle w:val="a3"/>
        <w:rPr>
          <w:sz w:val="20"/>
        </w:rPr>
      </w:pPr>
    </w:p>
    <w:p w:rsidR="00B63A95" w:rsidRDefault="00B63A95">
      <w:pPr>
        <w:pStyle w:val="a3"/>
        <w:spacing w:before="178"/>
        <w:rPr>
          <w:sz w:val="20"/>
        </w:rPr>
      </w:pPr>
    </w:p>
    <w:tbl>
      <w:tblPr>
        <w:tblStyle w:val="TableNormal"/>
        <w:tblW w:w="0" w:type="auto"/>
        <w:tblInd w:w="199" w:type="dxa"/>
        <w:tblLayout w:type="fixed"/>
        <w:tblLook w:val="01E0"/>
      </w:tblPr>
      <w:tblGrid>
        <w:gridCol w:w="6689"/>
        <w:gridCol w:w="2468"/>
      </w:tblGrid>
      <w:tr w:rsidR="00B63A95">
        <w:trPr>
          <w:trHeight w:val="558"/>
        </w:trPr>
        <w:tc>
          <w:tcPr>
            <w:tcW w:w="6689" w:type="dxa"/>
          </w:tcPr>
          <w:p w:rsidR="00B63A95" w:rsidRDefault="002D4F64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практики</w:t>
            </w:r>
          </w:p>
          <w:p w:rsidR="00B63A95" w:rsidRDefault="002D4F64">
            <w:pPr>
              <w:pStyle w:val="TableParagraph"/>
              <w:tabs>
                <w:tab w:val="left" w:pos="3593"/>
                <w:tab w:val="left" w:pos="5974"/>
              </w:tabs>
              <w:spacing w:line="273" w:lineRule="exact"/>
              <w:ind w:left="50"/>
              <w:rPr>
                <w:sz w:val="24"/>
              </w:rPr>
            </w:pPr>
            <w:r>
              <w:rPr>
                <w:sz w:val="24"/>
              </w:rPr>
              <w:t xml:space="preserve">от </w:t>
            </w:r>
            <w:r>
              <w:rPr>
                <w:spacing w:val="-2"/>
                <w:sz w:val="24"/>
              </w:rPr>
              <w:t>организации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468" w:type="dxa"/>
          </w:tcPr>
          <w:p w:rsidR="00B63A95" w:rsidRDefault="00B63A95">
            <w:pPr>
              <w:pStyle w:val="TableParagraph"/>
              <w:spacing w:before="31"/>
            </w:pPr>
          </w:p>
          <w:p w:rsidR="00B63A95" w:rsidRDefault="002D4F64">
            <w:pPr>
              <w:pStyle w:val="TableParagraph"/>
              <w:tabs>
                <w:tab w:val="left" w:pos="600"/>
                <w:tab w:val="left" w:pos="2753"/>
              </w:tabs>
              <w:ind w:right="-461"/>
              <w:jc w:val="right"/>
            </w:pPr>
            <w:r>
              <w:rPr>
                <w:u w:val="single"/>
              </w:rPr>
              <w:tab/>
            </w:r>
            <w:proofErr w:type="spellStart"/>
            <w:r w:rsidR="00F36A38">
              <w:rPr>
                <w:spacing w:val="-2"/>
                <w:u w:val="single"/>
              </w:rPr>
              <w:t>В</w:t>
            </w:r>
            <w:r>
              <w:rPr>
                <w:spacing w:val="-2"/>
                <w:u w:val="single"/>
              </w:rPr>
              <w:t>.Ю.Болдуженко</w:t>
            </w:r>
            <w:proofErr w:type="spellEnd"/>
            <w:r>
              <w:rPr>
                <w:u w:val="single"/>
              </w:rPr>
              <w:tab/>
            </w:r>
          </w:p>
        </w:tc>
      </w:tr>
      <w:tr w:rsidR="00B63A95">
        <w:trPr>
          <w:trHeight w:val="205"/>
        </w:trPr>
        <w:tc>
          <w:tcPr>
            <w:tcW w:w="6689" w:type="dxa"/>
          </w:tcPr>
          <w:p w:rsidR="00B63A95" w:rsidRDefault="002D4F64">
            <w:pPr>
              <w:pStyle w:val="TableParagraph"/>
              <w:spacing w:before="11"/>
              <w:ind w:left="4301"/>
              <w:rPr>
                <w:sz w:val="12"/>
              </w:rPr>
            </w:pPr>
            <w:r>
              <w:rPr>
                <w:spacing w:val="-2"/>
                <w:sz w:val="12"/>
              </w:rPr>
              <w:t>(подпись)</w:t>
            </w:r>
          </w:p>
        </w:tc>
        <w:tc>
          <w:tcPr>
            <w:tcW w:w="2468" w:type="dxa"/>
          </w:tcPr>
          <w:p w:rsidR="00B63A95" w:rsidRDefault="002D4F64">
            <w:pPr>
              <w:pStyle w:val="TableParagraph"/>
              <w:spacing w:before="11"/>
              <w:ind w:left="875"/>
              <w:rPr>
                <w:sz w:val="12"/>
              </w:rPr>
            </w:pPr>
            <w:r>
              <w:rPr>
                <w:sz w:val="12"/>
              </w:rPr>
              <w:t>(инициалы,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фамилия)</w:t>
            </w:r>
          </w:p>
        </w:tc>
      </w:tr>
      <w:tr w:rsidR="00B63A95">
        <w:trPr>
          <w:trHeight w:val="466"/>
        </w:trPr>
        <w:tc>
          <w:tcPr>
            <w:tcW w:w="6689" w:type="dxa"/>
          </w:tcPr>
          <w:p w:rsidR="00B63A95" w:rsidRDefault="002D4F64">
            <w:pPr>
              <w:pStyle w:val="TableParagraph"/>
              <w:spacing w:before="46"/>
              <w:ind w:right="1280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М.П.</w:t>
            </w:r>
          </w:p>
        </w:tc>
        <w:tc>
          <w:tcPr>
            <w:tcW w:w="2468" w:type="dxa"/>
          </w:tcPr>
          <w:p w:rsidR="00B63A95" w:rsidRDefault="00B63A95">
            <w:pPr>
              <w:pStyle w:val="TableParagraph"/>
              <w:rPr>
                <w:sz w:val="18"/>
              </w:rPr>
            </w:pPr>
          </w:p>
        </w:tc>
      </w:tr>
      <w:tr w:rsidR="00B63A95">
        <w:trPr>
          <w:trHeight w:val="698"/>
        </w:trPr>
        <w:tc>
          <w:tcPr>
            <w:tcW w:w="6689" w:type="dxa"/>
          </w:tcPr>
          <w:p w:rsidR="00B63A95" w:rsidRDefault="002D4F64">
            <w:pPr>
              <w:pStyle w:val="TableParagraph"/>
              <w:spacing w:before="134"/>
              <w:ind w:left="50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практики</w:t>
            </w:r>
          </w:p>
          <w:p w:rsidR="00B63A95" w:rsidRDefault="002D4F64">
            <w:pPr>
              <w:pStyle w:val="TableParagraph"/>
              <w:tabs>
                <w:tab w:val="left" w:pos="3593"/>
                <w:tab w:val="left" w:pos="5974"/>
              </w:tabs>
              <w:spacing w:before="2" w:line="267" w:lineRule="exact"/>
              <w:ind w:left="50"/>
              <w:rPr>
                <w:sz w:val="24"/>
              </w:rPr>
            </w:pPr>
            <w:r>
              <w:rPr>
                <w:sz w:val="24"/>
              </w:rPr>
              <w:t>от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учреждения</w:t>
            </w:r>
            <w:r>
              <w:rPr>
                <w:spacing w:val="-2"/>
                <w:sz w:val="24"/>
              </w:rPr>
              <w:t xml:space="preserve"> образования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468" w:type="dxa"/>
          </w:tcPr>
          <w:p w:rsidR="00B63A95" w:rsidRDefault="00B63A95">
            <w:pPr>
              <w:pStyle w:val="TableParagraph"/>
              <w:spacing w:before="136"/>
              <w:rPr>
                <w:sz w:val="24"/>
              </w:rPr>
            </w:pPr>
          </w:p>
          <w:p w:rsidR="00B63A95" w:rsidRDefault="002D4F64">
            <w:pPr>
              <w:pStyle w:val="TableParagraph"/>
              <w:tabs>
                <w:tab w:val="left" w:pos="960"/>
                <w:tab w:val="left" w:pos="2753"/>
              </w:tabs>
              <w:spacing w:line="267" w:lineRule="exact"/>
              <w:ind w:right="-461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ab/>
              <w:t>Е.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В.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pacing w:val="-4"/>
                <w:sz w:val="24"/>
                <w:u w:val="single"/>
              </w:rPr>
              <w:t>Заяц</w:t>
            </w:r>
            <w:r>
              <w:rPr>
                <w:sz w:val="24"/>
                <w:u w:val="single"/>
              </w:rPr>
              <w:tab/>
            </w:r>
          </w:p>
        </w:tc>
      </w:tr>
      <w:tr w:rsidR="00B63A95">
        <w:trPr>
          <w:trHeight w:val="143"/>
        </w:trPr>
        <w:tc>
          <w:tcPr>
            <w:tcW w:w="6689" w:type="dxa"/>
          </w:tcPr>
          <w:p w:rsidR="00B63A95" w:rsidRDefault="002D4F64">
            <w:pPr>
              <w:pStyle w:val="TableParagraph"/>
              <w:spacing w:before="5" w:line="118" w:lineRule="exact"/>
              <w:ind w:left="4301"/>
              <w:rPr>
                <w:sz w:val="12"/>
              </w:rPr>
            </w:pPr>
            <w:r>
              <w:rPr>
                <w:spacing w:val="-2"/>
                <w:sz w:val="12"/>
              </w:rPr>
              <w:t>(подпись)</w:t>
            </w:r>
          </w:p>
        </w:tc>
        <w:tc>
          <w:tcPr>
            <w:tcW w:w="2468" w:type="dxa"/>
          </w:tcPr>
          <w:p w:rsidR="00B63A95" w:rsidRDefault="002D4F64">
            <w:pPr>
              <w:pStyle w:val="TableParagraph"/>
              <w:spacing w:before="5" w:line="118" w:lineRule="exact"/>
              <w:ind w:left="875"/>
              <w:rPr>
                <w:sz w:val="12"/>
              </w:rPr>
            </w:pPr>
            <w:r>
              <w:rPr>
                <w:sz w:val="12"/>
              </w:rPr>
              <w:t>(инициалы,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фамилия)</w:t>
            </w:r>
          </w:p>
        </w:tc>
      </w:tr>
    </w:tbl>
    <w:p w:rsidR="002D4F64" w:rsidRDefault="002D4F64"/>
    <w:sectPr w:rsidR="002D4F64" w:rsidSect="00B63A95">
      <w:type w:val="continuous"/>
      <w:pgSz w:w="11900" w:h="16820"/>
      <w:pgMar w:top="800" w:right="580" w:bottom="280" w:left="9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E7606"/>
    <w:multiLevelType w:val="multilevel"/>
    <w:tmpl w:val="67AC8860"/>
    <w:lvl w:ilvl="0">
      <w:start w:val="10"/>
      <w:numFmt w:val="decimal"/>
      <w:lvlText w:val="%1"/>
      <w:lvlJc w:val="left"/>
      <w:pPr>
        <w:ind w:left="119" w:hanging="45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9" w:hanging="45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660" w:hanging="45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930" w:hanging="45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201" w:hanging="45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471" w:hanging="45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1741" w:hanging="45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2012" w:hanging="45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2282" w:hanging="453"/>
      </w:pPr>
      <w:rPr>
        <w:rFonts w:hint="default"/>
        <w:lang w:val="ru-RU" w:eastAsia="en-US" w:bidi="ar-SA"/>
      </w:rPr>
    </w:lvl>
  </w:abstractNum>
  <w:abstractNum w:abstractNumId="1">
    <w:nsid w:val="54591055"/>
    <w:multiLevelType w:val="multilevel"/>
    <w:tmpl w:val="3DCE8A0C"/>
    <w:lvl w:ilvl="0">
      <w:start w:val="9"/>
      <w:numFmt w:val="decimal"/>
      <w:lvlText w:val="%1"/>
      <w:lvlJc w:val="left"/>
      <w:pPr>
        <w:ind w:left="119" w:hanging="35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9" w:hanging="35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660" w:hanging="35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930" w:hanging="35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201" w:hanging="35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471" w:hanging="35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1741" w:hanging="35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2012" w:hanging="35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2282" w:hanging="351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63A95"/>
    <w:rsid w:val="00216274"/>
    <w:rsid w:val="002A1429"/>
    <w:rsid w:val="002D4F64"/>
    <w:rsid w:val="006C3262"/>
    <w:rsid w:val="00B63A95"/>
    <w:rsid w:val="00CD3D3E"/>
    <w:rsid w:val="00D24195"/>
    <w:rsid w:val="00F36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B63A9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63A9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B63A95"/>
    <w:rPr>
      <w:sz w:val="26"/>
      <w:szCs w:val="26"/>
    </w:rPr>
  </w:style>
  <w:style w:type="paragraph" w:styleId="a4">
    <w:name w:val="Title"/>
    <w:basedOn w:val="a"/>
    <w:uiPriority w:val="1"/>
    <w:qFormat/>
    <w:rsid w:val="00B63A95"/>
    <w:pPr>
      <w:ind w:left="188"/>
      <w:jc w:val="center"/>
    </w:pPr>
    <w:rPr>
      <w:b/>
      <w:bCs/>
      <w:sz w:val="26"/>
      <w:szCs w:val="26"/>
    </w:rPr>
  </w:style>
  <w:style w:type="paragraph" w:styleId="a5">
    <w:name w:val="List Paragraph"/>
    <w:basedOn w:val="a"/>
    <w:uiPriority w:val="1"/>
    <w:qFormat/>
    <w:rsid w:val="00B63A95"/>
  </w:style>
  <w:style w:type="paragraph" w:customStyle="1" w:styleId="TableParagraph">
    <w:name w:val="Table Paragraph"/>
    <w:basedOn w:val="a"/>
    <w:uiPriority w:val="1"/>
    <w:qFormat/>
    <w:rsid w:val="00B63A9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614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BIBOSEK</dc:creator>
  <cp:lastModifiedBy>Boss_ASUTP</cp:lastModifiedBy>
  <cp:revision>5</cp:revision>
  <dcterms:created xsi:type="dcterms:W3CDTF">2023-11-14T07:05:00Z</dcterms:created>
  <dcterms:modified xsi:type="dcterms:W3CDTF">2023-11-14T07:34:00Z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2023-11-14T00:00:00Z</vt:filetime>
  </property>
  <property fmtid="{D5CDD505-2E9C-101B-9397-08002B2CF9AE}" pid="5" name="Producer">
    <vt:lpwstr>Microsoft® Office Word 2007</vt:lpwstr>
  </property>
</Properties>
</file>