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_______Батухтин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_______Калентьев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10287D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10287D">
          <w:pPr>
            <w:jc w:val="center"/>
            <w:rPr>
              <w:szCs w:val="28"/>
            </w:rPr>
          </w:pPr>
        </w:p>
        <w:p w14:paraId="7677AAF5" w14:textId="77777777" w:rsidR="00154E3A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864556" w:history="1">
            <w:r w:rsidR="00154E3A" w:rsidRPr="00024913">
              <w:rPr>
                <w:rStyle w:val="a3"/>
                <w:noProof/>
              </w:rPr>
              <w:t>1 Описание САПР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_Toc117864556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7E66B91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7" w:history="1">
            <w:r w:rsidR="00154E3A" w:rsidRPr="00024913">
              <w:rPr>
                <w:rStyle w:val="a3"/>
                <w:noProof/>
              </w:rPr>
              <w:t>1.1 Описание программы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_Toc117864557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DB98F8B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8" w:history="1">
            <w:r w:rsidR="00154E3A" w:rsidRPr="00024913">
              <w:rPr>
                <w:rStyle w:val="a3"/>
                <w:noProof/>
              </w:rPr>
              <w:t xml:space="preserve">1.2 Описание </w:t>
            </w:r>
            <w:r w:rsidR="00154E3A" w:rsidRPr="00024913">
              <w:rPr>
                <w:rStyle w:val="a3"/>
                <w:noProof/>
                <w:lang w:val="en-US"/>
              </w:rPr>
              <w:t>API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_Toc117864558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4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22C47042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9" w:history="1">
            <w:r w:rsidR="00154E3A" w:rsidRPr="00024913">
              <w:rPr>
                <w:rStyle w:val="a3"/>
                <w:noProof/>
              </w:rPr>
              <w:t>1.3 Обзор аналогов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_Toc117864559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6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513669F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0" w:history="1">
            <w:r w:rsidR="00154E3A" w:rsidRPr="00024913">
              <w:rPr>
                <w:rStyle w:val="a3"/>
                <w:noProof/>
              </w:rPr>
              <w:t>2 Описание объекта проектирования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_Toc117864560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7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54C904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1" w:history="1">
            <w:r w:rsidR="00154E3A" w:rsidRPr="00024913">
              <w:rPr>
                <w:rStyle w:val="a3"/>
                <w:noProof/>
              </w:rPr>
              <w:t>3 Проект системы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_Toc117864561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3B05D78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2" w:history="1">
            <w:r w:rsidR="00154E3A" w:rsidRPr="00024913">
              <w:rPr>
                <w:rStyle w:val="a3"/>
                <w:noProof/>
              </w:rPr>
              <w:t>3.1 Диаграмма классов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_Toc117864562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FFE9538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3" w:history="1">
            <w:r w:rsidR="00154E3A" w:rsidRPr="00024913">
              <w:rPr>
                <w:rStyle w:val="a3"/>
                <w:noProof/>
              </w:rPr>
              <w:t>3.2 Макеты пользовательского интерфейса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_Toc117864563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10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AF49E7" w14:textId="77777777" w:rsidR="00154E3A" w:rsidRDefault="007A24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4" w:history="1">
            <w:r w:rsidR="00154E3A" w:rsidRPr="00024913">
              <w:rPr>
                <w:rStyle w:val="a3"/>
                <w:noProof/>
              </w:rPr>
              <w:t>Список использованных источников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_Toc117864564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12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10287D">
          <w:pPr>
            <w:jc w:val="center"/>
          </w:pPr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0" w:name="_Toc117864556"/>
      <w:r>
        <w:lastRenderedPageBreak/>
        <w:t xml:space="preserve">1 </w:t>
      </w:r>
      <w:r w:rsidR="00A00726">
        <w:t>Описание САПР</w:t>
      </w:r>
      <w:bookmarkEnd w:id="0"/>
    </w:p>
    <w:p w14:paraId="7B741AC8" w14:textId="77777777" w:rsidR="00515465" w:rsidRPr="00515465" w:rsidRDefault="00E81404" w:rsidP="00E81404">
      <w:pPr>
        <w:pStyle w:val="1"/>
      </w:pPr>
      <w:bookmarkStart w:id="1" w:name="_Toc117864557"/>
      <w:r>
        <w:t>1.1 Описание программы</w:t>
      </w:r>
      <w:bookmarkEnd w:id="1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2" w:name="_Toc117864558"/>
      <w:r>
        <w:t xml:space="preserve">1.2 Описание </w:t>
      </w:r>
      <w:r>
        <w:rPr>
          <w:lang w:val="en-US"/>
        </w:rPr>
        <w:t>API</w:t>
      </w:r>
      <w:bookmarkEnd w:id="2"/>
    </w:p>
    <w:p w14:paraId="1FD643B7" w14:textId="77777777" w:rsidR="00905766" w:rsidRDefault="00905766" w:rsidP="00905766">
      <w:pPr>
        <w:ind w:firstLine="709"/>
      </w:pPr>
      <w:r>
        <w:rPr>
          <w:lang w:val="en-US"/>
        </w:rPr>
        <w:t>API</w:t>
      </w:r>
      <w:r>
        <w:t xml:space="preserve"> (от англ.</w:t>
      </w:r>
      <w:r w:rsidRPr="00905766">
        <w:t xml:space="preserve"> Application Programming Interface</w:t>
      </w:r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97209ED" w14:textId="77777777" w:rsidR="001A51A1" w:rsidRPr="000420E1" w:rsidRDefault="001A51A1" w:rsidP="00515465">
      <w:pPr>
        <w:ind w:firstLine="709"/>
      </w:pPr>
    </w:p>
    <w:p w14:paraId="0033564F" w14:textId="51154357" w:rsidR="000472FC" w:rsidRDefault="004C2FB2" w:rsidP="00FA5359">
      <w:pPr>
        <w:ind w:firstLine="0"/>
      </w:pPr>
      <w:r>
        <w:lastRenderedPageBreak/>
        <w:t>Таблица 1.</w:t>
      </w:r>
      <w:r w:rsidR="001F7DBA">
        <w:t xml:space="preserve">1. Методы интерфейса </w:t>
      </w:r>
      <w:r w:rsidR="001F7DBA">
        <w:rPr>
          <w:lang w:val="en-US"/>
        </w:rPr>
        <w:t>KompasObject</w:t>
      </w:r>
      <w:r w:rsidR="000472F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F7DBA" w14:paraId="0AA9D62D" w14:textId="77777777" w:rsidTr="001F7DBA">
        <w:tc>
          <w:tcPr>
            <w:tcW w:w="3284" w:type="dxa"/>
            <w:vAlign w:val="center"/>
          </w:tcPr>
          <w:p w14:paraId="0F52C87F" w14:textId="40C4E7F8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75E267CE" w14:textId="5D03F9B9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09B54878" w14:textId="7C9005DF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1F7DBA" w14:paraId="763B09F6" w14:textId="77777777" w:rsidTr="001F7DBA">
        <w:tc>
          <w:tcPr>
            <w:tcW w:w="3284" w:type="dxa"/>
            <w:vAlign w:val="center"/>
          </w:tcPr>
          <w:p w14:paraId="308A20C4" w14:textId="3C3E29C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ActiveDocument</w:t>
            </w:r>
            <w:r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37D5BB8B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D888DD4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E17BD52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2FC6BC85" w14:textId="1AB5B8B0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1F7DBA" w14:paraId="1BC644F4" w14:textId="77777777" w:rsidTr="001F7DBA">
        <w:trPr>
          <w:trHeight w:val="1158"/>
        </w:trPr>
        <w:tc>
          <w:tcPr>
            <w:tcW w:w="3284" w:type="dxa"/>
            <w:vAlign w:val="center"/>
          </w:tcPr>
          <w:p w14:paraId="51FA25CA" w14:textId="487AF40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2FF0A44F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DDC3687" w14:textId="21B5E143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0488A74E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0987048D" w14:textId="4424ABFD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1F7DBA" w14:paraId="00EB9D64" w14:textId="77777777" w:rsidTr="001F7DBA">
        <w:trPr>
          <w:trHeight w:val="2188"/>
        </w:trPr>
        <w:tc>
          <w:tcPr>
            <w:tcW w:w="3284" w:type="dxa"/>
            <w:vAlign w:val="center"/>
          </w:tcPr>
          <w:p w14:paraId="2050132B" w14:textId="4DE6E5A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GetParamStruct</w:t>
            </w:r>
          </w:p>
        </w:tc>
        <w:tc>
          <w:tcPr>
            <w:tcW w:w="3285" w:type="dxa"/>
            <w:vAlign w:val="center"/>
          </w:tcPr>
          <w:p w14:paraId="3AFC19E2" w14:textId="2E05CC61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7479D4F4" w14:textId="2F7E775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т.д.).</w:t>
            </w:r>
          </w:p>
        </w:tc>
      </w:tr>
    </w:tbl>
    <w:p w14:paraId="17693879" w14:textId="2EEBCD50" w:rsidR="001F7DBA" w:rsidRDefault="001F7DBA" w:rsidP="001F7DBA">
      <w:pPr>
        <w:ind w:firstLine="0"/>
      </w:pPr>
      <w:r>
        <w:t xml:space="preserve">Таблица 1.2. Методы интерфейса </w:t>
      </w:r>
      <w:r>
        <w:rPr>
          <w:lang w:val="en-US"/>
        </w:rPr>
        <w:t>ksDocument3D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31DF4" w14:paraId="0D1E3FE1" w14:textId="77777777" w:rsidTr="007C0F93">
        <w:tc>
          <w:tcPr>
            <w:tcW w:w="3284" w:type="dxa"/>
            <w:vAlign w:val="center"/>
          </w:tcPr>
          <w:p w14:paraId="0161B955" w14:textId="3A928AB5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1D0FAC2D" w14:textId="22E02530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7D4CF9F6" w14:textId="0BFF5757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B31DF4" w14:paraId="2072B76F" w14:textId="77777777" w:rsidTr="005B08AC">
        <w:tc>
          <w:tcPr>
            <w:tcW w:w="3284" w:type="dxa"/>
            <w:vAlign w:val="center"/>
          </w:tcPr>
          <w:p w14:paraId="5C854D04" w14:textId="58AA4101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GetPart</w:t>
            </w:r>
          </w:p>
        </w:tc>
        <w:tc>
          <w:tcPr>
            <w:tcW w:w="3285" w:type="dxa"/>
            <w:vAlign w:val="center"/>
          </w:tcPr>
          <w:p w14:paraId="00E867BA" w14:textId="168CA513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компонента ksPart или IPart.</w:t>
            </w:r>
          </w:p>
        </w:tc>
        <w:tc>
          <w:tcPr>
            <w:tcW w:w="3285" w:type="dxa"/>
            <w:vAlign w:val="center"/>
          </w:tcPr>
          <w:p w14:paraId="6EDFF2CE" w14:textId="2CA577FC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 (детали или подсборки) в сборке.</w:t>
            </w:r>
          </w:p>
        </w:tc>
      </w:tr>
    </w:tbl>
    <w:p w14:paraId="66A0DC80" w14:textId="0CD4F048" w:rsidR="002F369B" w:rsidRDefault="002F369B" w:rsidP="002F369B">
      <w:pPr>
        <w:ind w:firstLine="0"/>
      </w:pPr>
      <w:r>
        <w:t>Таблица 1.</w:t>
      </w:r>
      <w:r>
        <w:rPr>
          <w:lang w:val="en-US"/>
        </w:rPr>
        <w:t>3</w:t>
      </w:r>
      <w:r>
        <w:t xml:space="preserve">. Методы интерфейса </w:t>
      </w:r>
      <w:r>
        <w:rPr>
          <w:lang w:val="en-US"/>
        </w:rPr>
        <w:t>ksPart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129914A6" w14:textId="77777777" w:rsidTr="006E4B8E">
        <w:tc>
          <w:tcPr>
            <w:tcW w:w="3284" w:type="dxa"/>
            <w:vAlign w:val="center"/>
          </w:tcPr>
          <w:p w14:paraId="0B9F9AC5" w14:textId="40414579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05011DEF" w14:textId="23130B13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6E60D4E" w14:textId="2C9CA2C2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14:paraId="1970D14B" w14:textId="77777777" w:rsidTr="00895ED1">
        <w:tc>
          <w:tcPr>
            <w:tcW w:w="3284" w:type="dxa"/>
            <w:vAlign w:val="center"/>
          </w:tcPr>
          <w:p w14:paraId="15B9D755" w14:textId="3A0F66AC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GetPart</w:t>
            </w:r>
          </w:p>
        </w:tc>
        <w:tc>
          <w:tcPr>
            <w:tcW w:w="3285" w:type="dxa"/>
            <w:vAlign w:val="center"/>
          </w:tcPr>
          <w:p w14:paraId="1586A61B" w14:textId="7BE2966B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компонента ksPart или IPart.</w:t>
            </w:r>
          </w:p>
        </w:tc>
        <w:tc>
          <w:tcPr>
            <w:tcW w:w="3285" w:type="dxa"/>
            <w:vAlign w:val="center"/>
          </w:tcPr>
          <w:p w14:paraId="699F258F" w14:textId="228F1F23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компонента.</w:t>
            </w:r>
          </w:p>
        </w:tc>
      </w:tr>
      <w:tr w:rsidR="002F369B" w14:paraId="25678B47" w14:textId="77777777" w:rsidTr="00895ED1">
        <w:tc>
          <w:tcPr>
            <w:tcW w:w="3284" w:type="dxa"/>
            <w:vAlign w:val="center"/>
          </w:tcPr>
          <w:p w14:paraId="1819E4C5" w14:textId="3AB1BFFF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NewEntity</w:t>
            </w:r>
          </w:p>
        </w:tc>
        <w:tc>
          <w:tcPr>
            <w:tcW w:w="3285" w:type="dxa"/>
            <w:vAlign w:val="center"/>
          </w:tcPr>
          <w:p w14:paraId="346A07B9" w14:textId="501F6A69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ksEntity или IEntity.</w:t>
            </w:r>
          </w:p>
        </w:tc>
        <w:tc>
          <w:tcPr>
            <w:tcW w:w="3285" w:type="dxa"/>
            <w:vAlign w:val="center"/>
          </w:tcPr>
          <w:p w14:paraId="62B719D9" w14:textId="604210A4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</w:tbl>
    <w:p w14:paraId="42F5FD4D" w14:textId="1B8C3449" w:rsidR="001F7DBA" w:rsidRDefault="002F369B" w:rsidP="00FA5359">
      <w:pPr>
        <w:ind w:firstLine="0"/>
        <w:rPr>
          <w:lang w:val="en-US"/>
        </w:rPr>
      </w:pPr>
      <w:r>
        <w:t>Таблица 1.</w:t>
      </w:r>
      <w:r>
        <w:rPr>
          <w:lang w:val="en-US"/>
        </w:rPr>
        <w:t>4</w:t>
      </w:r>
      <w:r>
        <w:t xml:space="preserve">. Методы интерфейса </w:t>
      </w:r>
      <w:r>
        <w:rPr>
          <w:lang w:val="en-US"/>
        </w:rPr>
        <w:t>ksEntity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0BCD7124" w14:textId="77777777" w:rsidTr="00004DD2">
        <w:tc>
          <w:tcPr>
            <w:tcW w:w="3284" w:type="dxa"/>
            <w:vAlign w:val="center"/>
          </w:tcPr>
          <w:p w14:paraId="27887673" w14:textId="406A614B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3934DD11" w14:textId="4C2356A2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3C11A400" w14:textId="02BF5D45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:rsidRPr="002F369B" w14:paraId="5C418076" w14:textId="77777777" w:rsidTr="008555B3">
        <w:tc>
          <w:tcPr>
            <w:tcW w:w="3284" w:type="dxa"/>
            <w:vAlign w:val="center"/>
          </w:tcPr>
          <w:p w14:paraId="637A1D16" w14:textId="02024411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GetDefinition</w:t>
            </w:r>
          </w:p>
        </w:tc>
        <w:tc>
          <w:tcPr>
            <w:tcW w:w="3285" w:type="dxa"/>
            <w:vAlign w:val="center"/>
          </w:tcPr>
          <w:p w14:paraId="5EBAB8DF" w14:textId="2BFA008A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</w:rPr>
              <w:t>Указатель на интерфейс IDispatch.</w:t>
            </w:r>
          </w:p>
        </w:tc>
        <w:tc>
          <w:tcPr>
            <w:tcW w:w="3285" w:type="dxa"/>
            <w:vAlign w:val="center"/>
          </w:tcPr>
          <w:p w14:paraId="3C5321B9" w14:textId="30F38919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2F369B" w:rsidRPr="002F369B" w14:paraId="17A0BFBF" w14:textId="77777777" w:rsidTr="008555B3">
        <w:tc>
          <w:tcPr>
            <w:tcW w:w="3284" w:type="dxa"/>
            <w:vAlign w:val="center"/>
          </w:tcPr>
          <w:p w14:paraId="57EA08EE" w14:textId="09DF6232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59C6D109" w14:textId="77777777" w:rsidR="002F369B" w:rsidRPr="004C2FB2" w:rsidRDefault="002F369B" w:rsidP="002F369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4865790A" w14:textId="3B4E1AF0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77E141A8" w14:textId="3E6C4CC5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трёхмерную операцию или объект вспомогательной геометрии по заданным настройкам.</w:t>
            </w:r>
          </w:p>
        </w:tc>
      </w:tr>
    </w:tbl>
    <w:p w14:paraId="609415D7" w14:textId="77777777" w:rsidR="002F369B" w:rsidRPr="002F369B" w:rsidRDefault="002F369B" w:rsidP="00FA5359">
      <w:pPr>
        <w:ind w:firstLine="0"/>
      </w:pPr>
    </w:p>
    <w:p w14:paraId="45218AB7" w14:textId="77777777" w:rsidR="001A551D" w:rsidRPr="004E4DDC" w:rsidRDefault="001A551D" w:rsidP="002F369B">
      <w:pPr>
        <w:ind w:firstLine="0"/>
      </w:pPr>
    </w:p>
    <w:p w14:paraId="57FD4C73" w14:textId="77777777" w:rsidR="000472FC" w:rsidRDefault="000472FC" w:rsidP="000472FC">
      <w:pPr>
        <w:pStyle w:val="1"/>
      </w:pPr>
      <w:bookmarkStart w:id="3" w:name="_Toc117864559"/>
      <w:r>
        <w:lastRenderedPageBreak/>
        <w:t>1.3 Обзор аналогов</w:t>
      </w:r>
      <w:bookmarkEnd w:id="3"/>
    </w:p>
    <w:p w14:paraId="59C8A30A" w14:textId="1650856C" w:rsidR="00BB0BF1" w:rsidRPr="0010287D" w:rsidRDefault="00BB0BF1" w:rsidP="00BB0BF1">
      <w:pPr>
        <w:jc w:val="center"/>
        <w:rPr>
          <w:b/>
        </w:rPr>
      </w:pPr>
      <w:bookmarkStart w:id="4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AutoCAD «Лекало»</w:t>
      </w:r>
      <w:bookmarkEnd w:id="4"/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Данная программа позволяет создавать следующие 3D модели в AutoCAD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элементы гидро- и пневмоприводов;</w:t>
      </w:r>
    </w:p>
    <w:p w14:paraId="0847DCB7" w14:textId="2A1B3DE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  <w:r w:rsidR="0010287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[4]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5" w:name="_Toc117864560"/>
      <w:r>
        <w:lastRenderedPageBreak/>
        <w:t>2 Описание объекта проектирования</w:t>
      </w:r>
      <w:bookmarkEnd w:id="5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6" w:name="_Toc117864561"/>
      <w:r>
        <w:lastRenderedPageBreak/>
        <w:t>3 Проект системы</w:t>
      </w:r>
      <w:bookmarkEnd w:id="6"/>
    </w:p>
    <w:p w14:paraId="2DE02D7E" w14:textId="77777777" w:rsidR="0031228B" w:rsidRDefault="0031228B" w:rsidP="0031228B">
      <w:pPr>
        <w:pStyle w:val="1"/>
      </w:pPr>
      <w:bookmarkStart w:id="7" w:name="_Toc117864562"/>
      <w:r>
        <w:t>3.1 Диаграмма классов</w:t>
      </w:r>
      <w:bookmarkEnd w:id="7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6B9B92AC" w:rsidR="00690C22" w:rsidRDefault="00435187" w:rsidP="009516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56CA78" wp14:editId="7EA22C57">
            <wp:extent cx="5553075" cy="451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444D3AF8" w:rsidR="0095169B" w:rsidRPr="0095169B" w:rsidRDefault="0095169B" w:rsidP="0095169B">
      <w:r>
        <w:t>Класс</w:t>
      </w:r>
      <w:r w:rsidR="00690C22">
        <w:t xml:space="preserve"> </w:t>
      </w:r>
      <w:r w:rsidR="00690C22">
        <w:rPr>
          <w:lang w:val="en-US"/>
        </w:rPr>
        <w:t>MainWindow</w:t>
      </w:r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r>
        <w:rPr>
          <w:lang w:val="en-US"/>
        </w:rPr>
        <w:t>ForkValues</w:t>
      </w:r>
      <w:r w:rsidRPr="0095169B">
        <w:t xml:space="preserve"> </w:t>
      </w:r>
      <w:r>
        <w:t>хранит входные параметры и проверяет</w:t>
      </w:r>
      <w:r w:rsidR="00C41231">
        <w:t xml:space="preserve"> их валидность</w:t>
      </w:r>
      <w:r>
        <w:t xml:space="preserve">; класс </w:t>
      </w:r>
      <w:r>
        <w:rPr>
          <w:lang w:val="en-US"/>
        </w:rPr>
        <w:t>ForkBuilder</w:t>
      </w:r>
      <w:r w:rsidRPr="0095169B">
        <w:t xml:space="preserve"> </w:t>
      </w:r>
      <w:r>
        <w:t xml:space="preserve">предназначен для построения модели вилки; класс </w:t>
      </w:r>
      <w:r>
        <w:rPr>
          <w:lang w:val="en-US"/>
        </w:rPr>
        <w:t>KompasWrapper</w:t>
      </w:r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9" w:name="_Toc117864563"/>
      <w:r>
        <w:t>3.2 Макеты пользовательского интерфейса</w:t>
      </w:r>
      <w:bookmarkEnd w:id="9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в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>будет заблокирована для нажатия, а поля с неправильными данными будут выделены красным цветом и при наведении на них курсором мыши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10" w:name="_Toc117864564"/>
      <w:r>
        <w:lastRenderedPageBreak/>
        <w:t>Список использованных источников</w:t>
      </w:r>
      <w:bookmarkEnd w:id="10"/>
    </w:p>
    <w:p w14:paraId="56C8B6B5" w14:textId="12F08B04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</w:t>
      </w:r>
      <w:r w:rsidR="00956018">
        <w:rPr>
          <w:szCs w:val="28"/>
        </w:rPr>
        <w:t>.</w:t>
      </w:r>
      <w:r w:rsidR="00AB0814" w:rsidRPr="00AB0814">
        <w:rPr>
          <w:szCs w:val="28"/>
        </w:rPr>
        <w:t xml:space="preserve"> </w:t>
      </w:r>
      <w:r w:rsidR="00AB0814">
        <w:rPr>
          <w:szCs w:val="28"/>
          <w:lang w:val="en-US"/>
        </w:rPr>
        <w:t>URL</w:t>
      </w:r>
      <w:r w:rsidR="00AB0814">
        <w:rPr>
          <w:szCs w:val="28"/>
        </w:rPr>
        <w:t xml:space="preserve">: </w:t>
      </w:r>
      <w:r w:rsidR="00AB0814" w:rsidRPr="007D034A">
        <w:rPr>
          <w:szCs w:val="28"/>
        </w:rPr>
        <w:t>https://ru.wikipedia.org/wiki/Компас_(САПР)</w:t>
      </w:r>
      <w:r w:rsidR="00AB0814">
        <w:rPr>
          <w:szCs w:val="28"/>
        </w:rPr>
        <w:t xml:space="preserve"> </w:t>
      </w:r>
      <w:r w:rsidR="00AB0814" w:rsidRPr="00AB0814">
        <w:rPr>
          <w:szCs w:val="28"/>
        </w:rPr>
        <w:t>(</w:t>
      </w:r>
      <w:r w:rsidR="00AB0814">
        <w:rPr>
          <w:szCs w:val="28"/>
        </w:rPr>
        <w:t>д</w:t>
      </w:r>
      <w:r>
        <w:rPr>
          <w:szCs w:val="28"/>
        </w:rPr>
        <w:t>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AB0814">
        <w:rPr>
          <w:szCs w:val="28"/>
        </w:rPr>
        <w:t>)</w:t>
      </w:r>
      <w:r w:rsidR="00E81404">
        <w:rPr>
          <w:szCs w:val="28"/>
        </w:rPr>
        <w:t>.</w:t>
      </w:r>
    </w:p>
    <w:p w14:paraId="6D160F46" w14:textId="130E3808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 xml:space="preserve">. </w:t>
      </w:r>
      <w:r w:rsidR="00AB0814">
        <w:rPr>
          <w:szCs w:val="28"/>
          <w:lang w:val="en-US"/>
        </w:rPr>
        <w:t>URL</w:t>
      </w:r>
      <w:r w:rsidR="00AB0814">
        <w:t xml:space="preserve">: </w:t>
      </w:r>
      <w:r w:rsidR="00AB0814" w:rsidRPr="007D034A">
        <w:t>https://ru.wikipedia.org/wiki/API</w:t>
      </w:r>
      <w:r w:rsidR="00AB0814">
        <w:t xml:space="preserve"> (д</w:t>
      </w:r>
      <w:r>
        <w:t>ата обращения: 21.10.2022</w:t>
      </w:r>
      <w:r w:rsidR="00AB0814">
        <w:t>)</w:t>
      </w:r>
      <w:r>
        <w:t>.</w:t>
      </w:r>
    </w:p>
    <w:p w14:paraId="0254E240" w14:textId="3F29AC1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AB0814">
        <w:t xml:space="preserve"> [Электронный ресурс]</w:t>
      </w:r>
      <w:r w:rsidR="00956018">
        <w:t xml:space="preserve">. </w:t>
      </w:r>
      <w:r w:rsidR="00AB0814">
        <w:rPr>
          <w:szCs w:val="28"/>
          <w:lang w:val="en-US"/>
        </w:rPr>
        <w:t>URL</w:t>
      </w:r>
      <w:r>
        <w:t>:</w:t>
      </w:r>
      <w:r w:rsidR="00956018">
        <w:t xml:space="preserve"> </w:t>
      </w:r>
      <w:r w:rsidR="00956018" w:rsidRPr="007D034A">
        <w:t>https://it.wikireading.ru/23741</w:t>
      </w:r>
      <w:r w:rsidR="00956018">
        <w:t xml:space="preserve"> (д</w:t>
      </w:r>
      <w:r>
        <w:t>ата обращения: 2</w:t>
      </w:r>
      <w:r w:rsidRPr="00A9124B">
        <w:t>3</w:t>
      </w:r>
      <w:r w:rsidR="00A00726">
        <w:t>.10.2022</w:t>
      </w:r>
      <w:r w:rsidR="00956018">
        <w:t>)</w:t>
      </w:r>
      <w:r w:rsidR="00515465">
        <w:t>.</w:t>
      </w:r>
    </w:p>
    <w:p w14:paraId="73A8107D" w14:textId="2FF2CE19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Программа автоматического построения 3D моделей и развёрток по заданным значениям в AutoCAD «Лекало». Расчёт и построение механических передач [Элек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тронный ресурс]. </w:t>
      </w:r>
      <w:r w:rsidR="0095601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956018" w:rsidRPr="0095601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6018" w:rsidRPr="007D034A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 (д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ата обращения: 23.10.2022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70F920" w14:textId="7CCC9015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UML [Электронный </w:t>
      </w:r>
      <w:r w:rsidR="00956018">
        <w:rPr>
          <w:rFonts w:ascii="Times New Roman" w:eastAsiaTheme="minorHAnsi" w:hAnsi="Times New Roman"/>
          <w:sz w:val="28"/>
        </w:rPr>
        <w:t xml:space="preserve">ресурс]. </w:t>
      </w:r>
      <w:r w:rsidR="00956018">
        <w:rPr>
          <w:rFonts w:ascii="Times New Roman" w:eastAsiaTheme="minorHAnsi" w:hAnsi="Times New Roman"/>
          <w:sz w:val="28"/>
          <w:lang w:val="en-US"/>
        </w:rPr>
        <w:t>URL</w:t>
      </w:r>
      <w:r w:rsidR="00956018">
        <w:rPr>
          <w:rFonts w:ascii="Times New Roman" w:eastAsiaTheme="minorHAnsi" w:hAnsi="Times New Roman"/>
          <w:sz w:val="28"/>
        </w:rPr>
        <w:t xml:space="preserve">: </w:t>
      </w:r>
      <w:r w:rsidR="00956018" w:rsidRPr="007D034A">
        <w:rPr>
          <w:rFonts w:ascii="Times New Roman" w:eastAsiaTheme="minorHAnsi" w:hAnsi="Times New Roman"/>
          <w:sz w:val="28"/>
        </w:rPr>
        <w:t>http://www.uml.org/</w:t>
      </w:r>
      <w:r w:rsidR="00956018">
        <w:rPr>
          <w:rFonts w:ascii="Times New Roman" w:eastAsiaTheme="minorHAnsi" w:hAnsi="Times New Roman"/>
          <w:sz w:val="28"/>
        </w:rPr>
        <w:t xml:space="preserve"> (д</w:t>
      </w:r>
      <w:r>
        <w:rPr>
          <w:rFonts w:ascii="Times New Roman" w:eastAsiaTheme="minorHAnsi" w:hAnsi="Times New Roman"/>
          <w:sz w:val="28"/>
        </w:rPr>
        <w:t>ата обращения: 21.10.2022</w:t>
      </w:r>
      <w:r w:rsidR="00956018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>.</w:t>
      </w:r>
    </w:p>
    <w:sectPr w:rsidR="001A551D" w:rsidRPr="001A551D" w:rsidSect="009A2548">
      <w:footerReference w:type="default" r:id="rId14"/>
      <w:footerReference w:type="first" r:id="rId15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52A7A" w14:textId="77777777" w:rsidR="007A2414" w:rsidRDefault="007A2414" w:rsidP="00071486">
      <w:pPr>
        <w:spacing w:line="240" w:lineRule="auto"/>
      </w:pPr>
      <w:r>
        <w:separator/>
      </w:r>
    </w:p>
  </w:endnote>
  <w:endnote w:type="continuationSeparator" w:id="0">
    <w:p w14:paraId="46C115A2" w14:textId="77777777" w:rsidR="007A2414" w:rsidRDefault="007A2414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114B88A7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1BD">
          <w:rPr>
            <w:noProof/>
          </w:rPr>
          <w:t>11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E129E" w14:textId="77777777" w:rsidR="007A2414" w:rsidRDefault="007A2414" w:rsidP="00071486">
      <w:pPr>
        <w:spacing w:line="240" w:lineRule="auto"/>
      </w:pPr>
      <w:r>
        <w:separator/>
      </w:r>
    </w:p>
  </w:footnote>
  <w:footnote w:type="continuationSeparator" w:id="0">
    <w:p w14:paraId="50B01994" w14:textId="77777777" w:rsidR="007A2414" w:rsidRDefault="007A2414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0B6B5E"/>
    <w:rsid w:val="0010287D"/>
    <w:rsid w:val="00126640"/>
    <w:rsid w:val="00130558"/>
    <w:rsid w:val="00154E3A"/>
    <w:rsid w:val="001A51A1"/>
    <w:rsid w:val="001A551D"/>
    <w:rsid w:val="001F7DBA"/>
    <w:rsid w:val="00206BB5"/>
    <w:rsid w:val="002861F5"/>
    <w:rsid w:val="002922A0"/>
    <w:rsid w:val="002F369B"/>
    <w:rsid w:val="0031228B"/>
    <w:rsid w:val="0035199F"/>
    <w:rsid w:val="003D6BAC"/>
    <w:rsid w:val="003F6967"/>
    <w:rsid w:val="00410AE8"/>
    <w:rsid w:val="00435187"/>
    <w:rsid w:val="0044226E"/>
    <w:rsid w:val="004872EF"/>
    <w:rsid w:val="004C2FB2"/>
    <w:rsid w:val="004E4DDC"/>
    <w:rsid w:val="005061BD"/>
    <w:rsid w:val="00515465"/>
    <w:rsid w:val="00534866"/>
    <w:rsid w:val="00575B6C"/>
    <w:rsid w:val="005D7102"/>
    <w:rsid w:val="0060689A"/>
    <w:rsid w:val="0066016A"/>
    <w:rsid w:val="00690C22"/>
    <w:rsid w:val="0069372C"/>
    <w:rsid w:val="006B5216"/>
    <w:rsid w:val="00751DC1"/>
    <w:rsid w:val="007908F0"/>
    <w:rsid w:val="007A1A63"/>
    <w:rsid w:val="007A2414"/>
    <w:rsid w:val="007D034A"/>
    <w:rsid w:val="007E1FB8"/>
    <w:rsid w:val="00831726"/>
    <w:rsid w:val="008D6792"/>
    <w:rsid w:val="00905766"/>
    <w:rsid w:val="00915856"/>
    <w:rsid w:val="0095169B"/>
    <w:rsid w:val="00956018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0814"/>
    <w:rsid w:val="00AB5667"/>
    <w:rsid w:val="00AF25EF"/>
    <w:rsid w:val="00B31DF4"/>
    <w:rsid w:val="00B81AE6"/>
    <w:rsid w:val="00BB0BF1"/>
    <w:rsid w:val="00C21F07"/>
    <w:rsid w:val="00C23D9C"/>
    <w:rsid w:val="00C41231"/>
    <w:rsid w:val="00C612A6"/>
    <w:rsid w:val="00D82998"/>
    <w:rsid w:val="00DB2AE4"/>
    <w:rsid w:val="00DB2AEE"/>
    <w:rsid w:val="00DE61F4"/>
    <w:rsid w:val="00E00E97"/>
    <w:rsid w:val="00E41B0D"/>
    <w:rsid w:val="00E670DE"/>
    <w:rsid w:val="00E7268B"/>
    <w:rsid w:val="00E81404"/>
    <w:rsid w:val="00F05178"/>
    <w:rsid w:val="00F944EC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  <w15:docId w15:val="{8FAA6179-DF49-41B9-ACCC-1EA167B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E82C-0637-406D-B088-7FDEE4FF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Николай Набережнев</cp:lastModifiedBy>
  <cp:revision>49</cp:revision>
  <cp:lastPrinted>2022-10-21T11:34:00Z</cp:lastPrinted>
  <dcterms:created xsi:type="dcterms:W3CDTF">2022-10-21T08:02:00Z</dcterms:created>
  <dcterms:modified xsi:type="dcterms:W3CDTF">2022-11-18T12:14:00Z</dcterms:modified>
</cp:coreProperties>
</file>