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FB" w:rsidRDefault="00002EE6" w:rsidP="00002EE6">
      <w:pPr>
        <w:pStyle w:val="PargrafodaLista"/>
        <w:numPr>
          <w:ilvl w:val="0"/>
          <w:numId w:val="1"/>
        </w:numPr>
      </w:pPr>
      <w:r>
        <w:t>O mais provável é ganhar menos, pois o terceiro quarti</w:t>
      </w:r>
      <w:r w:rsidR="002048BC">
        <w:t>l</w:t>
      </w:r>
      <w:r>
        <w:t xml:space="preserve"> já </w:t>
      </w:r>
      <w:proofErr w:type="spellStart"/>
      <w:proofErr w:type="gramStart"/>
      <w:r>
        <w:t>esta</w:t>
      </w:r>
      <w:proofErr w:type="spellEnd"/>
      <w:proofErr w:type="gramEnd"/>
      <w:r>
        <w:t xml:space="preserve"> em 5000 reais, ou seja, acaba tendo mais chance de ter um </w:t>
      </w:r>
      <w:proofErr w:type="spellStart"/>
      <w:r>
        <w:t>salario</w:t>
      </w:r>
      <w:proofErr w:type="spellEnd"/>
      <w:r>
        <w:t xml:space="preserve"> abaixo disso</w:t>
      </w:r>
      <w:r w:rsidR="002048BC">
        <w:t>.</w:t>
      </w:r>
    </w:p>
    <w:p w:rsidR="002048BC" w:rsidRDefault="002048BC" w:rsidP="00002EE6">
      <w:pPr>
        <w:pStyle w:val="PargrafodaLista"/>
        <w:numPr>
          <w:ilvl w:val="0"/>
          <w:numId w:val="1"/>
        </w:numPr>
      </w:pPr>
      <w:r>
        <w:t>Na companhia B, pois é mais garantido que eu vá receber um salario maior, pois com a media 7000 e a variância quase zero</w:t>
      </w:r>
      <w:bookmarkStart w:id="0" w:name="_GoBack"/>
      <w:bookmarkEnd w:id="0"/>
      <w:r>
        <w:t xml:space="preserve"> me garante um salario nessa faixa.</w:t>
      </w:r>
    </w:p>
    <w:sectPr w:rsidR="00204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25D7D"/>
    <w:multiLevelType w:val="hybridMultilevel"/>
    <w:tmpl w:val="A948BF76"/>
    <w:lvl w:ilvl="0" w:tplc="5CB05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0"/>
    <w:rsid w:val="00002EE6"/>
    <w:rsid w:val="0018738E"/>
    <w:rsid w:val="002048BC"/>
    <w:rsid w:val="002B0CFB"/>
    <w:rsid w:val="00366D07"/>
    <w:rsid w:val="004110B0"/>
    <w:rsid w:val="005B6FBC"/>
    <w:rsid w:val="006115F7"/>
    <w:rsid w:val="008004B6"/>
    <w:rsid w:val="009D4AEC"/>
    <w:rsid w:val="00C67829"/>
    <w:rsid w:val="00DF3CB2"/>
    <w:rsid w:val="00E10C23"/>
    <w:rsid w:val="00E96D78"/>
    <w:rsid w:val="00FB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555A"/>
  <w15:chartTrackingRefBased/>
  <w15:docId w15:val="{34EEF867-BCCD-4EB8-9A22-23673DCB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11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110B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0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2025-03-13T22:17:00Z</dcterms:created>
  <dcterms:modified xsi:type="dcterms:W3CDTF">2025-03-13T22:21:00Z</dcterms:modified>
</cp:coreProperties>
</file>