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proofErr w:type="spellStart"/>
      <w:r>
        <w:rPr>
          <w:rStyle w:val="s4"/>
          <w:color w:val="000000"/>
          <w:u w:val="single"/>
        </w:rPr>
        <w:t>Тютюнова</w:t>
      </w:r>
      <w:proofErr w:type="spellEnd"/>
      <w:r>
        <w:rPr>
          <w:rStyle w:val="s4"/>
          <w:color w:val="000000"/>
          <w:u w:val="single"/>
        </w:rPr>
        <w:t xml:space="preserve">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proofErr w:type="spellStart"/>
      <w:r>
        <w:rPr>
          <w:rStyle w:val="s4"/>
          <w:color w:val="000000"/>
          <w:u w:val="single"/>
        </w:rPr>
        <w:t>Физико</w:t>
      </w:r>
      <w:proofErr w:type="spellEnd"/>
      <w:r>
        <w:rPr>
          <w:rStyle w:val="s4"/>
          <w:color w:val="000000"/>
          <w:u w:val="single"/>
        </w:rPr>
        <w:t xml:space="preserve">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19B69C0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w:t>
      </w:r>
      <w:r w:rsidR="001C53B2">
        <w:rPr>
          <w:rStyle w:val="s1"/>
          <w:rFonts w:eastAsiaTheme="majorEastAsia"/>
          <w:color w:val="000000"/>
        </w:rPr>
        <w:t>2</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proofErr w:type="spellStart"/>
      <w:r w:rsidRPr="00035DFE">
        <w:rPr>
          <w:szCs w:val="28"/>
        </w:rPr>
        <w:t>Зав.кафедрой</w:t>
      </w:r>
      <w:proofErr w:type="spellEnd"/>
      <w:r w:rsidRPr="00035DFE">
        <w:rPr>
          <w:szCs w:val="28"/>
        </w:rPr>
        <w:t>/РОП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proofErr w:type="spellStart"/>
      <w:r w:rsidRPr="001B15E2">
        <w:rPr>
          <w:szCs w:val="28"/>
        </w:rPr>
        <w:t>Тютюнова</w:t>
      </w:r>
      <w:proofErr w:type="spellEnd"/>
      <w:r w:rsidRPr="001B15E2">
        <w:rPr>
          <w:szCs w:val="28"/>
        </w:rPr>
        <w:t xml:space="preserve">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 xml:space="preserve">Инструмент хранения данных </w:t>
      </w:r>
      <w:proofErr w:type="spellStart"/>
      <w:r w:rsidRPr="00273A10">
        <w:rPr>
          <w:szCs w:val="28"/>
        </w:rPr>
        <w:t>Radis</w:t>
      </w:r>
      <w:proofErr w:type="spellEnd"/>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 xml:space="preserve">Описание брокера сообщений </w:t>
      </w:r>
      <w:proofErr w:type="spellStart"/>
      <w:r w:rsidRPr="00273A10">
        <w:rPr>
          <w:szCs w:val="28"/>
        </w:rPr>
        <w:t>RabbitMQ</w:t>
      </w:r>
      <w:proofErr w:type="spellEnd"/>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0BC39E9B" w:rsidR="00273A10" w:rsidRDefault="00704214" w:rsidP="00704214">
      <w:pPr>
        <w:spacing w:after="0" w:line="360" w:lineRule="auto"/>
        <w:rPr>
          <w:szCs w:val="28"/>
        </w:rPr>
      </w:pPr>
      <w:r>
        <w:rPr>
          <w:szCs w:val="28"/>
        </w:rPr>
        <w:t xml:space="preserve">3.3. </w:t>
      </w:r>
      <w:r w:rsidRPr="00704214">
        <w:rPr>
          <w:szCs w:val="28"/>
        </w:rPr>
        <w:t>Результат использования разработанного программного обеспечения</w:t>
      </w: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commentRangeEnd w:id="1"/>
      <w:r w:rsidR="00A81541">
        <w:rPr>
          <w:rStyle w:val="ae"/>
        </w:rPr>
        <w:commentReference w:id="1"/>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r w:rsidRPr="00035DFE">
        <w:rPr>
          <w:szCs w:val="28"/>
        </w:rPr>
        <w:t>КАЛЕНДАРНЫЙ ПЛАН</w:t>
      </w:r>
      <w:bookmarkEnd w:id="2"/>
      <w:bookmarkEnd w:id="3"/>
      <w:bookmarkEnd w:id="4"/>
      <w:bookmarkEnd w:id="5"/>
      <w:bookmarkEnd w:id="6"/>
      <w:bookmarkEnd w:id="7"/>
      <w:bookmarkEnd w:id="8"/>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9" w:name="_Toc518221178"/>
            <w:bookmarkStart w:id="10" w:name="_Toc106555455"/>
            <w:bookmarkStart w:id="11" w:name="_Toc106556050"/>
            <w:bookmarkStart w:id="12" w:name="_Toc106556254"/>
            <w:bookmarkStart w:id="13" w:name="_Toc106556372"/>
            <w:bookmarkStart w:id="14" w:name="_Toc106558055"/>
            <w:bookmarkStart w:id="15" w:name="_Toc106558169"/>
            <w:r w:rsidRPr="00035DFE">
              <w:rPr>
                <w:szCs w:val="28"/>
              </w:rPr>
              <w:lastRenderedPageBreak/>
              <w:t>Наименование этапов</w:t>
            </w:r>
            <w:bookmarkEnd w:id="9"/>
            <w:bookmarkEnd w:id="10"/>
            <w:bookmarkEnd w:id="11"/>
            <w:bookmarkEnd w:id="12"/>
            <w:bookmarkEnd w:id="13"/>
            <w:bookmarkEnd w:id="14"/>
            <w:bookmarkEnd w:id="15"/>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6" w:name="_Toc518221179"/>
            <w:bookmarkStart w:id="17" w:name="_Toc106555456"/>
            <w:bookmarkStart w:id="18" w:name="_Toc106556051"/>
            <w:bookmarkStart w:id="19" w:name="_Toc106556255"/>
            <w:bookmarkStart w:id="20" w:name="_Toc106556373"/>
            <w:bookmarkStart w:id="21" w:name="_Toc106558056"/>
            <w:bookmarkStart w:id="22" w:name="_Toc106558170"/>
            <w:r w:rsidRPr="00035DFE">
              <w:rPr>
                <w:szCs w:val="28"/>
              </w:rPr>
              <w:t>ВКР</w:t>
            </w:r>
            <w:bookmarkEnd w:id="16"/>
            <w:bookmarkEnd w:id="17"/>
            <w:bookmarkEnd w:id="18"/>
            <w:bookmarkEnd w:id="19"/>
            <w:bookmarkEnd w:id="20"/>
            <w:bookmarkEnd w:id="21"/>
            <w:bookmarkEnd w:id="22"/>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23" w:name="_Toc518221180"/>
            <w:bookmarkStart w:id="24" w:name="_Toc106555457"/>
            <w:bookmarkStart w:id="25" w:name="_Toc106556052"/>
            <w:bookmarkStart w:id="26" w:name="_Toc106556256"/>
            <w:bookmarkStart w:id="27" w:name="_Toc106556374"/>
            <w:bookmarkStart w:id="28" w:name="_Toc106558057"/>
            <w:bookmarkStart w:id="29" w:name="_Toc106558171"/>
            <w:r w:rsidRPr="00035DFE">
              <w:rPr>
                <w:szCs w:val="28"/>
              </w:rPr>
              <w:t>этапов работы</w:t>
            </w:r>
            <w:bookmarkEnd w:id="23"/>
            <w:bookmarkEnd w:id="24"/>
            <w:bookmarkEnd w:id="25"/>
            <w:bookmarkEnd w:id="26"/>
            <w:bookmarkEnd w:id="27"/>
            <w:bookmarkEnd w:id="28"/>
            <w:bookmarkEnd w:id="29"/>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30" w:name="_Toc518221181"/>
            <w:bookmarkStart w:id="31" w:name="_Toc106555458"/>
            <w:bookmarkStart w:id="32" w:name="_Toc106556053"/>
            <w:bookmarkStart w:id="33" w:name="_Toc106556257"/>
            <w:bookmarkStart w:id="34" w:name="_Toc106556375"/>
            <w:bookmarkStart w:id="35" w:name="_Toc106558058"/>
            <w:bookmarkStart w:id="36" w:name="_Toc106558172"/>
            <w:r w:rsidRPr="00035DFE">
              <w:rPr>
                <w:szCs w:val="28"/>
              </w:rPr>
              <w:t>Примечание</w:t>
            </w:r>
            <w:bookmarkEnd w:id="30"/>
            <w:bookmarkEnd w:id="31"/>
            <w:bookmarkEnd w:id="32"/>
            <w:bookmarkEnd w:id="33"/>
            <w:bookmarkEnd w:id="34"/>
            <w:bookmarkEnd w:id="35"/>
            <w:bookmarkEnd w:id="36"/>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37" w:name="_Toc518221182"/>
            <w:bookmarkStart w:id="38" w:name="_Toc106555459"/>
            <w:bookmarkStart w:id="39" w:name="_Toc106556054"/>
            <w:bookmarkStart w:id="40" w:name="_Toc106556258"/>
            <w:bookmarkStart w:id="41" w:name="_Toc106556376"/>
            <w:bookmarkStart w:id="42" w:name="_Toc106558059"/>
            <w:bookmarkStart w:id="43" w:name="_Toc106558173"/>
            <w:r w:rsidRPr="00035DFE">
              <w:rPr>
                <w:szCs w:val="28"/>
              </w:rPr>
              <w:t>Подбор и анализ источников и научных изданий в соответствии с темой исследования</w:t>
            </w:r>
            <w:bookmarkEnd w:id="37"/>
            <w:bookmarkEnd w:id="38"/>
            <w:bookmarkEnd w:id="39"/>
            <w:bookmarkEnd w:id="40"/>
            <w:bookmarkEnd w:id="41"/>
            <w:bookmarkEnd w:id="42"/>
            <w:bookmarkEnd w:id="43"/>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44" w:name="_Toc518221183"/>
            <w:bookmarkStart w:id="45" w:name="_Toc106555460"/>
            <w:bookmarkStart w:id="46" w:name="_Toc106556055"/>
            <w:bookmarkStart w:id="47" w:name="_Toc106556259"/>
            <w:bookmarkStart w:id="48" w:name="_Toc106556377"/>
            <w:bookmarkStart w:id="49" w:name="_Toc106558060"/>
            <w:bookmarkStart w:id="50" w:name="_Toc106558174"/>
            <w:r w:rsidRPr="00035DFE">
              <w:rPr>
                <w:szCs w:val="28"/>
              </w:rPr>
              <w:t>ноябрь-декабрь 20</w:t>
            </w:r>
            <w:bookmarkEnd w:id="44"/>
            <w:r w:rsidR="006B06D6">
              <w:rPr>
                <w:szCs w:val="28"/>
              </w:rPr>
              <w:t>21</w:t>
            </w:r>
            <w:bookmarkEnd w:id="45"/>
            <w:bookmarkEnd w:id="46"/>
            <w:bookmarkEnd w:id="47"/>
            <w:bookmarkEnd w:id="48"/>
            <w:bookmarkEnd w:id="49"/>
            <w:bookmarkEnd w:id="5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51" w:name="_Toc518221184"/>
            <w:bookmarkStart w:id="52" w:name="_Toc106555461"/>
            <w:bookmarkStart w:id="53" w:name="_Toc106556056"/>
            <w:bookmarkStart w:id="54" w:name="_Toc106556260"/>
            <w:bookmarkStart w:id="55" w:name="_Toc106556378"/>
            <w:bookmarkStart w:id="56" w:name="_Toc106558061"/>
            <w:bookmarkStart w:id="57" w:name="_Toc106558175"/>
            <w:r w:rsidRPr="00035DFE">
              <w:rPr>
                <w:szCs w:val="28"/>
              </w:rPr>
              <w:t>Выполнено</w:t>
            </w:r>
            <w:bookmarkEnd w:id="51"/>
            <w:bookmarkEnd w:id="52"/>
            <w:bookmarkEnd w:id="53"/>
            <w:bookmarkEnd w:id="54"/>
            <w:bookmarkEnd w:id="55"/>
            <w:bookmarkEnd w:id="56"/>
            <w:bookmarkEnd w:id="57"/>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58" w:name="_Toc518221185"/>
            <w:bookmarkStart w:id="59" w:name="_Toc106555462"/>
            <w:bookmarkStart w:id="60" w:name="_Toc106556057"/>
            <w:bookmarkStart w:id="61" w:name="_Toc106556261"/>
            <w:bookmarkStart w:id="62" w:name="_Toc106556379"/>
            <w:bookmarkStart w:id="63" w:name="_Toc106558062"/>
            <w:bookmarkStart w:id="64" w:name="_Toc106558176"/>
            <w:r w:rsidRPr="00035DFE">
              <w:rPr>
                <w:szCs w:val="28"/>
              </w:rPr>
              <w:t>Написание введения</w:t>
            </w:r>
            <w:bookmarkEnd w:id="58"/>
            <w:bookmarkEnd w:id="59"/>
            <w:bookmarkEnd w:id="60"/>
            <w:bookmarkEnd w:id="61"/>
            <w:bookmarkEnd w:id="62"/>
            <w:bookmarkEnd w:id="63"/>
            <w:bookmarkEnd w:id="64"/>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65" w:name="_Toc518221186"/>
            <w:bookmarkStart w:id="66" w:name="_Toc106555463"/>
            <w:bookmarkStart w:id="67" w:name="_Toc106556058"/>
            <w:bookmarkStart w:id="68" w:name="_Toc106556262"/>
            <w:bookmarkStart w:id="69" w:name="_Toc106556380"/>
            <w:bookmarkStart w:id="70" w:name="_Toc106558063"/>
            <w:bookmarkStart w:id="71" w:name="_Toc106558177"/>
            <w:r w:rsidRPr="00035DFE">
              <w:rPr>
                <w:szCs w:val="28"/>
              </w:rPr>
              <w:t>май 20</w:t>
            </w:r>
            <w:r w:rsidR="006B06D6">
              <w:rPr>
                <w:szCs w:val="28"/>
              </w:rPr>
              <w:t>22</w:t>
            </w:r>
            <w:r w:rsidRPr="00035DFE">
              <w:rPr>
                <w:szCs w:val="28"/>
              </w:rPr>
              <w:t xml:space="preserve"> г.</w:t>
            </w:r>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72" w:name="_Toc518221187"/>
            <w:bookmarkStart w:id="73" w:name="_Toc106555464"/>
            <w:bookmarkStart w:id="74" w:name="_Toc106556059"/>
            <w:bookmarkStart w:id="75" w:name="_Toc106556263"/>
            <w:bookmarkStart w:id="76" w:name="_Toc106556381"/>
            <w:bookmarkStart w:id="77" w:name="_Toc106558064"/>
            <w:bookmarkStart w:id="78" w:name="_Toc106558178"/>
            <w:r w:rsidRPr="00035DFE">
              <w:rPr>
                <w:szCs w:val="28"/>
              </w:rPr>
              <w:t>Выполнено</w:t>
            </w:r>
            <w:bookmarkEnd w:id="72"/>
            <w:bookmarkEnd w:id="73"/>
            <w:bookmarkEnd w:id="74"/>
            <w:bookmarkEnd w:id="75"/>
            <w:bookmarkEnd w:id="76"/>
            <w:bookmarkEnd w:id="77"/>
            <w:bookmarkEnd w:id="78"/>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79" w:name="_Toc518221188"/>
            <w:bookmarkStart w:id="80" w:name="_Toc106555465"/>
            <w:bookmarkStart w:id="81" w:name="_Toc106556060"/>
            <w:bookmarkStart w:id="82" w:name="_Toc106556264"/>
            <w:bookmarkStart w:id="83" w:name="_Toc106556382"/>
            <w:bookmarkStart w:id="84" w:name="_Toc106558065"/>
            <w:bookmarkStart w:id="85" w:name="_Toc106558179"/>
            <w:r w:rsidRPr="00035DFE">
              <w:rPr>
                <w:szCs w:val="28"/>
              </w:rPr>
              <w:t>Написание главы 1</w:t>
            </w:r>
            <w:bookmarkEnd w:id="79"/>
            <w:bookmarkEnd w:id="80"/>
            <w:bookmarkEnd w:id="81"/>
            <w:bookmarkEnd w:id="82"/>
            <w:bookmarkEnd w:id="83"/>
            <w:bookmarkEnd w:id="84"/>
            <w:bookmarkEnd w:id="85"/>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86" w:name="_Toc518221189"/>
            <w:bookmarkStart w:id="87" w:name="_Toc106555466"/>
            <w:bookmarkStart w:id="88" w:name="_Toc106556061"/>
            <w:bookmarkStart w:id="89" w:name="_Toc106556265"/>
            <w:bookmarkStart w:id="90" w:name="_Toc106556383"/>
            <w:bookmarkStart w:id="91" w:name="_Toc106558066"/>
            <w:bookmarkStart w:id="92" w:name="_Toc106558180"/>
            <w:r w:rsidRPr="00035DFE">
              <w:rPr>
                <w:szCs w:val="28"/>
              </w:rPr>
              <w:t>январь-февраль 20</w:t>
            </w:r>
            <w:r w:rsidR="006B06D6">
              <w:rPr>
                <w:szCs w:val="28"/>
              </w:rPr>
              <w:t>22</w:t>
            </w:r>
            <w:r w:rsidRPr="00035DFE">
              <w:rPr>
                <w:szCs w:val="28"/>
              </w:rPr>
              <w:t xml:space="preserve"> г.</w:t>
            </w:r>
            <w:bookmarkEnd w:id="86"/>
            <w:bookmarkEnd w:id="87"/>
            <w:bookmarkEnd w:id="88"/>
            <w:bookmarkEnd w:id="89"/>
            <w:bookmarkEnd w:id="90"/>
            <w:bookmarkEnd w:id="91"/>
            <w:bookmarkEnd w:id="92"/>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93" w:name="_Toc518221190"/>
            <w:bookmarkStart w:id="94" w:name="_Toc106555467"/>
            <w:bookmarkStart w:id="95" w:name="_Toc106556062"/>
            <w:bookmarkStart w:id="96" w:name="_Toc106556266"/>
            <w:bookmarkStart w:id="97" w:name="_Toc106556384"/>
            <w:bookmarkStart w:id="98" w:name="_Toc106558067"/>
            <w:bookmarkStart w:id="99" w:name="_Toc106558181"/>
            <w:r w:rsidRPr="00035DFE">
              <w:rPr>
                <w:szCs w:val="28"/>
              </w:rPr>
              <w:t>Выполнено</w:t>
            </w:r>
            <w:bookmarkEnd w:id="93"/>
            <w:bookmarkEnd w:id="94"/>
            <w:bookmarkEnd w:id="95"/>
            <w:bookmarkEnd w:id="96"/>
            <w:bookmarkEnd w:id="97"/>
            <w:bookmarkEnd w:id="98"/>
            <w:bookmarkEnd w:id="99"/>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100" w:name="_Toc518221191"/>
            <w:bookmarkStart w:id="101" w:name="_Toc106555468"/>
            <w:bookmarkStart w:id="102" w:name="_Toc106556063"/>
            <w:bookmarkStart w:id="103" w:name="_Toc106556267"/>
            <w:bookmarkStart w:id="104" w:name="_Toc106556385"/>
            <w:bookmarkStart w:id="105" w:name="_Toc106558068"/>
            <w:bookmarkStart w:id="106" w:name="_Toc106558182"/>
            <w:r w:rsidRPr="00035DFE">
              <w:rPr>
                <w:szCs w:val="28"/>
              </w:rPr>
              <w:t>Написание главы 2</w:t>
            </w:r>
            <w:bookmarkEnd w:id="100"/>
            <w:bookmarkEnd w:id="101"/>
            <w:bookmarkEnd w:id="102"/>
            <w:bookmarkEnd w:id="103"/>
            <w:bookmarkEnd w:id="104"/>
            <w:bookmarkEnd w:id="105"/>
            <w:bookmarkEnd w:id="106"/>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107" w:name="_Toc518221192"/>
            <w:bookmarkStart w:id="108" w:name="_Toc106555469"/>
            <w:bookmarkStart w:id="109" w:name="_Toc106556064"/>
            <w:bookmarkStart w:id="110" w:name="_Toc106556268"/>
            <w:bookmarkStart w:id="111" w:name="_Toc106556386"/>
            <w:bookmarkStart w:id="112" w:name="_Toc106558069"/>
            <w:bookmarkStart w:id="113" w:name="_Toc106558183"/>
            <w:r w:rsidRPr="00035DFE">
              <w:rPr>
                <w:szCs w:val="28"/>
              </w:rPr>
              <w:t>март-апрель 20</w:t>
            </w:r>
            <w:r w:rsidR="006B06D6">
              <w:rPr>
                <w:szCs w:val="28"/>
              </w:rPr>
              <w:t>22</w:t>
            </w:r>
            <w:r w:rsidRPr="00035DFE">
              <w:rPr>
                <w:szCs w:val="28"/>
              </w:rPr>
              <w:t xml:space="preserve"> г.</w:t>
            </w:r>
            <w:bookmarkEnd w:id="107"/>
            <w:bookmarkEnd w:id="108"/>
            <w:bookmarkEnd w:id="109"/>
            <w:bookmarkEnd w:id="110"/>
            <w:bookmarkEnd w:id="111"/>
            <w:bookmarkEnd w:id="112"/>
            <w:bookmarkEnd w:id="113"/>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14" w:name="_Toc518221193"/>
            <w:bookmarkStart w:id="115" w:name="_Toc106555470"/>
            <w:bookmarkStart w:id="116" w:name="_Toc106556065"/>
            <w:bookmarkStart w:id="117" w:name="_Toc106556269"/>
            <w:bookmarkStart w:id="118" w:name="_Toc106556387"/>
            <w:bookmarkStart w:id="119" w:name="_Toc106558070"/>
            <w:bookmarkStart w:id="120" w:name="_Toc106558184"/>
            <w:r w:rsidRPr="00035DFE">
              <w:rPr>
                <w:szCs w:val="28"/>
              </w:rPr>
              <w:t>Выполнено</w:t>
            </w:r>
            <w:bookmarkEnd w:id="114"/>
            <w:bookmarkEnd w:id="115"/>
            <w:bookmarkEnd w:id="116"/>
            <w:bookmarkEnd w:id="117"/>
            <w:bookmarkEnd w:id="118"/>
            <w:bookmarkEnd w:id="119"/>
            <w:bookmarkEnd w:id="120"/>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121" w:name="_Toc518221194"/>
            <w:bookmarkStart w:id="122" w:name="_Toc106555471"/>
            <w:bookmarkStart w:id="123" w:name="_Toc106556066"/>
            <w:bookmarkStart w:id="124" w:name="_Toc106556270"/>
            <w:bookmarkStart w:id="125" w:name="_Toc106556388"/>
            <w:bookmarkStart w:id="126" w:name="_Toc106558071"/>
            <w:bookmarkStart w:id="127" w:name="_Toc106558185"/>
            <w:r w:rsidRPr="00035DFE">
              <w:rPr>
                <w:szCs w:val="28"/>
              </w:rPr>
              <w:t>Написание главы 3</w:t>
            </w:r>
            <w:bookmarkEnd w:id="121"/>
            <w:bookmarkEnd w:id="122"/>
            <w:bookmarkEnd w:id="123"/>
            <w:bookmarkEnd w:id="124"/>
            <w:bookmarkEnd w:id="125"/>
            <w:bookmarkEnd w:id="126"/>
            <w:bookmarkEnd w:id="127"/>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128" w:name="_Toc518221195"/>
            <w:bookmarkStart w:id="129" w:name="_Toc106555472"/>
            <w:bookmarkStart w:id="130" w:name="_Toc106556067"/>
            <w:bookmarkStart w:id="131" w:name="_Toc106556271"/>
            <w:bookmarkStart w:id="132" w:name="_Toc106556389"/>
            <w:bookmarkStart w:id="133" w:name="_Toc106558072"/>
            <w:bookmarkStart w:id="134" w:name="_Toc106558186"/>
            <w:r w:rsidRPr="00035DFE">
              <w:rPr>
                <w:szCs w:val="28"/>
              </w:rPr>
              <w:t>март-апрель 20</w:t>
            </w:r>
            <w:r w:rsidR="006B06D6">
              <w:rPr>
                <w:szCs w:val="28"/>
              </w:rPr>
              <w:t>22</w:t>
            </w:r>
            <w:r w:rsidRPr="00035DFE">
              <w:rPr>
                <w:szCs w:val="28"/>
              </w:rPr>
              <w:t xml:space="preserve"> г.</w:t>
            </w:r>
            <w:bookmarkEnd w:id="128"/>
            <w:bookmarkEnd w:id="129"/>
            <w:bookmarkEnd w:id="130"/>
            <w:bookmarkEnd w:id="131"/>
            <w:bookmarkEnd w:id="132"/>
            <w:bookmarkEnd w:id="133"/>
            <w:bookmarkEnd w:id="134"/>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35" w:name="_Toc518221196"/>
            <w:bookmarkStart w:id="136" w:name="_Toc106555473"/>
            <w:bookmarkStart w:id="137" w:name="_Toc106556068"/>
            <w:bookmarkStart w:id="138" w:name="_Toc106556272"/>
            <w:bookmarkStart w:id="139" w:name="_Toc106556390"/>
            <w:bookmarkStart w:id="140" w:name="_Toc106558073"/>
            <w:bookmarkStart w:id="141" w:name="_Toc106558187"/>
            <w:r w:rsidRPr="00035DFE">
              <w:rPr>
                <w:szCs w:val="28"/>
              </w:rPr>
              <w:t>Выполнено</w:t>
            </w:r>
            <w:bookmarkEnd w:id="135"/>
            <w:bookmarkEnd w:id="136"/>
            <w:bookmarkEnd w:id="137"/>
            <w:bookmarkEnd w:id="138"/>
            <w:bookmarkEnd w:id="139"/>
            <w:bookmarkEnd w:id="140"/>
            <w:bookmarkEnd w:id="14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42" w:name="_Toc518221197"/>
            <w:bookmarkStart w:id="143" w:name="_Toc106555474"/>
            <w:bookmarkStart w:id="144" w:name="_Toc106556069"/>
            <w:bookmarkStart w:id="145" w:name="_Toc106556273"/>
            <w:bookmarkStart w:id="146" w:name="_Toc106556391"/>
            <w:bookmarkStart w:id="147" w:name="_Toc106558074"/>
            <w:bookmarkStart w:id="148" w:name="_Toc106558188"/>
            <w:r w:rsidRPr="00035DFE">
              <w:rPr>
                <w:szCs w:val="28"/>
              </w:rPr>
              <w:t>Написание заключения</w:t>
            </w:r>
            <w:bookmarkEnd w:id="142"/>
            <w:bookmarkEnd w:id="143"/>
            <w:bookmarkEnd w:id="144"/>
            <w:bookmarkEnd w:id="145"/>
            <w:bookmarkEnd w:id="146"/>
            <w:bookmarkEnd w:id="147"/>
            <w:bookmarkEnd w:id="148"/>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49" w:name="_Toc518221198"/>
            <w:bookmarkStart w:id="150" w:name="_Toc106555475"/>
            <w:bookmarkStart w:id="151" w:name="_Toc106556070"/>
            <w:bookmarkStart w:id="152" w:name="_Toc106556274"/>
            <w:bookmarkStart w:id="153" w:name="_Toc106556392"/>
            <w:bookmarkStart w:id="154" w:name="_Toc106558075"/>
            <w:bookmarkStart w:id="155" w:name="_Toc106558189"/>
            <w:r w:rsidRPr="00035DFE">
              <w:rPr>
                <w:szCs w:val="28"/>
              </w:rPr>
              <w:t>май 20</w:t>
            </w:r>
            <w:r w:rsidR="006B06D6">
              <w:rPr>
                <w:szCs w:val="28"/>
              </w:rPr>
              <w:t>22</w:t>
            </w:r>
            <w:r w:rsidRPr="00035DFE">
              <w:rPr>
                <w:szCs w:val="28"/>
              </w:rPr>
              <w:t xml:space="preserve"> г.</w:t>
            </w:r>
            <w:bookmarkEnd w:id="149"/>
            <w:bookmarkEnd w:id="150"/>
            <w:bookmarkEnd w:id="151"/>
            <w:bookmarkEnd w:id="152"/>
            <w:bookmarkEnd w:id="153"/>
            <w:bookmarkEnd w:id="154"/>
            <w:bookmarkEnd w:id="15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56" w:name="_Toc518221199"/>
            <w:bookmarkStart w:id="157" w:name="_Toc106555476"/>
            <w:bookmarkStart w:id="158" w:name="_Toc106556071"/>
            <w:bookmarkStart w:id="159" w:name="_Toc106556275"/>
            <w:bookmarkStart w:id="160" w:name="_Toc106556393"/>
            <w:bookmarkStart w:id="161" w:name="_Toc106558076"/>
            <w:bookmarkStart w:id="162" w:name="_Toc106558190"/>
            <w:r w:rsidRPr="00035DFE">
              <w:rPr>
                <w:szCs w:val="28"/>
              </w:rPr>
              <w:t>Выполнено</w:t>
            </w:r>
            <w:bookmarkEnd w:id="156"/>
            <w:bookmarkEnd w:id="157"/>
            <w:bookmarkEnd w:id="158"/>
            <w:bookmarkEnd w:id="159"/>
            <w:bookmarkEnd w:id="160"/>
            <w:bookmarkEnd w:id="161"/>
            <w:bookmarkEnd w:id="162"/>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63" w:name="_Toc518221200"/>
            <w:bookmarkStart w:id="164" w:name="_Toc106555477"/>
            <w:bookmarkStart w:id="165" w:name="_Toc106556072"/>
            <w:bookmarkStart w:id="166" w:name="_Toc106556276"/>
            <w:bookmarkStart w:id="167" w:name="_Toc106556394"/>
            <w:bookmarkStart w:id="168" w:name="_Toc106558077"/>
            <w:bookmarkStart w:id="169" w:name="_Toc106558191"/>
            <w:r w:rsidRPr="00035DFE">
              <w:rPr>
                <w:szCs w:val="28"/>
              </w:rPr>
              <w:t>Оформление ВКР</w:t>
            </w:r>
            <w:bookmarkEnd w:id="163"/>
            <w:bookmarkEnd w:id="164"/>
            <w:bookmarkEnd w:id="165"/>
            <w:bookmarkEnd w:id="166"/>
            <w:bookmarkEnd w:id="167"/>
            <w:bookmarkEnd w:id="168"/>
            <w:bookmarkEnd w:id="169"/>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70" w:name="_Toc518221201"/>
            <w:bookmarkStart w:id="171" w:name="_Toc106555478"/>
            <w:bookmarkStart w:id="172" w:name="_Toc106556073"/>
            <w:bookmarkStart w:id="173" w:name="_Toc106556277"/>
            <w:bookmarkStart w:id="174" w:name="_Toc106556395"/>
            <w:bookmarkStart w:id="175" w:name="_Toc106558078"/>
            <w:bookmarkStart w:id="176" w:name="_Toc106558192"/>
            <w:r w:rsidRPr="00035DFE">
              <w:rPr>
                <w:szCs w:val="28"/>
              </w:rPr>
              <w:t>май 20</w:t>
            </w:r>
            <w:r w:rsidR="006B06D6">
              <w:rPr>
                <w:szCs w:val="28"/>
              </w:rPr>
              <w:t>22</w:t>
            </w:r>
            <w:r w:rsidRPr="00035DFE">
              <w:rPr>
                <w:szCs w:val="28"/>
              </w:rPr>
              <w:t xml:space="preserve"> г.</w:t>
            </w:r>
            <w:bookmarkEnd w:id="170"/>
            <w:bookmarkEnd w:id="171"/>
            <w:bookmarkEnd w:id="172"/>
            <w:bookmarkEnd w:id="173"/>
            <w:bookmarkEnd w:id="174"/>
            <w:bookmarkEnd w:id="175"/>
            <w:bookmarkEnd w:id="176"/>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77" w:name="_Toc518221202"/>
            <w:bookmarkStart w:id="178" w:name="_Toc106555479"/>
            <w:bookmarkStart w:id="179" w:name="_Toc106556074"/>
            <w:bookmarkStart w:id="180" w:name="_Toc106556278"/>
            <w:bookmarkStart w:id="181" w:name="_Toc106556396"/>
            <w:bookmarkStart w:id="182" w:name="_Toc106558079"/>
            <w:bookmarkStart w:id="183" w:name="_Toc106558193"/>
            <w:r w:rsidRPr="00035DFE">
              <w:rPr>
                <w:szCs w:val="28"/>
              </w:rPr>
              <w:t>Выполнено</w:t>
            </w:r>
            <w:bookmarkEnd w:id="177"/>
            <w:bookmarkEnd w:id="178"/>
            <w:bookmarkEnd w:id="179"/>
            <w:bookmarkEnd w:id="180"/>
            <w:bookmarkEnd w:id="181"/>
            <w:bookmarkEnd w:id="182"/>
            <w:bookmarkEnd w:id="183"/>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84" w:name="_Toc518221203"/>
            <w:bookmarkStart w:id="185" w:name="_Toc106555480"/>
            <w:bookmarkStart w:id="186" w:name="_Toc106556075"/>
            <w:bookmarkStart w:id="187" w:name="_Toc106556279"/>
            <w:bookmarkStart w:id="188" w:name="_Toc106556397"/>
            <w:bookmarkStart w:id="189" w:name="_Toc106558080"/>
            <w:bookmarkStart w:id="190" w:name="_Toc106558194"/>
            <w:r w:rsidRPr="00035DFE">
              <w:rPr>
                <w:szCs w:val="28"/>
              </w:rPr>
              <w:t>Сдача ВКР</w:t>
            </w:r>
            <w:bookmarkEnd w:id="184"/>
            <w:bookmarkEnd w:id="185"/>
            <w:bookmarkEnd w:id="186"/>
            <w:bookmarkEnd w:id="187"/>
            <w:bookmarkEnd w:id="188"/>
            <w:bookmarkEnd w:id="189"/>
            <w:bookmarkEnd w:id="190"/>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91" w:name="_Toc518221204"/>
            <w:bookmarkStart w:id="192" w:name="_Toc106555481"/>
            <w:bookmarkStart w:id="193" w:name="_Toc106556076"/>
            <w:bookmarkStart w:id="194" w:name="_Toc106556280"/>
            <w:bookmarkStart w:id="195" w:name="_Toc106556398"/>
            <w:bookmarkStart w:id="196" w:name="_Toc106558081"/>
            <w:bookmarkStart w:id="197" w:name="_Toc106558195"/>
            <w:r w:rsidRPr="00035DFE">
              <w:rPr>
                <w:szCs w:val="28"/>
              </w:rPr>
              <w:t>июль 20</w:t>
            </w:r>
            <w:r w:rsidR="006B06D6">
              <w:rPr>
                <w:szCs w:val="28"/>
              </w:rPr>
              <w:t>22</w:t>
            </w:r>
            <w:r w:rsidRPr="00035DFE">
              <w:rPr>
                <w:szCs w:val="28"/>
              </w:rPr>
              <w:t xml:space="preserve"> г.</w:t>
            </w:r>
            <w:bookmarkEnd w:id="191"/>
            <w:bookmarkEnd w:id="192"/>
            <w:bookmarkEnd w:id="193"/>
            <w:bookmarkEnd w:id="194"/>
            <w:bookmarkEnd w:id="195"/>
            <w:bookmarkEnd w:id="196"/>
            <w:bookmarkEnd w:id="197"/>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98" w:name="_Toc518221205"/>
            <w:bookmarkStart w:id="199" w:name="_Toc106555482"/>
            <w:bookmarkStart w:id="200" w:name="_Toc106556077"/>
            <w:bookmarkStart w:id="201" w:name="_Toc106556281"/>
            <w:bookmarkStart w:id="202" w:name="_Toc106556399"/>
            <w:bookmarkStart w:id="203" w:name="_Toc106558082"/>
            <w:bookmarkStart w:id="204" w:name="_Toc106558196"/>
            <w:r w:rsidRPr="00035DFE">
              <w:rPr>
                <w:szCs w:val="28"/>
              </w:rPr>
              <w:t>Выполнено</w:t>
            </w:r>
            <w:bookmarkEnd w:id="198"/>
            <w:bookmarkEnd w:id="199"/>
            <w:bookmarkEnd w:id="200"/>
            <w:bookmarkEnd w:id="201"/>
            <w:bookmarkEnd w:id="202"/>
            <w:bookmarkEnd w:id="203"/>
            <w:bookmarkEnd w:id="204"/>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29277824" w14:textId="77777777" w:rsidR="00755D93"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3B87D1EF" w14:textId="1E2B4ED7"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197" w:history="1">
        <w:r w:rsidR="00755D93" w:rsidRPr="006C47C1">
          <w:rPr>
            <w:rStyle w:val="a9"/>
            <w:noProof/>
          </w:rPr>
          <w:t>ВВЕДЕНИЕ</w:t>
        </w:r>
        <w:r w:rsidR="00755D93">
          <w:rPr>
            <w:noProof/>
            <w:webHidden/>
          </w:rPr>
          <w:tab/>
        </w:r>
        <w:r w:rsidR="00755D93">
          <w:rPr>
            <w:noProof/>
            <w:webHidden/>
          </w:rPr>
          <w:fldChar w:fldCharType="begin"/>
        </w:r>
        <w:r w:rsidR="00755D93">
          <w:rPr>
            <w:noProof/>
            <w:webHidden/>
          </w:rPr>
          <w:instrText xml:space="preserve"> PAGEREF _Toc106558197 \h </w:instrText>
        </w:r>
        <w:r w:rsidR="00755D93">
          <w:rPr>
            <w:noProof/>
            <w:webHidden/>
          </w:rPr>
        </w:r>
        <w:r w:rsidR="00755D93">
          <w:rPr>
            <w:noProof/>
            <w:webHidden/>
          </w:rPr>
          <w:fldChar w:fldCharType="separate"/>
        </w:r>
        <w:r w:rsidR="00755D93">
          <w:rPr>
            <w:noProof/>
            <w:webHidden/>
          </w:rPr>
          <w:t>9</w:t>
        </w:r>
        <w:r w:rsidR="00755D93">
          <w:rPr>
            <w:noProof/>
            <w:webHidden/>
          </w:rPr>
          <w:fldChar w:fldCharType="end"/>
        </w:r>
      </w:hyperlink>
    </w:p>
    <w:p w14:paraId="648D9EDB" w14:textId="7890F65B"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198" w:history="1">
        <w:r w:rsidR="00755D93" w:rsidRPr="006C47C1">
          <w:rPr>
            <w:rStyle w:val="a9"/>
            <w:noProof/>
          </w:rPr>
          <w:t>ГЛАВА 1. ТЕОРИТИЧЕСКИЕ СВЕДЕНИЯ ОБ ОПТИМИЗАЦИИ РАБОТЫ С БАЗОЙ ДАННЫХ</w:t>
        </w:r>
        <w:r w:rsidR="00755D93">
          <w:rPr>
            <w:noProof/>
            <w:webHidden/>
          </w:rPr>
          <w:tab/>
        </w:r>
        <w:r w:rsidR="00755D93">
          <w:rPr>
            <w:noProof/>
            <w:webHidden/>
          </w:rPr>
          <w:fldChar w:fldCharType="begin"/>
        </w:r>
        <w:r w:rsidR="00755D93">
          <w:rPr>
            <w:noProof/>
            <w:webHidden/>
          </w:rPr>
          <w:instrText xml:space="preserve"> PAGEREF _Toc106558198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8141A04" w14:textId="6A7AB6FB"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199" w:history="1">
        <w:r w:rsidR="00755D93" w:rsidRPr="006C47C1">
          <w:rPr>
            <w:rStyle w:val="a9"/>
            <w:noProof/>
          </w:rPr>
          <w:t>1.1.</w:t>
        </w:r>
        <w:r w:rsidR="00755D93">
          <w:rPr>
            <w:rFonts w:asciiTheme="minorHAnsi" w:eastAsiaTheme="minorEastAsia" w:hAnsiTheme="minorHAnsi" w:cs="Kokila"/>
            <w:noProof/>
            <w:sz w:val="22"/>
            <w:szCs w:val="20"/>
            <w:lang w:eastAsia="ru-RU" w:bidi="hi-IN"/>
          </w:rPr>
          <w:tab/>
        </w:r>
        <w:r w:rsidR="00755D93" w:rsidRPr="006C47C1">
          <w:rPr>
            <w:rStyle w:val="a9"/>
            <w:noProof/>
          </w:rPr>
          <w:t>Общая архитектура реляционных СУБД</w:t>
        </w:r>
        <w:r w:rsidR="00755D93">
          <w:rPr>
            <w:noProof/>
            <w:webHidden/>
          </w:rPr>
          <w:tab/>
        </w:r>
        <w:r w:rsidR="00755D93">
          <w:rPr>
            <w:noProof/>
            <w:webHidden/>
          </w:rPr>
          <w:fldChar w:fldCharType="begin"/>
        </w:r>
        <w:r w:rsidR="00755D93">
          <w:rPr>
            <w:noProof/>
            <w:webHidden/>
          </w:rPr>
          <w:instrText xml:space="preserve"> PAGEREF _Toc106558199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636D8DB" w14:textId="1D41CB5D"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0" w:history="1">
        <w:r w:rsidR="00755D93" w:rsidRPr="006C47C1">
          <w:rPr>
            <w:rStyle w:val="a9"/>
            <w:noProof/>
          </w:rPr>
          <w:t>1.1.1.</w:t>
        </w:r>
        <w:r w:rsidR="00755D93">
          <w:rPr>
            <w:rFonts w:asciiTheme="minorHAnsi" w:eastAsiaTheme="minorEastAsia" w:hAnsiTheme="minorHAnsi" w:cs="Kokila"/>
            <w:noProof/>
            <w:sz w:val="22"/>
            <w:szCs w:val="20"/>
            <w:lang w:eastAsia="ru-RU" w:bidi="hi-IN"/>
          </w:rPr>
          <w:tab/>
        </w:r>
        <w:r w:rsidR="00755D93" w:rsidRPr="006C47C1">
          <w:rPr>
            <w:rStyle w:val="a9"/>
            <w:noProof/>
          </w:rPr>
          <w:t>Структура данных</w:t>
        </w:r>
        <w:r w:rsidR="00755D93">
          <w:rPr>
            <w:noProof/>
            <w:webHidden/>
          </w:rPr>
          <w:tab/>
        </w:r>
        <w:r w:rsidR="00755D93">
          <w:rPr>
            <w:noProof/>
            <w:webHidden/>
          </w:rPr>
          <w:fldChar w:fldCharType="begin"/>
        </w:r>
        <w:r w:rsidR="00755D93">
          <w:rPr>
            <w:noProof/>
            <w:webHidden/>
          </w:rPr>
          <w:instrText xml:space="preserve"> PAGEREF _Toc106558200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12A1563" w14:textId="4C6BC905"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1" w:history="1">
        <w:r w:rsidR="00755D93" w:rsidRPr="006C47C1">
          <w:rPr>
            <w:rStyle w:val="a9"/>
            <w:rFonts w:cs="Times New Roman CYR"/>
            <w:noProof/>
          </w:rPr>
          <w:t>1.1.2.</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Индексирование</w:t>
        </w:r>
        <w:r w:rsidR="00755D93">
          <w:rPr>
            <w:noProof/>
            <w:webHidden/>
          </w:rPr>
          <w:tab/>
        </w:r>
        <w:r w:rsidR="00755D93">
          <w:rPr>
            <w:noProof/>
            <w:webHidden/>
          </w:rPr>
          <w:fldChar w:fldCharType="begin"/>
        </w:r>
        <w:r w:rsidR="00755D93">
          <w:rPr>
            <w:noProof/>
            <w:webHidden/>
          </w:rPr>
          <w:instrText xml:space="preserve"> PAGEREF _Toc106558201 \h </w:instrText>
        </w:r>
        <w:r w:rsidR="00755D93">
          <w:rPr>
            <w:noProof/>
            <w:webHidden/>
          </w:rPr>
        </w:r>
        <w:r w:rsidR="00755D93">
          <w:rPr>
            <w:noProof/>
            <w:webHidden/>
          </w:rPr>
          <w:fldChar w:fldCharType="separate"/>
        </w:r>
        <w:r w:rsidR="00755D93">
          <w:rPr>
            <w:noProof/>
            <w:webHidden/>
          </w:rPr>
          <w:t>16</w:t>
        </w:r>
        <w:r w:rsidR="00755D93">
          <w:rPr>
            <w:noProof/>
            <w:webHidden/>
          </w:rPr>
          <w:fldChar w:fldCharType="end"/>
        </w:r>
      </w:hyperlink>
    </w:p>
    <w:p w14:paraId="668349E9" w14:textId="243D1B45"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2" w:history="1">
        <w:r w:rsidR="00755D93" w:rsidRPr="006C47C1">
          <w:rPr>
            <w:rStyle w:val="a9"/>
            <w:noProof/>
          </w:rPr>
          <w:t>1.1.3.</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Кэширование в базах данных</w:t>
        </w:r>
        <w:r w:rsidR="00755D93">
          <w:rPr>
            <w:noProof/>
            <w:webHidden/>
          </w:rPr>
          <w:tab/>
        </w:r>
        <w:r w:rsidR="00755D93">
          <w:rPr>
            <w:noProof/>
            <w:webHidden/>
          </w:rPr>
          <w:fldChar w:fldCharType="begin"/>
        </w:r>
        <w:r w:rsidR="00755D93">
          <w:rPr>
            <w:noProof/>
            <w:webHidden/>
          </w:rPr>
          <w:instrText xml:space="preserve"> PAGEREF _Toc106558202 \h </w:instrText>
        </w:r>
        <w:r w:rsidR="00755D93">
          <w:rPr>
            <w:noProof/>
            <w:webHidden/>
          </w:rPr>
        </w:r>
        <w:r w:rsidR="00755D93">
          <w:rPr>
            <w:noProof/>
            <w:webHidden/>
          </w:rPr>
          <w:fldChar w:fldCharType="separate"/>
        </w:r>
        <w:r w:rsidR="00755D93">
          <w:rPr>
            <w:noProof/>
            <w:webHidden/>
          </w:rPr>
          <w:t>19</w:t>
        </w:r>
        <w:r w:rsidR="00755D93">
          <w:rPr>
            <w:noProof/>
            <w:webHidden/>
          </w:rPr>
          <w:fldChar w:fldCharType="end"/>
        </w:r>
      </w:hyperlink>
    </w:p>
    <w:p w14:paraId="55B74C68" w14:textId="43F859C7"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3" w:history="1">
        <w:r w:rsidR="00755D93" w:rsidRPr="006C47C1">
          <w:rPr>
            <w:rStyle w:val="a9"/>
            <w:noProof/>
          </w:rPr>
          <w:t>1.2.</w:t>
        </w:r>
        <w:r w:rsidR="00755D93">
          <w:rPr>
            <w:rFonts w:asciiTheme="minorHAnsi" w:eastAsiaTheme="minorEastAsia" w:hAnsiTheme="minorHAnsi" w:cs="Kokila"/>
            <w:noProof/>
            <w:sz w:val="22"/>
            <w:szCs w:val="20"/>
            <w:lang w:eastAsia="ru-RU" w:bidi="hi-IN"/>
          </w:rPr>
          <w:tab/>
        </w:r>
        <w:r w:rsidR="00755D93" w:rsidRPr="006C47C1">
          <w:rPr>
            <w:rStyle w:val="a9"/>
            <w:noProof/>
          </w:rPr>
          <w:t>Оптимизация запросов</w:t>
        </w:r>
        <w:r w:rsidR="00755D93">
          <w:rPr>
            <w:noProof/>
            <w:webHidden/>
          </w:rPr>
          <w:tab/>
        </w:r>
        <w:r w:rsidR="00755D93">
          <w:rPr>
            <w:noProof/>
            <w:webHidden/>
          </w:rPr>
          <w:fldChar w:fldCharType="begin"/>
        </w:r>
        <w:r w:rsidR="00755D93">
          <w:rPr>
            <w:noProof/>
            <w:webHidden/>
          </w:rPr>
          <w:instrText xml:space="preserve"> PAGEREF _Toc106558203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73FB06AC" w14:textId="52FA93B6"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4" w:history="1">
        <w:r w:rsidR="00755D93" w:rsidRPr="006C47C1">
          <w:rPr>
            <w:rStyle w:val="a9"/>
            <w:noProof/>
          </w:rPr>
          <w:t>1.2.1.</w:t>
        </w:r>
        <w:r w:rsidR="00755D93">
          <w:rPr>
            <w:rFonts w:asciiTheme="minorHAnsi" w:eastAsiaTheme="minorEastAsia" w:hAnsiTheme="minorHAnsi" w:cs="Kokila"/>
            <w:noProof/>
            <w:sz w:val="22"/>
            <w:szCs w:val="20"/>
            <w:lang w:eastAsia="ru-RU" w:bidi="hi-IN"/>
          </w:rPr>
          <w:tab/>
        </w:r>
        <w:r w:rsidR="00755D93" w:rsidRPr="006C47C1">
          <w:rPr>
            <w:rStyle w:val="a9"/>
            <w:noProof/>
          </w:rPr>
          <w:t>Синтаксическая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_Toc106558204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003BECF9" w14:textId="194F345D"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5" w:history="1">
        <w:r w:rsidR="00755D93" w:rsidRPr="006C47C1">
          <w:rPr>
            <w:rStyle w:val="a9"/>
            <w:noProof/>
          </w:rPr>
          <w:t>1.2.2.</w:t>
        </w:r>
        <w:r w:rsidR="00755D93">
          <w:rPr>
            <w:rFonts w:asciiTheme="minorHAnsi" w:eastAsiaTheme="minorEastAsia" w:hAnsiTheme="minorHAnsi" w:cs="Kokila"/>
            <w:noProof/>
            <w:sz w:val="22"/>
            <w:szCs w:val="20"/>
            <w:lang w:eastAsia="ru-RU" w:bidi="hi-IN"/>
          </w:rPr>
          <w:tab/>
        </w:r>
        <w:r w:rsidR="00755D93" w:rsidRPr="006C47C1">
          <w:rPr>
            <w:rStyle w:val="a9"/>
            <w:noProof/>
          </w:rPr>
          <w:t>Семантическая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_Toc106558205 \h </w:instrText>
        </w:r>
        <w:r w:rsidR="00755D93">
          <w:rPr>
            <w:noProof/>
            <w:webHidden/>
          </w:rPr>
        </w:r>
        <w:r w:rsidR="00755D93">
          <w:rPr>
            <w:noProof/>
            <w:webHidden/>
          </w:rPr>
          <w:fldChar w:fldCharType="separate"/>
        </w:r>
        <w:r w:rsidR="00755D93">
          <w:rPr>
            <w:noProof/>
            <w:webHidden/>
          </w:rPr>
          <w:t>26</w:t>
        </w:r>
        <w:r w:rsidR="00755D93">
          <w:rPr>
            <w:noProof/>
            <w:webHidden/>
          </w:rPr>
          <w:fldChar w:fldCharType="end"/>
        </w:r>
      </w:hyperlink>
    </w:p>
    <w:p w14:paraId="15FEC2EF" w14:textId="57BA12DC"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6" w:history="1">
        <w:r w:rsidR="00755D93" w:rsidRPr="006C47C1">
          <w:rPr>
            <w:rStyle w:val="a9"/>
            <w:noProof/>
          </w:rPr>
          <w:t>1.2.3.</w:t>
        </w:r>
        <w:r w:rsidR="00755D93">
          <w:rPr>
            <w:rFonts w:asciiTheme="minorHAnsi" w:eastAsiaTheme="minorEastAsia" w:hAnsiTheme="minorHAnsi" w:cs="Kokila"/>
            <w:noProof/>
            <w:sz w:val="22"/>
            <w:szCs w:val="20"/>
            <w:lang w:eastAsia="ru-RU" w:bidi="hi-IN"/>
          </w:rPr>
          <w:tab/>
        </w:r>
        <w:r w:rsidR="00755D93" w:rsidRPr="006C47C1">
          <w:rPr>
            <w:rStyle w:val="a9"/>
            <w:noProof/>
          </w:rPr>
          <w:t>Генерация и выбор плана выполнения</w:t>
        </w:r>
        <w:r w:rsidR="00755D93">
          <w:rPr>
            <w:noProof/>
            <w:webHidden/>
          </w:rPr>
          <w:tab/>
        </w:r>
        <w:r w:rsidR="00755D93">
          <w:rPr>
            <w:noProof/>
            <w:webHidden/>
          </w:rPr>
          <w:fldChar w:fldCharType="begin"/>
        </w:r>
        <w:r w:rsidR="00755D93">
          <w:rPr>
            <w:noProof/>
            <w:webHidden/>
          </w:rPr>
          <w:instrText xml:space="preserve"> PAGEREF _Toc106558206 \h </w:instrText>
        </w:r>
        <w:r w:rsidR="00755D93">
          <w:rPr>
            <w:noProof/>
            <w:webHidden/>
          </w:rPr>
        </w:r>
        <w:r w:rsidR="00755D93">
          <w:rPr>
            <w:noProof/>
            <w:webHidden/>
          </w:rPr>
          <w:fldChar w:fldCharType="separate"/>
        </w:r>
        <w:r w:rsidR="00755D93">
          <w:rPr>
            <w:noProof/>
            <w:webHidden/>
          </w:rPr>
          <w:t>28</w:t>
        </w:r>
        <w:r w:rsidR="00755D93">
          <w:rPr>
            <w:noProof/>
            <w:webHidden/>
          </w:rPr>
          <w:fldChar w:fldCharType="end"/>
        </w:r>
      </w:hyperlink>
    </w:p>
    <w:p w14:paraId="69890053" w14:textId="722B0D21"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7" w:history="1">
        <w:r w:rsidR="00755D93" w:rsidRPr="006C47C1">
          <w:rPr>
            <w:rStyle w:val="a9"/>
            <w:noProof/>
          </w:rPr>
          <w:t>1.2.4.</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Практика написания эффективных </w:t>
        </w:r>
        <w:r w:rsidR="00755D93" w:rsidRPr="006C47C1">
          <w:rPr>
            <w:rStyle w:val="a9"/>
            <w:noProof/>
            <w:lang w:val="en-US"/>
          </w:rPr>
          <w:t>SQL</w:t>
        </w:r>
        <w:r w:rsidR="00755D93" w:rsidRPr="006C47C1">
          <w:rPr>
            <w:rStyle w:val="a9"/>
            <w:noProof/>
          </w:rPr>
          <w:t>-запросов</w:t>
        </w:r>
        <w:r w:rsidR="00755D93">
          <w:rPr>
            <w:noProof/>
            <w:webHidden/>
          </w:rPr>
          <w:tab/>
        </w:r>
        <w:r w:rsidR="00755D93">
          <w:rPr>
            <w:noProof/>
            <w:webHidden/>
          </w:rPr>
          <w:fldChar w:fldCharType="begin"/>
        </w:r>
        <w:r w:rsidR="00755D93">
          <w:rPr>
            <w:noProof/>
            <w:webHidden/>
          </w:rPr>
          <w:instrText xml:space="preserve"> PAGEREF _Toc106558207 \h </w:instrText>
        </w:r>
        <w:r w:rsidR="00755D93">
          <w:rPr>
            <w:noProof/>
            <w:webHidden/>
          </w:rPr>
        </w:r>
        <w:r w:rsidR="00755D93">
          <w:rPr>
            <w:noProof/>
            <w:webHidden/>
          </w:rPr>
          <w:fldChar w:fldCharType="separate"/>
        </w:r>
        <w:r w:rsidR="00755D93">
          <w:rPr>
            <w:noProof/>
            <w:webHidden/>
          </w:rPr>
          <w:t>30</w:t>
        </w:r>
        <w:r w:rsidR="00755D93">
          <w:rPr>
            <w:noProof/>
            <w:webHidden/>
          </w:rPr>
          <w:fldChar w:fldCharType="end"/>
        </w:r>
      </w:hyperlink>
    </w:p>
    <w:p w14:paraId="47DE4C85" w14:textId="7D61BE62"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208" w:history="1">
        <w:r w:rsidR="00755D93" w:rsidRPr="006C47C1">
          <w:rPr>
            <w:rStyle w:val="a9"/>
            <w:noProof/>
          </w:rPr>
          <w:t>ГЛАВА 2. ТЕОРИТИЧЕСКИЕ СВЕДЕНИЯ ОБ ИНСТРУМЕНТАХ, ИСПОЛЬЗОВАННЫХ ПРИ РАЗРАБОТКЕ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_Toc106558208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2A6A9A" w14:textId="112BA0F5"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9" w:history="1">
        <w:r w:rsidR="00755D93" w:rsidRPr="006C47C1">
          <w:rPr>
            <w:rStyle w:val="a9"/>
            <w:noProof/>
            <w:lang w:val="en-US"/>
          </w:rPr>
          <w:t>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языка программирования </w:t>
        </w:r>
        <w:r w:rsidR="00755D93" w:rsidRPr="006C47C1">
          <w:rPr>
            <w:rStyle w:val="a9"/>
            <w:noProof/>
            <w:lang w:val="en-US"/>
          </w:rPr>
          <w:t>PHP</w:t>
        </w:r>
        <w:r w:rsidR="00755D93">
          <w:rPr>
            <w:noProof/>
            <w:webHidden/>
          </w:rPr>
          <w:tab/>
        </w:r>
        <w:r w:rsidR="00755D93">
          <w:rPr>
            <w:noProof/>
            <w:webHidden/>
          </w:rPr>
          <w:fldChar w:fldCharType="begin"/>
        </w:r>
        <w:r w:rsidR="00755D93">
          <w:rPr>
            <w:noProof/>
            <w:webHidden/>
          </w:rPr>
          <w:instrText xml:space="preserve"> PAGEREF _Toc106558209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14485916" w14:textId="6C83E5D5"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0" w:history="1">
        <w:r w:rsidR="00755D93" w:rsidRPr="006C47C1">
          <w:rPr>
            <w:rStyle w:val="a9"/>
            <w:noProof/>
          </w:rPr>
          <w:t>2.2.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_Toc106558210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8E4AE1" w14:textId="253953AC"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1" w:history="1">
        <w:r w:rsidR="00755D93" w:rsidRPr="006C47C1">
          <w:rPr>
            <w:rStyle w:val="a9"/>
            <w:noProof/>
            <w:lang w:val="en-US"/>
          </w:rPr>
          <w:t>2.2.1.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 хранения данных </w:t>
        </w:r>
        <w:r w:rsidR="00755D93" w:rsidRPr="006C47C1">
          <w:rPr>
            <w:rStyle w:val="a9"/>
            <w:noProof/>
            <w:lang w:val="en-US"/>
          </w:rPr>
          <w:t>Radis</w:t>
        </w:r>
        <w:r w:rsidR="00755D93">
          <w:rPr>
            <w:noProof/>
            <w:webHidden/>
          </w:rPr>
          <w:tab/>
        </w:r>
        <w:r w:rsidR="00755D93">
          <w:rPr>
            <w:noProof/>
            <w:webHidden/>
          </w:rPr>
          <w:fldChar w:fldCharType="begin"/>
        </w:r>
        <w:r w:rsidR="00755D93">
          <w:rPr>
            <w:noProof/>
            <w:webHidden/>
          </w:rPr>
          <w:instrText xml:space="preserve"> PAGEREF _Toc106558211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0BDB61D3" w14:textId="571551CB"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2" w:history="1">
        <w:r w:rsidR="00755D93" w:rsidRPr="006C47C1">
          <w:rPr>
            <w:rStyle w:val="a9"/>
            <w:noProof/>
          </w:rPr>
          <w:t>2.3.</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Инструменты, использованные при разработке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_Toc106558212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7A448516" w14:textId="1A343595"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3" w:history="1">
        <w:r w:rsidR="00755D93" w:rsidRPr="006C47C1">
          <w:rPr>
            <w:rStyle w:val="a9"/>
            <w:noProof/>
            <w:lang w:val="en-US"/>
          </w:rPr>
          <w:t>2.3.1.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протокола обмена сообщениями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_Toc106558213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1B287FE" w14:textId="2B3DBA65"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4" w:history="1">
        <w:r w:rsidR="00755D93" w:rsidRPr="006C47C1">
          <w:rPr>
            <w:rStyle w:val="a9"/>
            <w:noProof/>
          </w:rPr>
          <w:t>2.3.2.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брокера сообщений </w:t>
        </w:r>
        <w:r w:rsidR="00755D93" w:rsidRPr="006C47C1">
          <w:rPr>
            <w:rStyle w:val="a9"/>
            <w:noProof/>
            <w:lang w:val="en-US"/>
          </w:rPr>
          <w:t>RabbitMQ</w:t>
        </w:r>
        <w:r w:rsidR="00755D93">
          <w:rPr>
            <w:noProof/>
            <w:webHidden/>
          </w:rPr>
          <w:tab/>
        </w:r>
        <w:r w:rsidR="00755D93">
          <w:rPr>
            <w:noProof/>
            <w:webHidden/>
          </w:rPr>
          <w:fldChar w:fldCharType="begin"/>
        </w:r>
        <w:r w:rsidR="00755D93">
          <w:rPr>
            <w:noProof/>
            <w:webHidden/>
          </w:rPr>
          <w:instrText xml:space="preserve"> PAGEREF _Toc106558214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2917DD70" w14:textId="3C07B0DC"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215" w:history="1">
        <w:r w:rsidR="00755D93" w:rsidRPr="006C47C1">
          <w:rPr>
            <w:rStyle w:val="a9"/>
            <w:noProof/>
          </w:rPr>
          <w:t>ГЛАВА 3. 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_Toc106558215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396D414" w14:textId="0520D340"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6" w:history="1">
        <w:r w:rsidR="00755D93" w:rsidRPr="006C47C1">
          <w:rPr>
            <w:rStyle w:val="a9"/>
            <w:noProof/>
          </w:rPr>
          <w:t>3.1.</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_Toc106558216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C52B432" w14:textId="25200B2C" w:rsidR="00755D93" w:rsidRDefault="007D096D">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17" w:history="1">
        <w:r w:rsidR="00755D93" w:rsidRPr="006C47C1">
          <w:rPr>
            <w:rStyle w:val="a9"/>
            <w:noProof/>
          </w:rPr>
          <w:t>3.1.1.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_Toc106558217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BD7AD18" w14:textId="510BDDCC"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8" w:history="1">
        <w:r w:rsidR="00755D93" w:rsidRPr="006C47C1">
          <w:rPr>
            <w:rStyle w:val="a9"/>
            <w:noProof/>
          </w:rPr>
          <w:t>3.1.2.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архитектуры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_Toc106558218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C183DC6" w14:textId="21F46D1D"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9" w:history="1">
        <w:r w:rsidR="00755D93" w:rsidRPr="006C47C1">
          <w:rPr>
            <w:rStyle w:val="a9"/>
            <w:noProof/>
          </w:rPr>
          <w:t>3.1.3.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_Toc106558219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906966B" w14:textId="67D2763B" w:rsidR="00755D93" w:rsidRDefault="007D096D">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20" w:history="1">
        <w:r w:rsidR="00755D93" w:rsidRPr="006C47C1">
          <w:rPr>
            <w:rStyle w:val="a9"/>
            <w:noProof/>
          </w:rPr>
          <w:t>3.2.</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_Toc106558220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CC55745" w14:textId="58230BE2" w:rsidR="00755D93" w:rsidRDefault="007D096D">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21" w:history="1">
        <w:r w:rsidR="00755D93" w:rsidRPr="006C47C1">
          <w:rPr>
            <w:rStyle w:val="a9"/>
            <w:noProof/>
          </w:rPr>
          <w:t>3.2.1.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_Toc106558221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9B1C816" w14:textId="4CCE7D4A"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2" w:history="1">
        <w:r w:rsidR="00755D93" w:rsidRPr="006C47C1">
          <w:rPr>
            <w:rStyle w:val="a9"/>
            <w:noProof/>
          </w:rPr>
          <w:t>3.2.2.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архитектуры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_Toc106558222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455BB8D" w14:textId="15284B94" w:rsidR="00755D93" w:rsidRDefault="007D096D">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3" w:history="1">
        <w:r w:rsidR="00755D93" w:rsidRPr="006C47C1">
          <w:rPr>
            <w:rStyle w:val="a9"/>
            <w:noProof/>
          </w:rPr>
          <w:t>3.2.3.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_Toc106558223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808D59C" w14:textId="3CF576E6" w:rsidR="00755D93" w:rsidRDefault="007D096D">
      <w:pPr>
        <w:pStyle w:val="21"/>
        <w:tabs>
          <w:tab w:val="right" w:leader="dot" w:pos="9345"/>
        </w:tabs>
        <w:rPr>
          <w:rFonts w:asciiTheme="minorHAnsi" w:eastAsiaTheme="minorEastAsia" w:hAnsiTheme="minorHAnsi" w:cs="Kokila"/>
          <w:noProof/>
          <w:sz w:val="22"/>
          <w:szCs w:val="20"/>
          <w:lang w:eastAsia="ru-RU" w:bidi="hi-IN"/>
        </w:rPr>
      </w:pPr>
      <w:hyperlink w:anchor="_Toc106558224" w:history="1">
        <w:r w:rsidR="00755D93" w:rsidRPr="006C47C1">
          <w:rPr>
            <w:rStyle w:val="a9"/>
            <w:noProof/>
          </w:rPr>
          <w:t>3.3.   Результат использования разработанного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_Toc106558224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55F77CCA" w14:textId="7DC77A46"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225" w:history="1">
        <w:r w:rsidR="00755D93" w:rsidRPr="006C47C1">
          <w:rPr>
            <w:rStyle w:val="a9"/>
            <w:noProof/>
          </w:rPr>
          <w:t>ЗАКЛЮЧЕНИЕ</w:t>
        </w:r>
        <w:r w:rsidR="00755D93">
          <w:rPr>
            <w:noProof/>
            <w:webHidden/>
          </w:rPr>
          <w:tab/>
        </w:r>
        <w:r w:rsidR="00755D93">
          <w:rPr>
            <w:noProof/>
            <w:webHidden/>
          </w:rPr>
          <w:fldChar w:fldCharType="begin"/>
        </w:r>
        <w:r w:rsidR="00755D93">
          <w:rPr>
            <w:noProof/>
            <w:webHidden/>
          </w:rPr>
          <w:instrText xml:space="preserve"> PAGEREF _Toc106558225 \h </w:instrText>
        </w:r>
        <w:r w:rsidR="00755D93">
          <w:rPr>
            <w:noProof/>
            <w:webHidden/>
          </w:rPr>
        </w:r>
        <w:r w:rsidR="00755D93">
          <w:rPr>
            <w:noProof/>
            <w:webHidden/>
          </w:rPr>
          <w:fldChar w:fldCharType="separate"/>
        </w:r>
        <w:r w:rsidR="00755D93">
          <w:rPr>
            <w:noProof/>
            <w:webHidden/>
          </w:rPr>
          <w:t>34</w:t>
        </w:r>
        <w:r w:rsidR="00755D93">
          <w:rPr>
            <w:noProof/>
            <w:webHidden/>
          </w:rPr>
          <w:fldChar w:fldCharType="end"/>
        </w:r>
      </w:hyperlink>
    </w:p>
    <w:p w14:paraId="127B374A" w14:textId="751DAB41"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226" w:history="1">
        <w:r w:rsidR="00755D93" w:rsidRPr="006C47C1">
          <w:rPr>
            <w:rStyle w:val="a9"/>
            <w:noProof/>
          </w:rPr>
          <w:t>СПИСОК ИСПОЛЬЗУЕМОЙ ЛИТЕРАТУРЫ</w:t>
        </w:r>
        <w:r w:rsidR="00755D93">
          <w:rPr>
            <w:noProof/>
            <w:webHidden/>
          </w:rPr>
          <w:tab/>
        </w:r>
        <w:r w:rsidR="00755D93">
          <w:rPr>
            <w:noProof/>
            <w:webHidden/>
          </w:rPr>
          <w:fldChar w:fldCharType="begin"/>
        </w:r>
        <w:r w:rsidR="00755D93">
          <w:rPr>
            <w:noProof/>
            <w:webHidden/>
          </w:rPr>
          <w:instrText xml:space="preserve"> PAGEREF _Toc106558226 \h </w:instrText>
        </w:r>
        <w:r w:rsidR="00755D93">
          <w:rPr>
            <w:noProof/>
            <w:webHidden/>
          </w:rPr>
        </w:r>
        <w:r w:rsidR="00755D93">
          <w:rPr>
            <w:noProof/>
            <w:webHidden/>
          </w:rPr>
          <w:fldChar w:fldCharType="separate"/>
        </w:r>
        <w:r w:rsidR="00755D93">
          <w:rPr>
            <w:noProof/>
            <w:webHidden/>
          </w:rPr>
          <w:t>35</w:t>
        </w:r>
        <w:r w:rsidR="00755D93">
          <w:rPr>
            <w:noProof/>
            <w:webHidden/>
          </w:rPr>
          <w:fldChar w:fldCharType="end"/>
        </w:r>
      </w:hyperlink>
    </w:p>
    <w:p w14:paraId="1C04C68F" w14:textId="0E1BF48E" w:rsidR="00755D93" w:rsidRDefault="007D096D">
      <w:pPr>
        <w:pStyle w:val="11"/>
        <w:tabs>
          <w:tab w:val="right" w:leader="dot" w:pos="9345"/>
        </w:tabs>
        <w:rPr>
          <w:rFonts w:asciiTheme="minorHAnsi" w:eastAsiaTheme="minorEastAsia" w:hAnsiTheme="minorHAnsi" w:cs="Kokila"/>
          <w:noProof/>
          <w:sz w:val="22"/>
          <w:szCs w:val="20"/>
          <w:lang w:eastAsia="ru-RU" w:bidi="hi-IN"/>
        </w:rPr>
      </w:pPr>
      <w:hyperlink w:anchor="_Toc106558227" w:history="1">
        <w:r w:rsidR="00755D93" w:rsidRPr="006C47C1">
          <w:rPr>
            <w:rStyle w:val="a9"/>
            <w:noProof/>
          </w:rPr>
          <w:t>ПРИЛОЖЕНИЕ</w:t>
        </w:r>
        <w:r w:rsidR="00755D93">
          <w:rPr>
            <w:noProof/>
            <w:webHidden/>
          </w:rPr>
          <w:tab/>
        </w:r>
        <w:r w:rsidR="00755D93">
          <w:rPr>
            <w:noProof/>
            <w:webHidden/>
          </w:rPr>
          <w:fldChar w:fldCharType="begin"/>
        </w:r>
        <w:r w:rsidR="00755D93">
          <w:rPr>
            <w:noProof/>
            <w:webHidden/>
          </w:rPr>
          <w:instrText xml:space="preserve"> PAGEREF _Toc106558227 \h </w:instrText>
        </w:r>
        <w:r w:rsidR="00755D93">
          <w:rPr>
            <w:noProof/>
            <w:webHidden/>
          </w:rPr>
        </w:r>
        <w:r w:rsidR="00755D93">
          <w:rPr>
            <w:noProof/>
            <w:webHidden/>
          </w:rPr>
          <w:fldChar w:fldCharType="separate"/>
        </w:r>
        <w:r w:rsidR="00755D93">
          <w:rPr>
            <w:noProof/>
            <w:webHidden/>
          </w:rPr>
          <w:t>36</w:t>
        </w:r>
        <w:r w:rsidR="00755D93">
          <w:rPr>
            <w:noProof/>
            <w:webHidden/>
          </w:rPr>
          <w:fldChar w:fldCharType="end"/>
        </w:r>
      </w:hyperlink>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205" w:name="_Toc106558197"/>
      <w:r w:rsidRPr="00C33DFA">
        <w:rPr>
          <w:rFonts w:cs="Times New Roman"/>
          <w:szCs w:val="28"/>
        </w:rPr>
        <w:lastRenderedPageBreak/>
        <w:t>ВВЕДЕНИЕ</w:t>
      </w:r>
      <w:bookmarkEnd w:id="205"/>
    </w:p>
    <w:p w14:paraId="55196E35" w14:textId="0B09F98D" w:rsidR="003907FE" w:rsidRPr="00C33DFA" w:rsidRDefault="003907FE" w:rsidP="00E022B6">
      <w:pPr>
        <w:spacing w:line="360" w:lineRule="auto"/>
        <w:rPr>
          <w:szCs w:val="28"/>
        </w:rPr>
      </w:pPr>
    </w:p>
    <w:p w14:paraId="08BE850C" w14:textId="219664BA"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обобщить элементы информационных систем (ИС), отвечающих за работу с </w:t>
      </w:r>
      <w:r>
        <w:rPr>
          <w:rFonts w:cs="Times New Roman CYR"/>
          <w:szCs w:val="28"/>
        </w:rPr>
        <w:lastRenderedPageBreak/>
        <w:t xml:space="preserve">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38916914"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 xml:space="preserve">азработать </w:t>
      </w:r>
      <w:r w:rsidR="00980024">
        <w:rPr>
          <w:rFonts w:ascii="Times New Roman" w:hAnsi="Times New Roman" w:cs="Times New Roman"/>
          <w:sz w:val="28"/>
          <w:szCs w:val="28"/>
        </w:rPr>
        <w:t>программное обеспечение,</w:t>
      </w:r>
      <w:r w:rsidR="0048065E">
        <w:rPr>
          <w:rFonts w:ascii="Times New Roman" w:hAnsi="Times New Roman" w:cs="Times New Roman"/>
          <w:sz w:val="28"/>
          <w:szCs w:val="28"/>
        </w:rPr>
        <w:t xml:space="preserve"> </w:t>
      </w:r>
      <w:r w:rsidRPr="009F4D04">
        <w:rPr>
          <w:rFonts w:ascii="Times New Roman" w:hAnsi="Times New Roman" w:cs="Times New Roman"/>
          <w:sz w:val="28"/>
          <w:szCs w:val="28"/>
        </w:rPr>
        <w:t>котор</w:t>
      </w:r>
      <w:r w:rsidR="0048065E">
        <w:rPr>
          <w:rFonts w:ascii="Times New Roman" w:hAnsi="Times New Roman" w:cs="Times New Roman"/>
          <w:sz w:val="28"/>
          <w:szCs w:val="28"/>
        </w:rPr>
        <w:t>ое</w:t>
      </w:r>
      <w:r w:rsidRPr="009F4D04">
        <w:rPr>
          <w:rFonts w:ascii="Times New Roman" w:hAnsi="Times New Roman" w:cs="Times New Roman"/>
          <w:sz w:val="28"/>
          <w:szCs w:val="28"/>
        </w:rPr>
        <w:t xml:space="preserve">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05A698C6"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r w:rsidR="008035C8">
        <w:rPr>
          <w:rFonts w:ascii="Times New Roman" w:hAnsi="Times New Roman" w:cs="Times New Roman"/>
          <w:sz w:val="28"/>
          <w:szCs w:val="28"/>
        </w:rPr>
        <w:t>.</w:t>
      </w:r>
    </w:p>
    <w:p w14:paraId="633F856C" w14:textId="6D9E34CF" w:rsidR="008035C8" w:rsidRPr="008035C8"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описывается </w:t>
      </w:r>
      <w:r w:rsidR="00830A24">
        <w:rPr>
          <w:rFonts w:ascii="Times New Roman" w:hAnsi="Times New Roman" w:cs="Times New Roman"/>
          <w:sz w:val="28"/>
          <w:szCs w:val="28"/>
        </w:rPr>
        <w:t>программная реализация поставленной задачи</w:t>
      </w:r>
      <w:r w:rsidR="00E1247D">
        <w:rPr>
          <w:rFonts w:ascii="Times New Roman" w:hAnsi="Times New Roman" w:cs="Times New Roman"/>
          <w:sz w:val="28"/>
          <w:szCs w:val="28"/>
        </w:rPr>
        <w:t xml:space="preserve"> и результат использования разработанного ПО на реальном веб-</w:t>
      </w:r>
      <w:r w:rsidR="008A4656">
        <w:rPr>
          <w:rFonts w:ascii="Times New Roman" w:hAnsi="Times New Roman" w:cs="Times New Roman"/>
          <w:sz w:val="28"/>
          <w:szCs w:val="28"/>
        </w:rPr>
        <w:t>сайте</w:t>
      </w:r>
      <w:r w:rsidR="00830A24">
        <w:rPr>
          <w:rFonts w:ascii="Times New Roman" w:hAnsi="Times New Roman" w:cs="Times New Roman"/>
          <w:sz w:val="28"/>
          <w:szCs w:val="28"/>
        </w:rPr>
        <w:t xml:space="preserve">. </w:t>
      </w:r>
    </w:p>
    <w:p w14:paraId="2BABA80F" w14:textId="77777777" w:rsidR="008035C8" w:rsidRPr="0051540F"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06" w:name="_Toc106558198"/>
      <w:r>
        <w:rPr>
          <w:caps w:val="0"/>
        </w:rPr>
        <w:lastRenderedPageBreak/>
        <w:t>ГЛАВА 1. ТЕОРИТИЧЕСКИЕ СВЕДЕНИЯ ОБ ОПТИМИЗАЦИИ РАБОТЫ С БАЗОЙ ДАННЫХ</w:t>
      </w:r>
      <w:bookmarkEnd w:id="206"/>
    </w:p>
    <w:p w14:paraId="0CEBFA33" w14:textId="77777777" w:rsidR="00343C05" w:rsidRPr="00343C05" w:rsidRDefault="00343C05" w:rsidP="00343C05"/>
    <w:p w14:paraId="7223C66E" w14:textId="228C12AB" w:rsidR="00DF7DC3" w:rsidRPr="00365172" w:rsidRDefault="00343C05" w:rsidP="007366EE">
      <w:pPr>
        <w:pStyle w:val="2"/>
        <w:numPr>
          <w:ilvl w:val="1"/>
          <w:numId w:val="25"/>
        </w:numPr>
        <w:spacing w:line="360" w:lineRule="auto"/>
        <w:ind w:left="0" w:firstLine="0"/>
      </w:pPr>
      <w:bookmarkStart w:id="207" w:name="_Toc106558199"/>
      <w:r>
        <w:t>Общая архитектура реляционных СУБД</w:t>
      </w:r>
      <w:bookmarkEnd w:id="207"/>
    </w:p>
    <w:p w14:paraId="545F96A9" w14:textId="31AA3547" w:rsidR="00DF7DC3" w:rsidRPr="00DF7DC3" w:rsidRDefault="00DF7DC3" w:rsidP="00997E43">
      <w:pPr>
        <w:pStyle w:val="3"/>
        <w:numPr>
          <w:ilvl w:val="2"/>
          <w:numId w:val="25"/>
        </w:numPr>
        <w:spacing w:line="360" w:lineRule="auto"/>
        <w:ind w:left="0" w:firstLine="0"/>
      </w:pPr>
      <w:bookmarkStart w:id="208" w:name="_Toc106558200"/>
      <w:r>
        <w:t>Структура данных</w:t>
      </w:r>
      <w:bookmarkEnd w:id="208"/>
    </w:p>
    <w:p w14:paraId="235EFA8A" w14:textId="46B889F6" w:rsidR="00365172" w:rsidRDefault="00365172" w:rsidP="00997E43">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proofErr w:type="spellStart"/>
      <w:r>
        <w:rPr>
          <w:rFonts w:cs="Times New Roman CYR"/>
          <w:szCs w:val="28"/>
          <w:lang w:val="en-US"/>
        </w:rPr>
        <w:t>tid</w:t>
      </w:r>
      <w:proofErr w:type="spellEnd"/>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209" w:name="_Toc106558201"/>
      <w:r>
        <w:rPr>
          <w:rFonts w:cs="Times New Roman CYR"/>
          <w:szCs w:val="28"/>
        </w:rPr>
        <w:t>Индексирование</w:t>
      </w:r>
      <w:bookmarkEnd w:id="209"/>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имя_таблицы</w:t>
      </w:r>
      <w:proofErr w:type="spellEnd"/>
      <w:r>
        <w:rPr>
          <w:rFonts w:cs="Times New Roman CYR"/>
          <w:szCs w:val="28"/>
        </w:rPr>
        <w:t>(</w:t>
      </w:r>
      <w:proofErr w:type="spellStart"/>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281CE2B0" w14:textId="28C69BDE" w:rsidR="00067F07" w:rsidRDefault="00067F07" w:rsidP="00150A88">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lastRenderedPageBreak/>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6D2771B1" w14:textId="287477EC" w:rsidR="00F3631C" w:rsidRDefault="00F3631C" w:rsidP="00797BC7">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172965EA" w14:textId="77777777" w:rsidR="00797BC7" w:rsidRPr="00F3631C" w:rsidRDefault="00797BC7" w:rsidP="00797BC7">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210" w:name="_Toc106558202"/>
      <w:r>
        <w:rPr>
          <w:rFonts w:cs="Times New Roman CYR"/>
          <w:szCs w:val="28"/>
        </w:rPr>
        <w:t>Кэширование в базах данных</w:t>
      </w:r>
      <w:bookmarkEnd w:id="210"/>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w:t>
      </w:r>
      <w:r w:rsidR="00433F4F">
        <w:rPr>
          <w:rFonts w:cs="Times New Roman CYR"/>
          <w:szCs w:val="28"/>
        </w:rPr>
        <w:lastRenderedPageBreak/>
        <w:t>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6C9D93C0" w14:textId="1A7DB6EB" w:rsidR="00B77275" w:rsidRPr="00B77275" w:rsidRDefault="00535E52" w:rsidP="00A43E50">
      <w:pPr>
        <w:pStyle w:val="2"/>
        <w:numPr>
          <w:ilvl w:val="1"/>
          <w:numId w:val="25"/>
        </w:numPr>
        <w:spacing w:line="360" w:lineRule="auto"/>
        <w:ind w:left="0" w:firstLine="0"/>
      </w:pPr>
      <w:bookmarkStart w:id="211" w:name="_Toc106558203"/>
      <w:r>
        <w:t>Оптимизация запросов</w:t>
      </w:r>
      <w:bookmarkEnd w:id="211"/>
    </w:p>
    <w:p w14:paraId="734ABE00" w14:textId="387A931E" w:rsidR="00535E52" w:rsidRDefault="00535E52" w:rsidP="00A43E50">
      <w:pPr>
        <w:pStyle w:val="3"/>
        <w:numPr>
          <w:ilvl w:val="2"/>
          <w:numId w:val="25"/>
        </w:numPr>
        <w:spacing w:line="360" w:lineRule="auto"/>
        <w:ind w:left="0" w:firstLine="0"/>
      </w:pPr>
      <w:bookmarkStart w:id="212" w:name="_Toc106558204"/>
      <w:r>
        <w:t>Синтаксическая оптимизация запросов</w:t>
      </w:r>
      <w:bookmarkEnd w:id="212"/>
    </w:p>
    <w:p w14:paraId="78F40A0A" w14:textId="7974B74E" w:rsidR="00B77275" w:rsidRPr="00DE7BC0" w:rsidRDefault="00B77275" w:rsidP="00A43E50">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lastRenderedPageBreak/>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DE7BC0">
        <w:rPr>
          <w:rFonts w:cs="Times New Roman CYR"/>
          <w:szCs w:val="28"/>
        </w:rPr>
        <w:t>некоторое_выражение</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где некоторое выражение 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 xml:space="preserve">допустимая операция </w:t>
      </w:r>
      <w:r w:rsidRPr="00DE7BC0">
        <w:rPr>
          <w:rFonts w:cs="Times New Roman CYR"/>
          <w:szCs w:val="28"/>
        </w:rPr>
        <w:lastRenderedPageBreak/>
        <w:t>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w:t>
      </w:r>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DE7BC0">
        <w:rPr>
          <w:rFonts w:cs="Times New Roman CYR"/>
          <w:szCs w:val="28"/>
        </w:rPr>
        <w:t>имя_поля</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xml:space="preserve">", где </w:t>
      </w:r>
      <w:proofErr w:type="spellStart"/>
      <w:r w:rsidRPr="00DE7BC0">
        <w:rPr>
          <w:rFonts w:cs="Times New Roman CYR"/>
          <w:szCs w:val="28"/>
        </w:rPr>
        <w:t>некоторое_выражение</w:t>
      </w:r>
      <w:proofErr w:type="spellEnd"/>
      <w:r w:rsidRPr="00DE7BC0">
        <w:rPr>
          <w:rFonts w:cs="Times New Roman CYR"/>
          <w:szCs w:val="28"/>
        </w:rPr>
        <w:t xml:space="preserve">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r w:rsidRPr="00DE7BC0">
        <w:rPr>
          <w:rFonts w:cs="Times New Roman CYR"/>
          <w:szCs w:val="28"/>
        </w:rPr>
        <w:t>1.</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DE7BC0">
        <w:rPr>
          <w:rFonts w:cs="Times New Roman CYR"/>
          <w:szCs w:val="28"/>
          <w:lang w:val="en-US"/>
        </w:rPr>
        <w:t>A</w:t>
      </w:r>
      <w:r w:rsidRPr="00DE7BC0">
        <w:rPr>
          <w:rFonts w:cs="Times New Roman CYR"/>
          <w:szCs w:val="28"/>
        </w:rPr>
        <w:t xml:space="preserve"> &gt;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&lt;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запрос, 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 умолчанию имена столбцов в подзапросе относятся к таблице, имя которой указано в предложении FROM. Однако допускается ссылка и на </w:t>
      </w:r>
      <w:r w:rsidRPr="00DE7BC0">
        <w:rPr>
          <w:rFonts w:cs="Times New Roman CYR"/>
          <w:szCs w:val="28"/>
        </w:rPr>
        <w:lastRenderedPageBreak/>
        <w:t>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Tl.A</w:t>
      </w:r>
      <w:proofErr w:type="spellEnd"/>
      <w:r w:rsidRPr="00DE7BC0">
        <w:rPr>
          <w:rFonts w:cs="Times New Roman CYR"/>
          <w:szCs w:val="28"/>
          <w:lang w:val="en-US"/>
        </w:rPr>
        <w:t xml:space="preserve"> FROM </w:t>
      </w:r>
      <w:proofErr w:type="spellStart"/>
      <w:r w:rsidRPr="00DE7BC0">
        <w:rPr>
          <w:rFonts w:cs="Times New Roman CYR"/>
          <w:szCs w:val="28"/>
          <w:lang w:val="en-US"/>
        </w:rPr>
        <w:t>TlTl.B</w:t>
      </w:r>
      <w:proofErr w:type="spellEnd"/>
      <w:r w:rsidRPr="00DE7BC0">
        <w:rPr>
          <w:rFonts w:cs="Times New Roman CYR"/>
          <w:szCs w:val="28"/>
          <w:lang w:val="en-US"/>
        </w:rPr>
        <w:t xml:space="preserve"> IN (SELECT T2.B FROM T2 WHERE </w:t>
      </w:r>
      <w:proofErr w:type="spellStart"/>
      <w:r w:rsidRPr="00DE7BC0">
        <w:rPr>
          <w:rFonts w:cs="Times New Roman CYR"/>
          <w:szCs w:val="28"/>
          <w:lang w:val="en-US"/>
        </w:rPr>
        <w:t>Tl.C</w:t>
      </w:r>
      <w:proofErr w:type="spellEnd"/>
      <w:r w:rsidRPr="00DE7BC0">
        <w:rPr>
          <w:rFonts w:cs="Times New Roman CYR"/>
          <w:szCs w:val="28"/>
          <w:lang w:val="en-US"/>
        </w:rPr>
        <w:t xml:space="preserve">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08AA0710" w14:textId="78D053A3" w:rsidR="00B77275" w:rsidRPr="00797BC7" w:rsidRDefault="00B77275" w:rsidP="005B6F36">
      <w:pPr>
        <w:suppressAutoHyphens/>
        <w:spacing w:line="360" w:lineRule="auto"/>
        <w:ind w:firstLine="709"/>
        <w:jc w:val="both"/>
        <w:rPr>
          <w:rFonts w:cs="Times New Roman CYR"/>
          <w:szCs w:val="28"/>
        </w:rPr>
      </w:pP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A</w:t>
      </w:r>
      <w:r w:rsidRPr="00797BC7">
        <w:rPr>
          <w:rFonts w:cs="Times New Roman CYR"/>
          <w:szCs w:val="28"/>
        </w:rPr>
        <w:t xml:space="preserve"> </w:t>
      </w:r>
      <w:r w:rsidRPr="00DE7BC0">
        <w:rPr>
          <w:rFonts w:cs="Times New Roman CYR"/>
          <w:szCs w:val="28"/>
          <w:lang w:val="en-US"/>
        </w:rPr>
        <w:t>FROM</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R</w:t>
      </w:r>
      <w:r w:rsidRPr="00797BC7">
        <w:rPr>
          <w:rFonts w:cs="Times New Roman CYR"/>
          <w:szCs w:val="28"/>
        </w:rPr>
        <w:t>2</w:t>
      </w:r>
      <w:r w:rsidR="005B6F36" w:rsidRPr="00797BC7">
        <w:rPr>
          <w:rFonts w:cs="Times New Roman CYR"/>
          <w:szCs w:val="28"/>
        </w:rPr>
        <w:t xml:space="preserve"> </w:t>
      </w:r>
      <w:r w:rsidRPr="00DE7BC0">
        <w:rPr>
          <w:rFonts w:cs="Times New Roman CYR"/>
          <w:szCs w:val="28"/>
          <w:lang w:val="en-US"/>
        </w:rPr>
        <w:t>WHERE</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B</w:t>
      </w:r>
      <w:r w:rsidRPr="00797BC7">
        <w:rPr>
          <w:rFonts w:cs="Times New Roman CYR"/>
          <w:szCs w:val="28"/>
        </w:rPr>
        <w:t xml:space="preserve"> = </w:t>
      </w:r>
      <w:r w:rsidRPr="00DE7BC0">
        <w:rPr>
          <w:rFonts w:cs="Times New Roman CYR"/>
          <w:szCs w:val="28"/>
          <w:lang w:val="en-US"/>
        </w:rPr>
        <w:t>T</w:t>
      </w:r>
      <w:r w:rsidRPr="00797BC7">
        <w:rPr>
          <w:rFonts w:cs="Times New Roman CYR"/>
          <w:szCs w:val="28"/>
        </w:rPr>
        <w:t>2.</w:t>
      </w:r>
      <w:r w:rsidRPr="00DE7BC0">
        <w:rPr>
          <w:rFonts w:cs="Times New Roman CYR"/>
          <w:szCs w:val="28"/>
          <w:lang w:val="en-US"/>
        </w:rPr>
        <w:t>B</w:t>
      </w:r>
      <w:r w:rsidRPr="00797BC7">
        <w:rPr>
          <w:rFonts w:cs="Times New Roman CYR"/>
          <w:szCs w:val="28"/>
        </w:rPr>
        <w:t xml:space="preserve"> </w:t>
      </w:r>
      <w:r w:rsidRPr="00DE7BC0">
        <w:rPr>
          <w:rFonts w:cs="Times New Roman CYR"/>
          <w:szCs w:val="28"/>
          <w:lang w:val="en-US"/>
        </w:rPr>
        <w:t>AND</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C</w:t>
      </w:r>
      <w:r w:rsidRPr="00797BC7">
        <w:rPr>
          <w:rFonts w:cs="Times New Roman CYR"/>
          <w:szCs w:val="28"/>
        </w:rPr>
        <w:t xml:space="preserve"> = </w:t>
      </w:r>
      <w:r w:rsidRPr="00DE7BC0">
        <w:rPr>
          <w:rFonts w:cs="Times New Roman CYR"/>
          <w:szCs w:val="28"/>
          <w:lang w:val="en-US"/>
        </w:rPr>
        <w:t>R</w:t>
      </w:r>
      <w:r w:rsidRPr="00797BC7">
        <w:rPr>
          <w:rFonts w:cs="Times New Roman CYR"/>
          <w:szCs w:val="28"/>
        </w:rPr>
        <w:t>2.</w:t>
      </w:r>
      <w:r w:rsidRPr="00DE7BC0">
        <w:rPr>
          <w:rFonts w:cs="Times New Roman CYR"/>
          <w:szCs w:val="28"/>
          <w:lang w:val="en-US"/>
        </w:rPr>
        <w:t>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Clients.Name</w:t>
      </w:r>
      <w:proofErr w:type="spellEnd"/>
      <w:r w:rsidRPr="00DE7BC0">
        <w:rPr>
          <w:rFonts w:cs="Times New Roman CYR"/>
          <w:szCs w:val="28"/>
          <w:lang w:val="en-US"/>
        </w:rPr>
        <w:t xml:space="preserve"> FROM </w:t>
      </w:r>
      <w:proofErr w:type="spellStart"/>
      <w:r w:rsidRPr="00DE7BC0">
        <w:rPr>
          <w:rFonts w:cs="Times New Roman CYR"/>
          <w:szCs w:val="28"/>
          <w:lang w:val="en-US"/>
        </w:rPr>
        <w:t>ClientsJOIN</w:t>
      </w:r>
      <w:proofErr w:type="spellEnd"/>
      <w:r w:rsidRPr="00DE7BC0">
        <w:rPr>
          <w:rFonts w:cs="Times New Roman CYR"/>
          <w:szCs w:val="28"/>
          <w:lang w:val="en-US"/>
        </w:rPr>
        <w:t xml:space="preserve"> Deal ON </w:t>
      </w:r>
      <w:proofErr w:type="spellStart"/>
      <w:r w:rsidRPr="00DE7BC0">
        <w:rPr>
          <w:rFonts w:cs="Times New Roman CYR"/>
          <w:szCs w:val="28"/>
          <w:lang w:val="en-US"/>
        </w:rPr>
        <w:t>Clients.ClientsID</w:t>
      </w:r>
      <w:proofErr w:type="spellEnd"/>
      <w:r w:rsidRPr="00DE7BC0">
        <w:rPr>
          <w:rFonts w:cs="Times New Roman CYR"/>
          <w:szCs w:val="28"/>
          <w:lang w:val="en-US"/>
        </w:rPr>
        <w:t xml:space="preserve"> = </w:t>
      </w:r>
      <w:proofErr w:type="spellStart"/>
      <w:r w:rsidRPr="00DE7BC0">
        <w:rPr>
          <w:rFonts w:cs="Times New Roman CYR"/>
          <w:szCs w:val="28"/>
          <w:lang w:val="en-US"/>
        </w:rPr>
        <w:t>Deal.ClientsIDDeal.Number</w:t>
      </w:r>
      <w:proofErr w:type="spellEnd"/>
      <w:r w:rsidRPr="00DE7BC0">
        <w:rPr>
          <w:rFonts w:cs="Times New Roman CYR"/>
          <w:szCs w:val="28"/>
          <w:lang w:val="en-US"/>
        </w:rPr>
        <w:t xml:space="preserve"> =</w:t>
      </w:r>
      <w:r w:rsidR="00AF218E" w:rsidRPr="00DE7BC0">
        <w:rPr>
          <w:rFonts w:cs="Times New Roman CYR"/>
          <w:szCs w:val="28"/>
          <w:lang w:val="en-US"/>
        </w:rPr>
        <w:t xml:space="preserve"> </w:t>
      </w:r>
      <w:r w:rsidRPr="00DE7BC0">
        <w:rPr>
          <w:rFonts w:cs="Times New Roman CYR"/>
          <w:szCs w:val="28"/>
          <w:lang w:val="en-US"/>
        </w:rPr>
        <w:t>(SELECT Max(</w:t>
      </w:r>
      <w:proofErr w:type="spellStart"/>
      <w:r w:rsidRPr="00DE7BC0">
        <w:rPr>
          <w:rFonts w:cs="Times New Roman CYR"/>
          <w:szCs w:val="28"/>
          <w:lang w:val="en-US"/>
        </w:rPr>
        <w:t>Deal.Number</w:t>
      </w:r>
      <w:proofErr w:type="spellEnd"/>
      <w:r w:rsidRPr="00DE7BC0">
        <w:rPr>
          <w:rFonts w:cs="Times New Roman CYR"/>
          <w:szCs w:val="28"/>
          <w:lang w:val="en-US"/>
        </w:rPr>
        <w:t>)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213" w:name="_Toc106558205"/>
      <w:r w:rsidRPr="00DE7BC0">
        <w:t>Семантическая оптимизация запросов</w:t>
      </w:r>
      <w:bookmarkEnd w:id="213"/>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Для получения более полного определения семантической оптимизации, обратимся к книге Кристофера Дейта, Введение в системы баз данных [2]: </w:t>
      </w:r>
      <w:r w:rsidRPr="00DE7BC0">
        <w:rPr>
          <w:rFonts w:cs="Times New Roman CYR"/>
          <w:szCs w:val="28"/>
        </w:rPr>
        <w:lastRenderedPageBreak/>
        <w:t>"Преобразование,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Рассмотрим абстрактное выражение, которое является соединением, относящимся к соединениям типа "</w:t>
      </w:r>
      <w:proofErr w:type="spellStart"/>
      <w:r w:rsidRPr="00DE7BC0">
        <w:rPr>
          <w:rFonts w:cs="Times New Roman CYR"/>
          <w:szCs w:val="28"/>
        </w:rPr>
        <w:t>внешниий</w:t>
      </w:r>
      <w:proofErr w:type="spellEnd"/>
      <w:r w:rsidRPr="00DE7BC0">
        <w:rPr>
          <w:rFonts w:cs="Times New Roman CYR"/>
          <w:szCs w:val="28"/>
        </w:rPr>
        <w:t>-к-согласованному-</w:t>
      </w:r>
      <w:proofErr w:type="spellStart"/>
      <w:r w:rsidRPr="00DE7BC0">
        <w:rPr>
          <w:rFonts w:cs="Times New Roman CYR"/>
          <w:szCs w:val="28"/>
        </w:rPr>
        <w:t>потенциалъному</w:t>
      </w:r>
      <w:proofErr w:type="spellEnd"/>
      <w:r w:rsidRPr="00DE7BC0">
        <w:rPr>
          <w:rFonts w:cs="Times New Roman CYR"/>
          <w:szCs w:val="28"/>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w:t>
      </w:r>
      <w:r w:rsidRPr="00DE7BC0">
        <w:rPr>
          <w:rFonts w:cs="Times New Roman CYR"/>
          <w:szCs w:val="28"/>
        </w:rPr>
        <w:lastRenderedPageBreak/>
        <w:t>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214" w:name="_Toc106558206"/>
      <w:r w:rsidRPr="00DE7BC0">
        <w:t>Генерация и выбор плана выполнения</w:t>
      </w:r>
      <w:bookmarkEnd w:id="214"/>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1 с выборкой кортежей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T1.B &lt; 10000</w:t>
      </w:r>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A &gt;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w:t>
      </w:r>
      <w:r w:rsidRPr="00DE7BC0">
        <w:rPr>
          <w:rFonts w:cs="Times New Roman CYR"/>
          <w:szCs w:val="28"/>
        </w:rPr>
        <w:lastRenderedPageBreak/>
        <w:t xml:space="preserve">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215" w:name="_Toc106558207"/>
      <w:r>
        <w:t xml:space="preserve">Практика написания эффективных </w:t>
      </w:r>
      <w:r>
        <w:rPr>
          <w:lang w:val="en-US"/>
        </w:rPr>
        <w:t>SQL</w:t>
      </w:r>
      <w:r w:rsidRPr="00535E52">
        <w:t>-</w:t>
      </w:r>
      <w:r>
        <w:t>запросов</w:t>
      </w:r>
      <w:bookmarkEnd w:id="215"/>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lastRenderedPageBreak/>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12594720" w:rsidR="00D44DA2" w:rsidRDefault="00D44DA2" w:rsidP="00C67E7D">
      <w:pPr>
        <w:pStyle w:val="1"/>
      </w:pPr>
      <w:bookmarkStart w:id="216" w:name="_Toc106558208"/>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216"/>
    </w:p>
    <w:p w14:paraId="060A40BD" w14:textId="77777777" w:rsidR="007E5823" w:rsidRPr="007E5823" w:rsidRDefault="007E5823" w:rsidP="007E5823"/>
    <w:p w14:paraId="1A83A041" w14:textId="6A673BB1" w:rsidR="00F6462F" w:rsidRDefault="00F6462F" w:rsidP="00E062DC">
      <w:pPr>
        <w:pStyle w:val="2"/>
        <w:numPr>
          <w:ilvl w:val="1"/>
          <w:numId w:val="38"/>
        </w:numPr>
        <w:spacing w:line="360" w:lineRule="auto"/>
        <w:ind w:left="0" w:firstLine="0"/>
        <w:rPr>
          <w:lang w:val="en-US"/>
        </w:rPr>
      </w:pPr>
      <w:bookmarkStart w:id="217" w:name="_Toc106558209"/>
      <w:r>
        <w:t xml:space="preserve">Описание языка программирования </w:t>
      </w:r>
      <w:r>
        <w:rPr>
          <w:lang w:val="en-US"/>
        </w:rPr>
        <w:t>PHP</w:t>
      </w:r>
      <w:bookmarkEnd w:id="217"/>
    </w:p>
    <w:p w14:paraId="786C8EDE" w14:textId="77777777" w:rsidR="00A03B60" w:rsidRDefault="00E062DC" w:rsidP="00A03B60">
      <w:pPr>
        <w:spacing w:line="360" w:lineRule="auto"/>
        <w:ind w:firstLine="708"/>
        <w:rPr>
          <w:color w:val="212529"/>
          <w:szCs w:val="28"/>
          <w:shd w:val="clear" w:color="auto" w:fill="FFFFFF"/>
        </w:rPr>
      </w:pPr>
      <w:r w:rsidRPr="00A03B60">
        <w:rPr>
          <w:szCs w:val="28"/>
          <w:lang w:val="en-US"/>
        </w:rPr>
        <w:t>PHP</w:t>
      </w:r>
      <w:r w:rsidRPr="00A03B60">
        <w:rPr>
          <w:szCs w:val="28"/>
        </w:rPr>
        <w:t xml:space="preserve"> (</w:t>
      </w:r>
      <w:r w:rsidRPr="00A03B60">
        <w:rPr>
          <w:szCs w:val="28"/>
          <w:lang w:val="en-US"/>
        </w:rPr>
        <w:t>Hypertext</w:t>
      </w:r>
      <w:r w:rsidRPr="00A03B60">
        <w:rPr>
          <w:szCs w:val="28"/>
        </w:rPr>
        <w:t xml:space="preserve"> </w:t>
      </w:r>
      <w:r w:rsidRPr="00A03B60">
        <w:rPr>
          <w:szCs w:val="28"/>
          <w:lang w:val="en-US"/>
        </w:rPr>
        <w:t>Preprocessor</w:t>
      </w:r>
      <w:r w:rsidRPr="00A03B60">
        <w:rPr>
          <w:szCs w:val="28"/>
        </w:rPr>
        <w:t xml:space="preserve">) </w:t>
      </w:r>
      <w:r w:rsidR="00F246DE" w:rsidRPr="00A03B60">
        <w:rPr>
          <w:color w:val="333333"/>
          <w:szCs w:val="28"/>
          <w:shd w:val="clear" w:color="auto" w:fill="FFFFFF"/>
        </w:rPr>
        <w:t xml:space="preserve">— </w:t>
      </w:r>
      <w:r w:rsidRPr="00A03B60">
        <w:rPr>
          <w:szCs w:val="28"/>
        </w:rPr>
        <w:t xml:space="preserve">это </w:t>
      </w:r>
      <w:r w:rsidR="00F246DE" w:rsidRPr="00A03B60">
        <w:rPr>
          <w:szCs w:val="28"/>
        </w:rPr>
        <w:t xml:space="preserve">интерпретируемый </w:t>
      </w:r>
      <w:r w:rsidRPr="00A03B60">
        <w:rPr>
          <w:szCs w:val="28"/>
        </w:rPr>
        <w:t xml:space="preserve">язык программирования общего назначения с открытым исходным кодом. </w:t>
      </w:r>
      <w:r w:rsidRPr="00A03B60">
        <w:rPr>
          <w:szCs w:val="28"/>
          <w:lang w:val="en-US"/>
        </w:rPr>
        <w:t>PHP</w:t>
      </w:r>
      <w:r w:rsidRPr="00A03B60">
        <w:rPr>
          <w:szCs w:val="28"/>
        </w:rPr>
        <w:t xml:space="preserve"> специально сконструирован для веб-разработок и его код может внедряться непосредственно в </w:t>
      </w:r>
      <w:r w:rsidRPr="00A03B60">
        <w:rPr>
          <w:szCs w:val="28"/>
          <w:lang w:val="en-US"/>
        </w:rPr>
        <w:t>HTM</w:t>
      </w:r>
      <w:r w:rsidR="00F246DE" w:rsidRPr="00A03B60">
        <w:rPr>
          <w:szCs w:val="28"/>
          <w:lang w:val="en-US"/>
        </w:rPr>
        <w:t>L</w:t>
      </w:r>
      <w:r w:rsidR="00264F5C" w:rsidRPr="00A03B60">
        <w:rPr>
          <w:szCs w:val="28"/>
        </w:rPr>
        <w:t xml:space="preserve"> </w:t>
      </w:r>
      <w:r w:rsidR="00F246DE" w:rsidRPr="00A03B60">
        <w:rPr>
          <w:szCs w:val="28"/>
        </w:rPr>
        <w:t>[1].</w:t>
      </w:r>
      <w:r w:rsidR="00264F5C" w:rsidRPr="00A03B60">
        <w:rPr>
          <w:szCs w:val="28"/>
        </w:rPr>
        <w:t xml:space="preserve"> </w:t>
      </w:r>
      <w:r w:rsidR="00264F5C" w:rsidRPr="00A03B60">
        <w:rPr>
          <w:color w:val="212529"/>
          <w:szCs w:val="28"/>
          <w:shd w:val="clear" w:color="auto" w:fill="FFFFFF"/>
        </w:rPr>
        <w:t xml:space="preserve">Главная область применения PHP </w:t>
      </w:r>
      <w:r w:rsidR="00264F5C" w:rsidRPr="00A03B60">
        <w:rPr>
          <w:rFonts w:ascii="Arial" w:hAnsi="Arial" w:cs="Arial"/>
          <w:color w:val="333333"/>
          <w:szCs w:val="28"/>
          <w:shd w:val="clear" w:color="auto" w:fill="FFFFFF"/>
        </w:rPr>
        <w:t>— </w:t>
      </w:r>
      <w:r w:rsidR="00E63F95" w:rsidRPr="00A03B60">
        <w:rPr>
          <w:color w:val="212529"/>
          <w:szCs w:val="28"/>
          <w:shd w:val="clear" w:color="auto" w:fill="FFFFFF"/>
        </w:rPr>
        <w:t xml:space="preserve">это написание скриптов, </w:t>
      </w:r>
      <w:r w:rsidR="00264F5C" w:rsidRPr="00A03B60">
        <w:rPr>
          <w:color w:val="212529"/>
          <w:szCs w:val="28"/>
          <w:shd w:val="clear" w:color="auto" w:fill="FFFFFF"/>
        </w:rPr>
        <w:t>которые</w:t>
      </w:r>
      <w:r w:rsidR="00E63F95" w:rsidRPr="00A03B60">
        <w:rPr>
          <w:color w:val="212529"/>
          <w:szCs w:val="28"/>
          <w:shd w:val="clear" w:color="auto" w:fill="FFFFFF"/>
        </w:rPr>
        <w:t xml:space="preserve"> выполняются на веб-сервере</w:t>
      </w:r>
      <w:r w:rsidR="00264F5C" w:rsidRPr="00A03B60">
        <w:rPr>
          <w:color w:val="212529"/>
          <w:szCs w:val="28"/>
          <w:shd w:val="clear" w:color="auto" w:fill="FFFFFF"/>
        </w:rPr>
        <w:t xml:space="preserve">. </w:t>
      </w:r>
    </w:p>
    <w:p w14:paraId="4C11AA5F" w14:textId="0F8E0AC3" w:rsidR="000D10B7" w:rsidRPr="00797BC7" w:rsidRDefault="000D10B7" w:rsidP="00DE530A">
      <w:pPr>
        <w:spacing w:line="360" w:lineRule="auto"/>
        <w:ind w:firstLine="708"/>
        <w:rPr>
          <w:color w:val="212529"/>
          <w:szCs w:val="28"/>
        </w:rPr>
      </w:pPr>
      <w:r w:rsidRPr="00A03B60">
        <w:rPr>
          <w:color w:val="212529"/>
          <w:szCs w:val="28"/>
        </w:rPr>
        <w:t>PHP является веб-ориентированным языком программирования</w:t>
      </w:r>
      <w:r w:rsidR="00BB79C9" w:rsidRPr="00BB79C9">
        <w:rPr>
          <w:color w:val="212529"/>
          <w:szCs w:val="28"/>
        </w:rPr>
        <w:t xml:space="preserve"> </w:t>
      </w:r>
      <w:r w:rsidR="00BB79C9">
        <w:rPr>
          <w:color w:val="212529"/>
          <w:szCs w:val="28"/>
        </w:rPr>
        <w:t>с динамической типизацией</w:t>
      </w:r>
      <w:r w:rsidRPr="00A03B60">
        <w:rPr>
          <w:color w:val="212529"/>
          <w:szCs w:val="28"/>
        </w:rPr>
        <w:t xml:space="preserve">. </w:t>
      </w:r>
      <w:r w:rsidR="002A2352" w:rsidRPr="00A03B60">
        <w:rPr>
          <w:color w:val="212529"/>
          <w:szCs w:val="28"/>
        </w:rPr>
        <w:t>Этот язык программирования</w:t>
      </w:r>
      <w:r w:rsidR="00CA2CC0" w:rsidRPr="00A03B60">
        <w:rPr>
          <w:color w:val="212529"/>
          <w:szCs w:val="28"/>
        </w:rPr>
        <w:t xml:space="preserve"> </w:t>
      </w:r>
      <w:r w:rsidRPr="00A03B60">
        <w:rPr>
          <w:color w:val="212529"/>
          <w:szCs w:val="28"/>
        </w:rPr>
        <w:t>можно сочетать с HTML кодом.</w:t>
      </w:r>
      <w:r w:rsidR="002A2352" w:rsidRPr="00A03B60">
        <w:rPr>
          <w:color w:val="212529"/>
          <w:szCs w:val="28"/>
        </w:rPr>
        <w:t xml:space="preserve"> Как правило, программы, написанные на языке программирования РНР, выполняются</w:t>
      </w:r>
      <w:r w:rsidRPr="00A03B60">
        <w:rPr>
          <w:color w:val="212529"/>
          <w:szCs w:val="28"/>
        </w:rPr>
        <w:t xml:space="preserve"> на </w:t>
      </w:r>
      <w:r w:rsidR="00764E41">
        <w:rPr>
          <w:color w:val="212529"/>
          <w:szCs w:val="28"/>
        </w:rPr>
        <w:t>веб-</w:t>
      </w:r>
      <w:r w:rsidRPr="00A03B60">
        <w:rPr>
          <w:color w:val="212529"/>
          <w:szCs w:val="28"/>
        </w:rPr>
        <w:t>сервере,</w:t>
      </w:r>
      <w:r w:rsidR="002A2352" w:rsidRPr="00A03B60">
        <w:rPr>
          <w:color w:val="212529"/>
          <w:szCs w:val="28"/>
        </w:rPr>
        <w:t xml:space="preserve"> </w:t>
      </w:r>
      <w:r w:rsidRPr="00A03B60">
        <w:rPr>
          <w:color w:val="212529"/>
          <w:szCs w:val="28"/>
        </w:rPr>
        <w:t>а результат</w:t>
      </w:r>
      <w:r w:rsidR="002A2352" w:rsidRPr="00A03B60">
        <w:rPr>
          <w:color w:val="212529"/>
          <w:szCs w:val="28"/>
        </w:rPr>
        <w:t xml:space="preserve"> отправляется браузеру в виде </w:t>
      </w:r>
      <w:r w:rsidR="002A2352" w:rsidRPr="00A03B60">
        <w:rPr>
          <w:color w:val="212529"/>
          <w:szCs w:val="28"/>
          <w:lang w:val="en-US"/>
        </w:rPr>
        <w:t>HTML</w:t>
      </w:r>
      <w:r w:rsidR="002A2352" w:rsidRPr="00A03B60">
        <w:rPr>
          <w:color w:val="212529"/>
          <w:szCs w:val="28"/>
        </w:rPr>
        <w:t xml:space="preserve"> разметки</w:t>
      </w:r>
      <w:r w:rsidRPr="00A03B60">
        <w:rPr>
          <w:color w:val="212529"/>
          <w:szCs w:val="28"/>
        </w:rPr>
        <w:t>.</w:t>
      </w:r>
      <w:r w:rsidR="00BB79C9">
        <w:rPr>
          <w:color w:val="212529"/>
          <w:szCs w:val="28"/>
        </w:rPr>
        <w:t xml:space="preserve"> </w:t>
      </w:r>
      <w:r w:rsidR="00BB79C9">
        <w:t xml:space="preserve">Синтаксис языка программирования </w:t>
      </w:r>
      <w:r w:rsidR="00BB79C9">
        <w:rPr>
          <w:lang w:val="en-US"/>
        </w:rPr>
        <w:t>PHP</w:t>
      </w:r>
      <w:r w:rsidR="00BB79C9">
        <w:t xml:space="preserve"> схож с синтаксисом языка Си. </w:t>
      </w:r>
    </w:p>
    <w:p w14:paraId="3752C043" w14:textId="77777777" w:rsidR="00E63F95" w:rsidRPr="00A03B60" w:rsidRDefault="00E63F95" w:rsidP="00E062DC">
      <w:pPr>
        <w:spacing w:line="360" w:lineRule="auto"/>
        <w:ind w:firstLine="708"/>
        <w:rPr>
          <w:color w:val="212529"/>
          <w:szCs w:val="28"/>
          <w:shd w:val="clear" w:color="auto" w:fill="FFFFFF"/>
        </w:rPr>
      </w:pPr>
      <w:r w:rsidRPr="00A03B60">
        <w:rPr>
          <w:color w:val="212529"/>
          <w:szCs w:val="28"/>
          <w:shd w:val="clear" w:color="auto" w:fill="FFFFFF"/>
        </w:rPr>
        <w:t xml:space="preserve">Основные возможности языка программирования </w:t>
      </w:r>
      <w:r w:rsidRPr="00A03B60">
        <w:rPr>
          <w:color w:val="212529"/>
          <w:szCs w:val="28"/>
          <w:shd w:val="clear" w:color="auto" w:fill="FFFFFF"/>
          <w:lang w:val="en-US"/>
        </w:rPr>
        <w:t>PHP</w:t>
      </w:r>
      <w:r w:rsidRPr="00A03B60">
        <w:rPr>
          <w:color w:val="212529"/>
          <w:szCs w:val="28"/>
          <w:shd w:val="clear" w:color="auto" w:fill="FFFFFF"/>
        </w:rPr>
        <w:t>:</w:t>
      </w:r>
    </w:p>
    <w:p w14:paraId="5364AD73" w14:textId="77777777" w:rsidR="005B2878" w:rsidRDefault="005B2878" w:rsidP="005B2878">
      <w:pPr>
        <w:pStyle w:val="a8"/>
        <w:numPr>
          <w:ilvl w:val="0"/>
          <w:numId w:val="42"/>
        </w:numPr>
        <w:spacing w:line="360" w:lineRule="auto"/>
      </w:pPr>
      <w:r>
        <w:t>Автоматическое извлечение POST- и GET-параметров, а также переменных окружения веб-сервера в предопределённые массивы;</w:t>
      </w:r>
    </w:p>
    <w:p w14:paraId="585EF31C" w14:textId="77777777" w:rsidR="005B2878" w:rsidRDefault="005B2878" w:rsidP="005B2878">
      <w:pPr>
        <w:pStyle w:val="a8"/>
        <w:numPr>
          <w:ilvl w:val="0"/>
          <w:numId w:val="42"/>
        </w:numPr>
        <w:spacing w:line="360" w:lineRule="auto"/>
      </w:pPr>
      <w:r>
        <w:t xml:space="preserve">Взаимодействие с большим количеством различных систем управления базами данных через дополнительные модули (MySQL, </w:t>
      </w:r>
      <w:proofErr w:type="spellStart"/>
      <w:r>
        <w:t>MySQLi</w:t>
      </w:r>
      <w:proofErr w:type="spellEnd"/>
      <w:r>
        <w:t xml:space="preserve">, </w:t>
      </w:r>
      <w:proofErr w:type="spellStart"/>
      <w:r>
        <w:t>SQLite</w:t>
      </w:r>
      <w:proofErr w:type="spellEnd"/>
      <w:r>
        <w:t xml:space="preserve">, </w:t>
      </w:r>
      <w:proofErr w:type="spellStart"/>
      <w:r>
        <w:t>PostgreSQL</w:t>
      </w:r>
      <w:proofErr w:type="spellEnd"/>
      <w:r>
        <w:t xml:space="preserve">, Oracle Database (OCI8), Microsoft SQL Server, </w:t>
      </w:r>
      <w:proofErr w:type="spellStart"/>
      <w:r>
        <w:t>Sybase</w:t>
      </w:r>
      <w:proofErr w:type="spellEnd"/>
      <w:r>
        <w:t xml:space="preserve">, ODBC, </w:t>
      </w:r>
      <w:proofErr w:type="spellStart"/>
      <w:r>
        <w:t>mSQL</w:t>
      </w:r>
      <w:proofErr w:type="spellEnd"/>
      <w:r>
        <w:t xml:space="preserve">, IBM DB2, </w:t>
      </w:r>
      <w:proofErr w:type="spellStart"/>
      <w:r>
        <w:t>Cloudscape</w:t>
      </w:r>
      <w:proofErr w:type="spellEnd"/>
      <w:r>
        <w:t xml:space="preserve"> и Apache </w:t>
      </w:r>
      <w:proofErr w:type="spellStart"/>
      <w:r>
        <w:t>Derby</w:t>
      </w:r>
      <w:proofErr w:type="spellEnd"/>
      <w:r>
        <w:t xml:space="preserve">, </w:t>
      </w:r>
      <w:proofErr w:type="spellStart"/>
      <w:r>
        <w:t>Informix</w:t>
      </w:r>
      <w:proofErr w:type="spellEnd"/>
      <w:r>
        <w:t xml:space="preserve">, </w:t>
      </w:r>
      <w:proofErr w:type="spellStart"/>
      <w:r>
        <w:t>Ovrimos</w:t>
      </w:r>
      <w:proofErr w:type="spellEnd"/>
      <w:r>
        <w:t xml:space="preserve"> SQL, Lotus Notes, DB++, DBM, </w:t>
      </w:r>
      <w:proofErr w:type="spellStart"/>
      <w:r>
        <w:t>dBase</w:t>
      </w:r>
      <w:proofErr w:type="spellEnd"/>
      <w:r>
        <w:t xml:space="preserve">, DBX, </w:t>
      </w:r>
      <w:proofErr w:type="spellStart"/>
      <w:r>
        <w:t>FrontBase</w:t>
      </w:r>
      <w:proofErr w:type="spellEnd"/>
      <w:r>
        <w:t xml:space="preserve">, </w:t>
      </w:r>
      <w:proofErr w:type="spellStart"/>
      <w:r>
        <w:t>FilePro</w:t>
      </w:r>
      <w:proofErr w:type="spellEnd"/>
      <w:r>
        <w:t xml:space="preserve">, </w:t>
      </w:r>
      <w:proofErr w:type="spellStart"/>
      <w:r>
        <w:t>Ingres</w:t>
      </w:r>
      <w:proofErr w:type="spellEnd"/>
      <w:r>
        <w:t xml:space="preserve"> II, SESAM, </w:t>
      </w:r>
      <w:proofErr w:type="spellStart"/>
      <w:r>
        <w:t>Firebird</w:t>
      </w:r>
      <w:proofErr w:type="spellEnd"/>
      <w:r>
        <w:t xml:space="preserve"> и </w:t>
      </w:r>
      <w:proofErr w:type="spellStart"/>
      <w:r>
        <w:t>InterBase</w:t>
      </w:r>
      <w:proofErr w:type="spellEnd"/>
      <w:r>
        <w:t xml:space="preserve">, </w:t>
      </w:r>
      <w:proofErr w:type="spellStart"/>
      <w:r>
        <w:t>Paradox</w:t>
      </w:r>
      <w:proofErr w:type="spellEnd"/>
      <w:r>
        <w:t xml:space="preserve"> File Access, </w:t>
      </w:r>
      <w:proofErr w:type="spellStart"/>
      <w:r>
        <w:t>MaxDB</w:t>
      </w:r>
      <w:proofErr w:type="spellEnd"/>
      <w:r>
        <w:t xml:space="preserve">, интерфейс PDO, </w:t>
      </w:r>
      <w:proofErr w:type="spellStart"/>
      <w:r>
        <w:t>Redis</w:t>
      </w:r>
      <w:proofErr w:type="spellEnd"/>
      <w:r>
        <w:t>);</w:t>
      </w:r>
    </w:p>
    <w:p w14:paraId="4DA16D4F" w14:textId="77777777" w:rsidR="005B2878" w:rsidRDefault="005B2878" w:rsidP="005B2878">
      <w:pPr>
        <w:pStyle w:val="a8"/>
        <w:numPr>
          <w:ilvl w:val="0"/>
          <w:numId w:val="42"/>
        </w:numPr>
        <w:spacing w:line="360" w:lineRule="auto"/>
      </w:pPr>
      <w:r>
        <w:t>Автоматизированная отправка HTTP-заголовков;</w:t>
      </w:r>
    </w:p>
    <w:p w14:paraId="44EB5E5E" w14:textId="77777777" w:rsidR="005B2878" w:rsidRDefault="005B2878" w:rsidP="005B2878">
      <w:pPr>
        <w:pStyle w:val="a8"/>
        <w:numPr>
          <w:ilvl w:val="0"/>
          <w:numId w:val="42"/>
        </w:numPr>
        <w:spacing w:line="360" w:lineRule="auto"/>
      </w:pPr>
      <w:r>
        <w:t>Работа с HTTP-авторизацией;</w:t>
      </w:r>
    </w:p>
    <w:p w14:paraId="149020DB" w14:textId="77777777" w:rsidR="005B2878" w:rsidRDefault="005B2878" w:rsidP="005B2878">
      <w:pPr>
        <w:pStyle w:val="a8"/>
        <w:numPr>
          <w:ilvl w:val="0"/>
          <w:numId w:val="42"/>
        </w:numPr>
        <w:spacing w:line="360" w:lineRule="auto"/>
      </w:pPr>
      <w:r>
        <w:t xml:space="preserve">Работа с </w:t>
      </w:r>
      <w:proofErr w:type="spellStart"/>
      <w:r>
        <w:t>cookies</w:t>
      </w:r>
      <w:proofErr w:type="spellEnd"/>
      <w:r>
        <w:t xml:space="preserve"> и сессиями;</w:t>
      </w:r>
    </w:p>
    <w:p w14:paraId="784929D4" w14:textId="77777777" w:rsidR="005B2878" w:rsidRDefault="005B2878" w:rsidP="005B2878">
      <w:pPr>
        <w:pStyle w:val="a8"/>
        <w:numPr>
          <w:ilvl w:val="0"/>
          <w:numId w:val="42"/>
        </w:numPr>
        <w:spacing w:line="360" w:lineRule="auto"/>
      </w:pPr>
      <w:r>
        <w:lastRenderedPageBreak/>
        <w:t>Работа с локальными и удалёнными файлами, сокетами;</w:t>
      </w:r>
    </w:p>
    <w:p w14:paraId="29D693AB" w14:textId="77777777" w:rsidR="005B2878" w:rsidRDefault="005B2878" w:rsidP="005B2878">
      <w:pPr>
        <w:pStyle w:val="a8"/>
        <w:numPr>
          <w:ilvl w:val="0"/>
          <w:numId w:val="42"/>
        </w:numPr>
        <w:spacing w:line="360" w:lineRule="auto"/>
      </w:pPr>
      <w:r>
        <w:t>Обработка файлов, загружаемых на сервер;</w:t>
      </w:r>
    </w:p>
    <w:p w14:paraId="1A0EC97F" w14:textId="47200FD3" w:rsidR="005B2878" w:rsidRDefault="005B2878" w:rsidP="005B2878">
      <w:pPr>
        <w:pStyle w:val="a8"/>
        <w:numPr>
          <w:ilvl w:val="0"/>
          <w:numId w:val="42"/>
        </w:numPr>
        <w:spacing w:line="360" w:lineRule="auto"/>
      </w:pPr>
      <w:r>
        <w:t>Создание и работа с API</w:t>
      </w:r>
      <w:r w:rsidR="00B96A97" w:rsidRPr="00B96A97">
        <w:t>;</w:t>
      </w:r>
    </w:p>
    <w:p w14:paraId="4454D571" w14:textId="7970F8DE" w:rsidR="005B2878" w:rsidRDefault="005B2878" w:rsidP="005B2878">
      <w:pPr>
        <w:pStyle w:val="a8"/>
        <w:numPr>
          <w:ilvl w:val="0"/>
          <w:numId w:val="42"/>
        </w:numPr>
        <w:spacing w:line="360" w:lineRule="auto"/>
      </w:pPr>
      <w:r>
        <w:t xml:space="preserve">Создание приложение с графическим интерфейсом пользователя при использовании Фреймворка </w:t>
      </w:r>
      <w:proofErr w:type="spellStart"/>
      <w:r>
        <w:t>Qt</w:t>
      </w:r>
      <w:proofErr w:type="spellEnd"/>
      <w:r>
        <w:t xml:space="preserve"> </w:t>
      </w:r>
      <w:proofErr w:type="spellStart"/>
      <w:r>
        <w:t>Designer</w:t>
      </w:r>
      <w:proofErr w:type="spellEnd"/>
      <w:r w:rsidR="00B96A97" w:rsidRPr="00B96A97">
        <w:t>;</w:t>
      </w:r>
    </w:p>
    <w:p w14:paraId="632F93EC" w14:textId="011CFF8E" w:rsidR="001B682C" w:rsidRPr="00BB79C9" w:rsidRDefault="005B2878" w:rsidP="001B682C">
      <w:pPr>
        <w:pStyle w:val="a8"/>
        <w:numPr>
          <w:ilvl w:val="0"/>
          <w:numId w:val="42"/>
        </w:numPr>
        <w:spacing w:line="360" w:lineRule="auto"/>
      </w:pPr>
      <w:r>
        <w:t>Создание консольных приложений</w:t>
      </w:r>
      <w:r w:rsidR="00B96A97">
        <w:rPr>
          <w:lang w:val="en-US"/>
        </w:rPr>
        <w:t>;</w:t>
      </w:r>
    </w:p>
    <w:p w14:paraId="7D0AFA04" w14:textId="4150A9EB" w:rsidR="00966239" w:rsidRPr="00966239" w:rsidRDefault="00BC5E27" w:rsidP="0060526D">
      <w:pPr>
        <w:pStyle w:val="2"/>
        <w:numPr>
          <w:ilvl w:val="1"/>
          <w:numId w:val="41"/>
        </w:numPr>
        <w:ind w:left="0" w:firstLine="0"/>
      </w:pPr>
      <w:bookmarkStart w:id="218" w:name="_Toc106558210"/>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218"/>
    </w:p>
    <w:p w14:paraId="3F1A1F17" w14:textId="6736EA08" w:rsidR="00966239" w:rsidRDefault="00966239" w:rsidP="00207565">
      <w:pPr>
        <w:pStyle w:val="3"/>
        <w:numPr>
          <w:ilvl w:val="2"/>
          <w:numId w:val="41"/>
        </w:numPr>
        <w:spacing w:line="360" w:lineRule="auto"/>
        <w:ind w:left="708" w:hanging="708"/>
      </w:pPr>
      <w:bookmarkStart w:id="219" w:name="_Toc106558211"/>
      <w:r>
        <w:t xml:space="preserve">Инструмент хранения данных </w:t>
      </w:r>
      <w:r>
        <w:rPr>
          <w:lang w:val="en-US"/>
        </w:rPr>
        <w:t>Radis</w:t>
      </w:r>
      <w:bookmarkEnd w:id="219"/>
    </w:p>
    <w:p w14:paraId="59575BE2" w14:textId="77777777" w:rsidR="00DF53F9" w:rsidRDefault="00AC4E6C" w:rsidP="00207565">
      <w:pPr>
        <w:spacing w:line="360" w:lineRule="auto"/>
        <w:ind w:firstLine="708"/>
      </w:pPr>
      <w:r w:rsidRPr="00AC4E6C">
        <w:rPr>
          <w:lang w:val="en-US"/>
        </w:rPr>
        <w:t>Redis</w:t>
      </w:r>
      <w:r w:rsidRPr="00AC4E6C">
        <w:t xml:space="preserve"> </w:t>
      </w:r>
      <w:r>
        <w:t>(</w:t>
      </w:r>
      <w:proofErr w:type="spellStart"/>
      <w:r w:rsidRPr="00B313D4">
        <w:t>REmote</w:t>
      </w:r>
      <w:proofErr w:type="spellEnd"/>
      <w:r w:rsidRPr="00B313D4">
        <w:t xml:space="preserve"> </w:t>
      </w:r>
      <w:proofErr w:type="spellStart"/>
      <w:r w:rsidRPr="00B313D4">
        <w:t>DIctionary</w:t>
      </w:r>
      <w:proofErr w:type="spellEnd"/>
      <w:r w:rsidRPr="00B313D4">
        <w:t xml:space="preserve"> Server</w:t>
      </w:r>
      <w:r>
        <w:t xml:space="preserve">) </w:t>
      </w:r>
      <w:r w:rsidRPr="00AC4E6C">
        <w:t>— это</w:t>
      </w:r>
      <w:r>
        <w:t xml:space="preserve"> </w:t>
      </w:r>
      <w:proofErr w:type="spellStart"/>
      <w:r>
        <w:t>нереляционное</w:t>
      </w:r>
      <w:proofErr w:type="spellEnd"/>
      <w:r w:rsidRPr="00AC4E6C">
        <w:t xml:space="preserve"> хранилище структур данных в памяти с открытым исходным кодом (под лицензией </w:t>
      </w:r>
      <w:r w:rsidRPr="00AC4E6C">
        <w:rPr>
          <w:lang w:val="en-US"/>
        </w:rPr>
        <w:t>BSD</w:t>
      </w:r>
      <w:r w:rsidRPr="00AC4E6C">
        <w:t>)</w:t>
      </w:r>
      <w:r>
        <w:t xml:space="preserve">. </w:t>
      </w:r>
    </w:p>
    <w:p w14:paraId="7318DD38" w14:textId="4CF7FF93" w:rsidR="00DF53F9" w:rsidRDefault="00AC4E6C" w:rsidP="00DF53F9">
      <w:pPr>
        <w:spacing w:line="360" w:lineRule="auto"/>
        <w:ind w:firstLine="708"/>
      </w:pPr>
      <w:r w:rsidRPr="00AC4E6C">
        <w:rPr>
          <w:lang w:val="en-US"/>
        </w:rPr>
        <w:t>Redis</w:t>
      </w:r>
      <w:r w:rsidRPr="00AC4E6C">
        <w:t xml:space="preserve"> предоставляет </w:t>
      </w:r>
      <w:r w:rsidR="009B11E6">
        <w:t xml:space="preserve">такие </w:t>
      </w:r>
      <w:r w:rsidRPr="00AC4E6C">
        <w:t>структуры данных</w:t>
      </w:r>
      <w:r w:rsidR="009B11E6">
        <w:t xml:space="preserve"> как</w:t>
      </w:r>
      <w:r w:rsidRPr="00AC4E6C">
        <w:t xml:space="preserve"> строки, хэши, списки, наборы, отсортированные наборы с запросами диапазона.</w:t>
      </w:r>
      <w:r w:rsidR="009B11E6">
        <w:t xml:space="preserve"> </w:t>
      </w:r>
      <w:r w:rsidR="009B11E6" w:rsidRPr="009B11E6">
        <w:t xml:space="preserve">С этими структурами данных можно выполнять </w:t>
      </w:r>
      <w:r w:rsidR="009B11E6" w:rsidRPr="009B11E6">
        <w:t>атомарные операции, такие как добавление к строке</w:t>
      </w:r>
      <w:r w:rsidR="009B11E6" w:rsidRPr="009B11E6">
        <w:t>,</w:t>
      </w:r>
      <w:r w:rsidR="009B11E6" w:rsidRPr="009B11E6">
        <w:t xml:space="preserve"> увеличение значения в хэше</w:t>
      </w:r>
      <w:r w:rsidR="009B11E6" w:rsidRPr="009B11E6">
        <w:t>,</w:t>
      </w:r>
      <w:r w:rsidR="009B11E6" w:rsidRPr="009B11E6">
        <w:t xml:space="preserve"> добавление элемента в список</w:t>
      </w:r>
      <w:r w:rsidR="009B11E6" w:rsidRPr="009B11E6">
        <w:t>,</w:t>
      </w:r>
      <w:r w:rsidR="009B11E6" w:rsidRPr="009B11E6">
        <w:t xml:space="preserve"> вычисление пересечения</w:t>
      </w:r>
      <w:r w:rsidR="009B11E6" w:rsidRPr="009B11E6">
        <w:t>,</w:t>
      </w:r>
      <w:r w:rsidR="009B11E6" w:rsidRPr="009B11E6">
        <w:t xml:space="preserve"> объединения и разности множеств</w:t>
      </w:r>
      <w:r w:rsidR="009B11E6" w:rsidRPr="009B11E6">
        <w:t xml:space="preserve">, </w:t>
      </w:r>
      <w:r w:rsidR="009B11E6" w:rsidRPr="009B11E6">
        <w:t>или получение элемента с наивысшим рейтингом в отсортированном наборе</w:t>
      </w:r>
      <w:r w:rsidR="001C75B4">
        <w:t xml:space="preserve"> </w:t>
      </w:r>
      <w:r w:rsidR="007B3514" w:rsidRPr="007B3514">
        <w:t>[</w:t>
      </w:r>
      <w:r w:rsidR="007B3514" w:rsidRPr="00A359D8">
        <w:t>2</w:t>
      </w:r>
      <w:r w:rsidR="007B3514" w:rsidRPr="007B3514">
        <w:t>]</w:t>
      </w:r>
      <w:r w:rsidR="009B11E6" w:rsidRPr="009B11E6">
        <w:t>.</w:t>
      </w:r>
      <w:r w:rsidR="009B11E6" w:rsidRPr="00DF53F9">
        <w:t xml:space="preserve"> </w:t>
      </w:r>
    </w:p>
    <w:p w14:paraId="40BD31D0" w14:textId="6114800B" w:rsidR="00B313D4" w:rsidRDefault="009B11E6" w:rsidP="001C75B4">
      <w:pPr>
        <w:spacing w:line="360" w:lineRule="auto"/>
        <w:ind w:firstLine="708"/>
      </w:pPr>
      <w:r w:rsidRPr="00DF53F9">
        <w:t xml:space="preserve">Для достижения максимальной производительности </w:t>
      </w:r>
      <w:proofErr w:type="spellStart"/>
      <w:r w:rsidRPr="00DF53F9">
        <w:t>Redis</w:t>
      </w:r>
      <w:proofErr w:type="spellEnd"/>
      <w:r w:rsidRPr="00DF53F9">
        <w:t xml:space="preserve"> работает с набором данных в</w:t>
      </w:r>
      <w:r w:rsidRPr="00DF53F9">
        <w:t xml:space="preserve"> оперативной</w:t>
      </w:r>
      <w:r w:rsidRPr="00DF53F9">
        <w:t xml:space="preserve"> памяти. В зависимости от варианта использования</w:t>
      </w:r>
      <w:r w:rsidR="00DF53F9">
        <w:t>,</w:t>
      </w:r>
      <w:r w:rsidRPr="00DF53F9">
        <w:t xml:space="preserve"> </w:t>
      </w:r>
      <w:proofErr w:type="spellStart"/>
      <w:r w:rsidRPr="00DF53F9">
        <w:t>Redis</w:t>
      </w:r>
      <w:proofErr w:type="spellEnd"/>
      <w:r w:rsidRPr="00DF53F9">
        <w:t xml:space="preserve"> может </w:t>
      </w:r>
      <w:r w:rsidR="00DF53F9">
        <w:t xml:space="preserve">периодически </w:t>
      </w:r>
      <w:r w:rsidRPr="00DF53F9">
        <w:t xml:space="preserve">сохранять </w:t>
      </w:r>
      <w:r w:rsidR="00DF53F9">
        <w:t xml:space="preserve">данные </w:t>
      </w:r>
      <w:r w:rsidRPr="00DF53F9">
        <w:t xml:space="preserve">на </w:t>
      </w:r>
      <w:r w:rsidRPr="00DF53F9">
        <w:t>постоянн</w:t>
      </w:r>
      <w:r w:rsidR="00DF53F9">
        <w:t>ое</w:t>
      </w:r>
      <w:r w:rsidRPr="00DF53F9">
        <w:t xml:space="preserve"> запоминающие устройств</w:t>
      </w:r>
      <w:r w:rsidR="00DF53F9">
        <w:t>о</w:t>
      </w:r>
      <w:r w:rsidRPr="00DF53F9">
        <w:t>.</w:t>
      </w:r>
      <w:r w:rsidR="00DF53F9">
        <w:t xml:space="preserve"> </w:t>
      </w:r>
    </w:p>
    <w:p w14:paraId="3B5C6662" w14:textId="1D09527A" w:rsidR="00DF53F9" w:rsidRPr="00842616" w:rsidRDefault="00842616" w:rsidP="00DF53F9">
      <w:pPr>
        <w:spacing w:line="360" w:lineRule="auto"/>
        <w:ind w:firstLine="708"/>
      </w:pPr>
      <w:r>
        <w:rPr>
          <w:lang w:val="en-US"/>
        </w:rPr>
        <w:t>Radis</w:t>
      </w:r>
      <w:r>
        <w:t xml:space="preserve"> может быть установлен на такие операционные системы, как</w:t>
      </w:r>
      <w:r w:rsidRPr="00842616">
        <w:t xml:space="preserve">: </w:t>
      </w:r>
      <w:r>
        <w:rPr>
          <w:lang w:val="en-US"/>
        </w:rPr>
        <w:t>Linux</w:t>
      </w:r>
      <w:r w:rsidRPr="00842616">
        <w:t xml:space="preserve">, </w:t>
      </w:r>
      <w:r>
        <w:rPr>
          <w:lang w:val="en-US"/>
        </w:rPr>
        <w:t>Windows</w:t>
      </w:r>
      <w:r w:rsidRPr="00842616">
        <w:t xml:space="preserve">, </w:t>
      </w:r>
      <w:r>
        <w:rPr>
          <w:lang w:val="en-US"/>
        </w:rPr>
        <w:t>macOS</w:t>
      </w:r>
      <w:r w:rsidRPr="00842616">
        <w:t>.</w:t>
      </w:r>
    </w:p>
    <w:p w14:paraId="331FA0B7" w14:textId="6BCA6687" w:rsidR="00B313D4" w:rsidRDefault="00B313D4" w:rsidP="00B313D4">
      <w:r>
        <w:t xml:space="preserve">Отличие </w:t>
      </w:r>
      <w:r>
        <w:rPr>
          <w:lang w:val="en-US"/>
        </w:rPr>
        <w:t>Radis</w:t>
      </w:r>
      <w:r>
        <w:t xml:space="preserve"> от реляционных СУБД</w:t>
      </w:r>
      <w:r w:rsidRPr="00B313D4">
        <w:t>:</w:t>
      </w:r>
    </w:p>
    <w:p w14:paraId="658D7E0C" w14:textId="345381D4" w:rsidR="00B313D4" w:rsidRPr="00B313D4" w:rsidRDefault="00B313D4" w:rsidP="00B313D4">
      <w:pPr>
        <w:pStyle w:val="a8"/>
        <w:numPr>
          <w:ilvl w:val="0"/>
          <w:numId w:val="43"/>
        </w:numPr>
        <w:spacing w:line="360" w:lineRule="auto"/>
      </w:pPr>
      <w:r>
        <w:t xml:space="preserve">Данные хранятся в оперативной памяти. Благодаря этому </w:t>
      </w:r>
      <w:r>
        <w:rPr>
          <w:lang w:val="en-US"/>
        </w:rPr>
        <w:t>Radis</w:t>
      </w:r>
      <w:r>
        <w:t xml:space="preserve"> выигрывает в производительности у реляционных СУБД</w:t>
      </w:r>
      <w:r w:rsidRPr="00B313D4">
        <w:t>;</w:t>
      </w:r>
    </w:p>
    <w:p w14:paraId="00296EAD" w14:textId="2D0C4B80" w:rsidR="00B313D4" w:rsidRPr="00B313D4" w:rsidRDefault="00AB6E24" w:rsidP="00B313D4">
      <w:pPr>
        <w:pStyle w:val="a8"/>
        <w:numPr>
          <w:ilvl w:val="0"/>
          <w:numId w:val="43"/>
        </w:numPr>
        <w:spacing w:line="360" w:lineRule="auto"/>
      </w:pPr>
      <w:r>
        <w:t xml:space="preserve">Отсутствует язык </w:t>
      </w:r>
      <w:r>
        <w:rPr>
          <w:lang w:val="en-US"/>
        </w:rPr>
        <w:t>SQL</w:t>
      </w:r>
      <w:r w:rsidR="00B313D4" w:rsidRPr="00B313D4">
        <w:t>;</w:t>
      </w:r>
    </w:p>
    <w:p w14:paraId="6044139B" w14:textId="58F4D5AE" w:rsidR="00B313D4" w:rsidRPr="00AB6E24" w:rsidRDefault="001C75B4" w:rsidP="00AB6E24">
      <w:pPr>
        <w:pStyle w:val="a8"/>
        <w:numPr>
          <w:ilvl w:val="0"/>
          <w:numId w:val="43"/>
        </w:numPr>
        <w:spacing w:line="360" w:lineRule="auto"/>
      </w:pPr>
      <w:r>
        <w:lastRenderedPageBreak/>
        <w:t xml:space="preserve">Данные хранятся не в виде таблиц, а в виде строк, списков, </w:t>
      </w:r>
      <w:proofErr w:type="spellStart"/>
      <w:r>
        <w:t>хешей</w:t>
      </w:r>
      <w:proofErr w:type="spellEnd"/>
      <w:r>
        <w:t>, множеств, в том числе отсортированных.</w:t>
      </w:r>
    </w:p>
    <w:p w14:paraId="70331858" w14:textId="52B3EFDC" w:rsidR="00AB6E24" w:rsidRPr="00AB6E24" w:rsidRDefault="00AB6E24" w:rsidP="00AB6E24">
      <w:pPr>
        <w:spacing w:line="360" w:lineRule="auto"/>
      </w:pPr>
      <w:r>
        <w:t xml:space="preserve">В роли чего можно использовать </w:t>
      </w:r>
      <w:r>
        <w:rPr>
          <w:lang w:val="en-US"/>
        </w:rPr>
        <w:t>Radis</w:t>
      </w:r>
      <w:r w:rsidRPr="00AB6E24">
        <w:t>:</w:t>
      </w:r>
    </w:p>
    <w:p w14:paraId="52ABA090" w14:textId="3358985B" w:rsidR="00AB6E24" w:rsidRDefault="00AB6E24" w:rsidP="00AB6E24">
      <w:pPr>
        <w:pStyle w:val="a8"/>
        <w:numPr>
          <w:ilvl w:val="0"/>
          <w:numId w:val="44"/>
        </w:numPr>
        <w:spacing w:line="360" w:lineRule="auto"/>
      </w:pPr>
      <w:r>
        <w:t xml:space="preserve">Как хранилище </w:t>
      </w:r>
      <w:r>
        <w:t>пользовательских сессий;</w:t>
      </w:r>
    </w:p>
    <w:p w14:paraId="12E5A788" w14:textId="6C10DE86" w:rsidR="00AB6E24" w:rsidRDefault="00AB6E24" w:rsidP="00AB6E24">
      <w:pPr>
        <w:pStyle w:val="a8"/>
        <w:numPr>
          <w:ilvl w:val="0"/>
          <w:numId w:val="44"/>
        </w:numPr>
        <w:spacing w:line="360" w:lineRule="auto"/>
      </w:pPr>
      <w:r>
        <w:t>К</w:t>
      </w:r>
      <w:r>
        <w:t>ак брокер сообщений;</w:t>
      </w:r>
    </w:p>
    <w:p w14:paraId="0F58B7F1" w14:textId="4CD3D2EB" w:rsidR="00AB6E24" w:rsidRDefault="00AB6E24" w:rsidP="00AB6E24">
      <w:pPr>
        <w:pStyle w:val="a8"/>
        <w:numPr>
          <w:ilvl w:val="0"/>
          <w:numId w:val="44"/>
        </w:numPr>
        <w:spacing w:line="360" w:lineRule="auto"/>
      </w:pPr>
      <w:r>
        <w:t>К</w:t>
      </w:r>
      <w:r>
        <w:t>ак СУБД для небольших приложений, блогов;</w:t>
      </w:r>
    </w:p>
    <w:p w14:paraId="5995607B" w14:textId="174C6AFA" w:rsidR="00AB6E24" w:rsidRDefault="00AB6E24" w:rsidP="00AB6E24">
      <w:pPr>
        <w:pStyle w:val="a8"/>
        <w:numPr>
          <w:ilvl w:val="0"/>
          <w:numId w:val="44"/>
        </w:numPr>
        <w:spacing w:line="360" w:lineRule="auto"/>
      </w:pPr>
      <w:r>
        <w:t>Д</w:t>
      </w:r>
      <w:r>
        <w:t>ля кэширования данных из основного хранилища, что значительно снижает нагрузку на реляционную базу данных</w:t>
      </w:r>
      <w:r>
        <w:t xml:space="preserve">. В качестве инструмента для кеширования </w:t>
      </w:r>
      <w:r>
        <w:rPr>
          <w:lang w:val="en-US"/>
        </w:rPr>
        <w:t>Radis</w:t>
      </w:r>
      <w:r>
        <w:t xml:space="preserve"> будет использован при разработке программного обеспечения для кеширования программных алгоритмов в рамках текущей работы</w:t>
      </w:r>
      <w:r>
        <w:t>;</w:t>
      </w:r>
    </w:p>
    <w:p w14:paraId="11F2D819" w14:textId="09ADCFB1" w:rsidR="00AB6E24" w:rsidRDefault="001455F9" w:rsidP="00AB6E24">
      <w:pPr>
        <w:pStyle w:val="a8"/>
        <w:numPr>
          <w:ilvl w:val="0"/>
          <w:numId w:val="44"/>
        </w:numPr>
        <w:spacing w:line="360" w:lineRule="auto"/>
      </w:pPr>
      <w:r>
        <w:t>Д</w:t>
      </w:r>
      <w:r w:rsidR="00AB6E24">
        <w:t>ля хранения «быстрых» данных — когда важны скорость и критичны задержки передачи (аналитика и анализ данных, финансовые и торговые сервисы).</w:t>
      </w:r>
    </w:p>
    <w:p w14:paraId="6C056F36" w14:textId="2F4F6913" w:rsidR="00842616" w:rsidRDefault="00842616" w:rsidP="00842616">
      <w:pPr>
        <w:spacing w:line="360" w:lineRule="auto"/>
      </w:pPr>
      <w:r>
        <w:t xml:space="preserve">Основные команды для управления данными в </w:t>
      </w:r>
      <w:r>
        <w:rPr>
          <w:lang w:val="en-US"/>
        </w:rPr>
        <w:t>Radis</w:t>
      </w:r>
      <w:r w:rsidRPr="00842616">
        <w:t>:</w:t>
      </w:r>
    </w:p>
    <w:p w14:paraId="147ED173" w14:textId="35F803AB" w:rsidR="00842616" w:rsidRPr="00842616" w:rsidRDefault="00842616" w:rsidP="00842616">
      <w:pPr>
        <w:pStyle w:val="a8"/>
        <w:numPr>
          <w:ilvl w:val="0"/>
          <w:numId w:val="45"/>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sidRPr="00842616">
        <w:rPr>
          <w:color w:val="000000"/>
          <w:szCs w:val="28"/>
          <w:shd w:val="clear" w:color="auto" w:fill="FFFFFF"/>
        </w:rPr>
        <w:t> — сохраняет значение по ключу</w:t>
      </w:r>
      <w:r w:rsidRPr="00842616">
        <w:rPr>
          <w:color w:val="000000"/>
          <w:szCs w:val="28"/>
          <w:shd w:val="clear" w:color="auto" w:fill="FFFFFF"/>
        </w:rPr>
        <w:t>;</w:t>
      </w:r>
    </w:p>
    <w:p w14:paraId="0C1BAAAD" w14:textId="0771F6EF" w:rsidR="00842616" w:rsidRPr="00842616" w:rsidRDefault="00842616" w:rsidP="00842616">
      <w:pPr>
        <w:pStyle w:val="a8"/>
        <w:numPr>
          <w:ilvl w:val="0"/>
          <w:numId w:val="45"/>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sidRPr="00842616">
        <w:rPr>
          <w:color w:val="000000"/>
          <w:szCs w:val="28"/>
          <w:shd w:val="clear" w:color="auto" w:fill="FFFFFF"/>
        </w:rPr>
        <w:t> — получение значения по ключу (для определённого поля)</w:t>
      </w:r>
      <w:r w:rsidRPr="00842616">
        <w:rPr>
          <w:color w:val="000000"/>
          <w:szCs w:val="28"/>
          <w:shd w:val="clear" w:color="auto" w:fill="FFFFFF"/>
        </w:rPr>
        <w:t>;</w:t>
      </w:r>
    </w:p>
    <w:p w14:paraId="10C600EF" w14:textId="0D2B22FC" w:rsidR="00842616" w:rsidRPr="00842616" w:rsidRDefault="00842616" w:rsidP="00842616">
      <w:pPr>
        <w:pStyle w:val="a8"/>
        <w:numPr>
          <w:ilvl w:val="0"/>
          <w:numId w:val="45"/>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sidRPr="00842616">
        <w:rPr>
          <w:color w:val="000000"/>
          <w:szCs w:val="28"/>
          <w:shd w:val="clear" w:color="auto" w:fill="FFFFFF"/>
        </w:rPr>
        <w:t> — получение всех пар «ключ-значение»</w:t>
      </w:r>
      <w:r w:rsidRPr="00842616">
        <w:rPr>
          <w:color w:val="000000"/>
          <w:szCs w:val="28"/>
          <w:shd w:val="clear" w:color="auto" w:fill="FFFFFF"/>
        </w:rPr>
        <w:t>;</w:t>
      </w:r>
    </w:p>
    <w:p w14:paraId="159A5DA9" w14:textId="77777777" w:rsidR="007B3514" w:rsidRPr="007B3514" w:rsidRDefault="00842616" w:rsidP="007B3514">
      <w:pPr>
        <w:pStyle w:val="a8"/>
        <w:numPr>
          <w:ilvl w:val="0"/>
          <w:numId w:val="45"/>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sidRPr="00842616">
        <w:rPr>
          <w:color w:val="000000"/>
          <w:szCs w:val="28"/>
          <w:shd w:val="clear" w:color="auto" w:fill="FFFFFF"/>
        </w:rPr>
        <w:t> и </w:t>
      </w:r>
      <w:r w:rsidRPr="00842616">
        <w:rPr>
          <w:color w:val="000000"/>
          <w:szCs w:val="28"/>
          <w:bdr w:val="none" w:sz="0" w:space="0" w:color="auto" w:frame="1"/>
          <w:shd w:val="clear" w:color="auto" w:fill="FFFFFF" w:themeFill="background1"/>
        </w:rPr>
        <w:t>HVALS</w:t>
      </w:r>
      <w:r w:rsidRPr="00842616">
        <w:rPr>
          <w:color w:val="000000"/>
          <w:szCs w:val="28"/>
          <w:shd w:val="clear" w:color="auto" w:fill="FFFFFF"/>
        </w:rPr>
        <w:t> — получение всех ключей и соответствующих им значений</w:t>
      </w:r>
      <w:r w:rsidRPr="00842616">
        <w:rPr>
          <w:color w:val="000000"/>
          <w:szCs w:val="28"/>
          <w:shd w:val="clear" w:color="auto" w:fill="FFFFFF"/>
        </w:rPr>
        <w:t>.</w:t>
      </w:r>
    </w:p>
    <w:p w14:paraId="5C337B83" w14:textId="3306DFDC" w:rsidR="00014E2D" w:rsidRDefault="00842616" w:rsidP="007B3514">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w:t>
      </w:r>
      <w:r w:rsidR="007B3514" w:rsidRPr="007B3514">
        <w:rPr>
          <w:color w:val="000000"/>
          <w:szCs w:val="28"/>
          <w:shd w:val="clear" w:color="auto" w:fill="FFFFFF"/>
        </w:rPr>
        <w:t xml:space="preserve"> что используется крайне редко. </w:t>
      </w:r>
      <w:r w:rsidR="007B3514">
        <w:rPr>
          <w:color w:val="000000"/>
          <w:szCs w:val="28"/>
          <w:shd w:val="clear" w:color="auto" w:fill="FFFFFF"/>
        </w:rPr>
        <w:t xml:space="preserve">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007B3514">
        <w:rPr>
          <w:color w:val="000000"/>
          <w:szCs w:val="28"/>
          <w:shd w:val="clear" w:color="auto" w:fill="FFFFFF"/>
          <w:lang w:val="en-US"/>
        </w:rPr>
        <w:t>Radis</w:t>
      </w:r>
      <w:r w:rsidR="007B3514" w:rsidRPr="007B3514">
        <w:rPr>
          <w:color w:val="000000"/>
          <w:szCs w:val="28"/>
          <w:shd w:val="clear" w:color="auto" w:fill="FFFFFF"/>
        </w:rPr>
        <w:t xml:space="preserve">. </w:t>
      </w:r>
    </w:p>
    <w:p w14:paraId="08EC66F8" w14:textId="2B894A66" w:rsidR="00842616" w:rsidRPr="00014E2D" w:rsidRDefault="007B3514" w:rsidP="00014E2D">
      <w:pPr>
        <w:shd w:val="clear" w:color="auto" w:fill="FFFFFF" w:themeFill="background1"/>
        <w:spacing w:line="360" w:lineRule="auto"/>
        <w:ind w:firstLine="708"/>
        <w:rPr>
          <w:szCs w:val="28"/>
        </w:rPr>
      </w:pPr>
      <w:r>
        <w:rPr>
          <w:color w:val="000000"/>
          <w:szCs w:val="28"/>
          <w:shd w:val="clear" w:color="auto" w:fill="FFFFFF"/>
        </w:rPr>
        <w:t xml:space="preserve">Язык программирования </w:t>
      </w:r>
      <w:r>
        <w:rPr>
          <w:color w:val="000000"/>
          <w:szCs w:val="28"/>
          <w:shd w:val="clear" w:color="auto" w:fill="FFFFFF"/>
          <w:lang w:val="en-US"/>
        </w:rPr>
        <w:t>PHP</w:t>
      </w:r>
      <w:r>
        <w:rPr>
          <w:color w:val="000000"/>
          <w:szCs w:val="28"/>
          <w:shd w:val="clear" w:color="auto" w:fill="FFFFFF"/>
        </w:rPr>
        <w:t xml:space="preserve"> </w:t>
      </w:r>
      <w:r w:rsidR="00014E2D">
        <w:rPr>
          <w:color w:val="000000"/>
          <w:szCs w:val="28"/>
          <w:shd w:val="clear" w:color="auto" w:fill="FFFFFF"/>
        </w:rPr>
        <w:t xml:space="preserve">имеет встроенные средства для взаимодействия с </w:t>
      </w:r>
      <w:r w:rsidR="00014E2D">
        <w:rPr>
          <w:color w:val="000000"/>
          <w:szCs w:val="28"/>
          <w:shd w:val="clear" w:color="auto" w:fill="FFFFFF"/>
          <w:lang w:val="en-US"/>
        </w:rPr>
        <w:t>Radis</w:t>
      </w:r>
      <w:r w:rsidR="00014E2D" w:rsidRPr="00014E2D">
        <w:rPr>
          <w:color w:val="000000"/>
          <w:szCs w:val="28"/>
          <w:shd w:val="clear" w:color="auto" w:fill="FFFFFF"/>
        </w:rPr>
        <w:t xml:space="preserve"> </w:t>
      </w:r>
      <w:r w:rsidR="00014E2D">
        <w:rPr>
          <w:color w:val="000000"/>
          <w:szCs w:val="28"/>
          <w:shd w:val="clear" w:color="auto" w:fill="FFFFFF"/>
        </w:rPr>
        <w:t>и не требует установки сторонних библиотек.</w:t>
      </w:r>
      <w:r>
        <w:rPr>
          <w:color w:val="000000"/>
          <w:szCs w:val="28"/>
          <w:shd w:val="clear" w:color="auto" w:fill="FFFFFF"/>
        </w:rPr>
        <w:t xml:space="preserve"> </w:t>
      </w:r>
      <w:r w:rsidR="001C75B4">
        <w:rPr>
          <w:color w:val="000000"/>
          <w:szCs w:val="28"/>
          <w:shd w:val="clear" w:color="auto" w:fill="FFFFFF"/>
        </w:rPr>
        <w:t xml:space="preserve">В рамках выпускной квалификационной работы </w:t>
      </w:r>
      <w:r w:rsidR="001C75B4">
        <w:rPr>
          <w:color w:val="000000"/>
          <w:szCs w:val="28"/>
          <w:shd w:val="clear" w:color="auto" w:fill="FFFFFF"/>
          <w:lang w:val="en-US"/>
        </w:rPr>
        <w:t>Radis</w:t>
      </w:r>
      <w:r w:rsidR="001C75B4">
        <w:rPr>
          <w:color w:val="000000"/>
          <w:szCs w:val="28"/>
          <w:shd w:val="clear" w:color="auto" w:fill="FFFFFF"/>
        </w:rPr>
        <w:t xml:space="preserve"> использовался при </w:t>
      </w:r>
      <w:r w:rsidR="001C75B4">
        <w:rPr>
          <w:color w:val="000000"/>
          <w:szCs w:val="28"/>
          <w:shd w:val="clear" w:color="auto" w:fill="FFFFFF"/>
        </w:rPr>
        <w:lastRenderedPageBreak/>
        <w:t>разработке программного обеспечения для кеширования результаты работы программных алгоритмов.</w:t>
      </w:r>
      <w:r w:rsidR="00014E2D">
        <w:rPr>
          <w:color w:val="000000"/>
          <w:szCs w:val="28"/>
          <w:shd w:val="clear" w:color="auto" w:fill="FFFFFF"/>
        </w:rPr>
        <w:t xml:space="preserve"> </w:t>
      </w:r>
    </w:p>
    <w:p w14:paraId="5070E58D" w14:textId="0932F9AB" w:rsidR="00966239" w:rsidRPr="00C34B1C" w:rsidRDefault="00BC5E27" w:rsidP="0060526D">
      <w:pPr>
        <w:pStyle w:val="2"/>
        <w:numPr>
          <w:ilvl w:val="1"/>
          <w:numId w:val="41"/>
        </w:numPr>
        <w:ind w:left="0" w:firstLine="0"/>
      </w:pPr>
      <w:bookmarkStart w:id="220" w:name="_Toc106558212"/>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220"/>
    </w:p>
    <w:p w14:paraId="132FE86F" w14:textId="1B5A2B60" w:rsidR="004E0D16" w:rsidRPr="00C67E7D" w:rsidRDefault="00966239" w:rsidP="0060526D">
      <w:pPr>
        <w:pStyle w:val="3"/>
        <w:numPr>
          <w:ilvl w:val="2"/>
          <w:numId w:val="41"/>
        </w:numPr>
        <w:ind w:left="0" w:firstLine="0"/>
        <w:rPr>
          <w:lang w:val="en-US"/>
        </w:rPr>
      </w:pPr>
      <w:bookmarkStart w:id="221" w:name="_Toc106558213"/>
      <w:r>
        <w:t xml:space="preserve">Описание протокола обмена сообщениями </w:t>
      </w:r>
      <w:r>
        <w:rPr>
          <w:lang w:val="en-US"/>
        </w:rPr>
        <w:t>AMQP</w:t>
      </w:r>
      <w:bookmarkEnd w:id="221"/>
    </w:p>
    <w:p w14:paraId="5F2B28E2" w14:textId="312EBD6E" w:rsidR="00CB4615" w:rsidRDefault="004E0D16" w:rsidP="0060526D">
      <w:pPr>
        <w:pStyle w:val="3"/>
        <w:numPr>
          <w:ilvl w:val="2"/>
          <w:numId w:val="41"/>
        </w:numPr>
        <w:ind w:left="0" w:firstLine="0"/>
        <w:sectPr w:rsidR="00CB4615">
          <w:pgSz w:w="11906" w:h="16838"/>
          <w:pgMar w:top="1134" w:right="850" w:bottom="1134" w:left="1701" w:header="708" w:footer="708" w:gutter="0"/>
          <w:cols w:space="708"/>
          <w:docGrid w:linePitch="360"/>
        </w:sectPr>
      </w:pPr>
      <w:bookmarkStart w:id="222" w:name="_Toc106558214"/>
      <w:r>
        <w:t xml:space="preserve">Описание брокера сообщений </w:t>
      </w:r>
      <w:r>
        <w:rPr>
          <w:lang w:val="en-US"/>
        </w:rPr>
        <w:t>RabbitMQ</w:t>
      </w:r>
      <w:bookmarkEnd w:id="222"/>
    </w:p>
    <w:p w14:paraId="29B90248" w14:textId="31C86A69" w:rsidR="000C39E2" w:rsidRDefault="000C39E2" w:rsidP="000C39E2">
      <w:pPr>
        <w:pStyle w:val="1"/>
        <w:rPr>
          <w:caps w:val="0"/>
        </w:rPr>
      </w:pPr>
      <w:bookmarkStart w:id="223" w:name="_Toc106558215"/>
      <w:r w:rsidRPr="000C39E2">
        <w:rPr>
          <w:caps w:val="0"/>
        </w:rPr>
        <w:lastRenderedPageBreak/>
        <w:t>ГЛАВА 3. РАЗРАБОТКА ПРОГРАММНОГО ОБЕСПЕЧЕНИЯ</w:t>
      </w:r>
      <w:bookmarkEnd w:id="223"/>
    </w:p>
    <w:p w14:paraId="762528DE" w14:textId="7F395F75" w:rsidR="000C39E2" w:rsidRDefault="00D74210" w:rsidP="00D74210">
      <w:r w:rsidRPr="00CF0681">
        <w:t>.</w:t>
      </w:r>
    </w:p>
    <w:p w14:paraId="74C473EC" w14:textId="594DADD6" w:rsidR="000C39E2" w:rsidRDefault="000C39E2" w:rsidP="004D35E6">
      <w:pPr>
        <w:pStyle w:val="2"/>
        <w:numPr>
          <w:ilvl w:val="1"/>
          <w:numId w:val="39"/>
        </w:numPr>
        <w:ind w:left="0" w:hanging="21"/>
      </w:pPr>
      <w:bookmarkStart w:id="224" w:name="_Toc106558216"/>
      <w:r>
        <w:t xml:space="preserve">Разработка </w:t>
      </w:r>
      <w:r w:rsidR="002C4B0E">
        <w:t>программного обеспечения</w:t>
      </w:r>
      <w:r>
        <w:t xml:space="preserve"> для кеширования работы программных алгоритмов</w:t>
      </w:r>
      <w:bookmarkEnd w:id="224"/>
    </w:p>
    <w:p w14:paraId="6FCBED47" w14:textId="25C6F222" w:rsidR="008054AF" w:rsidRPr="008054AF" w:rsidRDefault="00D74210" w:rsidP="004D35E6">
      <w:pPr>
        <w:pStyle w:val="2"/>
        <w:numPr>
          <w:ilvl w:val="2"/>
          <w:numId w:val="39"/>
        </w:numPr>
        <w:ind w:left="0" w:hanging="21"/>
      </w:pPr>
      <w:bookmarkStart w:id="225" w:name="_Toc106558217"/>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225"/>
    </w:p>
    <w:p w14:paraId="32EB8BE7" w14:textId="3E0C2A52" w:rsidR="002C4B0E" w:rsidRPr="002C4B0E" w:rsidRDefault="00BC5E27" w:rsidP="004D35E6">
      <w:pPr>
        <w:pStyle w:val="3"/>
        <w:numPr>
          <w:ilvl w:val="2"/>
          <w:numId w:val="39"/>
        </w:numPr>
        <w:ind w:left="0" w:hanging="21"/>
      </w:pPr>
      <w:bookmarkStart w:id="226" w:name="_Toc106558218"/>
      <w:r>
        <w:t>Описание архитектуры программного обеспечения для кеширования работы программных алгоритмов</w:t>
      </w:r>
      <w:bookmarkEnd w:id="226"/>
    </w:p>
    <w:p w14:paraId="0277B68C" w14:textId="6326462E" w:rsidR="00BC5E27" w:rsidRPr="00BC5E27" w:rsidRDefault="002C4B0E" w:rsidP="004D35E6">
      <w:pPr>
        <w:pStyle w:val="3"/>
        <w:numPr>
          <w:ilvl w:val="2"/>
          <w:numId w:val="39"/>
        </w:numPr>
        <w:ind w:left="0" w:hanging="21"/>
      </w:pPr>
      <w:bookmarkStart w:id="227" w:name="_Toc106558219"/>
      <w:r>
        <w:t>Разработка программного обеспечения</w:t>
      </w:r>
      <w:bookmarkEnd w:id="227"/>
    </w:p>
    <w:p w14:paraId="15AE2F61" w14:textId="5F77FF22" w:rsidR="008054AF" w:rsidRDefault="000C39E2" w:rsidP="004D35E6">
      <w:pPr>
        <w:pStyle w:val="2"/>
        <w:numPr>
          <w:ilvl w:val="1"/>
          <w:numId w:val="39"/>
        </w:numPr>
        <w:ind w:left="0" w:hanging="21"/>
      </w:pPr>
      <w:bookmarkStart w:id="228" w:name="_Toc106558220"/>
      <w:r>
        <w:t xml:space="preserve">Разработка </w:t>
      </w:r>
      <w:r w:rsidR="002C4B0E">
        <w:t>программного обеспечения</w:t>
      </w:r>
      <w:r>
        <w:t xml:space="preserve"> для обмена сообщениями по протоколу AMQP</w:t>
      </w:r>
      <w:bookmarkEnd w:id="228"/>
    </w:p>
    <w:p w14:paraId="533E21E6" w14:textId="44EAB68A" w:rsidR="008054AF" w:rsidRPr="00BC5E27" w:rsidRDefault="008054AF" w:rsidP="004D35E6">
      <w:pPr>
        <w:pStyle w:val="2"/>
        <w:numPr>
          <w:ilvl w:val="2"/>
          <w:numId w:val="39"/>
        </w:numPr>
        <w:ind w:left="0" w:hanging="21"/>
      </w:pPr>
      <w:bookmarkStart w:id="229" w:name="_Toc106558221"/>
      <w:r w:rsidRPr="000F7855">
        <w:t>Постановка задачи по разработке программного обеспечения для обмена сообщениями по протоколу AMQP</w:t>
      </w:r>
      <w:bookmarkEnd w:id="229"/>
    </w:p>
    <w:p w14:paraId="468CD1C0" w14:textId="428C35D4" w:rsidR="00E92AB3" w:rsidRPr="00C34B1C" w:rsidRDefault="002D0122" w:rsidP="004D35E6">
      <w:pPr>
        <w:pStyle w:val="3"/>
        <w:numPr>
          <w:ilvl w:val="2"/>
          <w:numId w:val="39"/>
        </w:numPr>
        <w:ind w:left="0" w:hanging="21"/>
      </w:pPr>
      <w:bookmarkStart w:id="230" w:name="_Toc106558222"/>
      <w:r>
        <w:t xml:space="preserve">Описание архитектуры программного обеспечения для обмена сообщениями по протоколу </w:t>
      </w:r>
      <w:r>
        <w:rPr>
          <w:lang w:val="en-US"/>
        </w:rPr>
        <w:t>AMQP</w:t>
      </w:r>
      <w:bookmarkEnd w:id="230"/>
    </w:p>
    <w:p w14:paraId="43FC2538" w14:textId="51596667" w:rsidR="002D0122" w:rsidRDefault="002C4B0E" w:rsidP="004D35E6">
      <w:pPr>
        <w:pStyle w:val="3"/>
        <w:numPr>
          <w:ilvl w:val="2"/>
          <w:numId w:val="39"/>
        </w:numPr>
        <w:ind w:left="0" w:hanging="21"/>
      </w:pPr>
      <w:bookmarkStart w:id="231" w:name="_Toc106558223"/>
      <w:r>
        <w:t>Разработка программного обеспечения</w:t>
      </w:r>
      <w:bookmarkEnd w:id="231"/>
    </w:p>
    <w:p w14:paraId="267D1FBA" w14:textId="302F0AB7" w:rsidR="000B7DA1" w:rsidRPr="004D35E6" w:rsidRDefault="004D35E6" w:rsidP="00823105">
      <w:pPr>
        <w:pStyle w:val="2"/>
        <w:sectPr w:rsidR="000B7DA1" w:rsidRPr="004D35E6">
          <w:pgSz w:w="11906" w:h="16838"/>
          <w:pgMar w:top="1134" w:right="850" w:bottom="1134" w:left="1701" w:header="708" w:footer="708" w:gutter="0"/>
          <w:cols w:space="708"/>
          <w:docGrid w:linePitch="360"/>
        </w:sectPr>
      </w:pPr>
      <w:bookmarkStart w:id="232" w:name="_Toc106558224"/>
      <w:r>
        <w:t>3.3.   Результат использования разработанного программного обеспечения</w:t>
      </w:r>
      <w:bookmarkEnd w:id="232"/>
    </w:p>
    <w:p w14:paraId="430695FB" w14:textId="7155322E" w:rsidR="00E92AB3" w:rsidRDefault="008B6A53" w:rsidP="00E92AB3">
      <w:pPr>
        <w:pStyle w:val="1"/>
      </w:pPr>
      <w:bookmarkStart w:id="233" w:name="_Toc106558225"/>
      <w:r>
        <w:rPr>
          <w:caps w:val="0"/>
        </w:rPr>
        <w:lastRenderedPageBreak/>
        <w:t>ЗАКЛЮЧЕНИЕ</w:t>
      </w:r>
      <w:bookmarkEnd w:id="233"/>
    </w:p>
    <w:p w14:paraId="707FD11C" w14:textId="77777777" w:rsidR="00E92AB3" w:rsidRDefault="00E92AB3">
      <w:pPr>
        <w:rPr>
          <w:rFonts w:eastAsiaTheme="majorEastAsia" w:cstheme="majorBidi"/>
          <w:b/>
          <w:caps/>
          <w:color w:val="000000" w:themeColor="text1"/>
          <w:szCs w:val="32"/>
        </w:rPr>
      </w:pPr>
      <w:r>
        <w:br w:type="page"/>
      </w:r>
    </w:p>
    <w:p w14:paraId="3DCF49FA" w14:textId="2BC48EAE" w:rsidR="00E92AB3" w:rsidRDefault="008B6A53" w:rsidP="00E92AB3">
      <w:pPr>
        <w:pStyle w:val="1"/>
        <w:rPr>
          <w:caps w:val="0"/>
        </w:rPr>
      </w:pPr>
      <w:bookmarkStart w:id="234" w:name="_Toc106558226"/>
      <w:r>
        <w:rPr>
          <w:caps w:val="0"/>
        </w:rPr>
        <w:lastRenderedPageBreak/>
        <w:t>СПИСОК ИСПОЛЬЗУЕМОЙ ЛИТЕРАТУРЫ</w:t>
      </w:r>
      <w:bookmarkEnd w:id="234"/>
    </w:p>
    <w:p w14:paraId="41437D0B" w14:textId="15F074E0" w:rsidR="00A359D8" w:rsidRPr="00A359D8" w:rsidRDefault="00A359D8" w:rsidP="00A359D8">
      <w:pPr>
        <w:pStyle w:val="a8"/>
        <w:numPr>
          <w:ilvl w:val="0"/>
          <w:numId w:val="40"/>
        </w:numPr>
      </w:pPr>
      <w:hyperlink r:id="rId15" w:history="1">
        <w:r w:rsidRPr="0073096E">
          <w:rPr>
            <w:rStyle w:val="a9"/>
            <w:lang w:val="en-US"/>
          </w:rPr>
          <w:t>https</w:t>
        </w:r>
        <w:r w:rsidRPr="0073096E">
          <w:rPr>
            <w:rStyle w:val="a9"/>
          </w:rPr>
          <w:t>://</w:t>
        </w:r>
        <w:r w:rsidRPr="0073096E">
          <w:rPr>
            <w:rStyle w:val="a9"/>
            <w:lang w:val="en-US"/>
          </w:rPr>
          <w:t>www</w:t>
        </w:r>
        <w:r w:rsidRPr="0073096E">
          <w:rPr>
            <w:rStyle w:val="a9"/>
          </w:rPr>
          <w:t>.</w:t>
        </w:r>
        <w:proofErr w:type="spellStart"/>
        <w:r w:rsidRPr="0073096E">
          <w:rPr>
            <w:rStyle w:val="a9"/>
            <w:lang w:val="en-US"/>
          </w:rPr>
          <w:t>php</w:t>
        </w:r>
        <w:proofErr w:type="spellEnd"/>
        <w:r w:rsidRPr="0073096E">
          <w:rPr>
            <w:rStyle w:val="a9"/>
          </w:rPr>
          <w:t>.</w:t>
        </w:r>
        <w:r w:rsidRPr="0073096E">
          <w:rPr>
            <w:rStyle w:val="a9"/>
            <w:lang w:val="en-US"/>
          </w:rPr>
          <w:t>net</w:t>
        </w:r>
        <w:r w:rsidRPr="0073096E">
          <w:rPr>
            <w:rStyle w:val="a9"/>
          </w:rPr>
          <w:t>/</w:t>
        </w:r>
        <w:r w:rsidRPr="0073096E">
          <w:rPr>
            <w:rStyle w:val="a9"/>
            <w:lang w:val="en-US"/>
          </w:rPr>
          <w:t>manual</w:t>
        </w:r>
        <w:r w:rsidRPr="0073096E">
          <w:rPr>
            <w:rStyle w:val="a9"/>
          </w:rPr>
          <w:t>/</w:t>
        </w:r>
        <w:proofErr w:type="spellStart"/>
        <w:r w:rsidRPr="0073096E">
          <w:rPr>
            <w:rStyle w:val="a9"/>
            <w:lang w:val="en-US"/>
          </w:rPr>
          <w:t>ru</w:t>
        </w:r>
        <w:proofErr w:type="spellEnd"/>
        <w:r w:rsidRPr="0073096E">
          <w:rPr>
            <w:rStyle w:val="a9"/>
          </w:rPr>
          <w:t>/</w:t>
        </w:r>
        <w:r w:rsidRPr="0073096E">
          <w:rPr>
            <w:rStyle w:val="a9"/>
            <w:lang w:val="en-US"/>
          </w:rPr>
          <w:t>intro</w:t>
        </w:r>
        <w:r w:rsidRPr="0073096E">
          <w:rPr>
            <w:rStyle w:val="a9"/>
          </w:rPr>
          <w:t>-</w:t>
        </w:r>
        <w:proofErr w:type="spellStart"/>
        <w:r w:rsidRPr="0073096E">
          <w:rPr>
            <w:rStyle w:val="a9"/>
            <w:lang w:val="en-US"/>
          </w:rPr>
          <w:t>whatis</w:t>
        </w:r>
        <w:proofErr w:type="spellEnd"/>
        <w:r w:rsidRPr="0073096E">
          <w:rPr>
            <w:rStyle w:val="a9"/>
          </w:rPr>
          <w:t>.</w:t>
        </w:r>
        <w:proofErr w:type="spellStart"/>
        <w:r w:rsidRPr="0073096E">
          <w:rPr>
            <w:rStyle w:val="a9"/>
            <w:lang w:val="en-US"/>
          </w:rPr>
          <w:t>php</w:t>
        </w:r>
        <w:proofErr w:type="spellEnd"/>
      </w:hyperlink>
    </w:p>
    <w:p w14:paraId="16043673" w14:textId="77777777" w:rsidR="00207565" w:rsidRDefault="00A359D8" w:rsidP="00A359D8">
      <w:pPr>
        <w:pStyle w:val="a8"/>
        <w:numPr>
          <w:ilvl w:val="0"/>
          <w:numId w:val="40"/>
        </w:numPr>
      </w:pPr>
      <w:r w:rsidRPr="00A359D8">
        <w:t>https://redis.io/docs/about/</w:t>
      </w:r>
      <w:r w:rsidRPr="00A359D8">
        <w:t xml:space="preserve"> </w:t>
      </w:r>
    </w:p>
    <w:p w14:paraId="1F37AE92" w14:textId="75248B62" w:rsidR="00E92AB3" w:rsidRPr="00A359D8" w:rsidRDefault="00E92AB3" w:rsidP="00A359D8">
      <w:pPr>
        <w:pStyle w:val="a8"/>
        <w:numPr>
          <w:ilvl w:val="0"/>
          <w:numId w:val="40"/>
        </w:numPr>
      </w:pPr>
      <w:r>
        <w:br w:type="page"/>
      </w:r>
    </w:p>
    <w:p w14:paraId="312C855D" w14:textId="123A284A" w:rsidR="00E92AB3" w:rsidRPr="00E92AB3" w:rsidRDefault="00794966" w:rsidP="00794966">
      <w:pPr>
        <w:pStyle w:val="1"/>
        <w:spacing w:line="360" w:lineRule="auto"/>
      </w:pPr>
      <w:bookmarkStart w:id="235" w:name="_Toc106558227"/>
      <w:r>
        <w:rPr>
          <w:rFonts w:cs="Times New Roman"/>
          <w:szCs w:val="28"/>
        </w:rPr>
        <w:lastRenderedPageBreak/>
        <w:t>ПРИЛОЖЕНИЕ</w:t>
      </w:r>
      <w:bookmarkEnd w:id="235"/>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D910" w14:textId="77777777" w:rsidR="007D096D" w:rsidRDefault="007D096D" w:rsidP="00CC76AB">
      <w:pPr>
        <w:spacing w:after="0" w:line="240" w:lineRule="auto"/>
      </w:pPr>
      <w:r>
        <w:separator/>
      </w:r>
    </w:p>
  </w:endnote>
  <w:endnote w:type="continuationSeparator" w:id="0">
    <w:p w14:paraId="536ABEF1" w14:textId="77777777" w:rsidR="007D096D" w:rsidRDefault="007D096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C578" w14:textId="77777777" w:rsidR="007D096D" w:rsidRDefault="007D096D" w:rsidP="00CC76AB">
      <w:pPr>
        <w:spacing w:after="0" w:line="240" w:lineRule="auto"/>
      </w:pPr>
      <w:r>
        <w:separator/>
      </w:r>
    </w:p>
  </w:footnote>
  <w:footnote w:type="continuationSeparator" w:id="0">
    <w:p w14:paraId="3C37546B" w14:textId="77777777" w:rsidR="007D096D" w:rsidRDefault="007D096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3"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0"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2"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6"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8"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8"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9"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40"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1" w15:restartNumberingAfterBreak="0">
    <w:nsid w:val="79E939C8"/>
    <w:multiLevelType w:val="multilevel"/>
    <w:tmpl w:val="F66C3438"/>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2"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8"/>
  </w:num>
  <w:num w:numId="2" w16cid:durableId="1787112956">
    <w:abstractNumId w:val="24"/>
  </w:num>
  <w:num w:numId="3" w16cid:durableId="386496540">
    <w:abstractNumId w:val="6"/>
  </w:num>
  <w:num w:numId="4" w16cid:durableId="1382829131">
    <w:abstractNumId w:val="33"/>
  </w:num>
  <w:num w:numId="5" w16cid:durableId="373696109">
    <w:abstractNumId w:val="20"/>
  </w:num>
  <w:num w:numId="6" w16cid:durableId="177013008">
    <w:abstractNumId w:val="36"/>
  </w:num>
  <w:num w:numId="7" w16cid:durableId="472408800">
    <w:abstractNumId w:val="3"/>
  </w:num>
  <w:num w:numId="8" w16cid:durableId="1529489089">
    <w:abstractNumId w:val="4"/>
  </w:num>
  <w:num w:numId="9" w16cid:durableId="207693452">
    <w:abstractNumId w:val="8"/>
  </w:num>
  <w:num w:numId="10" w16cid:durableId="818108728">
    <w:abstractNumId w:val="29"/>
  </w:num>
  <w:num w:numId="11" w16cid:durableId="2124883929">
    <w:abstractNumId w:val="10"/>
  </w:num>
  <w:num w:numId="12" w16cid:durableId="1678995214">
    <w:abstractNumId w:val="26"/>
  </w:num>
  <w:num w:numId="13" w16cid:durableId="55862205">
    <w:abstractNumId w:val="17"/>
  </w:num>
  <w:num w:numId="14" w16cid:durableId="1159422297">
    <w:abstractNumId w:val="22"/>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30"/>
  </w:num>
  <w:num w:numId="18" w16cid:durableId="1813479113">
    <w:abstractNumId w:val="14"/>
  </w:num>
  <w:num w:numId="19" w16cid:durableId="889729234">
    <w:abstractNumId w:val="31"/>
  </w:num>
  <w:num w:numId="20" w16cid:durableId="679818763">
    <w:abstractNumId w:val="44"/>
  </w:num>
  <w:num w:numId="21" w16cid:durableId="1688949468">
    <w:abstractNumId w:val="43"/>
  </w:num>
  <w:num w:numId="22" w16cid:durableId="1933977000">
    <w:abstractNumId w:val="23"/>
  </w:num>
  <w:num w:numId="23" w16cid:durableId="157892967">
    <w:abstractNumId w:val="5"/>
  </w:num>
  <w:num w:numId="24" w16cid:durableId="721028608">
    <w:abstractNumId w:val="32"/>
  </w:num>
  <w:num w:numId="25" w16cid:durableId="837162012">
    <w:abstractNumId w:val="16"/>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21"/>
  </w:num>
  <w:num w:numId="28" w16cid:durableId="1739740192">
    <w:abstractNumId w:val="11"/>
  </w:num>
  <w:num w:numId="29" w16cid:durableId="1361472061">
    <w:abstractNumId w:val="38"/>
  </w:num>
  <w:num w:numId="30" w16cid:durableId="1987972025">
    <w:abstractNumId w:val="27"/>
  </w:num>
  <w:num w:numId="31" w16cid:durableId="1505852994">
    <w:abstractNumId w:val="39"/>
  </w:num>
  <w:num w:numId="32" w16cid:durableId="1401056460">
    <w:abstractNumId w:val="7"/>
  </w:num>
  <w:num w:numId="33" w16cid:durableId="218637304">
    <w:abstractNumId w:val="1"/>
  </w:num>
  <w:num w:numId="34" w16cid:durableId="1411463795">
    <w:abstractNumId w:val="35"/>
  </w:num>
  <w:num w:numId="35" w16cid:durableId="543054878">
    <w:abstractNumId w:val="41"/>
  </w:num>
  <w:num w:numId="36" w16cid:durableId="1406611369">
    <w:abstractNumId w:val="13"/>
  </w:num>
  <w:num w:numId="37" w16cid:durableId="1656489865">
    <w:abstractNumId w:val="40"/>
  </w:num>
  <w:num w:numId="38" w16cid:durableId="1677614331">
    <w:abstractNumId w:val="18"/>
  </w:num>
  <w:num w:numId="39" w16cid:durableId="1864203091">
    <w:abstractNumId w:val="19"/>
  </w:num>
  <w:num w:numId="40" w16cid:durableId="903875703">
    <w:abstractNumId w:val="15"/>
  </w:num>
  <w:num w:numId="41" w16cid:durableId="507673212">
    <w:abstractNumId w:val="34"/>
  </w:num>
  <w:num w:numId="42" w16cid:durableId="294601340">
    <w:abstractNumId w:val="37"/>
  </w:num>
  <w:num w:numId="43" w16cid:durableId="84302326">
    <w:abstractNumId w:val="42"/>
  </w:num>
  <w:num w:numId="44" w16cid:durableId="869607695">
    <w:abstractNumId w:val="25"/>
  </w:num>
  <w:num w:numId="45" w16cid:durableId="20785504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4E2D"/>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10B7"/>
    <w:rsid w:val="000D761C"/>
    <w:rsid w:val="000E2BFE"/>
    <w:rsid w:val="000E695B"/>
    <w:rsid w:val="000F7855"/>
    <w:rsid w:val="00103F8F"/>
    <w:rsid w:val="00115E39"/>
    <w:rsid w:val="001421ED"/>
    <w:rsid w:val="001455F9"/>
    <w:rsid w:val="00146EFD"/>
    <w:rsid w:val="00150A88"/>
    <w:rsid w:val="001530AC"/>
    <w:rsid w:val="00155068"/>
    <w:rsid w:val="001560D8"/>
    <w:rsid w:val="00164043"/>
    <w:rsid w:val="0016692F"/>
    <w:rsid w:val="00170367"/>
    <w:rsid w:val="00175F7C"/>
    <w:rsid w:val="00196670"/>
    <w:rsid w:val="001A6032"/>
    <w:rsid w:val="001B15E2"/>
    <w:rsid w:val="001B217E"/>
    <w:rsid w:val="001B682C"/>
    <w:rsid w:val="001C37F6"/>
    <w:rsid w:val="001C3978"/>
    <w:rsid w:val="001C4848"/>
    <w:rsid w:val="001C53B2"/>
    <w:rsid w:val="001C75B4"/>
    <w:rsid w:val="001E0CFF"/>
    <w:rsid w:val="001E1C0B"/>
    <w:rsid w:val="001E5CE5"/>
    <w:rsid w:val="001E6C28"/>
    <w:rsid w:val="001F1492"/>
    <w:rsid w:val="001F1FAE"/>
    <w:rsid w:val="001F4349"/>
    <w:rsid w:val="001F6BD1"/>
    <w:rsid w:val="001F7893"/>
    <w:rsid w:val="00202CED"/>
    <w:rsid w:val="00207565"/>
    <w:rsid w:val="00212BB0"/>
    <w:rsid w:val="0021608B"/>
    <w:rsid w:val="00227DBA"/>
    <w:rsid w:val="0023598A"/>
    <w:rsid w:val="00253E7C"/>
    <w:rsid w:val="002617F2"/>
    <w:rsid w:val="00264F5C"/>
    <w:rsid w:val="00267422"/>
    <w:rsid w:val="0027322B"/>
    <w:rsid w:val="0027385B"/>
    <w:rsid w:val="00273A10"/>
    <w:rsid w:val="002746F5"/>
    <w:rsid w:val="002822AF"/>
    <w:rsid w:val="002827D8"/>
    <w:rsid w:val="002A2352"/>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16AA8"/>
    <w:rsid w:val="00433F4F"/>
    <w:rsid w:val="00436215"/>
    <w:rsid w:val="0046180B"/>
    <w:rsid w:val="0048065E"/>
    <w:rsid w:val="00484FB9"/>
    <w:rsid w:val="00486A8D"/>
    <w:rsid w:val="00496502"/>
    <w:rsid w:val="004B3A2F"/>
    <w:rsid w:val="004B543E"/>
    <w:rsid w:val="004C1B5D"/>
    <w:rsid w:val="004D35E6"/>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2878"/>
    <w:rsid w:val="005B6F36"/>
    <w:rsid w:val="005B7979"/>
    <w:rsid w:val="005D36E3"/>
    <w:rsid w:val="005F5552"/>
    <w:rsid w:val="0060526D"/>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04214"/>
    <w:rsid w:val="00722BB8"/>
    <w:rsid w:val="0073628B"/>
    <w:rsid w:val="0073648E"/>
    <w:rsid w:val="007366EE"/>
    <w:rsid w:val="00742D4A"/>
    <w:rsid w:val="007530A4"/>
    <w:rsid w:val="00755D93"/>
    <w:rsid w:val="00764337"/>
    <w:rsid w:val="00764E41"/>
    <w:rsid w:val="00772883"/>
    <w:rsid w:val="00775722"/>
    <w:rsid w:val="00781250"/>
    <w:rsid w:val="00794966"/>
    <w:rsid w:val="00797BC7"/>
    <w:rsid w:val="007A1C88"/>
    <w:rsid w:val="007B084E"/>
    <w:rsid w:val="007B3514"/>
    <w:rsid w:val="007B4926"/>
    <w:rsid w:val="007B6ED7"/>
    <w:rsid w:val="007C3ABE"/>
    <w:rsid w:val="007C5C0E"/>
    <w:rsid w:val="007C5FC1"/>
    <w:rsid w:val="007D096D"/>
    <w:rsid w:val="007D3766"/>
    <w:rsid w:val="007D3F04"/>
    <w:rsid w:val="007D50C5"/>
    <w:rsid w:val="007E5823"/>
    <w:rsid w:val="007F2B83"/>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6E18"/>
    <w:rsid w:val="00842616"/>
    <w:rsid w:val="008553B4"/>
    <w:rsid w:val="00855EB4"/>
    <w:rsid w:val="00856156"/>
    <w:rsid w:val="00880A8C"/>
    <w:rsid w:val="0088457E"/>
    <w:rsid w:val="00885D31"/>
    <w:rsid w:val="00894201"/>
    <w:rsid w:val="008A3828"/>
    <w:rsid w:val="008A4656"/>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0024"/>
    <w:rsid w:val="00984E25"/>
    <w:rsid w:val="0099533A"/>
    <w:rsid w:val="00995BD0"/>
    <w:rsid w:val="00997E43"/>
    <w:rsid w:val="009A088D"/>
    <w:rsid w:val="009A37F3"/>
    <w:rsid w:val="009B11E6"/>
    <w:rsid w:val="009B1AD6"/>
    <w:rsid w:val="009B1EA4"/>
    <w:rsid w:val="009D31F8"/>
    <w:rsid w:val="009D3281"/>
    <w:rsid w:val="009F4D04"/>
    <w:rsid w:val="00A03B60"/>
    <w:rsid w:val="00A11BAC"/>
    <w:rsid w:val="00A33604"/>
    <w:rsid w:val="00A34DB3"/>
    <w:rsid w:val="00A351C8"/>
    <w:rsid w:val="00A35743"/>
    <w:rsid w:val="00A359D8"/>
    <w:rsid w:val="00A40FDE"/>
    <w:rsid w:val="00A4174D"/>
    <w:rsid w:val="00A42B9E"/>
    <w:rsid w:val="00A43E50"/>
    <w:rsid w:val="00A46539"/>
    <w:rsid w:val="00A467D6"/>
    <w:rsid w:val="00A52CFF"/>
    <w:rsid w:val="00A76B07"/>
    <w:rsid w:val="00A774AE"/>
    <w:rsid w:val="00A81541"/>
    <w:rsid w:val="00A86BBF"/>
    <w:rsid w:val="00AA40FA"/>
    <w:rsid w:val="00AA66D5"/>
    <w:rsid w:val="00AB1043"/>
    <w:rsid w:val="00AB3589"/>
    <w:rsid w:val="00AB6E24"/>
    <w:rsid w:val="00AC4E6C"/>
    <w:rsid w:val="00AD1B80"/>
    <w:rsid w:val="00AE1AF6"/>
    <w:rsid w:val="00AF218E"/>
    <w:rsid w:val="00AF55EB"/>
    <w:rsid w:val="00AF6E37"/>
    <w:rsid w:val="00B11271"/>
    <w:rsid w:val="00B165CD"/>
    <w:rsid w:val="00B2634F"/>
    <w:rsid w:val="00B313D4"/>
    <w:rsid w:val="00B36488"/>
    <w:rsid w:val="00B407D7"/>
    <w:rsid w:val="00B460E5"/>
    <w:rsid w:val="00B50C64"/>
    <w:rsid w:val="00B625B8"/>
    <w:rsid w:val="00B67C87"/>
    <w:rsid w:val="00B74722"/>
    <w:rsid w:val="00B77275"/>
    <w:rsid w:val="00B77C3A"/>
    <w:rsid w:val="00B813CB"/>
    <w:rsid w:val="00B94AC9"/>
    <w:rsid w:val="00B967AA"/>
    <w:rsid w:val="00B96A97"/>
    <w:rsid w:val="00BB2A18"/>
    <w:rsid w:val="00BB4301"/>
    <w:rsid w:val="00BB5CA9"/>
    <w:rsid w:val="00BB6607"/>
    <w:rsid w:val="00BB6F9B"/>
    <w:rsid w:val="00BB79C9"/>
    <w:rsid w:val="00BC3145"/>
    <w:rsid w:val="00BC5E27"/>
    <w:rsid w:val="00BD20C7"/>
    <w:rsid w:val="00BD65C6"/>
    <w:rsid w:val="00BE167E"/>
    <w:rsid w:val="00BE5A27"/>
    <w:rsid w:val="00BF69B4"/>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2CC0"/>
    <w:rsid w:val="00CA5615"/>
    <w:rsid w:val="00CB1E70"/>
    <w:rsid w:val="00CB4615"/>
    <w:rsid w:val="00CC76AB"/>
    <w:rsid w:val="00CE77F7"/>
    <w:rsid w:val="00CF0681"/>
    <w:rsid w:val="00CF29C0"/>
    <w:rsid w:val="00D0054D"/>
    <w:rsid w:val="00D06ED0"/>
    <w:rsid w:val="00D17113"/>
    <w:rsid w:val="00D2672A"/>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530A"/>
    <w:rsid w:val="00DE7BC0"/>
    <w:rsid w:val="00DF39A1"/>
    <w:rsid w:val="00DF41FE"/>
    <w:rsid w:val="00DF53F9"/>
    <w:rsid w:val="00DF59AF"/>
    <w:rsid w:val="00DF7DC3"/>
    <w:rsid w:val="00E022B6"/>
    <w:rsid w:val="00E0303C"/>
    <w:rsid w:val="00E04208"/>
    <w:rsid w:val="00E062DC"/>
    <w:rsid w:val="00E06415"/>
    <w:rsid w:val="00E1247D"/>
    <w:rsid w:val="00E336CC"/>
    <w:rsid w:val="00E34E7A"/>
    <w:rsid w:val="00E4431D"/>
    <w:rsid w:val="00E47B55"/>
    <w:rsid w:val="00E5298A"/>
    <w:rsid w:val="00E63F95"/>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246DE"/>
    <w:rsid w:val="00F3037C"/>
    <w:rsid w:val="00F30DFD"/>
    <w:rsid w:val="00F32D90"/>
    <w:rsid w:val="00F34732"/>
    <w:rsid w:val="00F3631C"/>
    <w:rsid w:val="00F37DEC"/>
    <w:rsid w:val="00F53591"/>
    <w:rsid w:val="00F5617E"/>
    <w:rsid w:val="00F63088"/>
    <w:rsid w:val="00F6462F"/>
    <w:rsid w:val="00F71F48"/>
    <w:rsid w:val="00F76EBE"/>
    <w:rsid w:val="00F77094"/>
    <w:rsid w:val="00F8032B"/>
    <w:rsid w:val="00F852B5"/>
    <w:rsid w:val="00FA1623"/>
    <w:rsid w:val="00FA43F9"/>
    <w:rsid w:val="00FD2F04"/>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hp.net/manual/ru/intro-whatis.php"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38</Pages>
  <Words>7391</Words>
  <Characters>42134</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229</cp:revision>
  <cp:lastPrinted>2022-05-08T20:18:00Z</cp:lastPrinted>
  <dcterms:created xsi:type="dcterms:W3CDTF">2021-06-15T16:58:00Z</dcterms:created>
  <dcterms:modified xsi:type="dcterms:W3CDTF">2022-06-19T18:10:00Z</dcterms:modified>
</cp:coreProperties>
</file>