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8657" w:type="dxa"/>
        <w:tblLook w:val="04A0" w:firstRow="1" w:lastRow="0" w:firstColumn="1" w:lastColumn="0" w:noHBand="0" w:noVBand="1"/>
      </w:tblPr>
      <w:tblGrid>
        <w:gridCol w:w="4328"/>
        <w:gridCol w:w="4329"/>
      </w:tblGrid>
      <w:tr w:rsidR="009173A7" w:rsidTr="009173A7">
        <w:trPr>
          <w:trHeight w:val="202"/>
        </w:trPr>
        <w:tc>
          <w:tcPr>
            <w:tcW w:w="4328" w:type="dxa"/>
          </w:tcPr>
          <w:p w:rsidR="009173A7" w:rsidRPr="009173A7" w:rsidRDefault="009173A7">
            <w:pPr>
              <w:rPr>
                <w:b/>
              </w:rPr>
            </w:pPr>
            <w:r w:rsidRPr="009173A7">
              <w:rPr>
                <w:b/>
              </w:rPr>
              <w:t>NOME</w:t>
            </w:r>
          </w:p>
        </w:tc>
        <w:tc>
          <w:tcPr>
            <w:tcW w:w="4329" w:type="dxa"/>
          </w:tcPr>
          <w:p w:rsidR="009173A7" w:rsidRPr="009173A7" w:rsidRDefault="009173A7">
            <w:pPr>
              <w:rPr>
                <w:b/>
              </w:rPr>
            </w:pPr>
            <w:r w:rsidRPr="009173A7">
              <w:rPr>
                <w:b/>
              </w:rPr>
              <w:t>REALIZAR LOCAÇÃO</w:t>
            </w:r>
          </w:p>
        </w:tc>
      </w:tr>
      <w:tr w:rsidR="009173A7" w:rsidTr="009173A7">
        <w:trPr>
          <w:trHeight w:val="191"/>
        </w:trPr>
        <w:tc>
          <w:tcPr>
            <w:tcW w:w="4328" w:type="dxa"/>
          </w:tcPr>
          <w:p w:rsidR="009173A7" w:rsidRPr="009173A7" w:rsidRDefault="009173A7">
            <w:pPr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4329" w:type="dxa"/>
          </w:tcPr>
          <w:p w:rsidR="009173A7" w:rsidRDefault="009173A7">
            <w:r>
              <w:t>LOCADOR, FUNCIONÁRIO</w:t>
            </w:r>
          </w:p>
        </w:tc>
      </w:tr>
      <w:tr w:rsidR="009173A7" w:rsidTr="009173A7">
        <w:trPr>
          <w:trHeight w:val="405"/>
        </w:trPr>
        <w:tc>
          <w:tcPr>
            <w:tcW w:w="4328" w:type="dxa"/>
          </w:tcPr>
          <w:p w:rsidR="009173A7" w:rsidRPr="009173A7" w:rsidRDefault="009173A7">
            <w:pPr>
              <w:rPr>
                <w:b/>
              </w:rPr>
            </w:pPr>
            <w:r w:rsidRPr="009173A7">
              <w:rPr>
                <w:b/>
              </w:rPr>
              <w:t>RESUMO</w:t>
            </w:r>
          </w:p>
        </w:tc>
        <w:tc>
          <w:tcPr>
            <w:tcW w:w="4329" w:type="dxa"/>
          </w:tcPr>
          <w:p w:rsidR="009173A7" w:rsidRDefault="009173A7">
            <w:r>
              <w:t>Descreve a sequência de funções realizadas para fazer a locação de um veículo</w:t>
            </w:r>
          </w:p>
        </w:tc>
      </w:tr>
      <w:tr w:rsidR="009173A7" w:rsidTr="009173A7">
        <w:trPr>
          <w:trHeight w:val="191"/>
        </w:trPr>
        <w:tc>
          <w:tcPr>
            <w:tcW w:w="8657" w:type="dxa"/>
            <w:gridSpan w:val="2"/>
          </w:tcPr>
          <w:p w:rsidR="009173A7" w:rsidRDefault="009173A7"/>
        </w:tc>
      </w:tr>
      <w:tr w:rsidR="009173A7" w:rsidTr="009173A7">
        <w:trPr>
          <w:trHeight w:val="202"/>
        </w:trPr>
        <w:tc>
          <w:tcPr>
            <w:tcW w:w="4328" w:type="dxa"/>
          </w:tcPr>
          <w:p w:rsidR="009173A7" w:rsidRPr="009173A7" w:rsidRDefault="009173A7">
            <w:pPr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4329" w:type="dxa"/>
          </w:tcPr>
          <w:p w:rsidR="009173A7" w:rsidRDefault="009173A7">
            <w:r>
              <w:t>Existir um veículo Disponível</w:t>
            </w:r>
          </w:p>
        </w:tc>
      </w:tr>
      <w:tr w:rsidR="009173A7" w:rsidTr="009173A7">
        <w:trPr>
          <w:trHeight w:val="191"/>
        </w:trPr>
        <w:tc>
          <w:tcPr>
            <w:tcW w:w="4328" w:type="dxa"/>
          </w:tcPr>
          <w:p w:rsidR="009173A7" w:rsidRPr="009173A7" w:rsidRDefault="009173A7">
            <w:pPr>
              <w:rPr>
                <w:b/>
              </w:rPr>
            </w:pPr>
            <w:r w:rsidRPr="009173A7">
              <w:rPr>
                <w:b/>
              </w:rPr>
              <w:t>Pós-Condições</w:t>
            </w:r>
          </w:p>
        </w:tc>
        <w:tc>
          <w:tcPr>
            <w:tcW w:w="4329" w:type="dxa"/>
          </w:tcPr>
          <w:p w:rsidR="009173A7" w:rsidRDefault="009173A7">
            <w:r>
              <w:t>Pagar o valor da locação</w:t>
            </w:r>
          </w:p>
        </w:tc>
      </w:tr>
      <w:tr w:rsidR="009173A7" w:rsidTr="009173A7">
        <w:trPr>
          <w:trHeight w:val="202"/>
        </w:trPr>
        <w:tc>
          <w:tcPr>
            <w:tcW w:w="8657" w:type="dxa"/>
            <w:gridSpan w:val="2"/>
          </w:tcPr>
          <w:p w:rsidR="009173A7" w:rsidRDefault="009173A7"/>
        </w:tc>
      </w:tr>
      <w:tr w:rsidR="009173A7" w:rsidTr="009173A7">
        <w:trPr>
          <w:trHeight w:val="191"/>
        </w:trPr>
        <w:tc>
          <w:tcPr>
            <w:tcW w:w="8657" w:type="dxa"/>
            <w:gridSpan w:val="2"/>
          </w:tcPr>
          <w:p w:rsidR="009173A7" w:rsidRDefault="009173A7" w:rsidP="009173A7">
            <w:pPr>
              <w:jc w:val="center"/>
            </w:pPr>
            <w:r w:rsidRPr="009173A7">
              <w:rPr>
                <w:b/>
              </w:rPr>
              <w:t>Fluxo Principal</w:t>
            </w:r>
          </w:p>
        </w:tc>
      </w:tr>
      <w:tr w:rsidR="009173A7" w:rsidTr="009173A7">
        <w:trPr>
          <w:trHeight w:val="202"/>
        </w:trPr>
        <w:tc>
          <w:tcPr>
            <w:tcW w:w="4328" w:type="dxa"/>
          </w:tcPr>
          <w:p w:rsidR="009173A7" w:rsidRPr="009173A7" w:rsidRDefault="009173A7">
            <w:pPr>
              <w:rPr>
                <w:b/>
              </w:rPr>
            </w:pPr>
            <w:r w:rsidRPr="009173A7">
              <w:rPr>
                <w:b/>
              </w:rPr>
              <w:t>Ações do ator</w:t>
            </w:r>
          </w:p>
        </w:tc>
        <w:tc>
          <w:tcPr>
            <w:tcW w:w="4329" w:type="dxa"/>
          </w:tcPr>
          <w:p w:rsidR="009173A7" w:rsidRPr="009173A7" w:rsidRDefault="009173A7">
            <w:pPr>
              <w:rPr>
                <w:b/>
              </w:rPr>
            </w:pPr>
            <w:r w:rsidRPr="009173A7">
              <w:rPr>
                <w:b/>
              </w:rPr>
              <w:t>Ações do Sistema</w:t>
            </w:r>
          </w:p>
        </w:tc>
      </w:tr>
      <w:tr w:rsidR="009173A7" w:rsidTr="009173A7">
        <w:trPr>
          <w:trHeight w:val="597"/>
        </w:trPr>
        <w:tc>
          <w:tcPr>
            <w:tcW w:w="4328" w:type="dxa"/>
          </w:tcPr>
          <w:p w:rsidR="009173A7" w:rsidRDefault="009173A7" w:rsidP="009173A7">
            <w:pPr>
              <w:pStyle w:val="PargrafodaLista"/>
              <w:numPr>
                <w:ilvl w:val="0"/>
                <w:numId w:val="1"/>
              </w:numPr>
            </w:pPr>
            <w:r>
              <w:t xml:space="preserve">Informar código </w:t>
            </w:r>
          </w:p>
        </w:tc>
        <w:tc>
          <w:tcPr>
            <w:tcW w:w="4329" w:type="dxa"/>
          </w:tcPr>
          <w:p w:rsidR="009173A7" w:rsidRDefault="009173A7"/>
          <w:p w:rsidR="009173A7" w:rsidRDefault="009173A7" w:rsidP="009173A7">
            <w:pPr>
              <w:pStyle w:val="PargrafodaLista"/>
              <w:numPr>
                <w:ilvl w:val="0"/>
                <w:numId w:val="1"/>
              </w:numPr>
            </w:pPr>
            <w:r>
              <w:t>Verificar a situação do locador</w:t>
            </w:r>
          </w:p>
          <w:p w:rsidR="009173A7" w:rsidRDefault="009173A7" w:rsidP="009173A7">
            <w:pPr>
              <w:pStyle w:val="PargrafodaLista"/>
              <w:numPr>
                <w:ilvl w:val="0"/>
                <w:numId w:val="1"/>
              </w:numPr>
            </w:pPr>
            <w:r>
              <w:t>Locar veículo para o locador</w:t>
            </w:r>
          </w:p>
        </w:tc>
      </w:tr>
      <w:tr w:rsidR="009173A7" w:rsidTr="009173A7">
        <w:trPr>
          <w:trHeight w:val="597"/>
        </w:trPr>
        <w:tc>
          <w:tcPr>
            <w:tcW w:w="4328" w:type="dxa"/>
          </w:tcPr>
          <w:p w:rsidR="009173A7" w:rsidRDefault="009173A7" w:rsidP="009173A7"/>
        </w:tc>
        <w:tc>
          <w:tcPr>
            <w:tcW w:w="4329" w:type="dxa"/>
          </w:tcPr>
          <w:p w:rsidR="009173A7" w:rsidRDefault="009173A7"/>
        </w:tc>
      </w:tr>
      <w:tr w:rsidR="009173A7" w:rsidTr="009173A7">
        <w:trPr>
          <w:trHeight w:val="202"/>
        </w:trPr>
        <w:tc>
          <w:tcPr>
            <w:tcW w:w="4328" w:type="dxa"/>
          </w:tcPr>
          <w:p w:rsidR="009173A7" w:rsidRPr="009173A7" w:rsidRDefault="009173A7" w:rsidP="009173A7">
            <w:pPr>
              <w:rPr>
                <w:b/>
              </w:rPr>
            </w:pPr>
            <w:r w:rsidRPr="009173A7">
              <w:rPr>
                <w:b/>
              </w:rPr>
              <w:t>Fluxo Alternativo(1)</w:t>
            </w:r>
          </w:p>
        </w:tc>
        <w:tc>
          <w:tcPr>
            <w:tcW w:w="4329" w:type="dxa"/>
          </w:tcPr>
          <w:p w:rsidR="009173A7" w:rsidRDefault="009173A7"/>
        </w:tc>
      </w:tr>
      <w:tr w:rsidR="009173A7" w:rsidTr="009173A7">
        <w:trPr>
          <w:trHeight w:val="202"/>
        </w:trPr>
        <w:tc>
          <w:tcPr>
            <w:tcW w:w="8657" w:type="dxa"/>
            <w:gridSpan w:val="2"/>
          </w:tcPr>
          <w:p w:rsidR="009173A7" w:rsidRDefault="009173A7">
            <w:r>
              <w:t>Cliente não cadastrado, encaminhar para o cadastro</w:t>
            </w:r>
          </w:p>
        </w:tc>
      </w:tr>
      <w:tr w:rsidR="009173A7" w:rsidTr="009173A7">
        <w:trPr>
          <w:trHeight w:val="202"/>
        </w:trPr>
        <w:tc>
          <w:tcPr>
            <w:tcW w:w="4328" w:type="dxa"/>
          </w:tcPr>
          <w:p w:rsidR="009173A7" w:rsidRPr="009173A7" w:rsidRDefault="009173A7" w:rsidP="009173A7">
            <w:pPr>
              <w:rPr>
                <w:b/>
              </w:rPr>
            </w:pPr>
            <w:r w:rsidRPr="009173A7">
              <w:rPr>
                <w:b/>
              </w:rPr>
              <w:t>Fluxo Alternativo(2)</w:t>
            </w:r>
          </w:p>
        </w:tc>
        <w:tc>
          <w:tcPr>
            <w:tcW w:w="4329" w:type="dxa"/>
          </w:tcPr>
          <w:p w:rsidR="009173A7" w:rsidRDefault="009173A7"/>
        </w:tc>
      </w:tr>
      <w:tr w:rsidR="009173A7" w:rsidTr="009173A7">
        <w:trPr>
          <w:trHeight w:val="202"/>
        </w:trPr>
        <w:tc>
          <w:tcPr>
            <w:tcW w:w="8657" w:type="dxa"/>
            <w:gridSpan w:val="2"/>
          </w:tcPr>
          <w:p w:rsidR="009173A7" w:rsidRDefault="009173A7">
            <w:r>
              <w:t>Locador possui pendências de pagamento, cancelar locação até que sejam resolvidas</w:t>
            </w:r>
          </w:p>
        </w:tc>
      </w:tr>
      <w:tr w:rsidR="00356190" w:rsidTr="009173A7">
        <w:trPr>
          <w:trHeight w:val="202"/>
        </w:trPr>
        <w:tc>
          <w:tcPr>
            <w:tcW w:w="8657" w:type="dxa"/>
            <w:gridSpan w:val="2"/>
          </w:tcPr>
          <w:p w:rsidR="00356190" w:rsidRDefault="00356190"/>
        </w:tc>
      </w:tr>
    </w:tbl>
    <w:p w:rsidR="00356190" w:rsidRDefault="003561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56190" w:rsidTr="00356190">
        <w:tc>
          <w:tcPr>
            <w:tcW w:w="4247" w:type="dxa"/>
          </w:tcPr>
          <w:p w:rsidR="00356190" w:rsidRPr="00D8324E" w:rsidRDefault="00356190">
            <w:pPr>
              <w:rPr>
                <w:b/>
              </w:rPr>
            </w:pPr>
            <w:r w:rsidRPr="00D8324E">
              <w:rPr>
                <w:b/>
              </w:rPr>
              <w:t>NOME</w:t>
            </w:r>
          </w:p>
        </w:tc>
        <w:tc>
          <w:tcPr>
            <w:tcW w:w="4247" w:type="dxa"/>
          </w:tcPr>
          <w:p w:rsidR="00356190" w:rsidRPr="00D8324E" w:rsidRDefault="00356190">
            <w:pPr>
              <w:rPr>
                <w:b/>
              </w:rPr>
            </w:pPr>
            <w:r w:rsidRPr="00D8324E">
              <w:rPr>
                <w:b/>
              </w:rPr>
              <w:t>GERAR SENHA</w:t>
            </w:r>
          </w:p>
        </w:tc>
      </w:tr>
      <w:tr w:rsidR="00356190" w:rsidTr="00356190">
        <w:tc>
          <w:tcPr>
            <w:tcW w:w="4247" w:type="dxa"/>
          </w:tcPr>
          <w:p w:rsidR="00356190" w:rsidRPr="00D8324E" w:rsidRDefault="00356190">
            <w:pPr>
              <w:rPr>
                <w:b/>
              </w:rPr>
            </w:pPr>
            <w:r w:rsidRPr="00D8324E">
              <w:rPr>
                <w:b/>
              </w:rPr>
              <w:t>ATORES</w:t>
            </w:r>
          </w:p>
        </w:tc>
        <w:tc>
          <w:tcPr>
            <w:tcW w:w="4247" w:type="dxa"/>
          </w:tcPr>
          <w:p w:rsidR="00356190" w:rsidRDefault="00356190">
            <w:r>
              <w:t>Estagiário</w:t>
            </w:r>
          </w:p>
        </w:tc>
      </w:tr>
      <w:tr w:rsidR="00356190" w:rsidTr="00356190">
        <w:tc>
          <w:tcPr>
            <w:tcW w:w="4247" w:type="dxa"/>
          </w:tcPr>
          <w:p w:rsidR="00356190" w:rsidRPr="00D8324E" w:rsidRDefault="00356190">
            <w:pPr>
              <w:rPr>
                <w:b/>
              </w:rPr>
            </w:pPr>
            <w:r w:rsidRPr="00D8324E">
              <w:rPr>
                <w:b/>
              </w:rPr>
              <w:t>RESUMO</w:t>
            </w:r>
          </w:p>
        </w:tc>
        <w:tc>
          <w:tcPr>
            <w:tcW w:w="4247" w:type="dxa"/>
          </w:tcPr>
          <w:p w:rsidR="00356190" w:rsidRDefault="00356190">
            <w:r>
              <w:t>Permite a geração de uma senha, baseada numa lista de assuntos.</w:t>
            </w:r>
          </w:p>
        </w:tc>
      </w:tr>
      <w:tr w:rsidR="00356190" w:rsidTr="00A747F6">
        <w:tc>
          <w:tcPr>
            <w:tcW w:w="8494" w:type="dxa"/>
            <w:gridSpan w:val="2"/>
          </w:tcPr>
          <w:p w:rsidR="00356190" w:rsidRDefault="00356190"/>
        </w:tc>
      </w:tr>
      <w:tr w:rsidR="00356190" w:rsidTr="00C52B46">
        <w:tc>
          <w:tcPr>
            <w:tcW w:w="8494" w:type="dxa"/>
            <w:gridSpan w:val="2"/>
          </w:tcPr>
          <w:p w:rsidR="00356190" w:rsidRPr="00356190" w:rsidRDefault="00356190" w:rsidP="00356190">
            <w:pPr>
              <w:jc w:val="center"/>
              <w:rPr>
                <w:b/>
              </w:rPr>
            </w:pPr>
            <w:r w:rsidRPr="00356190">
              <w:rPr>
                <w:b/>
              </w:rPr>
              <w:t>FLUXO PRINCIPAL</w:t>
            </w:r>
          </w:p>
        </w:tc>
      </w:tr>
      <w:tr w:rsidR="00D8324E" w:rsidTr="00454B7A">
        <w:tc>
          <w:tcPr>
            <w:tcW w:w="8494" w:type="dxa"/>
            <w:gridSpan w:val="2"/>
          </w:tcPr>
          <w:p w:rsidR="00D8324E" w:rsidRDefault="00D8324E" w:rsidP="00D8324E">
            <w:pPr>
              <w:pStyle w:val="PargrafodaLista"/>
              <w:numPr>
                <w:ilvl w:val="0"/>
                <w:numId w:val="3"/>
              </w:numPr>
            </w:pPr>
            <w:r>
              <w:t>O sistema prepara uma lista de todos os assuntos cadastrados</w:t>
            </w:r>
          </w:p>
        </w:tc>
      </w:tr>
      <w:tr w:rsidR="00D8324E" w:rsidTr="00E706B1">
        <w:tc>
          <w:tcPr>
            <w:tcW w:w="8494" w:type="dxa"/>
            <w:gridSpan w:val="2"/>
          </w:tcPr>
          <w:p w:rsidR="00D8324E" w:rsidRDefault="00D8324E" w:rsidP="00D8324E">
            <w:pPr>
              <w:pStyle w:val="PargrafodaLista"/>
              <w:numPr>
                <w:ilvl w:val="0"/>
                <w:numId w:val="3"/>
              </w:numPr>
            </w:pPr>
            <w:r>
              <w:t>O usuário informa um assunto, selecionado na lista</w:t>
            </w:r>
          </w:p>
        </w:tc>
      </w:tr>
      <w:tr w:rsidR="00D8324E" w:rsidTr="007017A8">
        <w:tc>
          <w:tcPr>
            <w:tcW w:w="8494" w:type="dxa"/>
            <w:gridSpan w:val="2"/>
          </w:tcPr>
          <w:p w:rsidR="00D8324E" w:rsidRDefault="00D8324E" w:rsidP="00D8324E">
            <w:pPr>
              <w:pStyle w:val="PargrafodaLista"/>
              <w:numPr>
                <w:ilvl w:val="0"/>
                <w:numId w:val="3"/>
              </w:numPr>
            </w:pPr>
            <w:r>
              <w:t>O sistema obtém a última senha gerada para aquele assunto e incrementa o código em uma unidade</w:t>
            </w:r>
          </w:p>
        </w:tc>
      </w:tr>
      <w:tr w:rsidR="00D8324E" w:rsidTr="006A3CD6">
        <w:tc>
          <w:tcPr>
            <w:tcW w:w="8494" w:type="dxa"/>
            <w:gridSpan w:val="2"/>
          </w:tcPr>
          <w:p w:rsidR="00D8324E" w:rsidRDefault="00D8324E" w:rsidP="00D8324E">
            <w:pPr>
              <w:pStyle w:val="PargrafodaLista"/>
              <w:numPr>
                <w:ilvl w:val="0"/>
                <w:numId w:val="3"/>
              </w:numPr>
            </w:pPr>
            <w:r>
              <w:t>O sistema atualiza o cadastro de senhas cadastradas, colocando o novo valor associado ao assunto</w:t>
            </w:r>
          </w:p>
        </w:tc>
      </w:tr>
      <w:tr w:rsidR="00D8324E" w:rsidTr="00B8054E">
        <w:tc>
          <w:tcPr>
            <w:tcW w:w="8494" w:type="dxa"/>
            <w:gridSpan w:val="2"/>
          </w:tcPr>
          <w:p w:rsidR="00D8324E" w:rsidRDefault="00D8324E" w:rsidP="00D8324E">
            <w:pPr>
              <w:pStyle w:val="PargrafodaLista"/>
              <w:numPr>
                <w:ilvl w:val="0"/>
                <w:numId w:val="3"/>
              </w:numPr>
            </w:pPr>
            <w:r>
              <w:t>O sistema emite um ticket impresso informando: data do atendimento, assunto e senha gerada</w:t>
            </w:r>
          </w:p>
        </w:tc>
      </w:tr>
      <w:tr w:rsidR="00D8324E" w:rsidTr="00B8054E">
        <w:tc>
          <w:tcPr>
            <w:tcW w:w="8494" w:type="dxa"/>
            <w:gridSpan w:val="2"/>
          </w:tcPr>
          <w:p w:rsidR="00D8324E" w:rsidRDefault="00D8324E" w:rsidP="00D8324E">
            <w:pPr>
              <w:pStyle w:val="PargrafodaLista"/>
            </w:pPr>
          </w:p>
        </w:tc>
      </w:tr>
      <w:tr w:rsidR="00D8324E" w:rsidTr="00190BC3">
        <w:tc>
          <w:tcPr>
            <w:tcW w:w="8494" w:type="dxa"/>
            <w:gridSpan w:val="2"/>
          </w:tcPr>
          <w:p w:rsidR="00D8324E" w:rsidRPr="00D8324E" w:rsidRDefault="00D8324E" w:rsidP="00D8324E">
            <w:pPr>
              <w:jc w:val="center"/>
              <w:rPr>
                <w:b/>
              </w:rPr>
            </w:pPr>
            <w:r w:rsidRPr="00D8324E">
              <w:rPr>
                <w:b/>
              </w:rPr>
              <w:t>Fluxo Alternativo</w:t>
            </w:r>
          </w:p>
        </w:tc>
      </w:tr>
      <w:tr w:rsidR="00D8324E" w:rsidTr="00714775">
        <w:tc>
          <w:tcPr>
            <w:tcW w:w="8494" w:type="dxa"/>
            <w:gridSpan w:val="2"/>
          </w:tcPr>
          <w:p w:rsidR="00D8324E" w:rsidRDefault="00D8324E">
            <w:r>
              <w:t>O sistema verifica se é o primeiro acesso do dia para geração de senhas. Se for, todas as senhas associadas a todos os assuntos serão zeradas.</w:t>
            </w:r>
          </w:p>
        </w:tc>
      </w:tr>
    </w:tbl>
    <w:p w:rsidR="00356190" w:rsidRDefault="003561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8324E" w:rsidTr="00D8324E">
        <w:tc>
          <w:tcPr>
            <w:tcW w:w="4247" w:type="dxa"/>
          </w:tcPr>
          <w:p w:rsidR="00D8324E" w:rsidRDefault="00D8324E">
            <w:r>
              <w:t>NOME</w:t>
            </w:r>
          </w:p>
        </w:tc>
        <w:tc>
          <w:tcPr>
            <w:tcW w:w="4247" w:type="dxa"/>
          </w:tcPr>
          <w:p w:rsidR="00D8324E" w:rsidRDefault="00D8324E">
            <w:r>
              <w:t>MANTER CLIENTES</w:t>
            </w:r>
          </w:p>
        </w:tc>
      </w:tr>
      <w:tr w:rsidR="00D8324E" w:rsidTr="00D8324E">
        <w:tc>
          <w:tcPr>
            <w:tcW w:w="4247" w:type="dxa"/>
          </w:tcPr>
          <w:p w:rsidR="00D8324E" w:rsidRDefault="00D8324E">
            <w:r>
              <w:t>ATORES</w:t>
            </w:r>
          </w:p>
        </w:tc>
        <w:tc>
          <w:tcPr>
            <w:tcW w:w="4247" w:type="dxa"/>
          </w:tcPr>
          <w:p w:rsidR="00D8324E" w:rsidRDefault="00D8324E">
            <w:r>
              <w:t>Estagiário</w:t>
            </w:r>
          </w:p>
        </w:tc>
      </w:tr>
      <w:tr w:rsidR="00D8324E" w:rsidTr="00D8324E">
        <w:tc>
          <w:tcPr>
            <w:tcW w:w="4247" w:type="dxa"/>
          </w:tcPr>
          <w:p w:rsidR="00D8324E" w:rsidRDefault="00D8324E">
            <w:r>
              <w:t>RESUMO</w:t>
            </w:r>
          </w:p>
        </w:tc>
        <w:tc>
          <w:tcPr>
            <w:tcW w:w="4247" w:type="dxa"/>
          </w:tcPr>
          <w:p w:rsidR="00D8324E" w:rsidRDefault="00D8324E">
            <w:r>
              <w:t>Permite a manutenção do Cliente que deseja algum serviço</w:t>
            </w:r>
          </w:p>
        </w:tc>
      </w:tr>
      <w:tr w:rsidR="00D8324E" w:rsidTr="00D8324E">
        <w:tc>
          <w:tcPr>
            <w:tcW w:w="4247" w:type="dxa"/>
          </w:tcPr>
          <w:p w:rsidR="00D8324E" w:rsidRDefault="00D8324E">
            <w:r>
              <w:t>FLUXO PRINCIPAL</w:t>
            </w:r>
          </w:p>
        </w:tc>
        <w:tc>
          <w:tcPr>
            <w:tcW w:w="4247" w:type="dxa"/>
          </w:tcPr>
          <w:p w:rsidR="00D8324E" w:rsidRDefault="00D8324E"/>
        </w:tc>
      </w:tr>
      <w:tr w:rsidR="00D8324E" w:rsidTr="00D8324E">
        <w:tc>
          <w:tcPr>
            <w:tcW w:w="4247" w:type="dxa"/>
          </w:tcPr>
          <w:p w:rsidR="00D8324E" w:rsidRDefault="00D8324E" w:rsidP="00D8324E">
            <w:pPr>
              <w:pStyle w:val="PargrafodaLista"/>
              <w:numPr>
                <w:ilvl w:val="0"/>
                <w:numId w:val="4"/>
              </w:numPr>
            </w:pPr>
            <w:r>
              <w:t>O sistema prepara uma lista dos clientes cadastrados</w:t>
            </w:r>
          </w:p>
        </w:tc>
        <w:tc>
          <w:tcPr>
            <w:tcW w:w="4247" w:type="dxa"/>
          </w:tcPr>
          <w:p w:rsidR="00D8324E" w:rsidRDefault="00D8324E"/>
        </w:tc>
      </w:tr>
      <w:tr w:rsidR="00D8324E" w:rsidTr="00D8324E">
        <w:tc>
          <w:tcPr>
            <w:tcW w:w="4247" w:type="dxa"/>
          </w:tcPr>
          <w:p w:rsidR="00D8324E" w:rsidRDefault="00D8324E" w:rsidP="00D8324E">
            <w:pPr>
              <w:pStyle w:val="PargrafodaLista"/>
              <w:numPr>
                <w:ilvl w:val="0"/>
                <w:numId w:val="4"/>
              </w:numPr>
            </w:pPr>
            <w:r>
              <w:t>O sistema oferece ao usuário:</w:t>
            </w:r>
          </w:p>
          <w:p w:rsidR="00D8324E" w:rsidRDefault="00D8324E" w:rsidP="00D8324E">
            <w:pPr>
              <w:pStyle w:val="PargrafodaLista"/>
              <w:numPr>
                <w:ilvl w:val="1"/>
                <w:numId w:val="5"/>
              </w:numPr>
            </w:pPr>
            <w:r>
              <w:lastRenderedPageBreak/>
              <w:t>Selecionar um cliente para alterar seu cadastro</w:t>
            </w:r>
          </w:p>
          <w:p w:rsidR="00D8324E" w:rsidRDefault="00D8324E" w:rsidP="00D8324E">
            <w:pPr>
              <w:pStyle w:val="PargrafodaLista"/>
              <w:numPr>
                <w:ilvl w:val="1"/>
                <w:numId w:val="5"/>
              </w:numPr>
            </w:pPr>
            <w:r>
              <w:t>Selecionar a opção de inserir cliente</w:t>
            </w:r>
          </w:p>
        </w:tc>
        <w:tc>
          <w:tcPr>
            <w:tcW w:w="4247" w:type="dxa"/>
          </w:tcPr>
          <w:p w:rsidR="00D8324E" w:rsidRDefault="00D8324E"/>
        </w:tc>
      </w:tr>
      <w:tr w:rsidR="00D8324E" w:rsidTr="00D8324E">
        <w:tc>
          <w:tcPr>
            <w:tcW w:w="4247" w:type="dxa"/>
          </w:tcPr>
          <w:p w:rsidR="00D8324E" w:rsidRDefault="00D8324E" w:rsidP="00D8324E">
            <w:pPr>
              <w:pStyle w:val="PargrafodaLista"/>
              <w:numPr>
                <w:ilvl w:val="0"/>
                <w:numId w:val="4"/>
              </w:numPr>
            </w:pPr>
            <w:r>
              <w:lastRenderedPageBreak/>
              <w:t>Manutenção do Cadastro:</w:t>
            </w:r>
          </w:p>
        </w:tc>
        <w:tc>
          <w:tcPr>
            <w:tcW w:w="4247" w:type="dxa"/>
          </w:tcPr>
          <w:p w:rsidR="00D8324E" w:rsidRDefault="00D8324E"/>
        </w:tc>
      </w:tr>
      <w:tr w:rsidR="00D8324E" w:rsidTr="00D8324E">
        <w:tc>
          <w:tcPr>
            <w:tcW w:w="4247" w:type="dxa"/>
          </w:tcPr>
          <w:p w:rsidR="001357F4" w:rsidRDefault="00D8324E" w:rsidP="001357F4">
            <w:pPr>
              <w:pStyle w:val="PargrafodaLista"/>
              <w:numPr>
                <w:ilvl w:val="1"/>
                <w:numId w:val="1"/>
              </w:numPr>
            </w:pPr>
            <w:r>
              <w:t xml:space="preserve">Em caso de inclusão o sistema habilita a edição de dados </w:t>
            </w:r>
          </w:p>
        </w:tc>
        <w:tc>
          <w:tcPr>
            <w:tcW w:w="4247" w:type="dxa"/>
          </w:tcPr>
          <w:p w:rsidR="00D8324E" w:rsidRDefault="00D8324E"/>
        </w:tc>
      </w:tr>
      <w:tr w:rsidR="001357F4" w:rsidTr="00D8324E">
        <w:tc>
          <w:tcPr>
            <w:tcW w:w="4247" w:type="dxa"/>
          </w:tcPr>
          <w:p w:rsidR="001357F4" w:rsidRDefault="001357F4" w:rsidP="001357F4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>Em caso de alteração, o sistema exibe os dados cadas</w:t>
            </w:r>
            <w:r>
              <w:t>trados desabilitados para edição</w:t>
            </w:r>
          </w:p>
        </w:tc>
        <w:tc>
          <w:tcPr>
            <w:tcW w:w="4247" w:type="dxa"/>
          </w:tcPr>
          <w:p w:rsidR="001357F4" w:rsidRDefault="001357F4"/>
        </w:tc>
      </w:tr>
      <w:tr w:rsidR="001357F4" w:rsidTr="00D8324E">
        <w:tc>
          <w:tcPr>
            <w:tcW w:w="4247" w:type="dxa"/>
          </w:tcPr>
          <w:p w:rsidR="001357F4" w:rsidRDefault="001357F4" w:rsidP="001357F4">
            <w:pPr>
              <w:pStyle w:val="PargrafodaLista"/>
              <w:numPr>
                <w:ilvl w:val="1"/>
                <w:numId w:val="1"/>
              </w:numPr>
            </w:pPr>
            <w:r>
              <w:t xml:space="preserve">Em caso de exclusão, o sistema exibe os dados cadastrados desabilitados para edição  </w:t>
            </w:r>
          </w:p>
        </w:tc>
        <w:tc>
          <w:tcPr>
            <w:tcW w:w="4247" w:type="dxa"/>
          </w:tcPr>
          <w:p w:rsidR="001357F4" w:rsidRDefault="001357F4"/>
        </w:tc>
      </w:tr>
      <w:tr w:rsidR="00DA3BA7" w:rsidTr="00D8324E">
        <w:tc>
          <w:tcPr>
            <w:tcW w:w="4247" w:type="dxa"/>
          </w:tcPr>
          <w:p w:rsidR="00DA3BA7" w:rsidRDefault="00DA3BA7" w:rsidP="00DA3BA7">
            <w:pPr>
              <w:pStyle w:val="PargrafodaLista"/>
              <w:ind w:left="660"/>
            </w:pPr>
            <w:r>
              <w:t>3.3.1 Em caso de exclusão o sistema solicita a confirmação</w:t>
            </w:r>
          </w:p>
        </w:tc>
        <w:tc>
          <w:tcPr>
            <w:tcW w:w="4247" w:type="dxa"/>
          </w:tcPr>
          <w:p w:rsidR="00DA3BA7" w:rsidRDefault="00DA3BA7"/>
        </w:tc>
      </w:tr>
      <w:tr w:rsidR="00DA3BA7" w:rsidTr="00D8324E">
        <w:tc>
          <w:tcPr>
            <w:tcW w:w="4247" w:type="dxa"/>
          </w:tcPr>
          <w:p w:rsidR="00DA3BA7" w:rsidRDefault="00DA3BA7" w:rsidP="00DA3BA7">
            <w:pPr>
              <w:pStyle w:val="PargrafodaLista"/>
              <w:numPr>
                <w:ilvl w:val="0"/>
                <w:numId w:val="1"/>
              </w:numPr>
            </w:pPr>
            <w:r>
              <w:t>O usuário informa em caso de alteração ou inclusão:</w:t>
            </w:r>
          </w:p>
        </w:tc>
        <w:tc>
          <w:tcPr>
            <w:tcW w:w="4247" w:type="dxa"/>
          </w:tcPr>
          <w:p w:rsidR="00DA3BA7" w:rsidRDefault="00DA3BA7"/>
        </w:tc>
      </w:tr>
      <w:tr w:rsidR="00DA3BA7" w:rsidTr="00D8324E">
        <w:tc>
          <w:tcPr>
            <w:tcW w:w="4247" w:type="dxa"/>
          </w:tcPr>
          <w:p w:rsidR="00DA3BA7" w:rsidRDefault="00DA3BA7" w:rsidP="00DA3BA7">
            <w:pPr>
              <w:pStyle w:val="PargrafodaLista"/>
              <w:ind w:left="660"/>
            </w:pPr>
            <w:r>
              <w:t xml:space="preserve">4.1 nome/CPF do Cliente </w:t>
            </w:r>
          </w:p>
        </w:tc>
        <w:tc>
          <w:tcPr>
            <w:tcW w:w="4247" w:type="dxa"/>
          </w:tcPr>
          <w:p w:rsidR="00DA3BA7" w:rsidRDefault="00DA3BA7"/>
        </w:tc>
      </w:tr>
      <w:tr w:rsidR="00DA3BA7" w:rsidTr="00D8324E">
        <w:tc>
          <w:tcPr>
            <w:tcW w:w="4247" w:type="dxa"/>
          </w:tcPr>
          <w:p w:rsidR="00DA3BA7" w:rsidRDefault="00DA3BA7" w:rsidP="00DA3BA7">
            <w:pPr>
              <w:pStyle w:val="PargrafodaLista"/>
              <w:numPr>
                <w:ilvl w:val="0"/>
                <w:numId w:val="1"/>
              </w:numPr>
            </w:pPr>
            <w:r>
              <w:t>O usuário confirma a alteração realizada</w:t>
            </w:r>
          </w:p>
        </w:tc>
        <w:tc>
          <w:tcPr>
            <w:tcW w:w="4247" w:type="dxa"/>
          </w:tcPr>
          <w:p w:rsidR="00DA3BA7" w:rsidRDefault="00DA3BA7"/>
        </w:tc>
      </w:tr>
      <w:tr w:rsidR="00DA3BA7" w:rsidTr="00D8324E">
        <w:tc>
          <w:tcPr>
            <w:tcW w:w="4247" w:type="dxa"/>
          </w:tcPr>
          <w:p w:rsidR="00DA3BA7" w:rsidRDefault="00DA3BA7" w:rsidP="00DA3BA7">
            <w:pPr>
              <w:pStyle w:val="PargrafodaLista"/>
              <w:numPr>
                <w:ilvl w:val="0"/>
                <w:numId w:val="1"/>
              </w:numPr>
            </w:pPr>
            <w:r>
              <w:t>O sistema atualiza os dados cadastrais do cliente</w:t>
            </w:r>
          </w:p>
        </w:tc>
        <w:tc>
          <w:tcPr>
            <w:tcW w:w="4247" w:type="dxa"/>
          </w:tcPr>
          <w:p w:rsidR="00DA3BA7" w:rsidRDefault="00DA3BA7"/>
        </w:tc>
      </w:tr>
      <w:tr w:rsidR="00DA3BA7" w:rsidTr="00D8324E">
        <w:tc>
          <w:tcPr>
            <w:tcW w:w="4247" w:type="dxa"/>
          </w:tcPr>
          <w:p w:rsidR="00DA3BA7" w:rsidRDefault="00DA3BA7" w:rsidP="00DA3BA7">
            <w:pPr>
              <w:pStyle w:val="PargrafodaLista"/>
              <w:ind w:left="660"/>
            </w:pPr>
            <w:r>
              <w:t>6.1 No caso de inclusão, o sistema gera automaticamente o código de identificação</w:t>
            </w:r>
          </w:p>
        </w:tc>
        <w:tc>
          <w:tcPr>
            <w:tcW w:w="4247" w:type="dxa"/>
          </w:tcPr>
          <w:p w:rsidR="00DA3BA7" w:rsidRDefault="00DA3BA7"/>
        </w:tc>
        <w:bookmarkStart w:id="0" w:name="_GoBack"/>
        <w:bookmarkEnd w:id="0"/>
      </w:tr>
    </w:tbl>
    <w:p w:rsidR="00D8324E" w:rsidRDefault="00D8324E"/>
    <w:sectPr w:rsidR="00D83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36F3"/>
    <w:multiLevelType w:val="multilevel"/>
    <w:tmpl w:val="04C2D084"/>
    <w:lvl w:ilvl="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40" w:hanging="1440"/>
      </w:pPr>
      <w:rPr>
        <w:rFonts w:hint="default"/>
      </w:rPr>
    </w:lvl>
  </w:abstractNum>
  <w:abstractNum w:abstractNumId="1" w15:restartNumberingAfterBreak="0">
    <w:nsid w:val="0FA84E02"/>
    <w:multiLevelType w:val="hybridMultilevel"/>
    <w:tmpl w:val="D1C85E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9157D"/>
    <w:multiLevelType w:val="multilevel"/>
    <w:tmpl w:val="3A4E33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6161F0E"/>
    <w:multiLevelType w:val="hybridMultilevel"/>
    <w:tmpl w:val="1180D5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617C0"/>
    <w:multiLevelType w:val="multilevel"/>
    <w:tmpl w:val="0CB4A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3A7"/>
    <w:rsid w:val="001357F4"/>
    <w:rsid w:val="001B477A"/>
    <w:rsid w:val="00356190"/>
    <w:rsid w:val="009173A7"/>
    <w:rsid w:val="00B8325F"/>
    <w:rsid w:val="00B87A08"/>
    <w:rsid w:val="00D8324E"/>
    <w:rsid w:val="00DA3BA7"/>
    <w:rsid w:val="00F1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CA304"/>
  <w15:chartTrackingRefBased/>
  <w15:docId w15:val="{39D85D15-4DE9-4C6B-8A30-E43183CD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17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17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4</cp:revision>
  <dcterms:created xsi:type="dcterms:W3CDTF">2024-10-01T22:35:00Z</dcterms:created>
  <dcterms:modified xsi:type="dcterms:W3CDTF">2024-10-01T23:27:00Z</dcterms:modified>
</cp:coreProperties>
</file>