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Open Sans ExtraBold" w:cs="Open Sans ExtraBold" w:eastAsia="Open Sans ExtraBold" w:hAnsi="Open Sans ExtraBold"/>
          <w:color w:val="f73939"/>
          <w:sz w:val="28"/>
          <w:szCs w:val="28"/>
        </w:rPr>
      </w:pPr>
      <w:r w:rsidDel="00000000" w:rsidR="00000000" w:rsidRPr="00000000">
        <w:rPr>
          <w:rFonts w:ascii="Roboto" w:cs="Roboto" w:eastAsia="Roboto" w:hAnsi="Roboto"/>
          <w:b w:val="1"/>
          <w:color w:val="6d64e8"/>
          <w:sz w:val="40"/>
          <w:szCs w:val="40"/>
        </w:rPr>
        <w:drawing>
          <wp:inline distB="114300" distT="114300" distL="114300" distR="114300">
            <wp:extent cx="2676525" cy="1828800"/>
            <wp:effectExtent b="0" l="0" r="0" t="0"/>
            <wp:docPr id="12" name="image2.png"/>
            <a:graphic>
              <a:graphicData uri="http://schemas.openxmlformats.org/drawingml/2006/picture">
                <pic:pic>
                  <pic:nvPicPr>
                    <pic:cNvPr id="0" name="image2.png"/>
                    <pic:cNvPicPr preferRelativeResize="0"/>
                  </pic:nvPicPr>
                  <pic:blipFill>
                    <a:blip r:embed="rId7"/>
                    <a:srcRect b="10697" l="7565" r="0" t="0"/>
                    <a:stretch>
                      <a:fillRect/>
                    </a:stretch>
                  </pic:blipFill>
                  <pic:spPr>
                    <a:xfrm>
                      <a:off x="0" y="0"/>
                      <a:ext cx="2676525" cy="1828800"/>
                    </a:xfrm>
                    <a:prstGeom prst="rect"/>
                    <a:ln/>
                  </pic:spPr>
                </pic:pic>
              </a:graphicData>
            </a:graphic>
          </wp:inline>
        </w:drawing>
      </w:r>
      <w:r w:rsidDel="00000000" w:rsidR="00000000" w:rsidRPr="00000000">
        <w:rPr>
          <w:rFonts w:ascii="Roboto" w:cs="Roboto" w:eastAsia="Roboto" w:hAnsi="Roboto"/>
          <w:b w:val="1"/>
          <w:color w:val="6d64e8"/>
          <w:sz w:val="40"/>
          <w:szCs w:val="40"/>
          <w:rtl w:val="0"/>
        </w:rPr>
        <w:br w:type="textWrapping"/>
      </w:r>
      <w:r w:rsidDel="00000000" w:rsidR="00000000" w:rsidRPr="00000000">
        <w:rPr>
          <w:rFonts w:ascii="Rajdhani" w:cs="Rajdhani" w:eastAsia="Rajdhani" w:hAnsi="Rajdhani"/>
          <w:b w:val="1"/>
          <w:color w:val="434343"/>
          <w:sz w:val="68"/>
          <w:szCs w:val="68"/>
          <w:rtl w:val="0"/>
        </w:rPr>
        <w:br w:type="textWrapp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2603500</wp:posOffset>
                </wp:positionV>
                <wp:extent cx="414638" cy="414638"/>
                <wp:effectExtent b="0" l="0" r="0" t="0"/>
                <wp:wrapSquare wrapText="bothSides" distB="114300" distT="114300" distL="114300" distR="114300"/>
                <wp:docPr id="8" name=""/>
                <a:graphic>
                  <a:graphicData uri="http://schemas.microsoft.com/office/word/2010/wordprocessingShape">
                    <wps:wsp>
                      <wps:cNvSpPr/>
                      <wps:cNvPr id="22" name="Shape 22"/>
                      <wps:spPr>
                        <a:xfrm>
                          <a:off x="5076904" y="3510904"/>
                          <a:ext cx="538193" cy="538193"/>
                        </a:xfrm>
                        <a:custGeom>
                          <a:rect b="b" l="l" r="r" t="t"/>
                          <a:pathLst>
                            <a:path extrusionOk="0" h="538193" w="538193">
                              <a:moveTo>
                                <a:pt x="269097" y="0"/>
                              </a:moveTo>
                              <a:cubicBezTo>
                                <a:pt x="120426" y="0"/>
                                <a:pt x="0" y="120535"/>
                                <a:pt x="0" y="269097"/>
                              </a:cubicBezTo>
                              <a:cubicBezTo>
                                <a:pt x="0" y="417768"/>
                                <a:pt x="120426" y="538193"/>
                                <a:pt x="269097" y="538193"/>
                              </a:cubicBezTo>
                              <a:cubicBezTo>
                                <a:pt x="417658" y="538193"/>
                                <a:pt x="538193" y="417658"/>
                                <a:pt x="538193" y="269097"/>
                              </a:cubicBezTo>
                              <a:cubicBezTo>
                                <a:pt x="538193" y="120535"/>
                                <a:pt x="417658" y="0"/>
                                <a:pt x="269097" y="0"/>
                              </a:cubicBezTo>
                              <a:moveTo>
                                <a:pt x="400142" y="382297"/>
                              </a:moveTo>
                              <a:lnTo>
                                <a:pt x="138051" y="382297"/>
                              </a:lnTo>
                              <a:cubicBezTo>
                                <a:pt x="126119" y="382297"/>
                                <a:pt x="116485" y="372553"/>
                                <a:pt x="116485" y="360730"/>
                              </a:cubicBezTo>
                              <a:cubicBezTo>
                                <a:pt x="116485" y="348797"/>
                                <a:pt x="126228" y="339053"/>
                                <a:pt x="138051" y="339053"/>
                              </a:cubicBezTo>
                              <a:lnTo>
                                <a:pt x="400142" y="339053"/>
                              </a:lnTo>
                              <a:cubicBezTo>
                                <a:pt x="412075" y="339053"/>
                                <a:pt x="421709" y="348797"/>
                                <a:pt x="421709" y="360730"/>
                              </a:cubicBezTo>
                              <a:cubicBezTo>
                                <a:pt x="421709" y="372553"/>
                                <a:pt x="411965" y="382297"/>
                                <a:pt x="400142" y="382297"/>
                              </a:cubicBezTo>
                              <a:moveTo>
                                <a:pt x="400142" y="293182"/>
                              </a:moveTo>
                              <a:lnTo>
                                <a:pt x="138051" y="293182"/>
                              </a:lnTo>
                              <a:cubicBezTo>
                                <a:pt x="126119" y="293182"/>
                                <a:pt x="116485" y="283438"/>
                                <a:pt x="116485" y="271505"/>
                              </a:cubicBezTo>
                              <a:cubicBezTo>
                                <a:pt x="116485" y="259572"/>
                                <a:pt x="126228" y="249829"/>
                                <a:pt x="138051" y="249829"/>
                              </a:cubicBezTo>
                              <a:lnTo>
                                <a:pt x="400142" y="249829"/>
                              </a:lnTo>
                              <a:cubicBezTo>
                                <a:pt x="412075" y="249829"/>
                                <a:pt x="421709" y="259572"/>
                                <a:pt x="421709" y="271505"/>
                              </a:cubicBezTo>
                              <a:cubicBezTo>
                                <a:pt x="421709" y="283438"/>
                                <a:pt x="411965" y="293182"/>
                                <a:pt x="400142" y="293182"/>
                              </a:cubicBezTo>
                              <a:moveTo>
                                <a:pt x="400142" y="204067"/>
                              </a:moveTo>
                              <a:lnTo>
                                <a:pt x="138051" y="204067"/>
                              </a:lnTo>
                              <a:cubicBezTo>
                                <a:pt x="126119" y="204067"/>
                                <a:pt x="116485" y="194323"/>
                                <a:pt x="116485" y="182500"/>
                              </a:cubicBezTo>
                              <a:cubicBezTo>
                                <a:pt x="116485" y="170676"/>
                                <a:pt x="126228" y="160823"/>
                                <a:pt x="138051" y="160823"/>
                              </a:cubicBezTo>
                              <a:lnTo>
                                <a:pt x="400142" y="160823"/>
                              </a:lnTo>
                              <a:cubicBezTo>
                                <a:pt x="412075" y="160823"/>
                                <a:pt x="421709" y="170567"/>
                                <a:pt x="421709" y="182500"/>
                              </a:cubicBezTo>
                              <a:cubicBezTo>
                                <a:pt x="421709" y="194433"/>
                                <a:pt x="411965" y="204067"/>
                                <a:pt x="400142" y="204067"/>
                              </a:cubicBezTo>
                            </a:path>
                          </a:pathLst>
                        </a:custGeom>
                        <a:solidFill>
                          <a:srgbClr val="3338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2603500</wp:posOffset>
                </wp:positionV>
                <wp:extent cx="414638" cy="414638"/>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414638" cy="414638"/>
                        </a:xfrm>
                        <a:prstGeom prst="rect"/>
                        <a:ln/>
                      </pic:spPr>
                    </pic:pic>
                  </a:graphicData>
                </a:graphic>
              </wp:anchor>
            </w:drawing>
          </mc:Fallback>
        </mc:AlternateContent>
      </w:r>
    </w:p>
    <w:p w:rsidR="00000000" w:rsidDel="00000000" w:rsidP="00000000" w:rsidRDefault="00000000" w:rsidRPr="00000000" w14:paraId="00000002">
      <w:pPr>
        <w:spacing w:line="240" w:lineRule="auto"/>
        <w:ind w:left="-15" w:firstLine="0"/>
        <w:rPr>
          <w:rFonts w:ascii="Open Sans ExtraBold" w:cs="Open Sans ExtraBold" w:eastAsia="Open Sans ExtraBold" w:hAnsi="Open Sans ExtraBold"/>
          <w:b w:val="1"/>
          <w:color w:val="f73939"/>
        </w:rPr>
      </w:pPr>
      <w:r w:rsidDel="00000000" w:rsidR="00000000" w:rsidRPr="00000000">
        <w:rPr>
          <w:rFonts w:ascii="Rajdhani" w:cs="Rajdhani" w:eastAsia="Rajdhani" w:hAnsi="Rajdhani"/>
          <w:b w:val="1"/>
          <w:color w:val="434343"/>
          <w:sz w:val="60"/>
          <w:szCs w:val="60"/>
          <w:rtl w:val="0"/>
        </w:rPr>
        <w:t xml:space="preserve">Ética profissional</w:t>
      </w:r>
      <w:r w:rsidDel="00000000" w:rsidR="00000000" w:rsidRPr="00000000">
        <w:rPr>
          <w:rFonts w:ascii="Open Sans ExtraBold" w:cs="Open Sans ExtraBold" w:eastAsia="Open Sans ExtraBold" w:hAnsi="Open Sans ExtraBold"/>
          <w:color w:val="f73939"/>
          <w:sz w:val="28"/>
          <w:szCs w:val="28"/>
          <w:rtl w:val="0"/>
        </w:rPr>
        <w:br w:type="textWrapping"/>
        <w:br w:type="textWrapping"/>
      </w:r>
      <w:r w:rsidDel="00000000" w:rsidR="00000000" w:rsidRPr="00000000">
        <w:rPr>
          <w:rFonts w:ascii="Open Sans ExtraBold" w:cs="Open Sans ExtraBold" w:eastAsia="Open Sans ExtraBold" w:hAnsi="Open Sans ExtraBold"/>
          <w:b w:val="1"/>
          <w:color w:val="f73939"/>
          <w:sz w:val="28"/>
          <w:szCs w:val="28"/>
          <w:rtl w:val="0"/>
        </w:rPr>
        <w:t xml:space="preserve">Prática integradora</w:t>
      </w:r>
      <w:r w:rsidDel="00000000" w:rsidR="00000000" w:rsidRPr="00000000">
        <w:rPr>
          <w:rtl w:val="0"/>
        </w:rPr>
      </w:r>
    </w:p>
    <w:p w:rsidR="00000000" w:rsidDel="00000000" w:rsidP="00000000" w:rsidRDefault="00000000" w:rsidRPr="00000000" w14:paraId="00000003">
      <w:pPr>
        <w:pStyle w:val="Heading1"/>
        <w:keepNext w:val="0"/>
        <w:keepLines w:val="0"/>
        <w:spacing w:after="0" w:before="480" w:line="240" w:lineRule="auto"/>
        <w:ind w:left="-15" w:firstLine="0"/>
        <w:rPr>
          <w:rFonts w:ascii="Open Sans ExtraBold" w:cs="Open Sans ExtraBold" w:eastAsia="Open Sans ExtraBold" w:hAnsi="Open Sans ExtraBold"/>
          <w:b w:val="1"/>
          <w:sz w:val="32"/>
          <w:szCs w:val="32"/>
        </w:rPr>
      </w:pPr>
      <w:bookmarkStart w:colFirst="0" w:colLast="0" w:name="_heading=h.gjdgxs" w:id="0"/>
      <w:bookmarkEnd w:id="0"/>
      <w:r w:rsidDel="00000000" w:rsidR="00000000" w:rsidRPr="00000000">
        <w:rPr>
          <w:rFonts w:ascii="Open Sans ExtraBold" w:cs="Open Sans ExtraBold" w:eastAsia="Open Sans ExtraBold" w:hAnsi="Open Sans ExtraBold"/>
          <w:b w:val="1"/>
          <w:sz w:val="32"/>
          <w:szCs w:val="32"/>
          <w:rtl w:val="0"/>
        </w:rPr>
        <w:t xml:space="preserve">Objetivo</w:t>
      </w:r>
    </w:p>
    <w:p w:rsidR="00000000" w:rsidDel="00000000" w:rsidP="00000000" w:rsidRDefault="00000000" w:rsidRPr="00000000" w14:paraId="00000004">
      <w:pPr>
        <w:spacing w:before="200" w:line="335.99999999999994" w:lineRule="auto"/>
        <w:ind w:left="-15" w:firstLine="0"/>
        <w:rPr>
          <w:rFonts w:ascii="Open Sans" w:cs="Open Sans" w:eastAsia="Open Sans" w:hAnsi="Open Sans"/>
          <w:color w:val="666666"/>
        </w:rPr>
      </w:pPr>
      <w:r w:rsidDel="00000000" w:rsidR="00000000" w:rsidRPr="00000000">
        <w:rPr>
          <w:rFonts w:ascii="Open Sans" w:cs="Open Sans" w:eastAsia="Open Sans" w:hAnsi="Open Sans"/>
          <w:color w:val="666666"/>
          <w:rtl w:val="0"/>
        </w:rPr>
        <w:t xml:space="preserve">Os alunos serão divididos em 8 grupos e farão a seguinte atividade.</w:t>
      </w:r>
    </w:p>
    <w:p w:rsidR="00000000" w:rsidDel="00000000" w:rsidP="00000000" w:rsidRDefault="00000000" w:rsidRPr="00000000" w14:paraId="00000005">
      <w:pPr>
        <w:pStyle w:val="Heading1"/>
        <w:keepNext w:val="0"/>
        <w:keepLines w:val="0"/>
        <w:spacing w:after="0" w:before="480" w:line="240" w:lineRule="auto"/>
        <w:ind w:left="-15" w:firstLine="0"/>
        <w:rPr>
          <w:rFonts w:ascii="Roboto" w:cs="Roboto" w:eastAsia="Roboto" w:hAnsi="Roboto"/>
          <w:color w:val="666666"/>
        </w:rPr>
      </w:pPr>
      <w:bookmarkStart w:colFirst="0" w:colLast="0" w:name="_heading=h.30j0zll" w:id="1"/>
      <w:bookmarkEnd w:id="1"/>
      <w:r w:rsidDel="00000000" w:rsidR="00000000" w:rsidRPr="00000000">
        <w:rPr>
          <w:rFonts w:ascii="Open Sans ExtraBold" w:cs="Open Sans ExtraBold" w:eastAsia="Open Sans ExtraBold" w:hAnsi="Open Sans ExtraBold"/>
          <w:b w:val="1"/>
          <w:color w:val="434343"/>
          <w:sz w:val="32"/>
          <w:szCs w:val="32"/>
        </w:rPr>
        <mc:AlternateContent>
          <mc:Choice Requires="wpg">
            <w:drawing>
              <wp:inline distB="114300" distT="114300" distL="114300" distR="114300">
                <wp:extent cx="366713" cy="366713"/>
                <wp:effectExtent b="0" l="0" r="0" t="0"/>
                <wp:docPr id="7" name=""/>
                <a:graphic>
                  <a:graphicData uri="http://schemas.microsoft.com/office/word/2010/wordprocessingGroup">
                    <wpg:wgp>
                      <wpg:cNvGrpSpPr/>
                      <wpg:grpSpPr>
                        <a:xfrm>
                          <a:off x="5162644" y="3596644"/>
                          <a:ext cx="366713" cy="366713"/>
                          <a:chOff x="5162644" y="3596644"/>
                          <a:chExt cx="366713" cy="366713"/>
                        </a:xfrm>
                      </wpg:grpSpPr>
                      <wpg:grpSp>
                        <wpg:cNvGrpSpPr/>
                        <wpg:grpSpPr>
                          <a:xfrm>
                            <a:off x="5162644" y="3596644"/>
                            <a:ext cx="366713" cy="366713"/>
                            <a:chOff x="5162644" y="3596644"/>
                            <a:chExt cx="366713" cy="366713"/>
                          </a:xfrm>
                        </wpg:grpSpPr>
                        <wps:wsp>
                          <wps:cNvSpPr/>
                          <wps:cNvPr id="3" name="Shape 3"/>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5162644" y="3596644"/>
                              <a:chExt cx="366713" cy="366713"/>
                            </a:xfrm>
                          </wpg:grpSpPr>
                          <wps:wsp>
                            <wps:cNvSpPr/>
                            <wps:cNvPr id="5" name="Shape 5"/>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5162644" y="3596644"/>
                                <a:chExt cx="366713" cy="366713"/>
                              </a:xfrm>
                            </wpg:grpSpPr>
                            <wps:wsp>
                              <wps:cNvSpPr/>
                              <wps:cNvPr id="7" name="Shape 7"/>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5162644" y="3596644"/>
                                  <a:chExt cx="366713" cy="366713"/>
                                </a:xfrm>
                              </wpg:grpSpPr>
                              <wps:wsp>
                                <wps:cNvSpPr/>
                                <wps:cNvPr id="9" name="Shape 9"/>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5162644" y="3596644"/>
                                    <a:chExt cx="366713" cy="366713"/>
                                  </a:xfrm>
                                </wpg:grpSpPr>
                                <wps:wsp>
                                  <wps:cNvSpPr/>
                                  <wps:cNvPr id="11" name="Shape 11"/>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5162644" y="3596644"/>
                                      <a:chExt cx="366713" cy="366713"/>
                                    </a:xfrm>
                                  </wpg:grpSpPr>
                                  <wps:wsp>
                                    <wps:cNvSpPr/>
                                    <wps:cNvPr id="13" name="Shape 13"/>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1764714" y="1924397"/>
                                        <a:chExt cx="646154" cy="647365"/>
                                      </a:xfrm>
                                    </wpg:grpSpPr>
                                    <wps:wsp>
                                      <wps:cNvSpPr/>
                                      <wps:cNvPr id="15" name="Shape 15"/>
                                      <wps:spPr>
                                        <a:xfrm>
                                          <a:off x="1764714" y="1924397"/>
                                          <a:ext cx="646150" cy="64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714" y="1924397"/>
                                          <a:ext cx="646154" cy="647365"/>
                                          <a:chOff x="1880475" y="654650"/>
                                          <a:chExt cx="1134400" cy="1136525"/>
                                        </a:xfrm>
                                      </wpg:grpSpPr>
                                      <wps:wsp>
                                        <wps:cNvSpPr/>
                                        <wps:cNvPr id="17" name="Shape 17"/>
                                        <wps:spPr>
                                          <a:xfrm>
                                            <a:off x="2596425" y="654650"/>
                                            <a:ext cx="418450" cy="418450"/>
                                          </a:xfrm>
                                          <a:custGeom>
                                            <a:rect b="b" l="l" r="r" t="t"/>
                                            <a:pathLst>
                                              <a:path extrusionOk="0" h="16738" w="16738">
                                                <a:moveTo>
                                                  <a:pt x="2524" y="1"/>
                                                </a:moveTo>
                                                <a:lnTo>
                                                  <a:pt x="1977" y="169"/>
                                                </a:lnTo>
                                                <a:lnTo>
                                                  <a:pt x="926" y="674"/>
                                                </a:lnTo>
                                                <a:lnTo>
                                                  <a:pt x="505" y="1052"/>
                                                </a:lnTo>
                                                <a:lnTo>
                                                  <a:pt x="253" y="1262"/>
                                                </a:lnTo>
                                                <a:lnTo>
                                                  <a:pt x="43" y="1767"/>
                                                </a:lnTo>
                                                <a:lnTo>
                                                  <a:pt x="1" y="2272"/>
                                                </a:lnTo>
                                                <a:lnTo>
                                                  <a:pt x="211" y="2776"/>
                                                </a:lnTo>
                                                <a:lnTo>
                                                  <a:pt x="421" y="3029"/>
                                                </a:lnTo>
                                                <a:lnTo>
                                                  <a:pt x="7065" y="9673"/>
                                                </a:lnTo>
                                                <a:lnTo>
                                                  <a:pt x="13710" y="16317"/>
                                                </a:lnTo>
                                                <a:lnTo>
                                                  <a:pt x="13962" y="16528"/>
                                                </a:lnTo>
                                                <a:lnTo>
                                                  <a:pt x="14467" y="16738"/>
                                                </a:lnTo>
                                                <a:lnTo>
                                                  <a:pt x="15013" y="16738"/>
                                                </a:lnTo>
                                                <a:lnTo>
                                                  <a:pt x="15518" y="16486"/>
                                                </a:lnTo>
                                                <a:lnTo>
                                                  <a:pt x="15728" y="16233"/>
                                                </a:lnTo>
                                                <a:lnTo>
                                                  <a:pt x="16233" y="15644"/>
                                                </a:lnTo>
                                                <a:lnTo>
                                                  <a:pt x="16738" y="14257"/>
                                                </a:lnTo>
                                                <a:lnTo>
                                                  <a:pt x="16696" y="12827"/>
                                                </a:lnTo>
                                                <a:lnTo>
                                                  <a:pt x="16065" y="11439"/>
                                                </a:lnTo>
                                                <a:lnTo>
                                                  <a:pt x="15560" y="10808"/>
                                                </a:lnTo>
                                                <a:lnTo>
                                                  <a:pt x="11103" y="6351"/>
                                                </a:lnTo>
                                                <a:lnTo>
                                                  <a:pt x="6645" y="1893"/>
                                                </a:lnTo>
                                                <a:lnTo>
                                                  <a:pt x="6014" y="1262"/>
                                                </a:lnTo>
                                                <a:lnTo>
                                                  <a:pt x="4584" y="253"/>
                                                </a:lnTo>
                                                <a:lnTo>
                                                  <a:pt x="3743"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062350" y="1000550"/>
                                            <a:ext cx="606650" cy="607675"/>
                                          </a:xfrm>
                                          <a:custGeom>
                                            <a:rect b="b" l="l" r="r" t="t"/>
                                            <a:pathLst>
                                              <a:path extrusionOk="0" h="24307" w="24266">
                                                <a:moveTo>
                                                  <a:pt x="10346" y="0"/>
                                                </a:moveTo>
                                                <a:lnTo>
                                                  <a:pt x="8832" y="84"/>
                                                </a:lnTo>
                                                <a:lnTo>
                                                  <a:pt x="5972" y="841"/>
                                                </a:lnTo>
                                                <a:lnTo>
                                                  <a:pt x="4627" y="1514"/>
                                                </a:lnTo>
                                                <a:lnTo>
                                                  <a:pt x="3449" y="2187"/>
                                                </a:lnTo>
                                                <a:lnTo>
                                                  <a:pt x="1431" y="3995"/>
                                                </a:lnTo>
                                                <a:lnTo>
                                                  <a:pt x="505" y="4920"/>
                                                </a:lnTo>
                                                <a:lnTo>
                                                  <a:pt x="253" y="5215"/>
                                                </a:lnTo>
                                                <a:lnTo>
                                                  <a:pt x="1" y="5803"/>
                                                </a:lnTo>
                                                <a:lnTo>
                                                  <a:pt x="85" y="6350"/>
                                                </a:lnTo>
                                                <a:lnTo>
                                                  <a:pt x="463" y="6939"/>
                                                </a:lnTo>
                                                <a:lnTo>
                                                  <a:pt x="758" y="7191"/>
                                                </a:lnTo>
                                                <a:lnTo>
                                                  <a:pt x="2986" y="9042"/>
                                                </a:lnTo>
                                                <a:lnTo>
                                                  <a:pt x="7318" y="12868"/>
                                                </a:lnTo>
                                                <a:lnTo>
                                                  <a:pt x="11439" y="16948"/>
                                                </a:lnTo>
                                                <a:lnTo>
                                                  <a:pt x="15308" y="21279"/>
                                                </a:lnTo>
                                                <a:lnTo>
                                                  <a:pt x="17116" y="23550"/>
                                                </a:lnTo>
                                                <a:lnTo>
                                                  <a:pt x="17369" y="23844"/>
                                                </a:lnTo>
                                                <a:lnTo>
                                                  <a:pt x="17957" y="24265"/>
                                                </a:lnTo>
                                                <a:lnTo>
                                                  <a:pt x="18546" y="24307"/>
                                                </a:lnTo>
                                                <a:lnTo>
                                                  <a:pt x="19135" y="24097"/>
                                                </a:lnTo>
                                                <a:lnTo>
                                                  <a:pt x="19387" y="23844"/>
                                                </a:lnTo>
                                                <a:lnTo>
                                                  <a:pt x="20144" y="23129"/>
                                                </a:lnTo>
                                                <a:lnTo>
                                                  <a:pt x="20859" y="22372"/>
                                                </a:lnTo>
                                                <a:lnTo>
                                                  <a:pt x="21868" y="21237"/>
                                                </a:lnTo>
                                                <a:lnTo>
                                                  <a:pt x="23298" y="18840"/>
                                                </a:lnTo>
                                                <a:lnTo>
                                                  <a:pt x="24097" y="16191"/>
                                                </a:lnTo>
                                                <a:lnTo>
                                                  <a:pt x="24265" y="13373"/>
                                                </a:lnTo>
                                                <a:lnTo>
                                                  <a:pt x="24097" y="11901"/>
                                                </a:lnTo>
                                                <a:lnTo>
                                                  <a:pt x="24013" y="11607"/>
                                                </a:lnTo>
                                                <a:lnTo>
                                                  <a:pt x="23803" y="11397"/>
                                                </a:lnTo>
                                                <a:lnTo>
                                                  <a:pt x="18378" y="5930"/>
                                                </a:lnTo>
                                                <a:lnTo>
                                                  <a:pt x="12953" y="505"/>
                                                </a:lnTo>
                                                <a:lnTo>
                                                  <a:pt x="12701" y="337"/>
                                                </a:lnTo>
                                                <a:lnTo>
                                                  <a:pt x="12448" y="252"/>
                                                </a:lnTo>
                                                <a:lnTo>
                                                  <a:pt x="11397" y="126"/>
                                                </a:lnTo>
                                                <a:lnTo>
                                                  <a:pt x="10346"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440825" y="826025"/>
                                            <a:ext cx="389025" cy="384800"/>
                                          </a:xfrm>
                                          <a:custGeom>
                                            <a:rect b="b" l="l" r="r" t="t"/>
                                            <a:pathLst>
                                              <a:path extrusionOk="0" h="15392" w="15561">
                                                <a:moveTo>
                                                  <a:pt x="7192" y="0"/>
                                                </a:moveTo>
                                                <a:lnTo>
                                                  <a:pt x="6645" y="211"/>
                                                </a:lnTo>
                                                <a:lnTo>
                                                  <a:pt x="6393" y="379"/>
                                                </a:lnTo>
                                                <a:lnTo>
                                                  <a:pt x="3449" y="3154"/>
                                                </a:lnTo>
                                                <a:lnTo>
                                                  <a:pt x="463" y="5930"/>
                                                </a:lnTo>
                                                <a:lnTo>
                                                  <a:pt x="253" y="6140"/>
                                                </a:lnTo>
                                                <a:lnTo>
                                                  <a:pt x="1" y="6729"/>
                                                </a:lnTo>
                                                <a:lnTo>
                                                  <a:pt x="1" y="7318"/>
                                                </a:lnTo>
                                                <a:lnTo>
                                                  <a:pt x="211" y="7906"/>
                                                </a:lnTo>
                                                <a:lnTo>
                                                  <a:pt x="421" y="8117"/>
                                                </a:lnTo>
                                                <a:lnTo>
                                                  <a:pt x="3870" y="11565"/>
                                                </a:lnTo>
                                                <a:lnTo>
                                                  <a:pt x="7276" y="14971"/>
                                                </a:lnTo>
                                                <a:lnTo>
                                                  <a:pt x="7486" y="15182"/>
                                                </a:lnTo>
                                                <a:lnTo>
                                                  <a:pt x="8075" y="15392"/>
                                                </a:lnTo>
                                                <a:lnTo>
                                                  <a:pt x="8664" y="15392"/>
                                                </a:lnTo>
                                                <a:lnTo>
                                                  <a:pt x="9210" y="15182"/>
                                                </a:lnTo>
                                                <a:lnTo>
                                                  <a:pt x="9463" y="14971"/>
                                                </a:lnTo>
                                                <a:lnTo>
                                                  <a:pt x="12280" y="12070"/>
                                                </a:lnTo>
                                                <a:lnTo>
                                                  <a:pt x="15140" y="9210"/>
                                                </a:lnTo>
                                                <a:lnTo>
                                                  <a:pt x="15350" y="8958"/>
                                                </a:lnTo>
                                                <a:lnTo>
                                                  <a:pt x="15560" y="8411"/>
                                                </a:lnTo>
                                                <a:lnTo>
                                                  <a:pt x="15560" y="7822"/>
                                                </a:lnTo>
                                                <a:lnTo>
                                                  <a:pt x="15350" y="7276"/>
                                                </a:lnTo>
                                                <a:lnTo>
                                                  <a:pt x="15140" y="7023"/>
                                                </a:lnTo>
                                                <a:lnTo>
                                                  <a:pt x="11818" y="3743"/>
                                                </a:lnTo>
                                                <a:lnTo>
                                                  <a:pt x="8538" y="421"/>
                                                </a:lnTo>
                                                <a:lnTo>
                                                  <a:pt x="8285" y="211"/>
                                                </a:lnTo>
                                                <a:lnTo>
                                                  <a:pt x="7781"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80475" y="1408450"/>
                                            <a:ext cx="380600" cy="382725"/>
                                          </a:xfrm>
                                          <a:custGeom>
                                            <a:rect b="b" l="l" r="r" t="t"/>
                                            <a:pathLst>
                                              <a:path extrusionOk="0" h="15309" w="15224">
                                                <a:moveTo>
                                                  <a:pt x="10766" y="1"/>
                                                </a:moveTo>
                                                <a:lnTo>
                                                  <a:pt x="7192" y="3701"/>
                                                </a:lnTo>
                                                <a:lnTo>
                                                  <a:pt x="3617" y="7360"/>
                                                </a:lnTo>
                                                <a:lnTo>
                                                  <a:pt x="2944" y="8075"/>
                                                </a:lnTo>
                                                <a:lnTo>
                                                  <a:pt x="1809" y="9589"/>
                                                </a:lnTo>
                                                <a:lnTo>
                                                  <a:pt x="1346" y="10430"/>
                                                </a:lnTo>
                                                <a:lnTo>
                                                  <a:pt x="631" y="11986"/>
                                                </a:lnTo>
                                                <a:lnTo>
                                                  <a:pt x="1" y="13584"/>
                                                </a:lnTo>
                                                <a:lnTo>
                                                  <a:pt x="43" y="14046"/>
                                                </a:lnTo>
                                                <a:lnTo>
                                                  <a:pt x="43" y="14509"/>
                                                </a:lnTo>
                                                <a:lnTo>
                                                  <a:pt x="421" y="15014"/>
                                                </a:lnTo>
                                                <a:lnTo>
                                                  <a:pt x="1304" y="15308"/>
                                                </a:lnTo>
                                                <a:lnTo>
                                                  <a:pt x="1977" y="15140"/>
                                                </a:lnTo>
                                                <a:lnTo>
                                                  <a:pt x="2818" y="14845"/>
                                                </a:lnTo>
                                                <a:lnTo>
                                                  <a:pt x="4416" y="14173"/>
                                                </a:lnTo>
                                                <a:lnTo>
                                                  <a:pt x="5888" y="13289"/>
                                                </a:lnTo>
                                                <a:lnTo>
                                                  <a:pt x="7276" y="12238"/>
                                                </a:lnTo>
                                                <a:lnTo>
                                                  <a:pt x="7907" y="11607"/>
                                                </a:lnTo>
                                                <a:lnTo>
                                                  <a:pt x="11565" y="7949"/>
                                                </a:lnTo>
                                                <a:lnTo>
                                                  <a:pt x="15224" y="4332"/>
                                                </a:lnTo>
                                                <a:lnTo>
                                                  <a:pt x="14803" y="4585"/>
                                                </a:lnTo>
                                                <a:lnTo>
                                                  <a:pt x="13878" y="4585"/>
                                                </a:lnTo>
                                                <a:lnTo>
                                                  <a:pt x="13500" y="4290"/>
                                                </a:lnTo>
                                                <a:lnTo>
                                                  <a:pt x="10850" y="1641"/>
                                                </a:lnTo>
                                                <a:lnTo>
                                                  <a:pt x="10598" y="1304"/>
                                                </a:lnTo>
                                                <a:lnTo>
                                                  <a:pt x="10556" y="421"/>
                                                </a:lnTo>
                                                <a:lnTo>
                                                  <a:pt x="10766"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144350" y="1352725"/>
                                            <a:ext cx="170350" cy="170350"/>
                                          </a:xfrm>
                                          <a:custGeom>
                                            <a:rect b="b" l="l" r="r" t="t"/>
                                            <a:pathLst>
                                              <a:path extrusionOk="0" h="6814" w="6814">
                                                <a:moveTo>
                                                  <a:pt x="2524" y="1"/>
                                                </a:moveTo>
                                                <a:lnTo>
                                                  <a:pt x="2146" y="295"/>
                                                </a:lnTo>
                                                <a:lnTo>
                                                  <a:pt x="337" y="2146"/>
                                                </a:lnTo>
                                                <a:lnTo>
                                                  <a:pt x="253" y="2188"/>
                                                </a:lnTo>
                                                <a:lnTo>
                                                  <a:pt x="211" y="2230"/>
                                                </a:lnTo>
                                                <a:lnTo>
                                                  <a:pt x="1" y="2650"/>
                                                </a:lnTo>
                                                <a:lnTo>
                                                  <a:pt x="43" y="3533"/>
                                                </a:lnTo>
                                                <a:lnTo>
                                                  <a:pt x="337" y="3870"/>
                                                </a:lnTo>
                                                <a:lnTo>
                                                  <a:pt x="2945" y="6519"/>
                                                </a:lnTo>
                                                <a:lnTo>
                                                  <a:pt x="3323" y="6814"/>
                                                </a:lnTo>
                                                <a:lnTo>
                                                  <a:pt x="4248" y="6814"/>
                                                </a:lnTo>
                                                <a:lnTo>
                                                  <a:pt x="4669" y="6519"/>
                                                </a:lnTo>
                                                <a:lnTo>
                                                  <a:pt x="4711" y="6519"/>
                                                </a:lnTo>
                                                <a:lnTo>
                                                  <a:pt x="6519" y="4669"/>
                                                </a:lnTo>
                                                <a:lnTo>
                                                  <a:pt x="6813" y="4290"/>
                                                </a:lnTo>
                                                <a:lnTo>
                                                  <a:pt x="6813" y="3323"/>
                                                </a:lnTo>
                                                <a:lnTo>
                                                  <a:pt x="6519" y="2945"/>
                                                </a:lnTo>
                                                <a:lnTo>
                                                  <a:pt x="3912" y="295"/>
                                                </a:lnTo>
                                                <a:lnTo>
                                                  <a:pt x="3491"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grpSp>
                    </wpg:wgp>
                  </a:graphicData>
                </a:graphic>
              </wp:inline>
            </w:drawing>
          </mc:Choice>
          <mc:Fallback>
            <w:drawing>
              <wp:inline distB="114300" distT="114300" distL="114300" distR="114300">
                <wp:extent cx="366713" cy="366713"/>
                <wp:effectExtent b="0" l="0" r="0" t="0"/>
                <wp:docPr id="7"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66713" cy="366713"/>
                        </a:xfrm>
                        <a:prstGeom prst="rect"/>
                        <a:ln/>
                      </pic:spPr>
                    </pic:pic>
                  </a:graphicData>
                </a:graphic>
              </wp:inline>
            </w:drawing>
          </mc:Fallback>
        </mc:AlternateContent>
      </w:r>
      <w:r w:rsidDel="00000000" w:rsidR="00000000" w:rsidRPr="00000000">
        <w:rPr>
          <w:rFonts w:ascii="Open Sans ExtraBold" w:cs="Open Sans ExtraBold" w:eastAsia="Open Sans ExtraBold" w:hAnsi="Open Sans ExtraBold"/>
          <w:b w:val="1"/>
          <w:color w:val="434343"/>
          <w:sz w:val="32"/>
          <w:szCs w:val="32"/>
          <w:rtl w:val="0"/>
        </w:rPr>
        <w:t xml:space="preserve">Micro Desafio</w:t>
      </w:r>
      <w:r w:rsidDel="00000000" w:rsidR="00000000" w:rsidRPr="00000000">
        <w:rPr>
          <w:rtl w:val="0"/>
        </w:rPr>
      </w:r>
    </w:p>
    <w:p w:rsidR="00000000" w:rsidDel="00000000" w:rsidP="00000000" w:rsidRDefault="00000000" w:rsidRPr="00000000" w14:paraId="00000006">
      <w:pPr>
        <w:spacing w:before="200" w:line="335.99999999999994" w:lineRule="auto"/>
        <w:ind w:left="-15" w:firstLine="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Para começar a colocar em prática os conhecimentos adquiridos, você precisará realizar a seguinte atividade. Uma empresa os contrata como consultores de segurança por acreditarem que é uma parte fundamental a protecção do seu património, pelo que se viu nesta aula e nas aulas anteriores que devem fazer:</w:t>
      </w:r>
    </w:p>
    <w:p w:rsidR="00000000" w:rsidDel="00000000" w:rsidP="00000000" w:rsidRDefault="00000000" w:rsidRPr="00000000" w14:paraId="00000007">
      <w:pPr>
        <w:spacing w:line="335.99999999999994" w:lineRule="auto"/>
        <w:ind w:left="720" w:firstLine="0"/>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08">
      <w:pPr>
        <w:numPr>
          <w:ilvl w:val="0"/>
          <w:numId w:val="1"/>
        </w:numPr>
        <w:spacing w:before="200" w:line="335.99999999999994" w:lineRule="auto"/>
        <w:ind w:left="720" w:hanging="360"/>
        <w:rPr>
          <w:rFonts w:ascii="Roboto" w:cs="Roboto" w:eastAsia="Roboto" w:hAnsi="Roboto"/>
          <w:color w:val="666666"/>
        </w:rPr>
      </w:pPr>
      <w:r w:rsidDel="00000000" w:rsidR="00000000" w:rsidRPr="00000000">
        <w:rPr>
          <w:rFonts w:ascii="Open Sans Light" w:cs="Open Sans Light" w:eastAsia="Open Sans Light" w:hAnsi="Open Sans Light"/>
          <w:color w:val="666666"/>
          <w:rtl w:val="0"/>
        </w:rPr>
        <w:t xml:space="preserve">A atividade fará uma análise aplicada aos </w:t>
      </w:r>
      <w:r w:rsidDel="00000000" w:rsidR="00000000" w:rsidRPr="00000000">
        <w:rPr>
          <w:rFonts w:ascii="Open Sans" w:cs="Open Sans" w:eastAsia="Open Sans" w:hAnsi="Open Sans"/>
          <w:b w:val="1"/>
          <w:color w:val="666666"/>
          <w:rtl w:val="0"/>
        </w:rPr>
        <w:t xml:space="preserve">pilares éticos</w:t>
      </w:r>
      <w:r w:rsidDel="00000000" w:rsidR="00000000" w:rsidRPr="00000000">
        <w:rPr>
          <w:rFonts w:ascii="Open Sans Light" w:cs="Open Sans Light" w:eastAsia="Open Sans Light" w:hAnsi="Open Sans Light"/>
          <w:color w:val="666666"/>
          <w:rtl w:val="0"/>
        </w:rPr>
        <w:t xml:space="preserve"> já vistos. </w:t>
      </w: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before="200" w:line="335.99999999999994"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Sociedade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before="200" w:line="335.99999999999994"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Cliente e Empresário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before="200" w:line="335.99999999999994"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before="200" w:line="335.99999999999994"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Julgamento</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before="200" w:line="335.99999999999994"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Administração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before="200" w:line="335.99999999999994"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Profissão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before="200" w:line="335.99999999999994"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Colegas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before="200" w:line="335.99999999999994"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Pessoal</w:t>
            </w:r>
          </w:p>
        </w:tc>
      </w:tr>
    </w:tbl>
    <w:p w:rsidR="00000000" w:rsidDel="00000000" w:rsidP="00000000" w:rsidRDefault="00000000" w:rsidRPr="00000000" w14:paraId="00000011">
      <w:pPr>
        <w:spacing w:before="200" w:line="335.99999999999994" w:lineRule="auto"/>
        <w:ind w:left="0" w:firstLine="0"/>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12">
      <w:pPr>
        <w:numPr>
          <w:ilvl w:val="0"/>
          <w:numId w:val="1"/>
        </w:numPr>
        <w:spacing w:before="200" w:line="335.99999999999994" w:lineRule="auto"/>
        <w:ind w:left="720" w:hanging="36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Dadas as seguintes </w:t>
      </w:r>
      <w:r w:rsidDel="00000000" w:rsidR="00000000" w:rsidRPr="00000000">
        <w:rPr>
          <w:rFonts w:ascii="Open Sans" w:cs="Open Sans" w:eastAsia="Open Sans" w:hAnsi="Open Sans"/>
          <w:b w:val="1"/>
          <w:color w:val="666666"/>
          <w:rtl w:val="0"/>
        </w:rPr>
        <w:t xml:space="preserve">premissas</w:t>
      </w:r>
      <w:r w:rsidDel="00000000" w:rsidR="00000000" w:rsidRPr="00000000">
        <w:rPr>
          <w:rFonts w:ascii="Open Sans Light" w:cs="Open Sans Light" w:eastAsia="Open Sans Light" w:hAnsi="Open Sans Light"/>
          <w:color w:val="666666"/>
          <w:rtl w:val="0"/>
        </w:rPr>
        <w:t xml:space="preserve">, cada grupo receberá uma delas para analisar e preencher a tabela no ponto 3:</w:t>
        <w:br w:type="textWrapping"/>
      </w:r>
    </w:p>
    <w:p w:rsidR="00000000" w:rsidDel="00000000" w:rsidP="00000000" w:rsidRDefault="00000000" w:rsidRPr="00000000" w14:paraId="00000013">
      <w:pPr>
        <w:numPr>
          <w:ilvl w:val="0"/>
          <w:numId w:val="2"/>
        </w:numPr>
        <w:spacing w:line="335.99999999999994" w:lineRule="auto"/>
        <w:ind w:left="720" w:hanging="36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Um funcionário de uma grande empresa financeira aprendeu a usar um programa caro e especializado de planilhas com a conta de usuário de sua empresa. Para isso, ele encomendou o DVD com o software, concluiu o treinamento e devolveu o programa. O DVD indicava que as cópias eram proibidas mas, apesar disso, o trabalhador fez uma cópia pensando que assim ele poderia usar em casa, aprenderia mais rápido e a empresa ficaria mais feliz com ele..</w:t>
      </w:r>
    </w:p>
    <w:p w:rsidR="00000000" w:rsidDel="00000000" w:rsidP="00000000" w:rsidRDefault="00000000" w:rsidRPr="00000000" w14:paraId="00000014">
      <w:pPr>
        <w:spacing w:line="335.99999999999994" w:lineRule="auto"/>
        <w:rPr>
          <w:rFonts w:ascii="Open Sans Light" w:cs="Open Sans Light" w:eastAsia="Open Sans Light" w:hAnsi="Open Sans Light"/>
          <w:color w:val="666666"/>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5076825</wp:posOffset>
            </wp:positionH>
            <wp:positionV relativeFrom="paragraph">
              <wp:posOffset>106911</wp:posOffset>
            </wp:positionV>
            <wp:extent cx="531099" cy="1484793"/>
            <wp:effectExtent b="0" l="0" r="0" t="0"/>
            <wp:wrapSquare wrapText="bothSides" distB="57150" distT="57150" distL="57150" distR="5715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1099" cy="1484793"/>
                    </a:xfrm>
                    <a:prstGeom prst="rect"/>
                    <a:ln/>
                  </pic:spPr>
                </pic:pic>
              </a:graphicData>
            </a:graphic>
          </wp:anchor>
        </w:drawing>
      </w:r>
    </w:p>
    <w:p w:rsidR="00000000" w:rsidDel="00000000" w:rsidP="00000000" w:rsidRDefault="00000000" w:rsidRPr="00000000" w14:paraId="00000015">
      <w:pPr>
        <w:numPr>
          <w:ilvl w:val="0"/>
          <w:numId w:val="2"/>
        </w:numPr>
        <w:spacing w:line="335.99999999999994" w:lineRule="auto"/>
        <w:ind w:left="720" w:hanging="36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Um gerente de projetos suspeita que um membro de sua equipe está enviando mensagens ofensivas para outros funcionários de sua conta de e-mail de trabalho. Para esclarecer qualquer dúvida, ele pede ao administrador da rede que lhe forneça uma cópia dos e-mails dos membros da equipe.</w:t>
      </w:r>
    </w:p>
    <w:p w:rsidR="00000000" w:rsidDel="00000000" w:rsidP="00000000" w:rsidRDefault="00000000" w:rsidRPr="00000000" w14:paraId="00000016">
      <w:pPr>
        <w:spacing w:line="335.99999999999994" w:lineRule="auto"/>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17">
      <w:pPr>
        <w:numPr>
          <w:ilvl w:val="0"/>
          <w:numId w:val="2"/>
        </w:numPr>
        <w:spacing w:line="335.99999999999994" w:lineRule="auto"/>
        <w:ind w:left="720" w:hanging="36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Um cientista da computação de uma companhia telefônica viu um anúncio no jornal com uma oferta interessante de venda de um carro. O anúncio indicava um número de telefone de contato, mas não o endereço onde o carro poderia ser visto pessoalmente. Aproveitando seus conhecimentos técnicos, o cientista da computação acessou o banco de dados da empresa para saber a que endereço físico correspondia o referido número de telefone. Graças a isso, o cientista da computação veio ver o carro e conseguiu fechar a compra.</w:t>
      </w:r>
    </w:p>
    <w:p w:rsidR="00000000" w:rsidDel="00000000" w:rsidP="00000000" w:rsidRDefault="00000000" w:rsidRPr="00000000" w14:paraId="00000018">
      <w:pPr>
        <w:spacing w:line="335.99999999999994" w:lineRule="auto"/>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19">
      <w:pPr>
        <w:numPr>
          <w:ilvl w:val="0"/>
          <w:numId w:val="2"/>
        </w:numPr>
        <w:spacing w:line="335.99999999999994" w:lineRule="auto"/>
        <w:ind w:left="720" w:hanging="36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Um funcionário de uma empresa de computadores suspeitou de uma falha de segurança em um sistema da empresa. Ao fazer testes, ele descobre que através do referido "buraco" pode acessar os dados de todos os funcionários. Ele comunica ao chefe da segurança, mas durante as duas semanas em que não foi corrigido, ele consultou algumas informações de vários colegas e chefes por curiosidade.</w:t>
      </w:r>
    </w:p>
    <w:p w:rsidR="00000000" w:rsidDel="00000000" w:rsidP="00000000" w:rsidRDefault="00000000" w:rsidRPr="00000000" w14:paraId="0000001A">
      <w:pPr>
        <w:spacing w:line="335.99999999999994" w:lineRule="auto"/>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1B">
      <w:pPr>
        <w:numPr>
          <w:ilvl w:val="0"/>
          <w:numId w:val="2"/>
        </w:numPr>
        <w:spacing w:line="335.99999999999994" w:lineRule="auto"/>
        <w:ind w:left="720" w:hanging="36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Um profissional de TI é responsável por gerenciar o banco de dados de pacientes em um grande hospital. Uma tia sua, que trabalha para uma seguradora de saúde, vem um dia cumprimentá-lo e pede-lhe que forneça o histórico médico e alguns dados pessoais de vários pacientes hospitalares, já falecidos, e garante que é para rever a indenização dos parentes para que em nenhum caso sejam prejudicados,</w:t>
      </w:r>
    </w:p>
    <w:p w:rsidR="00000000" w:rsidDel="00000000" w:rsidP="00000000" w:rsidRDefault="00000000" w:rsidRPr="00000000" w14:paraId="0000001C">
      <w:pPr>
        <w:spacing w:line="335.99999999999994" w:lineRule="auto"/>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1D">
      <w:pPr>
        <w:numPr>
          <w:ilvl w:val="0"/>
          <w:numId w:val="2"/>
        </w:numPr>
        <w:spacing w:line="335.99999999999994" w:lineRule="auto"/>
        <w:ind w:left="720" w:hanging="36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Um engenheiro civil especialista em pontes suspensas precisa fazer cálculos muito complicados e entrar em contato com um cientista da computação para desenvolver o software. O engenheiro diz ao cientista da computação que ele só será contratado com a condição de, como desenvolvedor do programa, assumir de forma compartilhada as responsabilidades que podem decorrer de um erro de cálculo. O cientista da computação responde que aceitará assumir por escrito todas as responsabilidades que derivam de uma falha de operação do programa, mas não aquelas que derivam de uma falha nos cálculos por parte do engenheiro.</w:t>
      </w:r>
    </w:p>
    <w:p w:rsidR="00000000" w:rsidDel="00000000" w:rsidP="00000000" w:rsidRDefault="00000000" w:rsidRPr="00000000" w14:paraId="0000001E">
      <w:pPr>
        <w:spacing w:line="335.99999999999994" w:lineRule="auto"/>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1F">
      <w:pPr>
        <w:numPr>
          <w:ilvl w:val="0"/>
          <w:numId w:val="2"/>
        </w:numPr>
        <w:spacing w:line="335.99999999999994" w:lineRule="auto"/>
        <w:ind w:left="720" w:hanging="360"/>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Um desenvolvedor de software de uma empresa automobilística participa do desenvolvimento do software do veículo que controla as emissões de CO2 e é solicitado a ajustar o que for necessário para que o veículo mostre que emite menos CO2 do que realmente faz para que a empresa possa receber subsídios significativos.</w:t>
      </w:r>
    </w:p>
    <w:p w:rsidR="00000000" w:rsidDel="00000000" w:rsidP="00000000" w:rsidRDefault="00000000" w:rsidRPr="00000000" w14:paraId="00000020">
      <w:pPr>
        <w:spacing w:line="335.99999999999994" w:lineRule="auto"/>
        <w:ind w:left="720" w:firstLine="0"/>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21">
      <w:pPr>
        <w:spacing w:before="200" w:line="335.99999999999994" w:lineRule="auto"/>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3.- Para cada cenário levantado, eles devem discutir com seu grupo e identificar os princípios do código de ética relacionados à situação descrita em cada uma das seguintes premissas:</w:t>
      </w:r>
      <w:r w:rsidDel="00000000" w:rsidR="00000000" w:rsidRPr="00000000">
        <w:drawing>
          <wp:anchor allowOverlap="1" behindDoc="0" distB="57150" distT="57150" distL="57150" distR="57150" hidden="0" layoutInCell="1" locked="0" relativeHeight="0" simplePos="0">
            <wp:simplePos x="0" y="0"/>
            <wp:positionH relativeFrom="column">
              <wp:posOffset>4797750</wp:posOffset>
            </wp:positionH>
            <wp:positionV relativeFrom="paragraph">
              <wp:posOffset>142875</wp:posOffset>
            </wp:positionV>
            <wp:extent cx="933605" cy="1646775"/>
            <wp:effectExtent b="0" l="0" r="0" t="0"/>
            <wp:wrapSquare wrapText="bothSides" distB="57150" distT="57150" distL="57150" distR="5715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933605" cy="1646775"/>
                    </a:xfrm>
                    <a:prstGeom prst="rect"/>
                    <a:ln/>
                  </pic:spPr>
                </pic:pic>
              </a:graphicData>
            </a:graphic>
          </wp:anchor>
        </w:drawing>
      </w:r>
    </w:p>
    <w:p w:rsidR="00000000" w:rsidDel="00000000" w:rsidP="00000000" w:rsidRDefault="00000000" w:rsidRPr="00000000" w14:paraId="00000022">
      <w:pPr>
        <w:spacing w:before="200" w:line="335.99999999999994" w:lineRule="auto"/>
        <w:ind w:left="720" w:firstLine="0"/>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23">
      <w:pPr>
        <w:spacing w:before="200" w:line="335.99999999999994" w:lineRule="auto"/>
        <w:ind w:left="720" w:firstLine="0"/>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24">
      <w:pPr>
        <w:spacing w:before="200" w:line="335.99999999999994" w:lineRule="auto"/>
        <w:ind w:left="720" w:firstLine="0"/>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25">
      <w:pPr>
        <w:spacing w:before="200" w:line="335.99999999999994" w:lineRule="auto"/>
        <w:ind w:left="720" w:firstLine="0"/>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26">
      <w:pPr>
        <w:spacing w:before="200" w:line="335.99999999999994" w:lineRule="auto"/>
        <w:ind w:left="720" w:firstLine="0"/>
        <w:rPr>
          <w:rFonts w:ascii="Open Sans Light" w:cs="Open Sans Light" w:eastAsia="Open Sans Light" w:hAnsi="Open Sans Light"/>
          <w:color w:val="666666"/>
        </w:rPr>
      </w:pPr>
      <w:r w:rsidDel="00000000" w:rsidR="00000000" w:rsidRPr="00000000">
        <w:rPr>
          <w:rtl w:val="0"/>
        </w:rPr>
      </w:r>
    </w:p>
    <w:tbl>
      <w:tblPr>
        <w:tblStyle w:val="Table2"/>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495"/>
        <w:gridCol w:w="3915"/>
        <w:tblGridChange w:id="0">
          <w:tblGrid>
            <w:gridCol w:w="1230"/>
            <w:gridCol w:w="3495"/>
            <w:gridCol w:w="3915"/>
          </w:tblGrid>
        </w:tblGridChange>
      </w:tblGrid>
      <w:tr>
        <w:trPr>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rPr>
                <w:rFonts w:ascii="Open Sans" w:cs="Open Sans" w:eastAsia="Open Sans" w:hAnsi="Open Sans"/>
                <w:b w:val="1"/>
                <w:color w:val="666666"/>
              </w:rPr>
            </w:pPr>
            <w:r w:rsidDel="00000000" w:rsidR="00000000" w:rsidRPr="00000000">
              <w:rPr>
                <w:rFonts w:ascii="Open Sans" w:cs="Open Sans" w:eastAsia="Open Sans" w:hAnsi="Open Sans"/>
                <w:b w:val="1"/>
                <w:color w:val="666666"/>
                <w:rtl w:val="0"/>
              </w:rPr>
              <w:t xml:space="preserve">Premissa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rPr>
                <w:rFonts w:ascii="Open Sans" w:cs="Open Sans" w:eastAsia="Open Sans" w:hAnsi="Open Sans"/>
                <w:b w:val="1"/>
                <w:color w:val="666666"/>
              </w:rPr>
            </w:pPr>
            <w:r w:rsidDel="00000000" w:rsidR="00000000" w:rsidRPr="00000000">
              <w:rPr>
                <w:rFonts w:ascii="Open Sans" w:cs="Open Sans" w:eastAsia="Open Sans" w:hAnsi="Open Sans"/>
                <w:b w:val="1"/>
                <w:color w:val="666666"/>
                <w:rtl w:val="0"/>
              </w:rPr>
              <w:t xml:space="preserve">Princípio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line="240" w:lineRule="auto"/>
              <w:rPr>
                <w:rFonts w:ascii="Open Sans" w:cs="Open Sans" w:eastAsia="Open Sans" w:hAnsi="Open Sans"/>
                <w:b w:val="1"/>
                <w:color w:val="666666"/>
              </w:rPr>
            </w:pPr>
            <w:r w:rsidDel="00000000" w:rsidR="00000000" w:rsidRPr="00000000">
              <w:rPr>
                <w:rFonts w:ascii="Open Sans" w:cs="Open Sans" w:eastAsia="Open Sans" w:hAnsi="Open Sans"/>
                <w:b w:val="1"/>
                <w:color w:val="666666"/>
                <w:rtl w:val="0"/>
              </w:rPr>
              <w:t xml:space="preserve">Justificativa</w:t>
            </w:r>
          </w:p>
        </w:tc>
      </w:tr>
      <w:tr>
        <w:trPr>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rFonts w:ascii="Open Sans Light" w:cs="Open Sans Light" w:eastAsia="Open Sans Light" w:hAnsi="Open Sans Light"/>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rFonts w:ascii="Open Sans Light" w:cs="Open Sans Light" w:eastAsia="Open Sans Light" w:hAnsi="Open Sans Light"/>
                <w:color w:val="666666"/>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rFonts w:ascii="Open Sans Light" w:cs="Open Sans Light" w:eastAsia="Open Sans Light" w:hAnsi="Open Sans Light"/>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rFonts w:ascii="Open Sans Light" w:cs="Open Sans Light" w:eastAsia="Open Sans Light" w:hAnsi="Open Sans Light"/>
                <w:color w:val="666666"/>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III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rFonts w:ascii="Open Sans Light" w:cs="Open Sans Light" w:eastAsia="Open Sans Light" w:hAnsi="Open Sans Light"/>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rFonts w:ascii="Open Sans Light" w:cs="Open Sans Light" w:eastAsia="Open Sans Light" w:hAnsi="Open Sans Light"/>
                <w:color w:val="666666"/>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IV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rFonts w:ascii="Open Sans Light" w:cs="Open Sans Light" w:eastAsia="Open Sans Light" w:hAnsi="Open Sans Light"/>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rPr>
                <w:rFonts w:ascii="Open Sans Light" w:cs="Open Sans Light" w:eastAsia="Open Sans Light" w:hAnsi="Open Sans Light"/>
                <w:color w:val="666666"/>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rFonts w:ascii="Open Sans Light" w:cs="Open Sans Light" w:eastAsia="Open Sans Light" w:hAnsi="Open Sans Light"/>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rPr>
                <w:rFonts w:ascii="Open Sans Light" w:cs="Open Sans Light" w:eastAsia="Open Sans Light" w:hAnsi="Open Sans Light"/>
                <w:color w:val="666666"/>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VI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rFonts w:ascii="Open Sans Light" w:cs="Open Sans Light" w:eastAsia="Open Sans Light" w:hAnsi="Open Sans Light"/>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rFonts w:ascii="Open Sans Light" w:cs="Open Sans Light" w:eastAsia="Open Sans Light" w:hAnsi="Open Sans Light"/>
                <w:color w:val="666666"/>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rFonts w:ascii="Open Sans Light" w:cs="Open Sans Light" w:eastAsia="Open Sans Light" w:hAnsi="Open Sans Light"/>
                <w:color w:val="666666"/>
              </w:rPr>
            </w:pPr>
            <w:r w:rsidDel="00000000" w:rsidR="00000000" w:rsidRPr="00000000">
              <w:rPr>
                <w:rFonts w:ascii="Open Sans Light" w:cs="Open Sans Light" w:eastAsia="Open Sans Light" w:hAnsi="Open Sans Light"/>
                <w:color w:val="666666"/>
                <w:rtl w:val="0"/>
              </w:rPr>
              <w:t xml:space="preserve">VII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rPr>
                <w:rFonts w:ascii="Open Sans Light" w:cs="Open Sans Light" w:eastAsia="Open Sans Light" w:hAnsi="Open Sans Light"/>
                <w:color w:val="66666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rFonts w:ascii="Open Sans Light" w:cs="Open Sans Light" w:eastAsia="Open Sans Light" w:hAnsi="Open Sans Light"/>
                <w:color w:val="666666"/>
              </w:rPr>
            </w:pPr>
            <w:r w:rsidDel="00000000" w:rsidR="00000000" w:rsidRPr="00000000">
              <w:rPr>
                <w:rtl w:val="0"/>
              </w:rPr>
            </w:r>
          </w:p>
        </w:tc>
      </w:tr>
    </w:tbl>
    <w:p w:rsidR="00000000" w:rsidDel="00000000" w:rsidP="00000000" w:rsidRDefault="00000000" w:rsidRPr="00000000" w14:paraId="0000003F">
      <w:pPr>
        <w:spacing w:before="200" w:line="335.99999999999994" w:lineRule="auto"/>
        <w:rPr>
          <w:rFonts w:ascii="Open Sans Light" w:cs="Open Sans Light" w:eastAsia="Open Sans Light" w:hAnsi="Open Sans Light"/>
          <w:color w:val="666666"/>
        </w:rPr>
      </w:pPr>
      <w:r w:rsidDel="00000000" w:rsidR="00000000" w:rsidRPr="00000000">
        <w:rPr>
          <w:rtl w:val="0"/>
        </w:rPr>
      </w:r>
    </w:p>
    <w:p w:rsidR="00000000" w:rsidDel="00000000" w:rsidP="00000000" w:rsidRDefault="00000000" w:rsidRPr="00000000" w14:paraId="00000040">
      <w:pPr>
        <w:spacing w:line="240" w:lineRule="auto"/>
        <w:ind w:left="-15" w:firstLine="0"/>
        <w:rPr>
          <w:rFonts w:ascii="Open Sans ExtraBold" w:cs="Open Sans ExtraBold" w:eastAsia="Open Sans ExtraBold" w:hAnsi="Open Sans ExtraBold"/>
          <w:b w:val="1"/>
          <w:color w:val="f73939"/>
          <w:sz w:val="28"/>
          <w:szCs w:val="28"/>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font w:name="Rajdhani">
    <w:embedRegular w:fontKey="{00000000-0000-0000-0000-000000000000}" r:id="rId5" w:subsetted="0"/>
    <w:embedBold w:fontKey="{00000000-0000-0000-0000-000000000000}" r:id="rId6" w:subsetted="0"/>
  </w:font>
  <w:font w:name="Open Sans Ligh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pPr>
    <w:r w:rsidDel="00000000" w:rsidR="00000000" w:rsidRPr="00000000">
      <w:rPr/>
      <w:drawing>
        <wp:anchor allowOverlap="1" behindDoc="0" distB="0" distT="0" distL="0" distR="0" hidden="0" layoutInCell="1" locked="0" relativeHeight="0" simplePos="0">
          <wp:simplePos x="0" y="0"/>
          <wp:positionH relativeFrom="page">
            <wp:posOffset>3338</wp:posOffset>
          </wp:positionH>
          <wp:positionV relativeFrom="page">
            <wp:posOffset>0</wp:posOffset>
          </wp:positionV>
          <wp:extent cx="7553325" cy="1019175"/>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1"/>
                  <a:srcRect b="17433" l="0" r="0" t="4259"/>
                  <a:stretch>
                    <a:fillRect/>
                  </a:stretch>
                </pic:blipFill>
                <pic:spPr>
                  <a:xfrm>
                    <a:off x="0" y="0"/>
                    <a:ext cx="7553325" cy="10191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6xa+k2pjMT6GlGG49li4IjXhfA==">AMUW2mV8m9Pawec1EhYIYWWQxSzrYcvGL1MCbyaxq6S7XlCA6pv582CZp62zN55GQSaHqE2APMiuUzn4wopVW9s7GqwUUFrw/ZbbBJe0GX6CK6j31u6RSw1VkrAFlSaJVKZnXDJHtUIh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