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8F3" w:rsidRPr="00FE68F3" w:rsidRDefault="00FE68F3" w:rsidP="00FE68F3">
      <w:pPr>
        <w:jc w:val="center"/>
        <w:rPr>
          <w:b/>
          <w:sz w:val="32"/>
        </w:rPr>
      </w:pPr>
      <w:r w:rsidRPr="00FE68F3">
        <w:rPr>
          <w:b/>
          <w:sz w:val="32"/>
        </w:rPr>
        <w:t>РАСПИСКА</w:t>
      </w:r>
    </w:p>
    <w:p w:rsidR="009E08CE" w:rsidRDefault="00FE68F3" w:rsidP="00FE68F3">
      <w:pPr>
        <w:jc w:val="center"/>
        <w:rPr>
          <w:b/>
          <w:sz w:val="28"/>
        </w:rPr>
      </w:pPr>
      <w:r w:rsidRPr="00FE68F3">
        <w:rPr>
          <w:b/>
          <w:sz w:val="28"/>
        </w:rPr>
        <w:t>в получении сертификата ЭП</w:t>
      </w:r>
    </w:p>
    <w:p w:rsidR="00FE68F3" w:rsidRDefault="00FE68F3" w:rsidP="00FE68F3">
      <w:pPr>
        <w:jc w:val="center"/>
        <w:rPr>
          <w:b/>
          <w:sz w:val="28"/>
        </w:rPr>
      </w:pPr>
    </w:p>
    <w:p w:rsidR="00FE68F3" w:rsidRPr="00B1687F" w:rsidRDefault="00FE68F3" w:rsidP="00FE68F3">
      <w:pPr>
        <w:widowControl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u w:val="single"/>
        </w:rPr>
      </w:pPr>
      <w:r w:rsidRPr="00B1687F">
        <w:rPr>
          <w:rFonts w:ascii="Times New Roman" w:hAnsi="Times New Roman" w:cs="Times New Roman"/>
          <w:noProof/>
          <w:sz w:val="28"/>
          <w:u w:val="single"/>
        </w:rPr>
        <w:t>Я,</w:t>
      </w:r>
      <w:r>
        <w:rPr>
          <w:rFonts w:ascii="Times New Roman" w:hAnsi="Times New Roman" w:cs="Times New Roman"/>
          <w:b/>
          <w:noProof/>
          <w:sz w:val="28"/>
          <w:u w:val="single"/>
        </w:rPr>
        <w:t xml:space="preserve"> </w:t>
      </w:r>
      <w:r w:rsidRPr="007336E4">
        <w:rPr>
          <w:rFonts w:ascii="Times New Roman" w:hAnsi="Times New Roman" w:cs="Times New Roman"/>
          <w:b/>
          <w:noProof/>
          <w:sz w:val="28"/>
          <w:u w:val="single"/>
        </w:rPr>
        <w:t>{{</w:t>
      </w:r>
      <w:r w:rsidR="008D6E32" w:rsidRPr="007336E4">
        <w:rPr>
          <w:rFonts w:ascii="Times New Roman" w:hAnsi="Times New Roman" w:cs="Times New Roman"/>
          <w:b/>
          <w:noProof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u w:val="single"/>
          <w:lang w:val="en-US"/>
        </w:rPr>
        <w:t>name</w:t>
      </w:r>
      <w:r w:rsidR="008D6E32" w:rsidRPr="007336E4">
        <w:rPr>
          <w:rFonts w:ascii="Times New Roman" w:hAnsi="Times New Roman" w:cs="Times New Roman"/>
          <w:b/>
          <w:noProof/>
          <w:sz w:val="28"/>
          <w:u w:val="single"/>
        </w:rPr>
        <w:t xml:space="preserve"> </w:t>
      </w:r>
      <w:r w:rsidRPr="007336E4">
        <w:rPr>
          <w:rFonts w:ascii="Times New Roman" w:hAnsi="Times New Roman" w:cs="Times New Roman"/>
          <w:b/>
          <w:noProof/>
          <w:sz w:val="28"/>
          <w:u w:val="single"/>
        </w:rPr>
        <w:t>}}</w:t>
      </w:r>
      <w:r>
        <w:rPr>
          <w:rFonts w:ascii="Times New Roman" w:hAnsi="Times New Roman" w:cs="Times New Roman"/>
          <w:b/>
          <w:noProof/>
          <w:sz w:val="28"/>
          <w:u w:val="single"/>
        </w:rPr>
        <w:t xml:space="preserve"> </w:t>
      </w:r>
      <w:r w:rsidRPr="00AB50A3">
        <w:rPr>
          <w:rFonts w:ascii="Times New Roman" w:hAnsi="Times New Roman" w:cs="Times New Roman"/>
          <w:b/>
          <w:noProof/>
          <w:sz w:val="28"/>
          <w:u w:val="single"/>
        </w:rPr>
        <w:t xml:space="preserve"> </w:t>
      </w:r>
      <w:r w:rsidRPr="00B1687F">
        <w:rPr>
          <w:rFonts w:ascii="Times New Roman" w:hAnsi="Times New Roman" w:cs="Times New Roman"/>
          <w:noProof/>
          <w:sz w:val="28"/>
          <w:u w:val="single"/>
        </w:rPr>
        <w:t xml:space="preserve"> </w:t>
      </w:r>
      <w:r w:rsidRPr="00B1687F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FE68F3" w:rsidRDefault="00FE68F3" w:rsidP="00AB407C">
      <w:pPr>
        <w:widowControl w:val="0"/>
        <w:spacing w:after="0" w:line="240" w:lineRule="auto"/>
        <w:ind w:left="3540" w:firstLine="708"/>
        <w:rPr>
          <w:rFonts w:ascii="Times New Roman" w:eastAsia="Corbel" w:hAnsi="Times New Roman" w:cs="Times New Roman"/>
          <w:color w:val="000000"/>
          <w:sz w:val="15"/>
          <w:szCs w:val="15"/>
          <w:lang w:eastAsia="ru-RU" w:bidi="ru-RU"/>
        </w:rPr>
      </w:pPr>
      <w:r w:rsidRPr="00B1687F">
        <w:rPr>
          <w:rFonts w:ascii="Times New Roman" w:eastAsia="Corbel" w:hAnsi="Times New Roman" w:cs="Times New Roman"/>
          <w:color w:val="000000"/>
          <w:sz w:val="15"/>
          <w:szCs w:val="15"/>
          <w:lang w:eastAsia="ru-RU" w:bidi="ru-RU"/>
        </w:rPr>
        <w:t xml:space="preserve">   Фамилия Имя Отчество</w:t>
      </w:r>
    </w:p>
    <w:p w:rsidR="00AB407C" w:rsidRPr="00B1687F" w:rsidRDefault="00AB407C" w:rsidP="00AB407C">
      <w:pPr>
        <w:widowControl w:val="0"/>
        <w:spacing w:after="0" w:line="240" w:lineRule="auto"/>
        <w:ind w:left="3540" w:firstLine="708"/>
        <w:rPr>
          <w:rFonts w:ascii="Times New Roman" w:eastAsia="Corbel" w:hAnsi="Times New Roman" w:cs="Times New Roman"/>
          <w:color w:val="000000"/>
          <w:sz w:val="15"/>
          <w:szCs w:val="15"/>
          <w:lang w:eastAsia="ru-RU" w:bidi="ru-RU"/>
        </w:rPr>
      </w:pPr>
    </w:p>
    <w:p w:rsidR="00AB407C" w:rsidRPr="00AB407C" w:rsidRDefault="00FE68F3" w:rsidP="00AB407C">
      <w:pPr>
        <w:widowControl w:val="0"/>
        <w:spacing w:before="120" w:after="0" w:line="200" w:lineRule="exact"/>
        <w:ind w:right="62"/>
        <w:jc w:val="center"/>
        <w:rPr>
          <w:rFonts w:ascii="Times New Roman" w:hAnsi="Times New Roman" w:cs="Times New Roman"/>
          <w:b/>
          <w:noProof/>
          <w:sz w:val="28"/>
          <w:u w:val="single"/>
        </w:rPr>
      </w:pPr>
      <w:r w:rsidRPr="00AB407C">
        <w:rPr>
          <w:rFonts w:ascii="Times New Roman" w:hAnsi="Times New Roman" w:cs="Times New Roman"/>
          <w:b/>
          <w:noProof/>
          <w:sz w:val="28"/>
          <w:u w:val="single"/>
        </w:rPr>
        <w:t>{{</w:t>
      </w:r>
      <w:r w:rsidR="008D6E32" w:rsidRPr="00AB407C">
        <w:rPr>
          <w:rFonts w:ascii="Times New Roman" w:hAnsi="Times New Roman" w:cs="Times New Roman"/>
          <w:b/>
          <w:noProof/>
          <w:sz w:val="28"/>
          <w:u w:val="single"/>
        </w:rPr>
        <w:t xml:space="preserve"> </w:t>
      </w:r>
      <w:r w:rsidR="001B45B3" w:rsidRPr="00AB407C">
        <w:rPr>
          <w:rFonts w:ascii="Times New Roman" w:hAnsi="Times New Roman" w:cs="Times New Roman"/>
          <w:b/>
          <w:noProof/>
          <w:sz w:val="28"/>
          <w:u w:val="single"/>
          <w:lang w:val="en-US"/>
        </w:rPr>
        <w:t>position</w:t>
      </w:r>
      <w:r w:rsidR="008D6E32" w:rsidRPr="00AB407C">
        <w:rPr>
          <w:rFonts w:ascii="Times New Roman" w:hAnsi="Times New Roman" w:cs="Times New Roman"/>
          <w:b/>
          <w:noProof/>
          <w:sz w:val="28"/>
          <w:u w:val="single"/>
        </w:rPr>
        <w:t xml:space="preserve"> </w:t>
      </w:r>
      <w:r w:rsidRPr="00AB407C">
        <w:rPr>
          <w:rFonts w:ascii="Times New Roman" w:hAnsi="Times New Roman" w:cs="Times New Roman"/>
          <w:b/>
          <w:noProof/>
          <w:sz w:val="28"/>
          <w:u w:val="single"/>
        </w:rPr>
        <w:t>}}</w:t>
      </w:r>
    </w:p>
    <w:p w:rsidR="00FE68F3" w:rsidRPr="00B1687F" w:rsidRDefault="00FE68F3" w:rsidP="00FE68F3">
      <w:pPr>
        <w:widowControl w:val="0"/>
        <w:spacing w:after="120" w:line="150" w:lineRule="exact"/>
        <w:ind w:right="62"/>
        <w:jc w:val="center"/>
        <w:rPr>
          <w:rFonts w:ascii="Times New Roman" w:eastAsia="Corbel" w:hAnsi="Times New Roman" w:cs="Times New Roman"/>
          <w:color w:val="000000"/>
          <w:sz w:val="15"/>
          <w:szCs w:val="15"/>
          <w:lang w:eastAsia="ru-RU" w:bidi="ru-RU"/>
        </w:rPr>
      </w:pPr>
      <w:r w:rsidRPr="00B1687F">
        <w:rPr>
          <w:rFonts w:ascii="Times New Roman" w:eastAsia="Corbel" w:hAnsi="Times New Roman" w:cs="Times New Roman"/>
          <w:color w:val="000000"/>
          <w:sz w:val="15"/>
          <w:szCs w:val="15"/>
          <w:lang w:eastAsia="ru-RU" w:bidi="ru-RU"/>
        </w:rPr>
        <w:t>должность</w:t>
      </w:r>
    </w:p>
    <w:p w:rsidR="00FE68F3" w:rsidRPr="00AB407C" w:rsidRDefault="001B45B3" w:rsidP="00FE68F3">
      <w:pPr>
        <w:widowControl w:val="0"/>
        <w:spacing w:before="240" w:after="0" w:line="240" w:lineRule="auto"/>
        <w:ind w:right="57"/>
        <w:jc w:val="center"/>
        <w:rPr>
          <w:rFonts w:ascii="Times New Roman" w:hAnsi="Times New Roman" w:cs="Times New Roman"/>
          <w:b/>
          <w:noProof/>
          <w:sz w:val="28"/>
          <w:u w:val="single"/>
        </w:rPr>
      </w:pPr>
      <w:r w:rsidRPr="00AB407C">
        <w:rPr>
          <w:rFonts w:ascii="Times New Roman" w:hAnsi="Times New Roman" w:cs="Times New Roman"/>
          <w:b/>
          <w:noProof/>
          <w:sz w:val="28"/>
          <w:u w:val="single"/>
        </w:rPr>
        <w:t>{{</w:t>
      </w:r>
      <w:r w:rsidR="008D6E32" w:rsidRPr="00AB407C">
        <w:rPr>
          <w:rFonts w:ascii="Times New Roman" w:hAnsi="Times New Roman" w:cs="Times New Roman"/>
          <w:b/>
          <w:noProof/>
          <w:sz w:val="28"/>
          <w:u w:val="single"/>
        </w:rPr>
        <w:t xml:space="preserve"> </w:t>
      </w:r>
      <w:r w:rsidR="008D6E32" w:rsidRPr="00AB407C">
        <w:rPr>
          <w:rFonts w:ascii="Times New Roman" w:hAnsi="Times New Roman" w:cs="Times New Roman"/>
          <w:b/>
          <w:noProof/>
          <w:sz w:val="28"/>
          <w:u w:val="single"/>
          <w:lang w:val="en-US"/>
        </w:rPr>
        <w:t>posname</w:t>
      </w:r>
      <w:r w:rsidR="008D6E32" w:rsidRPr="00AB407C">
        <w:rPr>
          <w:rFonts w:ascii="Times New Roman" w:hAnsi="Times New Roman" w:cs="Times New Roman"/>
          <w:b/>
          <w:noProof/>
          <w:sz w:val="28"/>
          <w:u w:val="single"/>
        </w:rPr>
        <w:t xml:space="preserve"> </w:t>
      </w:r>
      <w:r w:rsidRPr="00AB407C">
        <w:rPr>
          <w:rFonts w:ascii="Times New Roman" w:hAnsi="Times New Roman" w:cs="Times New Roman"/>
          <w:b/>
          <w:noProof/>
          <w:sz w:val="28"/>
          <w:u w:val="single"/>
        </w:rPr>
        <w:t>}}</w:t>
      </w:r>
    </w:p>
    <w:p w:rsidR="00FE68F3" w:rsidRPr="00B1687F" w:rsidRDefault="00FE68F3" w:rsidP="00FE68F3">
      <w:pPr>
        <w:widowControl w:val="0"/>
        <w:spacing w:after="0" w:line="150" w:lineRule="exact"/>
        <w:ind w:right="60"/>
        <w:jc w:val="center"/>
        <w:rPr>
          <w:rFonts w:ascii="Times New Roman" w:eastAsia="Corbel" w:hAnsi="Times New Roman" w:cs="Times New Roman"/>
          <w:color w:val="000000"/>
          <w:sz w:val="15"/>
          <w:szCs w:val="15"/>
          <w:lang w:eastAsia="ru-RU" w:bidi="ru-RU"/>
        </w:rPr>
      </w:pPr>
      <w:r w:rsidRPr="00B1687F">
        <w:rPr>
          <w:rFonts w:ascii="Times New Roman" w:eastAsia="Corbel" w:hAnsi="Times New Roman" w:cs="Times New Roman"/>
          <w:color w:val="000000"/>
          <w:sz w:val="15"/>
          <w:szCs w:val="15"/>
          <w:lang w:eastAsia="ru-RU" w:bidi="ru-RU"/>
        </w:rPr>
        <w:t>название структурного подразделения</w:t>
      </w:r>
    </w:p>
    <w:p w:rsidR="00FE68F3" w:rsidRPr="00B1687F" w:rsidRDefault="00FE68F3" w:rsidP="00FE68F3">
      <w:pPr>
        <w:widowControl w:val="0"/>
        <w:spacing w:after="0" w:line="150" w:lineRule="exact"/>
        <w:ind w:right="60"/>
        <w:jc w:val="center"/>
        <w:rPr>
          <w:rFonts w:ascii="Times New Roman" w:eastAsia="Corbel" w:hAnsi="Times New Roman" w:cs="Times New Roman"/>
          <w:color w:val="000000"/>
          <w:sz w:val="15"/>
          <w:szCs w:val="15"/>
          <w:lang w:eastAsia="ru-RU" w:bidi="ru-RU"/>
        </w:rPr>
      </w:pPr>
    </w:p>
    <w:p w:rsidR="00FE68F3" w:rsidRPr="00AB50A3" w:rsidRDefault="00FE68F3" w:rsidP="00FE68F3">
      <w:pPr>
        <w:widowControl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  <w:u w:val="single"/>
          <w:lang w:eastAsia="ru-RU" w:bidi="ru-RU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t>ООО «Славнефть-Красно</w:t>
      </w:r>
      <w:r w:rsidRPr="00AB50A3">
        <w:rPr>
          <w:rFonts w:ascii="Times New Roman" w:hAnsi="Times New Roman" w:cs="Times New Roman"/>
          <w:b/>
          <w:noProof/>
          <w:sz w:val="28"/>
          <w:u w:val="single"/>
        </w:rPr>
        <w:t>ярскнефтегаз»</w:t>
      </w:r>
    </w:p>
    <w:p w:rsidR="00FE68F3" w:rsidRPr="007336E4" w:rsidRDefault="00FE68F3" w:rsidP="00FE68F3">
      <w:pPr>
        <w:widowControl w:val="0"/>
        <w:spacing w:after="0" w:line="150" w:lineRule="exact"/>
        <w:ind w:right="60"/>
        <w:jc w:val="center"/>
        <w:rPr>
          <w:rFonts w:ascii="Times New Roman" w:eastAsia="Corbel" w:hAnsi="Times New Roman" w:cs="Times New Roman"/>
          <w:color w:val="000000"/>
          <w:sz w:val="15"/>
          <w:szCs w:val="15"/>
          <w:lang w:eastAsia="ru-RU" w:bidi="ru-RU"/>
        </w:rPr>
      </w:pPr>
      <w:r w:rsidRPr="00B1687F">
        <w:rPr>
          <w:rFonts w:ascii="Times New Roman" w:eastAsia="Corbel" w:hAnsi="Times New Roman" w:cs="Times New Roman"/>
          <w:color w:val="000000"/>
          <w:sz w:val="15"/>
          <w:szCs w:val="15"/>
          <w:lang w:eastAsia="ru-RU" w:bidi="ru-RU"/>
        </w:rPr>
        <w:t>название организации</w:t>
      </w:r>
    </w:p>
    <w:p w:rsidR="00FE68F3" w:rsidRPr="00B1687F" w:rsidRDefault="00FE68F3" w:rsidP="00FE68F3">
      <w:pPr>
        <w:widowControl w:val="0"/>
        <w:spacing w:after="0" w:line="240" w:lineRule="auto"/>
        <w:ind w:left="2268" w:firstLine="708"/>
        <w:rPr>
          <w:rFonts w:ascii="Times New Roman" w:eastAsia="Arial Unicode MS" w:hAnsi="Times New Roman" w:cs="Times New Roman"/>
          <w:color w:val="000000"/>
          <w:sz w:val="24"/>
          <w:szCs w:val="24"/>
          <w:lang w:eastAsia="ru-RU" w:bidi="ru-RU"/>
        </w:rPr>
      </w:pPr>
    </w:p>
    <w:p w:rsidR="00FE68F3" w:rsidRPr="00B1687F" w:rsidRDefault="00FE68F3" w:rsidP="00FE68F3">
      <w:pPr>
        <w:widowControl w:val="0"/>
        <w:spacing w:after="0" w:line="240" w:lineRule="auto"/>
        <w:ind w:left="2268" w:hanging="425"/>
        <w:rPr>
          <w:rFonts w:ascii="Times New Roman" w:hAnsi="Times New Roman" w:cs="Times New Roman"/>
          <w:noProof/>
          <w:sz w:val="28"/>
          <w:szCs w:val="26"/>
        </w:rPr>
      </w:pPr>
      <w:r w:rsidRPr="00B1687F">
        <w:rPr>
          <w:rFonts w:ascii="Times New Roman" w:hAnsi="Times New Roman" w:cs="Times New Roman"/>
          <w:noProof/>
          <w:sz w:val="28"/>
          <w:szCs w:val="26"/>
        </w:rPr>
        <w:t xml:space="preserve">получил(а) следующий ключевой материал: </w:t>
      </w:r>
    </w:p>
    <w:p w:rsidR="00FE68F3" w:rsidRPr="00B1687F" w:rsidRDefault="00FE68F3" w:rsidP="00FE68F3">
      <w:pPr>
        <w:widowControl w:val="0"/>
        <w:spacing w:after="0" w:line="240" w:lineRule="auto"/>
        <w:ind w:left="2268" w:hanging="425"/>
        <w:rPr>
          <w:noProof/>
          <w:sz w:val="28"/>
          <w:szCs w:val="26"/>
        </w:rPr>
      </w:pPr>
    </w:p>
    <w:p w:rsidR="00FE68F3" w:rsidRPr="00B1687F" w:rsidRDefault="00FE68F3" w:rsidP="00FE68F3">
      <w:pPr>
        <w:pStyle w:val="a3"/>
        <w:numPr>
          <w:ilvl w:val="0"/>
          <w:numId w:val="1"/>
        </w:numPr>
        <w:ind w:left="2407" w:hanging="283"/>
        <w:jc w:val="both"/>
        <w:rPr>
          <w:rFonts w:ascii="Times New Roman" w:hAnsi="Times New Roman" w:cs="Times New Roman"/>
          <w:sz w:val="28"/>
          <w:szCs w:val="26"/>
        </w:rPr>
      </w:pPr>
      <w:r w:rsidRPr="00B1687F">
        <w:rPr>
          <w:rFonts w:ascii="Times New Roman" w:hAnsi="Times New Roman" w:cs="Times New Roman"/>
          <w:sz w:val="28"/>
          <w:szCs w:val="26"/>
        </w:rPr>
        <w:t>Электронный e-</w:t>
      </w:r>
      <w:proofErr w:type="spellStart"/>
      <w:r w:rsidRPr="00B1687F">
        <w:rPr>
          <w:rFonts w:ascii="Times New Roman" w:hAnsi="Times New Roman" w:cs="Times New Roman"/>
          <w:sz w:val="28"/>
          <w:szCs w:val="26"/>
        </w:rPr>
        <w:t>Token</w:t>
      </w:r>
      <w:proofErr w:type="spellEnd"/>
      <w:r w:rsidRPr="00B1687F">
        <w:rPr>
          <w:rFonts w:ascii="Times New Roman" w:hAnsi="Times New Roman" w:cs="Times New Roman"/>
          <w:sz w:val="28"/>
          <w:szCs w:val="26"/>
        </w:rPr>
        <w:t>/</w:t>
      </w:r>
      <w:proofErr w:type="spellStart"/>
      <w:r w:rsidRPr="00B1687F">
        <w:rPr>
          <w:rFonts w:ascii="Times New Roman" w:hAnsi="Times New Roman" w:cs="Times New Roman"/>
          <w:sz w:val="28"/>
          <w:szCs w:val="26"/>
        </w:rPr>
        <w:t>ruToken</w:t>
      </w:r>
      <w:proofErr w:type="spellEnd"/>
      <w:r w:rsidRPr="00B1687F">
        <w:rPr>
          <w:rFonts w:ascii="Times New Roman" w:hAnsi="Times New Roman" w:cs="Times New Roman"/>
          <w:sz w:val="28"/>
          <w:szCs w:val="26"/>
        </w:rPr>
        <w:t xml:space="preserve"> с записанным ключевым </w:t>
      </w:r>
    </w:p>
    <w:p w:rsidR="00FE68F3" w:rsidRPr="001B45B3" w:rsidRDefault="00FE68F3" w:rsidP="00FE68F3">
      <w:pPr>
        <w:pStyle w:val="a3"/>
        <w:ind w:left="2407"/>
        <w:jc w:val="both"/>
        <w:rPr>
          <w:rFonts w:ascii="Times New Roman" w:hAnsi="Times New Roman" w:cs="Times New Roman"/>
          <w:sz w:val="28"/>
          <w:szCs w:val="26"/>
          <w:lang w:val="en-US"/>
        </w:rPr>
      </w:pPr>
      <w:r w:rsidRPr="00B1687F">
        <w:rPr>
          <w:rFonts w:ascii="Times New Roman" w:hAnsi="Times New Roman" w:cs="Times New Roman"/>
          <w:sz w:val="28"/>
          <w:szCs w:val="26"/>
        </w:rPr>
        <w:t>материалом (s/n:</w:t>
      </w:r>
      <w:r>
        <w:rPr>
          <w:rFonts w:ascii="Times New Roman" w:hAnsi="Times New Roman" w:cs="Times New Roman"/>
          <w:noProof/>
          <w:sz w:val="28"/>
          <w:szCs w:val="26"/>
        </w:rPr>
        <w:t>)</w:t>
      </w:r>
      <w:r w:rsidR="001B45B3">
        <w:rPr>
          <w:rFonts w:ascii="Times New Roman" w:hAnsi="Times New Roman" w:cs="Times New Roman"/>
          <w:noProof/>
          <w:sz w:val="28"/>
          <w:szCs w:val="26"/>
          <w:lang w:val="en-US"/>
        </w:rPr>
        <w:t xml:space="preserve"> </w:t>
      </w:r>
      <w:r w:rsidR="00D55BEA">
        <w:rPr>
          <w:rFonts w:ascii="Times New Roman" w:hAnsi="Times New Roman" w:cs="Times New Roman"/>
          <w:noProof/>
          <w:sz w:val="28"/>
          <w:szCs w:val="26"/>
          <w:lang w:val="en-US"/>
        </w:rPr>
        <w:t>{{ token }}</w:t>
      </w:r>
    </w:p>
    <w:p w:rsidR="00FE68F3" w:rsidRPr="00B1687F" w:rsidRDefault="00FE68F3" w:rsidP="00FE68F3">
      <w:pPr>
        <w:pStyle w:val="a3"/>
        <w:numPr>
          <w:ilvl w:val="0"/>
          <w:numId w:val="1"/>
        </w:numPr>
        <w:ind w:left="2407" w:hanging="283"/>
        <w:jc w:val="both"/>
        <w:rPr>
          <w:rFonts w:ascii="Times New Roman" w:hAnsi="Times New Roman" w:cs="Times New Roman"/>
          <w:sz w:val="28"/>
          <w:szCs w:val="26"/>
        </w:rPr>
      </w:pPr>
      <w:r w:rsidRPr="00B1687F">
        <w:rPr>
          <w:rFonts w:ascii="Times New Roman" w:hAnsi="Times New Roman" w:cs="Times New Roman"/>
          <w:sz w:val="28"/>
          <w:szCs w:val="26"/>
        </w:rPr>
        <w:t>Данные сертификата ЭП:</w:t>
      </w:r>
      <w:r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</w:p>
    <w:p w:rsidR="00FE68F3" w:rsidRPr="000D3DD2" w:rsidRDefault="00FE68F3" w:rsidP="00FE68F3">
      <w:pPr>
        <w:pStyle w:val="a3"/>
        <w:spacing w:after="360"/>
        <w:ind w:left="2438"/>
        <w:jc w:val="both"/>
        <w:rPr>
          <w:rFonts w:ascii="Times New Roman" w:hAnsi="Times New Roman" w:cs="Times New Roman"/>
          <w:i/>
          <w:sz w:val="28"/>
          <w:szCs w:val="26"/>
        </w:rPr>
      </w:pPr>
      <w:r w:rsidRPr="00B1687F">
        <w:rPr>
          <w:rFonts w:ascii="Times New Roman" w:hAnsi="Times New Roman" w:cs="Times New Roman"/>
          <w:i/>
          <w:sz w:val="28"/>
          <w:szCs w:val="26"/>
        </w:rPr>
        <w:t>Серийный номер</w:t>
      </w:r>
      <w:r w:rsidR="00C610C3" w:rsidRPr="000D3DD2">
        <w:rPr>
          <w:rFonts w:ascii="Times New Roman" w:hAnsi="Times New Roman" w:cs="Times New Roman"/>
          <w:i/>
          <w:sz w:val="28"/>
          <w:szCs w:val="26"/>
        </w:rPr>
        <w:t>:</w:t>
      </w:r>
      <w:r w:rsidRPr="00B1687F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gramStart"/>
      <w:r w:rsidR="001C01F4" w:rsidRPr="000D3DD2">
        <w:rPr>
          <w:rFonts w:ascii="Times New Roman" w:hAnsi="Times New Roman" w:cs="Times New Roman"/>
          <w:i/>
          <w:sz w:val="28"/>
          <w:szCs w:val="26"/>
        </w:rPr>
        <w:t xml:space="preserve">{{ </w:t>
      </w:r>
      <w:r w:rsidR="001C01F4" w:rsidRPr="000D3DD2">
        <w:rPr>
          <w:rFonts w:ascii="Times New Roman" w:hAnsi="Times New Roman" w:cs="Times New Roman"/>
          <w:i/>
          <w:sz w:val="28"/>
          <w:szCs w:val="26"/>
          <w:lang w:val="en-US"/>
        </w:rPr>
        <w:t>number</w:t>
      </w:r>
      <w:proofErr w:type="gramEnd"/>
      <w:r w:rsidR="001C01F4" w:rsidRPr="000D3DD2">
        <w:rPr>
          <w:rFonts w:ascii="Times New Roman" w:hAnsi="Times New Roman" w:cs="Times New Roman"/>
          <w:i/>
          <w:sz w:val="28"/>
          <w:szCs w:val="26"/>
        </w:rPr>
        <w:t xml:space="preserve"> }}</w:t>
      </w:r>
    </w:p>
    <w:p w:rsidR="00FE68F3" w:rsidRPr="00C610C3" w:rsidRDefault="00FE68F3" w:rsidP="00FE68F3">
      <w:pPr>
        <w:pStyle w:val="a3"/>
        <w:spacing w:after="480" w:line="360" w:lineRule="auto"/>
        <w:ind w:left="2438"/>
        <w:jc w:val="both"/>
        <w:rPr>
          <w:rFonts w:ascii="Times New Roman" w:hAnsi="Times New Roman" w:cs="Times New Roman"/>
          <w:i/>
          <w:noProof/>
          <w:sz w:val="28"/>
          <w:szCs w:val="26"/>
          <w:u w:val="single"/>
        </w:rPr>
      </w:pPr>
      <w:r w:rsidRPr="00B1687F">
        <w:rPr>
          <w:rFonts w:ascii="Times New Roman" w:hAnsi="Times New Roman" w:cs="Times New Roman"/>
          <w:i/>
          <w:sz w:val="28"/>
          <w:szCs w:val="26"/>
        </w:rPr>
        <w:t>Владелец</w:t>
      </w:r>
      <w:r w:rsidR="00C610C3" w:rsidRPr="000D3DD2">
        <w:rPr>
          <w:rFonts w:ascii="Times New Roman" w:hAnsi="Times New Roman" w:cs="Times New Roman"/>
          <w:i/>
          <w:sz w:val="28"/>
          <w:szCs w:val="26"/>
        </w:rPr>
        <w:t>:</w:t>
      </w:r>
      <w:r w:rsidRPr="00B1687F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gramStart"/>
      <w:r w:rsidR="001B45B3" w:rsidRPr="000A37DE">
        <w:rPr>
          <w:rFonts w:ascii="Times New Roman" w:hAnsi="Times New Roman" w:cs="Times New Roman"/>
          <w:i/>
          <w:sz w:val="28"/>
          <w:szCs w:val="26"/>
        </w:rPr>
        <w:t>{{</w:t>
      </w:r>
      <w:r w:rsidR="007336E4" w:rsidRPr="000A37DE">
        <w:rPr>
          <w:rFonts w:ascii="Times New Roman" w:hAnsi="Times New Roman" w:cs="Times New Roman"/>
          <w:i/>
          <w:sz w:val="28"/>
          <w:szCs w:val="26"/>
        </w:rPr>
        <w:t xml:space="preserve"> </w:t>
      </w:r>
      <w:r w:rsidR="001B45B3" w:rsidRPr="000A37DE">
        <w:rPr>
          <w:rFonts w:ascii="Times New Roman" w:hAnsi="Times New Roman" w:cs="Times New Roman"/>
          <w:i/>
          <w:sz w:val="28"/>
          <w:szCs w:val="26"/>
          <w:lang w:val="en-US"/>
        </w:rPr>
        <w:t>name</w:t>
      </w:r>
      <w:proofErr w:type="gramEnd"/>
      <w:r w:rsidR="007336E4" w:rsidRPr="000A37DE">
        <w:rPr>
          <w:rFonts w:ascii="Times New Roman" w:hAnsi="Times New Roman" w:cs="Times New Roman"/>
          <w:i/>
          <w:sz w:val="28"/>
          <w:szCs w:val="26"/>
        </w:rPr>
        <w:t xml:space="preserve"> </w:t>
      </w:r>
      <w:r w:rsidR="001B45B3" w:rsidRPr="000A37DE">
        <w:rPr>
          <w:rFonts w:ascii="Times New Roman" w:hAnsi="Times New Roman" w:cs="Times New Roman"/>
          <w:i/>
          <w:sz w:val="28"/>
          <w:szCs w:val="26"/>
        </w:rPr>
        <w:t>}}</w:t>
      </w:r>
      <w:bookmarkStart w:id="0" w:name="_GoBack"/>
      <w:bookmarkEnd w:id="0"/>
    </w:p>
    <w:p w:rsidR="00FE68F3" w:rsidRPr="00B1687F" w:rsidRDefault="00FE68F3" w:rsidP="00FE68F3">
      <w:pPr>
        <w:spacing w:after="0" w:line="240" w:lineRule="auto"/>
        <w:ind w:left="1843" w:right="692" w:firstLine="567"/>
        <w:jc w:val="both"/>
        <w:rPr>
          <w:rFonts w:ascii="Times New Roman" w:hAnsi="Times New Roman" w:cs="Times New Roman"/>
          <w:sz w:val="24"/>
          <w:szCs w:val="26"/>
        </w:rPr>
      </w:pPr>
      <w:r w:rsidRPr="00B1687F">
        <w:rPr>
          <w:rFonts w:ascii="Times New Roman" w:hAnsi="Times New Roman" w:cs="Times New Roman"/>
          <w:sz w:val="24"/>
          <w:szCs w:val="26"/>
        </w:rPr>
        <w:t>Ключевой материал является коммерческой тайной ООО «</w:t>
      </w:r>
      <w:proofErr w:type="spellStart"/>
      <w:r w:rsidRPr="00B1687F">
        <w:rPr>
          <w:rFonts w:ascii="Times New Roman" w:hAnsi="Times New Roman" w:cs="Times New Roman"/>
          <w:sz w:val="24"/>
          <w:szCs w:val="26"/>
        </w:rPr>
        <w:t>Славнефть-Красноярскнефтегаз</w:t>
      </w:r>
      <w:proofErr w:type="spellEnd"/>
      <w:r w:rsidRPr="00B1687F">
        <w:rPr>
          <w:rFonts w:ascii="Times New Roman" w:hAnsi="Times New Roman" w:cs="Times New Roman"/>
          <w:sz w:val="24"/>
          <w:szCs w:val="26"/>
        </w:rPr>
        <w:t>».</w:t>
      </w:r>
    </w:p>
    <w:p w:rsidR="00FE68F3" w:rsidRPr="00B1687F" w:rsidRDefault="00FE68F3" w:rsidP="00FE68F3">
      <w:pPr>
        <w:spacing w:after="0" w:line="240" w:lineRule="auto"/>
        <w:ind w:left="1843" w:right="692" w:firstLine="567"/>
        <w:jc w:val="both"/>
        <w:rPr>
          <w:rFonts w:ascii="Times New Roman" w:hAnsi="Times New Roman" w:cs="Times New Roman"/>
          <w:sz w:val="24"/>
          <w:szCs w:val="26"/>
        </w:rPr>
      </w:pPr>
      <w:r w:rsidRPr="00B1687F">
        <w:rPr>
          <w:rFonts w:ascii="Times New Roman" w:hAnsi="Times New Roman" w:cs="Times New Roman"/>
          <w:b/>
          <w:sz w:val="24"/>
          <w:szCs w:val="26"/>
        </w:rPr>
        <w:t>Обязуюсь соблюдать</w:t>
      </w:r>
      <w:r w:rsidRPr="00B1687F">
        <w:rPr>
          <w:rFonts w:ascii="Times New Roman" w:hAnsi="Times New Roman" w:cs="Times New Roman"/>
          <w:sz w:val="24"/>
          <w:szCs w:val="26"/>
        </w:rPr>
        <w:t xml:space="preserve"> конфиденциальность при обращении с ключевым материалом в соответствии со стандартом ООО «</w:t>
      </w:r>
      <w:proofErr w:type="spellStart"/>
      <w:r w:rsidRPr="00B1687F">
        <w:rPr>
          <w:rFonts w:ascii="Times New Roman" w:hAnsi="Times New Roman" w:cs="Times New Roman"/>
          <w:sz w:val="24"/>
          <w:szCs w:val="26"/>
        </w:rPr>
        <w:t>Славнефть</w:t>
      </w:r>
      <w:proofErr w:type="spellEnd"/>
      <w:r w:rsidRPr="00B1687F">
        <w:rPr>
          <w:rFonts w:ascii="Times New Roman" w:hAnsi="Times New Roman" w:cs="Times New Roman"/>
          <w:sz w:val="24"/>
          <w:szCs w:val="26"/>
        </w:rPr>
        <w:t xml:space="preserve"> – </w:t>
      </w:r>
      <w:proofErr w:type="spellStart"/>
      <w:r w:rsidRPr="00B1687F">
        <w:rPr>
          <w:rFonts w:ascii="Times New Roman" w:hAnsi="Times New Roman" w:cs="Times New Roman"/>
          <w:sz w:val="24"/>
          <w:szCs w:val="26"/>
        </w:rPr>
        <w:t>Красноярскнефтегаз</w:t>
      </w:r>
      <w:proofErr w:type="spellEnd"/>
      <w:r w:rsidRPr="00B1687F">
        <w:rPr>
          <w:rFonts w:ascii="Times New Roman" w:hAnsi="Times New Roman" w:cs="Times New Roman"/>
          <w:sz w:val="24"/>
          <w:szCs w:val="26"/>
        </w:rPr>
        <w:t>» «Охрана сведений конфиденциального характера» № П3-11.03 С-0006 ЮЛ-428.</w:t>
      </w:r>
    </w:p>
    <w:p w:rsidR="00FE68F3" w:rsidRPr="00B1687F" w:rsidRDefault="00FE68F3" w:rsidP="00FE68F3">
      <w:pPr>
        <w:spacing w:after="0" w:line="240" w:lineRule="auto"/>
        <w:ind w:left="1843" w:right="692" w:firstLine="567"/>
        <w:jc w:val="both"/>
        <w:rPr>
          <w:rFonts w:ascii="Times New Roman" w:hAnsi="Times New Roman" w:cs="Times New Roman"/>
          <w:sz w:val="24"/>
          <w:szCs w:val="26"/>
        </w:rPr>
      </w:pPr>
      <w:r w:rsidRPr="00B1687F">
        <w:rPr>
          <w:rFonts w:ascii="Times New Roman" w:hAnsi="Times New Roman" w:cs="Times New Roman"/>
          <w:sz w:val="24"/>
          <w:szCs w:val="26"/>
        </w:rPr>
        <w:t xml:space="preserve">В случае утери носителя </w:t>
      </w:r>
      <w:r w:rsidRPr="00B1687F">
        <w:rPr>
          <w:rFonts w:ascii="Times New Roman" w:hAnsi="Times New Roman" w:cs="Times New Roman"/>
          <w:b/>
          <w:sz w:val="24"/>
          <w:szCs w:val="26"/>
        </w:rPr>
        <w:t>обязуюсь немедленно сообщить</w:t>
      </w:r>
      <w:r w:rsidRPr="00B1687F">
        <w:rPr>
          <w:rFonts w:ascii="Times New Roman" w:hAnsi="Times New Roman" w:cs="Times New Roman"/>
          <w:sz w:val="24"/>
          <w:szCs w:val="26"/>
        </w:rPr>
        <w:t xml:space="preserve"> в службу ОИТ </w:t>
      </w:r>
      <w:proofErr w:type="spellStart"/>
      <w:r w:rsidRPr="00B1687F">
        <w:rPr>
          <w:rFonts w:ascii="Times New Roman" w:hAnsi="Times New Roman" w:cs="Times New Roman"/>
          <w:sz w:val="24"/>
          <w:szCs w:val="26"/>
        </w:rPr>
        <w:t>УМАиИТиТ</w:t>
      </w:r>
      <w:proofErr w:type="spellEnd"/>
      <w:r w:rsidRPr="00B1687F">
        <w:rPr>
          <w:rFonts w:ascii="Times New Roman" w:hAnsi="Times New Roman" w:cs="Times New Roman"/>
          <w:sz w:val="24"/>
          <w:szCs w:val="26"/>
        </w:rPr>
        <w:t xml:space="preserve"> и СБ ООО «</w:t>
      </w:r>
      <w:proofErr w:type="spellStart"/>
      <w:r w:rsidRPr="00B1687F">
        <w:rPr>
          <w:rFonts w:ascii="Times New Roman" w:hAnsi="Times New Roman" w:cs="Times New Roman"/>
          <w:sz w:val="24"/>
          <w:szCs w:val="26"/>
        </w:rPr>
        <w:t>Славнефть-Красноярскнефтегаз</w:t>
      </w:r>
      <w:proofErr w:type="spellEnd"/>
      <w:r w:rsidRPr="00B1687F">
        <w:rPr>
          <w:rFonts w:ascii="Times New Roman" w:hAnsi="Times New Roman" w:cs="Times New Roman"/>
          <w:sz w:val="24"/>
          <w:szCs w:val="26"/>
        </w:rPr>
        <w:t>».</w:t>
      </w:r>
    </w:p>
    <w:p w:rsidR="00FE68F3" w:rsidRPr="00B1687F" w:rsidRDefault="00FE68F3" w:rsidP="00FE68F3">
      <w:pPr>
        <w:spacing w:line="240" w:lineRule="auto"/>
        <w:ind w:left="1843" w:right="690" w:firstLine="567"/>
        <w:jc w:val="both"/>
        <w:rPr>
          <w:rFonts w:ascii="Times New Roman" w:hAnsi="Times New Roman" w:cs="Times New Roman"/>
          <w:sz w:val="24"/>
          <w:szCs w:val="26"/>
        </w:rPr>
      </w:pPr>
      <w:r w:rsidRPr="00B1687F">
        <w:rPr>
          <w:rFonts w:ascii="Times New Roman" w:hAnsi="Times New Roman" w:cs="Times New Roman"/>
          <w:b/>
          <w:sz w:val="24"/>
          <w:szCs w:val="26"/>
        </w:rPr>
        <w:t>Я понимаю</w:t>
      </w:r>
      <w:r w:rsidRPr="00B1687F">
        <w:rPr>
          <w:rFonts w:ascii="Times New Roman" w:hAnsi="Times New Roman" w:cs="Times New Roman"/>
          <w:sz w:val="24"/>
          <w:szCs w:val="26"/>
        </w:rPr>
        <w:t>, что носитель информации и предоставленный ключевой материал (сертификаты) является собственностью ООО «</w:t>
      </w:r>
      <w:proofErr w:type="spellStart"/>
      <w:r w:rsidRPr="00B1687F">
        <w:rPr>
          <w:rFonts w:ascii="Times New Roman" w:hAnsi="Times New Roman" w:cs="Times New Roman"/>
          <w:sz w:val="24"/>
          <w:szCs w:val="26"/>
        </w:rPr>
        <w:t>Славнефть-Красноярскнефтегаз</w:t>
      </w:r>
      <w:proofErr w:type="spellEnd"/>
      <w:r w:rsidRPr="00B1687F">
        <w:rPr>
          <w:rFonts w:ascii="Times New Roman" w:hAnsi="Times New Roman" w:cs="Times New Roman"/>
          <w:sz w:val="24"/>
          <w:szCs w:val="26"/>
        </w:rPr>
        <w:t xml:space="preserve">» и </w:t>
      </w:r>
      <w:r w:rsidRPr="00B1687F">
        <w:rPr>
          <w:rFonts w:ascii="Times New Roman" w:hAnsi="Times New Roman" w:cs="Times New Roman"/>
          <w:b/>
          <w:sz w:val="24"/>
          <w:szCs w:val="26"/>
        </w:rPr>
        <w:t>обязуюсь вернуть носитель информации</w:t>
      </w:r>
      <w:r w:rsidRPr="00B1687F">
        <w:rPr>
          <w:rFonts w:ascii="Times New Roman" w:hAnsi="Times New Roman" w:cs="Times New Roman"/>
          <w:sz w:val="24"/>
          <w:szCs w:val="26"/>
        </w:rPr>
        <w:t xml:space="preserve"> в ООО «</w:t>
      </w:r>
      <w:proofErr w:type="spellStart"/>
      <w:r w:rsidRPr="00B1687F">
        <w:rPr>
          <w:rFonts w:ascii="Times New Roman" w:hAnsi="Times New Roman" w:cs="Times New Roman"/>
          <w:sz w:val="24"/>
          <w:szCs w:val="26"/>
        </w:rPr>
        <w:t>Славнефть-Красноярскнефтегаз</w:t>
      </w:r>
      <w:proofErr w:type="spellEnd"/>
      <w:r w:rsidRPr="00B1687F">
        <w:rPr>
          <w:rFonts w:ascii="Times New Roman" w:hAnsi="Times New Roman" w:cs="Times New Roman"/>
          <w:sz w:val="24"/>
          <w:szCs w:val="26"/>
        </w:rPr>
        <w:t xml:space="preserve">» при увольнении. </w:t>
      </w:r>
    </w:p>
    <w:p w:rsidR="00FE68F3" w:rsidRPr="00B1687F" w:rsidRDefault="00FE68F3" w:rsidP="00FE68F3">
      <w:pPr>
        <w:spacing w:after="0" w:line="240" w:lineRule="auto"/>
        <w:ind w:left="1843" w:right="692" w:firstLine="567"/>
        <w:jc w:val="both"/>
        <w:rPr>
          <w:rFonts w:ascii="Times New Roman" w:hAnsi="Times New Roman" w:cs="Times New Roman"/>
          <w:sz w:val="24"/>
          <w:szCs w:val="26"/>
        </w:rPr>
      </w:pPr>
    </w:p>
    <w:p w:rsidR="00FE68F3" w:rsidRPr="00B1687F" w:rsidRDefault="00FE68F3" w:rsidP="00FE68F3">
      <w:pPr>
        <w:spacing w:after="0" w:line="240" w:lineRule="auto"/>
        <w:ind w:left="1843" w:right="692" w:firstLine="567"/>
        <w:jc w:val="right"/>
        <w:rPr>
          <w:rFonts w:ascii="Times New Roman" w:hAnsi="Times New Roman" w:cs="Times New Roman"/>
        </w:rPr>
      </w:pPr>
      <w:r w:rsidRPr="00B1687F">
        <w:rPr>
          <w:rFonts w:ascii="Times New Roman" w:hAnsi="Times New Roman" w:cs="Times New Roman"/>
          <w:sz w:val="20"/>
          <w:szCs w:val="21"/>
        </w:rPr>
        <w:t>«__» ___________ 202</w:t>
      </w:r>
      <w:r w:rsidRPr="00DB3D3C">
        <w:rPr>
          <w:rFonts w:ascii="Times New Roman" w:hAnsi="Times New Roman" w:cs="Times New Roman"/>
          <w:sz w:val="20"/>
          <w:szCs w:val="21"/>
        </w:rPr>
        <w:t>2</w:t>
      </w:r>
      <w:r w:rsidRPr="00B1687F">
        <w:rPr>
          <w:rFonts w:ascii="Times New Roman" w:hAnsi="Times New Roman" w:cs="Times New Roman"/>
          <w:sz w:val="20"/>
          <w:szCs w:val="21"/>
        </w:rPr>
        <w:t xml:space="preserve"> г.______________________</w:t>
      </w:r>
    </w:p>
    <w:p w:rsidR="00FE68F3" w:rsidRPr="00B1687F" w:rsidRDefault="00FE68F3" w:rsidP="00FE68F3">
      <w:pPr>
        <w:pStyle w:val="50"/>
        <w:shd w:val="clear" w:color="auto" w:fill="auto"/>
        <w:spacing w:after="0" w:line="240" w:lineRule="auto"/>
        <w:ind w:right="60"/>
        <w:rPr>
          <w:rStyle w:val="6"/>
          <w:rFonts w:ascii="Times New Roman" w:hAnsi="Times New Roman" w:cs="Times New Roman"/>
          <w:sz w:val="14"/>
        </w:rPr>
      </w:pPr>
      <w:r w:rsidRPr="00B1687F">
        <w:rPr>
          <w:rStyle w:val="6"/>
          <w:rFonts w:ascii="Times New Roman" w:hAnsi="Times New Roman" w:cs="Times New Roman"/>
          <w:sz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подпись</w:t>
      </w:r>
    </w:p>
    <w:p w:rsidR="00FE68F3" w:rsidRPr="00B1687F" w:rsidRDefault="00FE68F3" w:rsidP="00FE68F3">
      <w:pPr>
        <w:pStyle w:val="50"/>
        <w:shd w:val="clear" w:color="auto" w:fill="auto"/>
        <w:spacing w:after="0" w:line="240" w:lineRule="auto"/>
        <w:ind w:right="60"/>
        <w:rPr>
          <w:rStyle w:val="6"/>
          <w:rFonts w:ascii="Times New Roman" w:hAnsi="Times New Roman" w:cs="Times New Roman"/>
          <w:sz w:val="14"/>
        </w:rPr>
      </w:pPr>
    </w:p>
    <w:p w:rsidR="00FE68F3" w:rsidRPr="00B1687F" w:rsidRDefault="00FE68F3" w:rsidP="00FE68F3">
      <w:pPr>
        <w:pStyle w:val="50"/>
        <w:shd w:val="clear" w:color="auto" w:fill="auto"/>
        <w:spacing w:after="0" w:line="240" w:lineRule="auto"/>
        <w:ind w:right="60"/>
        <w:rPr>
          <w:rStyle w:val="6"/>
          <w:rFonts w:ascii="Times New Roman" w:hAnsi="Times New Roman" w:cs="Times New Roman"/>
          <w:sz w:val="14"/>
        </w:rPr>
      </w:pPr>
    </w:p>
    <w:p w:rsidR="00FE68F3" w:rsidRPr="00B1687F" w:rsidRDefault="00FE68F3" w:rsidP="00FE68F3">
      <w:pPr>
        <w:pStyle w:val="50"/>
        <w:shd w:val="clear" w:color="auto" w:fill="auto"/>
        <w:spacing w:after="0" w:line="240" w:lineRule="auto"/>
        <w:ind w:right="60"/>
        <w:rPr>
          <w:rStyle w:val="6"/>
          <w:rFonts w:ascii="Times New Roman" w:hAnsi="Times New Roman" w:cs="Times New Roman"/>
          <w:sz w:val="14"/>
        </w:rPr>
      </w:pPr>
    </w:p>
    <w:p w:rsidR="00FE68F3" w:rsidRPr="00B1687F" w:rsidRDefault="00FE68F3" w:rsidP="00FE68F3">
      <w:pPr>
        <w:spacing w:after="0" w:line="240" w:lineRule="auto"/>
        <w:ind w:left="1843" w:right="692" w:firstLine="567"/>
        <w:jc w:val="both"/>
        <w:rPr>
          <w:rFonts w:ascii="Times New Roman" w:hAnsi="Times New Roman" w:cs="Times New Roman"/>
          <w:b/>
          <w:sz w:val="24"/>
          <w:szCs w:val="26"/>
        </w:rPr>
      </w:pPr>
      <w:r w:rsidRPr="00B1687F">
        <w:rPr>
          <w:rFonts w:ascii="Times New Roman" w:hAnsi="Times New Roman" w:cs="Times New Roman"/>
          <w:b/>
          <w:sz w:val="24"/>
          <w:szCs w:val="26"/>
        </w:rPr>
        <w:t>С требованиями при использовании СКЗИ (ЭЦП, ПКЗИ)</w:t>
      </w:r>
      <w:r w:rsidRPr="00B1687F">
        <w:rPr>
          <w:rFonts w:ascii="Times New Roman" w:hAnsi="Times New Roman" w:cs="Times New Roman"/>
          <w:sz w:val="24"/>
          <w:szCs w:val="26"/>
        </w:rPr>
        <w:t xml:space="preserve">, приведенными в Стандарте Компании «Политики информационной безопасности ПАО «НК «Роснефть» и Обществ Группы» № П3-11.01 С-0054 и в инструкции Компании «Порядок обращения со средствами криптографической защиты информации», доведенной письмом Компании исх. № 95-27633 от 25.05.2020 </w:t>
      </w:r>
      <w:r w:rsidRPr="00B1687F">
        <w:rPr>
          <w:rFonts w:ascii="Times New Roman" w:hAnsi="Times New Roman" w:cs="Times New Roman"/>
          <w:b/>
          <w:sz w:val="24"/>
          <w:szCs w:val="26"/>
        </w:rPr>
        <w:t>ознакомлен(а)</w:t>
      </w:r>
    </w:p>
    <w:p w:rsidR="00FE68F3" w:rsidRPr="00B1687F" w:rsidRDefault="00FE68F3" w:rsidP="00FE68F3">
      <w:pPr>
        <w:spacing w:after="0" w:line="240" w:lineRule="auto"/>
        <w:ind w:left="1843" w:right="692" w:firstLine="567"/>
        <w:jc w:val="both"/>
        <w:rPr>
          <w:rFonts w:ascii="Times New Roman" w:hAnsi="Times New Roman" w:cs="Times New Roman"/>
          <w:sz w:val="24"/>
          <w:szCs w:val="26"/>
        </w:rPr>
      </w:pPr>
    </w:p>
    <w:p w:rsidR="00FE68F3" w:rsidRPr="00B1687F" w:rsidRDefault="00FE68F3" w:rsidP="00FE68F3">
      <w:pPr>
        <w:pStyle w:val="50"/>
        <w:shd w:val="clear" w:color="auto" w:fill="auto"/>
        <w:spacing w:after="0" w:line="240" w:lineRule="auto"/>
        <w:ind w:right="60"/>
        <w:rPr>
          <w:rFonts w:ascii="Times New Roman" w:hAnsi="Times New Roman" w:cs="Times New Roman"/>
          <w:sz w:val="14"/>
          <w:shd w:val="clear" w:color="auto" w:fill="FFFFFF"/>
        </w:rPr>
      </w:pPr>
    </w:p>
    <w:p w:rsidR="00FE68F3" w:rsidRPr="00B1687F" w:rsidRDefault="00FE68F3" w:rsidP="00FE68F3">
      <w:pPr>
        <w:spacing w:after="0" w:line="240" w:lineRule="auto"/>
        <w:ind w:left="1843" w:right="692" w:firstLine="567"/>
        <w:jc w:val="right"/>
        <w:rPr>
          <w:rFonts w:ascii="Times New Roman" w:hAnsi="Times New Roman" w:cs="Times New Roman"/>
        </w:rPr>
      </w:pPr>
      <w:r w:rsidRPr="00B1687F">
        <w:rPr>
          <w:rFonts w:ascii="Times New Roman" w:hAnsi="Times New Roman" w:cs="Times New Roman"/>
          <w:sz w:val="20"/>
          <w:szCs w:val="21"/>
        </w:rPr>
        <w:t xml:space="preserve"> «__» ___________ 202</w:t>
      </w:r>
      <w:r>
        <w:rPr>
          <w:rFonts w:ascii="Times New Roman" w:hAnsi="Times New Roman" w:cs="Times New Roman"/>
          <w:sz w:val="20"/>
          <w:szCs w:val="21"/>
          <w:lang w:val="en-US"/>
        </w:rPr>
        <w:t>2</w:t>
      </w:r>
      <w:r w:rsidRPr="00B1687F">
        <w:rPr>
          <w:rFonts w:ascii="Times New Roman" w:hAnsi="Times New Roman" w:cs="Times New Roman"/>
          <w:sz w:val="20"/>
          <w:szCs w:val="21"/>
        </w:rPr>
        <w:t xml:space="preserve"> г.______________________</w:t>
      </w:r>
    </w:p>
    <w:p w:rsidR="00FE68F3" w:rsidRPr="00FE68F3" w:rsidRDefault="00FE68F3" w:rsidP="00FE68F3">
      <w:pPr>
        <w:pStyle w:val="50"/>
        <w:shd w:val="clear" w:color="auto" w:fill="auto"/>
        <w:spacing w:after="0" w:line="240" w:lineRule="auto"/>
        <w:ind w:right="60"/>
        <w:rPr>
          <w:rFonts w:ascii="Times New Roman" w:hAnsi="Times New Roman" w:cs="Times New Roman"/>
          <w:sz w:val="14"/>
          <w:shd w:val="clear" w:color="auto" w:fill="FFFFFF"/>
        </w:rPr>
      </w:pPr>
      <w:r w:rsidRPr="00B1687F">
        <w:rPr>
          <w:rStyle w:val="6"/>
          <w:rFonts w:ascii="Times New Roman" w:hAnsi="Times New Roman" w:cs="Times New Roman"/>
          <w:sz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подпись</w:t>
      </w:r>
    </w:p>
    <w:sectPr w:rsidR="00FE68F3" w:rsidRPr="00FE68F3" w:rsidSect="00FE68F3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F3BD1"/>
    <w:multiLevelType w:val="hybridMultilevel"/>
    <w:tmpl w:val="1AD23A94"/>
    <w:lvl w:ilvl="0" w:tplc="C67C1A0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BF"/>
    <w:rsid w:val="000A37DE"/>
    <w:rsid w:val="000D3DD2"/>
    <w:rsid w:val="00165C9E"/>
    <w:rsid w:val="001B45B3"/>
    <w:rsid w:val="001C01F4"/>
    <w:rsid w:val="00206EBF"/>
    <w:rsid w:val="00282B89"/>
    <w:rsid w:val="007336E4"/>
    <w:rsid w:val="008D6E32"/>
    <w:rsid w:val="009063CE"/>
    <w:rsid w:val="00AB407C"/>
    <w:rsid w:val="00C610C3"/>
    <w:rsid w:val="00D55BEA"/>
    <w:rsid w:val="00FE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61B6D-43E1-4D5D-8FEC-5D558A62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basedOn w:val="a0"/>
    <w:link w:val="60"/>
    <w:rsid w:val="00FE68F3"/>
    <w:rPr>
      <w:rFonts w:ascii="Corbel" w:eastAsia="Corbel" w:hAnsi="Corbel" w:cs="Corbel"/>
      <w:sz w:val="15"/>
      <w:szCs w:val="15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FE68F3"/>
    <w:rPr>
      <w:rFonts w:ascii="Corbel" w:eastAsia="Corbel" w:hAnsi="Corbel" w:cs="Corbel"/>
      <w:sz w:val="15"/>
      <w:szCs w:val="15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E68F3"/>
    <w:pPr>
      <w:widowControl w:val="0"/>
      <w:shd w:val="clear" w:color="auto" w:fill="FFFFFF"/>
      <w:spacing w:before="480" w:after="0" w:line="0" w:lineRule="atLeast"/>
      <w:jc w:val="center"/>
    </w:pPr>
    <w:rPr>
      <w:rFonts w:ascii="Corbel" w:eastAsia="Corbel" w:hAnsi="Corbel" w:cs="Corbel"/>
      <w:sz w:val="15"/>
      <w:szCs w:val="15"/>
    </w:rPr>
  </w:style>
  <w:style w:type="paragraph" w:customStyle="1" w:styleId="50">
    <w:name w:val="Основной текст (5)"/>
    <w:basedOn w:val="a"/>
    <w:link w:val="5"/>
    <w:rsid w:val="00FE68F3"/>
    <w:pPr>
      <w:widowControl w:val="0"/>
      <w:shd w:val="clear" w:color="auto" w:fill="FFFFFF"/>
      <w:spacing w:after="480" w:line="0" w:lineRule="atLeast"/>
      <w:jc w:val="center"/>
    </w:pPr>
    <w:rPr>
      <w:rFonts w:ascii="Corbel" w:eastAsia="Corbel" w:hAnsi="Corbel" w:cs="Corbel"/>
      <w:sz w:val="15"/>
      <w:szCs w:val="15"/>
    </w:rPr>
  </w:style>
  <w:style w:type="paragraph" w:styleId="a3">
    <w:name w:val="List Paragraph"/>
    <w:basedOn w:val="a"/>
    <w:uiPriority w:val="34"/>
    <w:qFormat/>
    <w:rsid w:val="00FE68F3"/>
    <w:pPr>
      <w:widowControl w:val="0"/>
      <w:spacing w:after="0"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Белогривцев Игорь Михайлович</dc:creator>
  <cp:keywords/>
  <dc:description/>
  <cp:lastModifiedBy>Белогривцев Игорь Михайлович</cp:lastModifiedBy>
  <cp:revision>11</cp:revision>
  <dcterms:created xsi:type="dcterms:W3CDTF">2022-04-12T07:44:00Z</dcterms:created>
  <dcterms:modified xsi:type="dcterms:W3CDTF">2022-04-15T07:11:00Z</dcterms:modified>
</cp:coreProperties>
</file>