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4CE3" w14:textId="40FF7DAF" w:rsidR="00220EC9" w:rsidRDefault="00000000">
      <w:pPr>
        <w:pStyle w:val="Title"/>
      </w:pPr>
      <w:r>
        <w:t>Defect Report</w:t>
      </w:r>
    </w:p>
    <w:p w14:paraId="30CDEB06" w14:textId="10A8AF35" w:rsidR="00220EC9" w:rsidRDefault="00220EC9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0EC9" w14:paraId="494DCADF" w14:textId="77777777" w:rsidTr="009F1F51">
        <w:tc>
          <w:tcPr>
            <w:tcW w:w="4315" w:type="dxa"/>
          </w:tcPr>
          <w:p w14:paraId="66BE1401" w14:textId="77777777" w:rsidR="00220EC9" w:rsidRDefault="00000000">
            <w:r>
              <w:t>Field</w:t>
            </w:r>
          </w:p>
        </w:tc>
        <w:tc>
          <w:tcPr>
            <w:tcW w:w="4315" w:type="dxa"/>
          </w:tcPr>
          <w:p w14:paraId="25124780" w14:textId="1B53F203" w:rsidR="00220EC9" w:rsidRDefault="00000000">
            <w:r>
              <w:t>Entry</w:t>
            </w:r>
          </w:p>
        </w:tc>
      </w:tr>
      <w:tr w:rsidR="00220EC9" w14:paraId="61D3ED63" w14:textId="77777777" w:rsidTr="009F1F51">
        <w:tc>
          <w:tcPr>
            <w:tcW w:w="4315" w:type="dxa"/>
          </w:tcPr>
          <w:p w14:paraId="486CB0E4" w14:textId="77777777" w:rsidR="00220EC9" w:rsidRDefault="00000000">
            <w:r>
              <w:t>Defect ID</w:t>
            </w:r>
          </w:p>
        </w:tc>
        <w:tc>
          <w:tcPr>
            <w:tcW w:w="4315" w:type="dxa"/>
          </w:tcPr>
          <w:p w14:paraId="0CCAF98A" w14:textId="6351744D" w:rsidR="00220EC9" w:rsidRDefault="00000000">
            <w:r>
              <w:t>BUG-</w:t>
            </w:r>
            <w:r w:rsidR="00E53CDF">
              <w:t>00</w:t>
            </w:r>
            <w:r w:rsidR="00511676">
              <w:t>3</w:t>
            </w:r>
          </w:p>
        </w:tc>
      </w:tr>
      <w:tr w:rsidR="00D80C8E" w14:paraId="26BE11AF" w14:textId="77777777" w:rsidTr="009F1F51">
        <w:tc>
          <w:tcPr>
            <w:tcW w:w="4315" w:type="dxa"/>
          </w:tcPr>
          <w:p w14:paraId="58FF192A" w14:textId="4F4561A6" w:rsidR="00D80C8E" w:rsidRDefault="00D80C8E">
            <w:r w:rsidRPr="00D80C8E">
              <w:t>Test Case ID</w:t>
            </w:r>
          </w:p>
        </w:tc>
        <w:tc>
          <w:tcPr>
            <w:tcW w:w="4315" w:type="dxa"/>
          </w:tcPr>
          <w:p w14:paraId="4435255B" w14:textId="77777777" w:rsidR="00D80C8E" w:rsidRDefault="00D80C8E" w:rsidP="00D80C8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TIME-TC-002</w:t>
            </w:r>
          </w:p>
          <w:p w14:paraId="4D7543FD" w14:textId="77777777" w:rsidR="00D80C8E" w:rsidRDefault="00D80C8E"/>
        </w:tc>
      </w:tr>
      <w:tr w:rsidR="00220EC9" w14:paraId="5C2D8A49" w14:textId="77777777" w:rsidTr="009F1F51">
        <w:tc>
          <w:tcPr>
            <w:tcW w:w="4315" w:type="dxa"/>
          </w:tcPr>
          <w:p w14:paraId="1A46C908" w14:textId="77777777" w:rsidR="00220EC9" w:rsidRDefault="00000000">
            <w:r>
              <w:t>Title/Summary</w:t>
            </w:r>
          </w:p>
        </w:tc>
        <w:tc>
          <w:tcPr>
            <w:tcW w:w="4315" w:type="dxa"/>
          </w:tcPr>
          <w:p w14:paraId="289AF81F" w14:textId="25BEC524" w:rsidR="00220EC9" w:rsidRDefault="005D5FD7">
            <w:r w:rsidRPr="005D5FD7">
              <w:t>The future attendance date is recorded</w:t>
            </w:r>
          </w:p>
        </w:tc>
      </w:tr>
      <w:tr w:rsidR="00220EC9" w14:paraId="4F91EC6F" w14:textId="77777777" w:rsidTr="009F1F51">
        <w:tc>
          <w:tcPr>
            <w:tcW w:w="4315" w:type="dxa"/>
          </w:tcPr>
          <w:p w14:paraId="5A1F083B" w14:textId="77777777" w:rsidR="00220EC9" w:rsidRDefault="00000000">
            <w:r>
              <w:t>Description</w:t>
            </w:r>
          </w:p>
        </w:tc>
        <w:tc>
          <w:tcPr>
            <w:tcW w:w="4315" w:type="dxa"/>
          </w:tcPr>
          <w:p w14:paraId="738BA6FB" w14:textId="361571F2" w:rsidR="00220EC9" w:rsidRPr="005D5FD7" w:rsidRDefault="005D5FD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The future employee attendance date is recorded as punch in/out</w:t>
            </w:r>
          </w:p>
        </w:tc>
      </w:tr>
      <w:tr w:rsidR="00220EC9" w14:paraId="26F7F944" w14:textId="77777777" w:rsidTr="009F1F51">
        <w:tc>
          <w:tcPr>
            <w:tcW w:w="4315" w:type="dxa"/>
          </w:tcPr>
          <w:p w14:paraId="2C2844E7" w14:textId="77777777" w:rsidR="00220EC9" w:rsidRDefault="00000000">
            <w:r>
              <w:t>Steps to Reproduce</w:t>
            </w:r>
          </w:p>
        </w:tc>
        <w:tc>
          <w:tcPr>
            <w:tcW w:w="4315" w:type="dxa"/>
          </w:tcPr>
          <w:p w14:paraId="31A1A6B0" w14:textId="77777777" w:rsidR="005D5FD7" w:rsidRPr="005D5FD7" w:rsidRDefault="005D5FD7" w:rsidP="005D5FD7">
            <w:pPr>
              <w:rPr>
                <w:rFonts w:ascii="Arial" w:hAnsi="Arial" w:cs="Arial"/>
                <w:color w:val="000000"/>
              </w:rPr>
            </w:pPr>
            <w:r w:rsidRPr="005D5FD7">
              <w:rPr>
                <w:rFonts w:ascii="Arial" w:hAnsi="Arial" w:cs="Arial"/>
                <w:color w:val="000000"/>
              </w:rPr>
              <w:t>1.Navigate to Time module</w:t>
            </w:r>
          </w:p>
          <w:p w14:paraId="21846C48" w14:textId="77777777" w:rsidR="005D5FD7" w:rsidRPr="005D5FD7" w:rsidRDefault="005D5FD7" w:rsidP="005D5FD7">
            <w:pPr>
              <w:rPr>
                <w:rFonts w:ascii="Arial" w:hAnsi="Arial" w:cs="Arial"/>
                <w:color w:val="000000"/>
              </w:rPr>
            </w:pPr>
            <w:r w:rsidRPr="005D5FD7">
              <w:rPr>
                <w:rFonts w:ascii="Arial" w:hAnsi="Arial" w:cs="Arial"/>
                <w:color w:val="000000"/>
              </w:rPr>
              <w:t>2.Click Attendance -&gt;Puch in/out</w:t>
            </w:r>
          </w:p>
          <w:p w14:paraId="703ABE6D" w14:textId="77777777" w:rsidR="005D5FD7" w:rsidRPr="005D5FD7" w:rsidRDefault="005D5FD7" w:rsidP="005D5FD7">
            <w:pPr>
              <w:rPr>
                <w:rFonts w:ascii="Arial" w:hAnsi="Arial" w:cs="Arial"/>
                <w:color w:val="000000"/>
              </w:rPr>
            </w:pPr>
            <w:r w:rsidRPr="005D5FD7">
              <w:rPr>
                <w:rFonts w:ascii="Arial" w:hAnsi="Arial" w:cs="Arial"/>
                <w:color w:val="000000"/>
              </w:rPr>
              <w:t>3.Fill required data in</w:t>
            </w:r>
          </w:p>
          <w:p w14:paraId="18A84540" w14:textId="77777777" w:rsidR="005D5FD7" w:rsidRPr="005D5FD7" w:rsidRDefault="005D5FD7" w:rsidP="005D5FD7">
            <w:pPr>
              <w:rPr>
                <w:rFonts w:ascii="Arial" w:hAnsi="Arial" w:cs="Arial"/>
                <w:color w:val="000000"/>
              </w:rPr>
            </w:pPr>
            <w:r w:rsidRPr="005D5FD7">
              <w:rPr>
                <w:rFonts w:ascii="Arial" w:hAnsi="Arial" w:cs="Arial"/>
                <w:color w:val="000000"/>
              </w:rPr>
              <w:t xml:space="preserve">4.Click </w:t>
            </w:r>
            <w:proofErr w:type="gramStart"/>
            <w:r w:rsidRPr="005D5FD7">
              <w:rPr>
                <w:rFonts w:ascii="Arial" w:hAnsi="Arial" w:cs="Arial"/>
                <w:color w:val="000000"/>
              </w:rPr>
              <w:t>save</w:t>
            </w:r>
            <w:proofErr w:type="gramEnd"/>
          </w:p>
          <w:p w14:paraId="0A75603A" w14:textId="77777777" w:rsidR="005D5FD7" w:rsidRPr="005D5FD7" w:rsidRDefault="005D5FD7" w:rsidP="005D5FD7">
            <w:pPr>
              <w:rPr>
                <w:rFonts w:ascii="Arial" w:hAnsi="Arial" w:cs="Arial"/>
                <w:color w:val="000000"/>
              </w:rPr>
            </w:pPr>
            <w:r w:rsidRPr="005D5FD7">
              <w:rPr>
                <w:rFonts w:ascii="Arial" w:hAnsi="Arial" w:cs="Arial"/>
                <w:color w:val="000000"/>
              </w:rPr>
              <w:t>5.Fill required data out</w:t>
            </w:r>
          </w:p>
          <w:p w14:paraId="1FE81EF2" w14:textId="53F9387B" w:rsidR="00220EC9" w:rsidRPr="00E53CDF" w:rsidRDefault="005D5FD7" w:rsidP="005D5FD7">
            <w:pPr>
              <w:rPr>
                <w:rFonts w:ascii="Arial" w:hAnsi="Arial" w:cs="Arial"/>
                <w:color w:val="000000"/>
              </w:rPr>
            </w:pPr>
            <w:r w:rsidRPr="005D5FD7">
              <w:rPr>
                <w:rFonts w:ascii="Arial" w:hAnsi="Arial" w:cs="Arial"/>
                <w:color w:val="000000"/>
              </w:rPr>
              <w:t>6.Click save</w:t>
            </w:r>
          </w:p>
        </w:tc>
      </w:tr>
      <w:tr w:rsidR="00220EC9" w14:paraId="324B39FC" w14:textId="77777777" w:rsidTr="009F1F51">
        <w:tc>
          <w:tcPr>
            <w:tcW w:w="4315" w:type="dxa"/>
          </w:tcPr>
          <w:p w14:paraId="122266E5" w14:textId="77777777" w:rsidR="00220EC9" w:rsidRDefault="00000000">
            <w:r>
              <w:t>Expected Result</w:t>
            </w:r>
          </w:p>
        </w:tc>
        <w:tc>
          <w:tcPr>
            <w:tcW w:w="4315" w:type="dxa"/>
          </w:tcPr>
          <w:p w14:paraId="5B63FB5C" w14:textId="77777777" w:rsidR="005D5FD7" w:rsidRDefault="005D5FD7" w:rsidP="005D5FD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The future employee attendance date should not be recorded</w:t>
            </w:r>
          </w:p>
          <w:p w14:paraId="4CD213B7" w14:textId="4E0887C2" w:rsidR="00220EC9" w:rsidRDefault="00220EC9"/>
        </w:tc>
      </w:tr>
      <w:tr w:rsidR="00220EC9" w14:paraId="6D042078" w14:textId="77777777" w:rsidTr="009F1F51">
        <w:tc>
          <w:tcPr>
            <w:tcW w:w="4315" w:type="dxa"/>
          </w:tcPr>
          <w:p w14:paraId="0AFC3E9C" w14:textId="77777777" w:rsidR="00220EC9" w:rsidRDefault="00000000">
            <w:r>
              <w:t>Actual Result</w:t>
            </w:r>
          </w:p>
        </w:tc>
        <w:tc>
          <w:tcPr>
            <w:tcW w:w="4315" w:type="dxa"/>
          </w:tcPr>
          <w:p w14:paraId="09FA93C8" w14:textId="0E44E88C" w:rsidR="00220EC9" w:rsidRDefault="005D5FD7">
            <w:r w:rsidRPr="005D5FD7">
              <w:rPr>
                <w:rFonts w:ascii="Arial" w:hAnsi="Arial" w:cs="Arial"/>
                <w:color w:val="000000"/>
              </w:rPr>
              <w:t>The future employee attendance date is recorded</w:t>
            </w:r>
          </w:p>
        </w:tc>
      </w:tr>
      <w:tr w:rsidR="00220EC9" w14:paraId="4E49EF5B" w14:textId="77777777" w:rsidTr="009F1F51">
        <w:tc>
          <w:tcPr>
            <w:tcW w:w="4315" w:type="dxa"/>
          </w:tcPr>
          <w:p w14:paraId="525E7A01" w14:textId="77777777" w:rsidR="00220EC9" w:rsidRDefault="00000000">
            <w:r>
              <w:t>Severity</w:t>
            </w:r>
          </w:p>
        </w:tc>
        <w:tc>
          <w:tcPr>
            <w:tcW w:w="4315" w:type="dxa"/>
          </w:tcPr>
          <w:p w14:paraId="0D7B4D1C" w14:textId="01CC0626" w:rsidR="00220EC9" w:rsidRDefault="005D5FD7">
            <w:r>
              <w:t>High</w:t>
            </w:r>
          </w:p>
        </w:tc>
      </w:tr>
      <w:tr w:rsidR="00220EC9" w14:paraId="3DDC220F" w14:textId="77777777" w:rsidTr="009F1F51">
        <w:tc>
          <w:tcPr>
            <w:tcW w:w="4315" w:type="dxa"/>
          </w:tcPr>
          <w:p w14:paraId="05705B24" w14:textId="77777777" w:rsidR="00220EC9" w:rsidRDefault="00000000">
            <w:r>
              <w:t>Priority</w:t>
            </w:r>
          </w:p>
        </w:tc>
        <w:tc>
          <w:tcPr>
            <w:tcW w:w="4315" w:type="dxa"/>
          </w:tcPr>
          <w:p w14:paraId="426528D4" w14:textId="77F1D80B" w:rsidR="00220EC9" w:rsidRDefault="00337762">
            <w:r>
              <w:t>High</w:t>
            </w:r>
          </w:p>
        </w:tc>
      </w:tr>
      <w:tr w:rsidR="00220EC9" w14:paraId="014208E8" w14:textId="77777777" w:rsidTr="009F1F51">
        <w:trPr>
          <w:trHeight w:val="602"/>
        </w:trPr>
        <w:tc>
          <w:tcPr>
            <w:tcW w:w="4315" w:type="dxa"/>
          </w:tcPr>
          <w:p w14:paraId="41137982" w14:textId="77777777" w:rsidR="00220EC9" w:rsidRDefault="00000000">
            <w:r>
              <w:t>Environment</w:t>
            </w:r>
          </w:p>
        </w:tc>
        <w:tc>
          <w:tcPr>
            <w:tcW w:w="4315" w:type="dxa"/>
          </w:tcPr>
          <w:p w14:paraId="232944D3" w14:textId="15DE6A82" w:rsidR="00220EC9" w:rsidRDefault="00E53CDF">
            <w:r>
              <w:t>Browser: Chrome</w:t>
            </w:r>
          </w:p>
        </w:tc>
      </w:tr>
    </w:tbl>
    <w:p w14:paraId="13528FAB" w14:textId="35DB9108" w:rsidR="001A75D0" w:rsidRDefault="009F1F51">
      <w:r>
        <w:rPr>
          <w:noProof/>
        </w:rPr>
        <w:drawing>
          <wp:inline distT="0" distB="0" distL="0" distR="0" wp14:anchorId="4357B6E6" wp14:editId="3E928025">
            <wp:extent cx="5471160" cy="2545080"/>
            <wp:effectExtent l="0" t="0" r="0" b="7620"/>
            <wp:docPr id="212854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75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778817">
    <w:abstractNumId w:val="8"/>
  </w:num>
  <w:num w:numId="2" w16cid:durableId="1727296049">
    <w:abstractNumId w:val="6"/>
  </w:num>
  <w:num w:numId="3" w16cid:durableId="2083329889">
    <w:abstractNumId w:val="5"/>
  </w:num>
  <w:num w:numId="4" w16cid:durableId="1592273056">
    <w:abstractNumId w:val="4"/>
  </w:num>
  <w:num w:numId="5" w16cid:durableId="1709259802">
    <w:abstractNumId w:val="7"/>
  </w:num>
  <w:num w:numId="6" w16cid:durableId="436095373">
    <w:abstractNumId w:val="3"/>
  </w:num>
  <w:num w:numId="7" w16cid:durableId="2032223275">
    <w:abstractNumId w:val="2"/>
  </w:num>
  <w:num w:numId="8" w16cid:durableId="391544407">
    <w:abstractNumId w:val="1"/>
  </w:num>
  <w:num w:numId="9" w16cid:durableId="31722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0A"/>
    <w:rsid w:val="00034616"/>
    <w:rsid w:val="0006063C"/>
    <w:rsid w:val="00111178"/>
    <w:rsid w:val="0015074B"/>
    <w:rsid w:val="001A75D0"/>
    <w:rsid w:val="00220EC9"/>
    <w:rsid w:val="0029639D"/>
    <w:rsid w:val="002A6A69"/>
    <w:rsid w:val="00326F90"/>
    <w:rsid w:val="00337762"/>
    <w:rsid w:val="00511676"/>
    <w:rsid w:val="00560719"/>
    <w:rsid w:val="005D5FD7"/>
    <w:rsid w:val="00640460"/>
    <w:rsid w:val="006866AB"/>
    <w:rsid w:val="006D0760"/>
    <w:rsid w:val="007103ED"/>
    <w:rsid w:val="0073289F"/>
    <w:rsid w:val="007E2922"/>
    <w:rsid w:val="009431A0"/>
    <w:rsid w:val="009F1F51"/>
    <w:rsid w:val="00AA1D8D"/>
    <w:rsid w:val="00B30D93"/>
    <w:rsid w:val="00B47730"/>
    <w:rsid w:val="00CB0664"/>
    <w:rsid w:val="00D80C8E"/>
    <w:rsid w:val="00E53CDF"/>
    <w:rsid w:val="00EA6436"/>
    <w:rsid w:val="00F37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546C3"/>
  <w14:defaultImageDpi w14:val="300"/>
  <w15:docId w15:val="{094D927F-86F7-45D8-B520-77D4EB0D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Tatyana Startseva</cp:lastModifiedBy>
  <cp:revision>6</cp:revision>
  <dcterms:created xsi:type="dcterms:W3CDTF">2026-09-21T12:12:00Z</dcterms:created>
  <dcterms:modified xsi:type="dcterms:W3CDTF">2026-09-29T11:54:00Z</dcterms:modified>
  <cp:category/>
</cp:coreProperties>
</file>