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C53F0A" w14:textId="281F5324" w:rsidR="005F7EC6" w:rsidRDefault="005F7EC6" w:rsidP="005F7EC6">
      <w:pPr>
        <w:pStyle w:val="Title"/>
        <w:jc w:val="center"/>
        <w:rPr>
          <w:lang w:val="en-US"/>
        </w:rPr>
      </w:pPr>
      <w:r>
        <w:rPr>
          <w:lang w:val="en-US"/>
        </w:rPr>
        <w:t>Minor changes applied to previous MEDSLIK-II 2.01 code</w:t>
      </w:r>
    </w:p>
    <w:p w14:paraId="00AC3FF7" w14:textId="10F8676D" w:rsidR="005F7EC6" w:rsidRDefault="005F7EC6" w:rsidP="005F7EC6">
      <w:pPr>
        <w:rPr>
          <w:lang w:val="en-US"/>
        </w:rPr>
      </w:pPr>
    </w:p>
    <w:p w14:paraId="24A46D55" w14:textId="49682415" w:rsidR="005F7EC6" w:rsidRDefault="005F7EC6" w:rsidP="005F7EC6">
      <w:pPr>
        <w:rPr>
          <w:lang w:val="en-US"/>
        </w:rPr>
      </w:pPr>
      <w:r>
        <w:rPr>
          <w:lang w:val="en-US"/>
        </w:rPr>
        <w:t xml:space="preserve">All changes applied to the past MEDSLIK II code (v2.01) were tracked and discussed below. The original code is shown on the </w:t>
      </w:r>
      <w:r w:rsidR="00D5694E">
        <w:rPr>
          <w:lang w:val="en-US"/>
        </w:rPr>
        <w:t>left-hand</w:t>
      </w:r>
      <w:r>
        <w:rPr>
          <w:lang w:val="en-US"/>
        </w:rPr>
        <w:t xml:space="preserve"> panel while the adapted code,</w:t>
      </w:r>
      <w:r w:rsidR="00D5694E">
        <w:rPr>
          <w:lang w:val="en-US"/>
        </w:rPr>
        <w:t xml:space="preserve"> hereinafter</w:t>
      </w:r>
      <w:r>
        <w:rPr>
          <w:lang w:val="en-US"/>
        </w:rPr>
        <w:t xml:space="preserve"> MEDSLIK-II v3.0, is shown on the right. </w:t>
      </w:r>
    </w:p>
    <w:p w14:paraId="363C9D63" w14:textId="3646BB3E" w:rsidR="005F7EC6" w:rsidRDefault="005F7EC6" w:rsidP="005F7EC6">
      <w:pPr>
        <w:pStyle w:val="Heading1"/>
        <w:rPr>
          <w:lang w:val="en-US"/>
        </w:rPr>
      </w:pPr>
      <w:r>
        <w:rPr>
          <w:lang w:val="en-US"/>
        </w:rPr>
        <w:t xml:space="preserve">Changes applied to RUN/medslik_II.sh </w:t>
      </w:r>
    </w:p>
    <w:p w14:paraId="5289FCCF" w14:textId="12B46F63" w:rsidR="005F7EC6" w:rsidRDefault="005F7EC6" w:rsidP="005F7EC6">
      <w:pPr>
        <w:rPr>
          <w:lang w:val="en-US"/>
        </w:rPr>
      </w:pPr>
    </w:p>
    <w:p w14:paraId="42ECF762" w14:textId="1C298889" w:rsidR="005F7EC6" w:rsidRPr="005F7EC6" w:rsidRDefault="005F7EC6" w:rsidP="005F7EC6">
      <w:pPr>
        <w:rPr>
          <w:lang w:val="en-US"/>
        </w:rPr>
      </w:pPr>
      <w:r>
        <w:rPr>
          <w:lang w:val="en-US"/>
        </w:rPr>
        <w:t xml:space="preserve">MEDSLIK-II calculation of </w:t>
      </w:r>
      <w:r w:rsidR="00266C21">
        <w:rPr>
          <w:lang w:val="en-US"/>
        </w:rPr>
        <w:t xml:space="preserve">the </w:t>
      </w:r>
      <w:r>
        <w:rPr>
          <w:lang w:val="en-US"/>
        </w:rPr>
        <w:t xml:space="preserve">required number of </w:t>
      </w:r>
      <w:proofErr w:type="spellStart"/>
      <w:r>
        <w:rPr>
          <w:lang w:val="en-US"/>
        </w:rPr>
        <w:t>meteo</w:t>
      </w:r>
      <w:proofErr w:type="spellEnd"/>
      <w:r>
        <w:rPr>
          <w:lang w:val="en-US"/>
        </w:rPr>
        <w:t xml:space="preserve">-oceanographic files to perform a simulation was updated.  </w:t>
      </w:r>
    </w:p>
    <w:p w14:paraId="2F21E8CE" w14:textId="77777777" w:rsidR="005F7EC6" w:rsidRPr="005F7EC6" w:rsidRDefault="005F7EC6" w:rsidP="005F7EC6">
      <w:pPr>
        <w:rPr>
          <w:lang w:val="en-US"/>
        </w:rPr>
      </w:pPr>
    </w:p>
    <w:p w14:paraId="41CF4AAE" w14:textId="4E6EAC97" w:rsidR="005F7EC6" w:rsidRDefault="005F7EC6">
      <w:r>
        <w:rPr>
          <w:noProof/>
        </w:rPr>
        <w:drawing>
          <wp:inline distT="0" distB="0" distL="0" distR="0" wp14:anchorId="3540E377" wp14:editId="7E4DF33D">
            <wp:extent cx="5731510" cy="3800475"/>
            <wp:effectExtent l="0" t="0" r="0" b="0"/>
            <wp:docPr id="4" name="Picture 4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abl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A1B30" w14:textId="77777777" w:rsidR="005F7EC6" w:rsidRDefault="005F7EC6"/>
    <w:p w14:paraId="2A25DE82" w14:textId="0E11CDD8" w:rsidR="005F7EC6" w:rsidRDefault="005F7EC6">
      <w:r>
        <w:rPr>
          <w:noProof/>
        </w:rPr>
        <w:drawing>
          <wp:inline distT="0" distB="0" distL="0" distR="0" wp14:anchorId="24B22DC8" wp14:editId="4D90CB91">
            <wp:extent cx="5731510" cy="6756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27CEE" w14:textId="77777777" w:rsidR="005F7EC6" w:rsidRDefault="005F7EC6"/>
    <w:p w14:paraId="707533B3" w14:textId="77777777" w:rsidR="005F7EC6" w:rsidRDefault="005F7EC6"/>
    <w:p w14:paraId="3FB6D030" w14:textId="5DE4CE96" w:rsidR="005F7EC6" w:rsidRDefault="005F7EC6">
      <w:r>
        <w:rPr>
          <w:noProof/>
        </w:rPr>
        <w:drawing>
          <wp:inline distT="0" distB="0" distL="0" distR="0" wp14:anchorId="1FD728B8" wp14:editId="76B376E3">
            <wp:extent cx="5731510" cy="7067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62E87" w14:textId="77777777" w:rsidR="005F7EC6" w:rsidRDefault="005F7EC6"/>
    <w:p w14:paraId="163805B4" w14:textId="45C91C32" w:rsidR="005F7EC6" w:rsidRDefault="005F7EC6"/>
    <w:p w14:paraId="0ECADFF3" w14:textId="6AACFFFB" w:rsidR="005F7EC6" w:rsidRDefault="005F7EC6">
      <w:pPr>
        <w:rPr>
          <w:lang w:val="en-US"/>
        </w:rPr>
      </w:pPr>
      <w:r>
        <w:rPr>
          <w:lang w:val="en-US"/>
        </w:rPr>
        <w:t>Python call has been updated</w:t>
      </w:r>
      <w:r w:rsidR="00D5694E">
        <w:rPr>
          <w:lang w:val="en-US"/>
        </w:rPr>
        <w:t xml:space="preserve">. </w:t>
      </w:r>
    </w:p>
    <w:p w14:paraId="334FFA1B" w14:textId="14C0621C" w:rsidR="00D5694E" w:rsidRDefault="00D5694E">
      <w:pPr>
        <w:rPr>
          <w:lang w:val="en-US"/>
        </w:rPr>
      </w:pPr>
    </w:p>
    <w:p w14:paraId="4D2B7268" w14:textId="77777777" w:rsidR="00D5694E" w:rsidRPr="005F7EC6" w:rsidRDefault="00D5694E">
      <w:pPr>
        <w:rPr>
          <w:lang w:val="en-US"/>
        </w:rPr>
      </w:pPr>
    </w:p>
    <w:p w14:paraId="0E9E4A04" w14:textId="77777777" w:rsidR="005F7EC6" w:rsidRDefault="005F7EC6">
      <w:r>
        <w:rPr>
          <w:noProof/>
        </w:rPr>
        <w:drawing>
          <wp:inline distT="0" distB="0" distL="0" distR="0" wp14:anchorId="54F3C746" wp14:editId="1C135E6B">
            <wp:extent cx="5731510" cy="3422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F555D" w14:textId="77777777" w:rsidR="005F7EC6" w:rsidRDefault="005F7EC6"/>
    <w:p w14:paraId="5E40412E" w14:textId="1D6DF102" w:rsidR="005F7EC6" w:rsidRDefault="005F7EC6"/>
    <w:p w14:paraId="336B0C34" w14:textId="60BD6F5B" w:rsidR="00853D8C" w:rsidRDefault="00853D8C" w:rsidP="005F7EC6">
      <w:pPr>
        <w:pStyle w:val="Heading1"/>
        <w:rPr>
          <w:lang w:val="en-US"/>
        </w:rPr>
      </w:pPr>
      <w:r w:rsidRPr="00853D8C"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65E267" wp14:editId="05AB7C49">
                <wp:simplePos x="0" y="0"/>
                <wp:positionH relativeFrom="column">
                  <wp:posOffset>777240</wp:posOffset>
                </wp:positionH>
                <wp:positionV relativeFrom="paragraph">
                  <wp:posOffset>-635</wp:posOffset>
                </wp:positionV>
                <wp:extent cx="10659110" cy="1325563"/>
                <wp:effectExtent l="0" t="0" r="0" b="0"/>
                <wp:wrapNone/>
                <wp:docPr id="3" name="Title 1"/>
                <wp:cNvGraphicFramePr xmlns:a="http://schemas.openxmlformats.org/drawingml/2006/main"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0659110" cy="132556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C5AB1EF" w14:textId="77777777" w:rsidR="00853D8C" w:rsidRDefault="00853D8C" w:rsidP="00853D8C">
                            <w:pPr>
                              <w:spacing w:line="216" w:lineRule="auto"/>
                              <w:rPr>
                                <w:rFonts w:asciiTheme="majorHAnsi" w:eastAsiaTheme="majorEastAsia" w:hAnsi="Calibri Light" w:cstheme="majorBidi"/>
                                <w:color w:val="44546A" w:themeColor="text2"/>
                                <w:kern w:val="24"/>
                                <w:sz w:val="108"/>
                                <w:szCs w:val="108"/>
                                <w:lang w:val="en-GB"/>
                              </w:rPr>
                            </w:pPr>
                            <w:r>
                              <w:rPr>
                                <w:rFonts w:asciiTheme="majorHAnsi" w:eastAsiaTheme="majorEastAsia" w:hAnsi="Calibri Light" w:cstheme="majorBidi"/>
                                <w:color w:val="44546A" w:themeColor="text2"/>
                                <w:kern w:val="24"/>
                                <w:sz w:val="108"/>
                                <w:szCs w:val="108"/>
                                <w:lang w:val="en-GB"/>
                              </w:rPr>
                              <w:t>r</w:t>
                            </w:r>
                            <w:r>
                              <w:rPr>
                                <w:rFonts w:asciiTheme="majorHAnsi" w:eastAsiaTheme="majorEastAsia" w:hAnsi="Calibri Light" w:cstheme="majorBidi"/>
                                <w:color w:val="44546A" w:themeColor="text2"/>
                                <w:kern w:val="24"/>
                                <w:sz w:val="108"/>
                                <w:szCs w:val="108"/>
                              </w:rPr>
                              <w:t>ead_oil_data.py</w:t>
                            </w:r>
                          </w:p>
                        </w:txbxContent>
                      </wps:txbx>
                      <wps:bodyPr vert="horz" lIns="91440" tIns="45720" rIns="91440" bIns="45720" rtlCol="0" anchor="ctr">
                        <a:norm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65E267" id="Title 1" o:spid="_x0000_s1026" style="position:absolute;margin-left:61.2pt;margin-top:-.05pt;width:839.3pt;height:104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" filled="f" stroked="f">
                <o:lock v:ext="edit" grouping="t"/>
                <v:textbox>
                  <w:txbxContent>
                    <w:p w14:paraId="7C5AB1EF" w14:textId="77777777" w:rsidR="00853D8C" w:rsidRDefault="00853D8C" w:rsidP="00853D8C">
                      <w:pPr>
                        <w:spacing w:line="216" w:lineRule="auto"/>
                        <w:rPr>
                          <w:rFonts w:asciiTheme="majorHAnsi" w:eastAsiaTheme="majorEastAsia" w:hAnsi="Calibri Light" w:cstheme="majorBidi"/>
                          <w:color w:val="44546A" w:themeColor="text2"/>
                          <w:kern w:val="24"/>
                          <w:sz w:val="108"/>
                          <w:szCs w:val="108"/>
                          <w:lang w:val="en-GB"/>
                        </w:rPr>
                      </w:pPr>
                      <w:r>
                        <w:rPr>
                          <w:rFonts w:asciiTheme="majorHAnsi" w:eastAsiaTheme="majorEastAsia" w:hAnsi="Calibri Light" w:cstheme="majorBidi"/>
                          <w:color w:val="44546A" w:themeColor="text2"/>
                          <w:kern w:val="24"/>
                          <w:sz w:val="108"/>
                          <w:szCs w:val="108"/>
                          <w:lang w:val="en-GB"/>
                        </w:rPr>
                        <w:t>r</w:t>
                      </w:r>
                      <w:r>
                        <w:rPr>
                          <w:rFonts w:asciiTheme="majorHAnsi" w:eastAsiaTheme="majorEastAsia" w:hAnsi="Calibri Light" w:cstheme="majorBidi"/>
                          <w:color w:val="44546A" w:themeColor="text2"/>
                          <w:kern w:val="24"/>
                          <w:sz w:val="108"/>
                          <w:szCs w:val="108"/>
                        </w:rPr>
                        <w:t>ead_oil_data.py</w:t>
                      </w:r>
                    </w:p>
                  </w:txbxContent>
                </v:textbox>
              </v:rect>
            </w:pict>
          </mc:Fallback>
        </mc:AlternateContent>
      </w:r>
      <w:r w:rsidRPr="00853D8C">
        <w:drawing>
          <wp:anchor distT="0" distB="0" distL="114300" distR="114300" simplePos="0" relativeHeight="251660288" behindDoc="0" locked="0" layoutInCell="1" allowOverlap="1" wp14:anchorId="1ECBC175" wp14:editId="09C95D2E">
            <wp:simplePos x="0" y="0"/>
            <wp:positionH relativeFrom="column">
              <wp:posOffset>0</wp:posOffset>
            </wp:positionH>
            <wp:positionV relativeFrom="paragraph">
              <wp:posOffset>2754630</wp:posOffset>
            </wp:positionV>
            <wp:extent cx="5731510" cy="289560"/>
            <wp:effectExtent l="0" t="0" r="0" b="2540"/>
            <wp:wrapNone/>
            <wp:docPr id="12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B49EEB0C-E9A5-C749-8394-4D9CE6CD9C9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B49EEB0C-E9A5-C749-8394-4D9CE6CD9C9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53D8C">
        <w:drawing>
          <wp:anchor distT="0" distB="0" distL="114300" distR="114300" simplePos="0" relativeHeight="251661312" behindDoc="0" locked="0" layoutInCell="1" allowOverlap="1" wp14:anchorId="0D085F9E" wp14:editId="1548E2D4">
            <wp:simplePos x="0" y="0"/>
            <wp:positionH relativeFrom="column">
              <wp:posOffset>0</wp:posOffset>
            </wp:positionH>
            <wp:positionV relativeFrom="paragraph">
              <wp:posOffset>1430655</wp:posOffset>
            </wp:positionV>
            <wp:extent cx="5731510" cy="286385"/>
            <wp:effectExtent l="0" t="0" r="0" b="5715"/>
            <wp:wrapNone/>
            <wp:docPr id="13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EB2EB026-6F4E-1C42-92E9-AFF6344BED1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EB2EB026-6F4E-1C42-92E9-AFF6344BED1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C3AC3A" w14:textId="46DD50A1" w:rsidR="005F7EC6" w:rsidRDefault="005F7EC6" w:rsidP="005F7EC6">
      <w:pPr>
        <w:pStyle w:val="Heading1"/>
        <w:rPr>
          <w:lang w:val="en-US"/>
        </w:rPr>
      </w:pPr>
      <w:r>
        <w:rPr>
          <w:lang w:val="en-US"/>
        </w:rPr>
        <w:t>Changes applied to RUN/MODEL_SRC/</w:t>
      </w:r>
      <w:proofErr w:type="spellStart"/>
      <w:r>
        <w:rPr>
          <w:lang w:val="en-US"/>
        </w:rPr>
        <w:t>lat_lon.for</w:t>
      </w:r>
      <w:proofErr w:type="spellEnd"/>
    </w:p>
    <w:p w14:paraId="6883A56B" w14:textId="7CFB0F07" w:rsidR="005F7EC6" w:rsidRDefault="005F7EC6">
      <w:r>
        <w:rPr>
          <w:lang w:val="en-US"/>
        </w:rPr>
        <w:t xml:space="preserve">The maximum expected displacement of a spill has been enlarged encompassing cases of spills at very energetic parts of the global ocean </w:t>
      </w:r>
    </w:p>
    <w:p w14:paraId="39B49369" w14:textId="27AA7383" w:rsidR="005F7EC6" w:rsidRDefault="005F7EC6">
      <w:r>
        <w:rPr>
          <w:noProof/>
        </w:rPr>
        <w:drawing>
          <wp:inline distT="0" distB="0" distL="0" distR="0" wp14:anchorId="49A2E154" wp14:editId="12AA892C">
            <wp:extent cx="5731510" cy="4470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95DA" w14:textId="467C83DE" w:rsidR="005F7EC6" w:rsidRDefault="005F7EC6"/>
    <w:p w14:paraId="31DBAD19" w14:textId="4379D35F" w:rsidR="005F7EC6" w:rsidRDefault="005F7EC6" w:rsidP="005F7EC6">
      <w:pPr>
        <w:pStyle w:val="Heading1"/>
        <w:rPr>
          <w:lang w:val="en-US"/>
        </w:rPr>
      </w:pPr>
      <w:r>
        <w:rPr>
          <w:lang w:val="en-US"/>
        </w:rPr>
        <w:t>Changes applied to RUN/MODEL_SRC/</w:t>
      </w:r>
      <w:proofErr w:type="spellStart"/>
      <w:r w:rsidR="00266C21">
        <w:rPr>
          <w:lang w:val="en-US"/>
        </w:rPr>
        <w:t>Extract</w:t>
      </w:r>
      <w:r>
        <w:rPr>
          <w:lang w:val="en-US"/>
        </w:rPr>
        <w:t>_II.for</w:t>
      </w:r>
      <w:proofErr w:type="spellEnd"/>
    </w:p>
    <w:p w14:paraId="33AEC020" w14:textId="520D5295" w:rsidR="00266C21" w:rsidRDefault="00266C21" w:rsidP="00266C21">
      <w:pPr>
        <w:rPr>
          <w:lang w:val="en-US"/>
        </w:rPr>
      </w:pPr>
    </w:p>
    <w:p w14:paraId="0067A546" w14:textId="4C1D8C43" w:rsidR="00266C21" w:rsidRPr="005F7EC6" w:rsidRDefault="00266C21" w:rsidP="00266C21">
      <w:pPr>
        <w:rPr>
          <w:lang w:val="en-US"/>
        </w:rPr>
      </w:pPr>
      <w:r>
        <w:rPr>
          <w:lang w:val="en-US"/>
        </w:rPr>
        <w:t xml:space="preserve">MEDSLIK-II calculation of the required number of </w:t>
      </w:r>
      <w:proofErr w:type="spellStart"/>
      <w:r>
        <w:rPr>
          <w:lang w:val="en-US"/>
        </w:rPr>
        <w:t>meteo</w:t>
      </w:r>
      <w:proofErr w:type="spellEnd"/>
      <w:r>
        <w:rPr>
          <w:lang w:val="en-US"/>
        </w:rPr>
        <w:t xml:space="preserve">-oceanographic files to perform a simulation was updated.  </w:t>
      </w:r>
    </w:p>
    <w:p w14:paraId="3ECB6BE8" w14:textId="4455583C" w:rsidR="00266C21" w:rsidRDefault="00266C21" w:rsidP="005F7EC6">
      <w:pPr>
        <w:rPr>
          <w:lang w:val="en-US"/>
        </w:rPr>
      </w:pPr>
      <w:r>
        <w:rPr>
          <w:noProof/>
        </w:rPr>
        <w:drawing>
          <wp:inline distT="0" distB="0" distL="0" distR="0" wp14:anchorId="1926D0FD" wp14:editId="4BBD97EA">
            <wp:extent cx="5731510" cy="1938655"/>
            <wp:effectExtent l="0" t="0" r="0" b="4445"/>
            <wp:docPr id="11" name="Picture 1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1AE37" w14:textId="77777777" w:rsidR="00266C21" w:rsidRDefault="00266C21" w:rsidP="005F7EC6">
      <w:pPr>
        <w:rPr>
          <w:lang w:val="en-US"/>
        </w:rPr>
      </w:pPr>
    </w:p>
    <w:p w14:paraId="76A43C59" w14:textId="62BC947F" w:rsidR="005F7EC6" w:rsidRDefault="005F7EC6" w:rsidP="005F7EC6">
      <w:pPr>
        <w:rPr>
          <w:lang w:val="en-US"/>
        </w:rPr>
      </w:pPr>
      <w:r>
        <w:rPr>
          <w:lang w:val="en-US"/>
        </w:rPr>
        <w:t xml:space="preserve">The </w:t>
      </w:r>
      <w:r w:rsidR="00266C21">
        <w:rPr>
          <w:lang w:val="en-US"/>
        </w:rPr>
        <w:t>horizontal accuracy of MEDSLIK-transformed current fields has been increased to encompass coastal very high-resolution model outputs</w:t>
      </w:r>
    </w:p>
    <w:p w14:paraId="2BF90EBF" w14:textId="77777777" w:rsidR="00266C21" w:rsidRPr="005F7EC6" w:rsidRDefault="00266C21" w:rsidP="005F7EC6">
      <w:pPr>
        <w:rPr>
          <w:lang w:val="en-US"/>
        </w:rPr>
      </w:pPr>
    </w:p>
    <w:p w14:paraId="76B79700" w14:textId="0EC625E3" w:rsidR="005F7EC6" w:rsidRDefault="005F7EC6">
      <w:r>
        <w:rPr>
          <w:noProof/>
        </w:rPr>
        <w:drawing>
          <wp:inline distT="0" distB="0" distL="0" distR="0" wp14:anchorId="60BC6EB5" wp14:editId="4E9DA208">
            <wp:extent cx="5731510" cy="1276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934D1" w14:textId="77777777" w:rsidR="005F7EC6" w:rsidRDefault="005F7EC6"/>
    <w:p w14:paraId="615B019F" w14:textId="77777777" w:rsidR="00266C21" w:rsidRDefault="00266C21">
      <w:pPr>
        <w:rPr>
          <w:lang w:val="en-US"/>
        </w:rPr>
      </w:pPr>
      <w:r>
        <w:rPr>
          <w:lang w:val="en-US"/>
        </w:rPr>
        <w:br w:type="page"/>
      </w:r>
    </w:p>
    <w:p w14:paraId="2E0112CE" w14:textId="7799C657" w:rsidR="005F7EC6" w:rsidRPr="00266C21" w:rsidRDefault="00266C21">
      <w:pPr>
        <w:rPr>
          <w:lang w:val="en-US"/>
        </w:rPr>
      </w:pPr>
      <w:r>
        <w:rPr>
          <w:lang w:val="en-US"/>
        </w:rPr>
        <w:lastRenderedPageBreak/>
        <w:t>Ocean fields are no longer read step-by-step but all 24 timesteps at once.</w:t>
      </w:r>
    </w:p>
    <w:p w14:paraId="4D600531" w14:textId="77777777" w:rsidR="005F7EC6" w:rsidRDefault="005F7EC6">
      <w:r>
        <w:rPr>
          <w:noProof/>
        </w:rPr>
        <w:drawing>
          <wp:inline distT="0" distB="0" distL="0" distR="0" wp14:anchorId="0D4E58DE" wp14:editId="3536A38C">
            <wp:extent cx="5731510" cy="2292350"/>
            <wp:effectExtent l="0" t="0" r="0" b="6350"/>
            <wp:docPr id="8" name="Picture 8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imelin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CFD1B" w14:textId="77777777" w:rsidR="005F7EC6" w:rsidRDefault="005F7EC6"/>
    <w:p w14:paraId="12A5DE14" w14:textId="77777777" w:rsidR="005F7EC6" w:rsidRDefault="005F7EC6"/>
    <w:p w14:paraId="0078768B" w14:textId="77777777" w:rsidR="005F7EC6" w:rsidRDefault="005F7EC6"/>
    <w:p w14:paraId="477BE8BF" w14:textId="77777777" w:rsidR="005F7EC6" w:rsidRDefault="005F7EC6">
      <w:r>
        <w:rPr>
          <w:noProof/>
        </w:rPr>
        <w:drawing>
          <wp:inline distT="0" distB="0" distL="0" distR="0" wp14:anchorId="4EC86A6A" wp14:editId="04C083C9">
            <wp:extent cx="5731510" cy="2085975"/>
            <wp:effectExtent l="0" t="0" r="0" b="0"/>
            <wp:docPr id="9" name="Picture 9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imeline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67B6B" w14:textId="77777777" w:rsidR="005F7EC6" w:rsidRDefault="005F7EC6"/>
    <w:p w14:paraId="5C354657" w14:textId="77777777" w:rsidR="005F7EC6" w:rsidRDefault="005F7EC6">
      <w:r>
        <w:rPr>
          <w:noProof/>
        </w:rPr>
        <w:drawing>
          <wp:inline distT="0" distB="0" distL="0" distR="0" wp14:anchorId="428C0524" wp14:editId="01470913">
            <wp:extent cx="5731510" cy="2112010"/>
            <wp:effectExtent l="0" t="0" r="0" b="0"/>
            <wp:docPr id="10" name="Picture 1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imelin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181B9" w14:textId="77777777" w:rsidR="005F7EC6" w:rsidRDefault="005F7EC6"/>
    <w:p w14:paraId="315276A0" w14:textId="77777777" w:rsidR="005F7EC6" w:rsidRDefault="005F7EC6"/>
    <w:p w14:paraId="10180C91" w14:textId="1DA1A854" w:rsidR="005F7EC6" w:rsidRDefault="005F7EC6"/>
    <w:p w14:paraId="6AB18B52" w14:textId="77777777" w:rsidR="005F7EC6" w:rsidRDefault="005F7EC6"/>
    <w:p w14:paraId="3FB3E72C" w14:textId="77777777" w:rsidR="005F7EC6" w:rsidRDefault="005F7EC6"/>
    <w:p w14:paraId="0454CABD" w14:textId="6EF7EB70" w:rsidR="005F7EC6" w:rsidRDefault="005F7EC6"/>
    <w:p w14:paraId="37B9AC61" w14:textId="7C6CCB78" w:rsidR="00887F40" w:rsidRDefault="00ED71D7"/>
    <w:sectPr w:rsidR="00887F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7EC6"/>
    <w:rsid w:val="0003595D"/>
    <w:rsid w:val="00266C21"/>
    <w:rsid w:val="004551E2"/>
    <w:rsid w:val="005F7EC6"/>
    <w:rsid w:val="00747931"/>
    <w:rsid w:val="00853D8C"/>
    <w:rsid w:val="00CF44A2"/>
    <w:rsid w:val="00D5694E"/>
    <w:rsid w:val="00ED7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D3996C9"/>
  <w15:chartTrackingRefBased/>
  <w15:docId w15:val="{5BAC4DAE-C99F-6147-B8CF-23E9F998AF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7EC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F7EC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7E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F7E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</Pages>
  <Words>158</Words>
  <Characters>907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augusto sepp</dc:creator>
  <cp:keywords/>
  <dc:description/>
  <cp:lastModifiedBy>augusto sepp</cp:lastModifiedBy>
  <cp:revision>4</cp:revision>
  <dcterms:created xsi:type="dcterms:W3CDTF">2021-06-23T10:46:00Z</dcterms:created>
  <dcterms:modified xsi:type="dcterms:W3CDTF">2022-06-01T07:21:00Z</dcterms:modified>
</cp:coreProperties>
</file>