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FDD0A" w14:textId="77777777" w:rsidR="00665819" w:rsidRPr="00CB6012" w:rsidRDefault="00665819" w:rsidP="00665819">
      <w:pPr>
        <w:pStyle w:val="a5"/>
        <w:ind w:firstLine="0"/>
        <w:rPr>
          <w:color w:val="000000" w:themeColor="text1"/>
        </w:rPr>
      </w:pPr>
      <w:r w:rsidRPr="00CB6012">
        <w:rPr>
          <w:color w:val="000000" w:themeColor="text1"/>
        </w:rPr>
        <w:tab/>
        <w:t>Организация памяти в виртуальных машинах</w:t>
      </w:r>
    </w:p>
    <w:p w14:paraId="3B69E2FE" w14:textId="5C97AE89" w:rsidR="007923BD" w:rsidRPr="003B1948" w:rsidRDefault="00FF78B2" w:rsidP="007923BD">
      <w:pPr>
        <w:pStyle w:val="a5"/>
        <w:ind w:firstLine="708"/>
        <w:rPr>
          <w:color w:val="000000" w:themeColor="text1"/>
          <w:u w:val="single"/>
        </w:rPr>
      </w:pPr>
      <w:r w:rsidRPr="003B1948">
        <w:rPr>
          <w:color w:val="000000" w:themeColor="text1"/>
          <w:u w:val="single"/>
        </w:rPr>
        <w:t>Целью данного доклада является формирование небольшо</w:t>
      </w:r>
      <w:r w:rsidR="00DF1859" w:rsidRPr="003B1948">
        <w:rPr>
          <w:color w:val="000000" w:themeColor="text1"/>
          <w:u w:val="single"/>
        </w:rPr>
        <w:t>го</w:t>
      </w:r>
      <w:r w:rsidRPr="003B1948">
        <w:rPr>
          <w:color w:val="000000" w:themeColor="text1"/>
          <w:u w:val="single"/>
        </w:rPr>
        <w:t xml:space="preserve"> представлени</w:t>
      </w:r>
      <w:r w:rsidR="00DF1859" w:rsidRPr="003B1948">
        <w:rPr>
          <w:color w:val="000000" w:themeColor="text1"/>
          <w:u w:val="single"/>
        </w:rPr>
        <w:t>я</w:t>
      </w:r>
      <w:r w:rsidRPr="003B1948">
        <w:rPr>
          <w:color w:val="000000" w:themeColor="text1"/>
          <w:u w:val="single"/>
        </w:rPr>
        <w:t xml:space="preserve"> о том, </w:t>
      </w:r>
      <w:r w:rsidR="00DF1859" w:rsidRPr="003B1948">
        <w:rPr>
          <w:color w:val="000000" w:themeColor="text1"/>
          <w:u w:val="single"/>
        </w:rPr>
        <w:t>как организована</w:t>
      </w:r>
      <w:r w:rsidRPr="003B1948">
        <w:rPr>
          <w:color w:val="000000" w:themeColor="text1"/>
          <w:u w:val="single"/>
        </w:rPr>
        <w:t xml:space="preserve"> память </w:t>
      </w:r>
      <w:r w:rsidR="00DF1859" w:rsidRPr="003B1948">
        <w:rPr>
          <w:color w:val="000000" w:themeColor="text1"/>
          <w:u w:val="single"/>
        </w:rPr>
        <w:t>в ВМ</w:t>
      </w:r>
      <w:r w:rsidRPr="003B1948">
        <w:rPr>
          <w:color w:val="000000" w:themeColor="text1"/>
          <w:u w:val="single"/>
        </w:rPr>
        <w:t>.</w:t>
      </w:r>
    </w:p>
    <w:p w14:paraId="78F9B15D" w14:textId="77777777" w:rsidR="00665819" w:rsidRPr="00CB6012" w:rsidRDefault="00665819" w:rsidP="00665819">
      <w:pPr>
        <w:pStyle w:val="a5"/>
        <w:ind w:firstLine="0"/>
        <w:rPr>
          <w:color w:val="000000" w:themeColor="text1"/>
        </w:rPr>
      </w:pPr>
      <w:r w:rsidRPr="00CB6012">
        <w:rPr>
          <w:color w:val="000000" w:themeColor="text1"/>
        </w:rPr>
        <w:tab/>
      </w:r>
    </w:p>
    <w:p w14:paraId="1F80EE68" w14:textId="57F5515D" w:rsidR="002679FD" w:rsidRPr="00B4621B" w:rsidRDefault="002679FD" w:rsidP="002679FD">
      <w:pPr>
        <w:pStyle w:val="a5"/>
        <w:ind w:firstLine="0"/>
        <w:rPr>
          <w:b/>
          <w:bCs/>
          <w:i/>
          <w:iCs/>
          <w:color w:val="000000" w:themeColor="text1"/>
          <w:u w:val="single"/>
        </w:rPr>
      </w:pPr>
      <w:r w:rsidRPr="00CB6012">
        <w:rPr>
          <w:color w:val="000000" w:themeColor="text1"/>
        </w:rPr>
        <w:tab/>
      </w:r>
      <w:r w:rsidRPr="00B4621B">
        <w:rPr>
          <w:b/>
          <w:bCs/>
          <w:i/>
          <w:iCs/>
          <w:color w:val="000000" w:themeColor="text1"/>
          <w:u w:val="single"/>
        </w:rPr>
        <w:t xml:space="preserve">1. История </w:t>
      </w:r>
    </w:p>
    <w:p w14:paraId="3046C301" w14:textId="409C3F41" w:rsidR="002679FD" w:rsidRPr="00CB6012" w:rsidRDefault="0054293E" w:rsidP="002679FD">
      <w:pPr>
        <w:pStyle w:val="a5"/>
        <w:ind w:firstLine="708"/>
        <w:rPr>
          <w:color w:val="000000" w:themeColor="text1"/>
        </w:rPr>
      </w:pPr>
      <w:r w:rsidRPr="00CB6012">
        <w:rPr>
          <w:color w:val="000000" w:themeColor="text1"/>
        </w:rPr>
        <w:t>Представьте начало 60-х годов 20 века</w:t>
      </w:r>
      <w:r w:rsidRPr="00CB6012">
        <w:rPr>
          <w:color w:val="000000" w:themeColor="text1"/>
        </w:rPr>
        <w:t xml:space="preserve">. </w:t>
      </w:r>
      <w:r w:rsidR="002679FD" w:rsidRPr="00CB6012">
        <w:rPr>
          <w:color w:val="000000" w:themeColor="text1"/>
        </w:rPr>
        <w:t>Вычислительные машины в те годы были редкими, медленными и очень дорогими. У самих программистов доступа к ним не было, потому что «индивидуальная работа» считалась неэффективной: пока человек вводил данные или думал, машина простаивала, а это недопустимо. Чтобы простоя не было, разработчиков и ЭВМ разделяли.</w:t>
      </w:r>
    </w:p>
    <w:p w14:paraId="25B3D22F" w14:textId="77777777" w:rsidR="002679FD" w:rsidRPr="00CB6012" w:rsidRDefault="002679FD" w:rsidP="002679FD">
      <w:pPr>
        <w:pStyle w:val="a5"/>
        <w:ind w:firstLine="0"/>
        <w:rPr>
          <w:color w:val="000000" w:themeColor="text1"/>
        </w:rPr>
      </w:pPr>
    </w:p>
    <w:p w14:paraId="7E932039" w14:textId="77777777" w:rsidR="002679FD" w:rsidRPr="00CB6012" w:rsidRDefault="002679FD" w:rsidP="002679FD">
      <w:pPr>
        <w:pStyle w:val="a5"/>
        <w:ind w:firstLine="708"/>
        <w:rPr>
          <w:color w:val="000000" w:themeColor="text1"/>
        </w:rPr>
      </w:pPr>
      <w:r w:rsidRPr="00CB6012">
        <w:rPr>
          <w:color w:val="000000" w:themeColor="text1"/>
        </w:rPr>
        <w:t xml:space="preserve">Со временем учёные догадались, </w:t>
      </w:r>
      <w:proofErr w:type="gramStart"/>
      <w:r w:rsidRPr="00CB6012">
        <w:rPr>
          <w:color w:val="000000" w:themeColor="text1"/>
        </w:rPr>
        <w:t>что</w:t>
      </w:r>
      <w:proofErr w:type="gramEnd"/>
      <w:r w:rsidRPr="00CB6012">
        <w:rPr>
          <w:color w:val="000000" w:themeColor="text1"/>
        </w:rPr>
        <w:t xml:space="preserve"> если допустить к компьютеру не одного, а нескольких пользователей, эффективность повысится. Пока один будет вводить данные, компьютер будет решать задачи других. Паузы заполнятся, простоя не будет. Эту идею назвали концепцией разделения времени.</w:t>
      </w:r>
    </w:p>
    <w:p w14:paraId="6D483206" w14:textId="77777777" w:rsidR="002679FD" w:rsidRPr="00CB6012" w:rsidRDefault="002679FD" w:rsidP="002679FD">
      <w:pPr>
        <w:pStyle w:val="a5"/>
        <w:ind w:firstLine="0"/>
        <w:rPr>
          <w:color w:val="000000" w:themeColor="text1"/>
        </w:rPr>
      </w:pPr>
    </w:p>
    <w:p w14:paraId="242A9AA7" w14:textId="77777777" w:rsidR="0054293E" w:rsidRPr="00CB6012" w:rsidRDefault="002679FD" w:rsidP="0054293E">
      <w:pPr>
        <w:pStyle w:val="a5"/>
        <w:ind w:firstLine="708"/>
        <w:rPr>
          <w:color w:val="000000" w:themeColor="text1"/>
        </w:rPr>
      </w:pPr>
      <w:r w:rsidRPr="00CB6012">
        <w:rPr>
          <w:color w:val="000000" w:themeColor="text1"/>
        </w:rPr>
        <w:t xml:space="preserve">Концепция разделения времени или </w:t>
      </w:r>
      <w:proofErr w:type="spellStart"/>
      <w:r w:rsidRPr="00CB6012">
        <w:rPr>
          <w:color w:val="000000" w:themeColor="text1"/>
        </w:rPr>
        <w:t>time-sharing</w:t>
      </w:r>
      <w:proofErr w:type="spellEnd"/>
      <w:r w:rsidRPr="00CB6012">
        <w:rPr>
          <w:color w:val="000000" w:themeColor="text1"/>
        </w:rPr>
        <w:t xml:space="preserve"> — это когда вычислительные ресурсы распределяют между многими пользователями. Она появилась в начале 1960-х годов и привела ко многим революционным изменениям, в том числе, появлению виртуализации.</w:t>
      </w:r>
    </w:p>
    <w:p w14:paraId="75B20C45" w14:textId="6101FBED" w:rsidR="002679FD" w:rsidRPr="00CB6012" w:rsidRDefault="002679FD" w:rsidP="0054293E">
      <w:pPr>
        <w:pStyle w:val="a5"/>
        <w:ind w:firstLine="708"/>
        <w:rPr>
          <w:color w:val="000000" w:themeColor="text1"/>
        </w:rPr>
      </w:pPr>
      <w:r w:rsidRPr="00CB6012">
        <w:rPr>
          <w:color w:val="000000" w:themeColor="text1"/>
        </w:rPr>
        <w:tab/>
      </w:r>
    </w:p>
    <w:p w14:paraId="095554F4" w14:textId="2A0D511C" w:rsidR="002679FD" w:rsidRPr="00CB6012" w:rsidRDefault="002679FD" w:rsidP="00665819">
      <w:pPr>
        <w:pStyle w:val="a5"/>
        <w:ind w:firstLine="0"/>
        <w:rPr>
          <w:color w:val="000000" w:themeColor="text1"/>
        </w:rPr>
      </w:pPr>
      <w:r w:rsidRPr="00CB6012">
        <w:rPr>
          <w:color w:val="000000" w:themeColor="text1"/>
        </w:rPr>
        <w:tab/>
        <w:t xml:space="preserve">Первой операционной системой с поддержкой </w:t>
      </w:r>
      <w:proofErr w:type="spellStart"/>
      <w:r w:rsidRPr="00CB6012">
        <w:rPr>
          <w:color w:val="000000" w:themeColor="text1"/>
        </w:rPr>
        <w:t>time-sharing</w:t>
      </w:r>
      <w:proofErr w:type="spellEnd"/>
      <w:r w:rsidRPr="00CB6012">
        <w:rPr>
          <w:color w:val="000000" w:themeColor="text1"/>
        </w:rPr>
        <w:t xml:space="preserve"> стала </w:t>
      </w:r>
      <w:proofErr w:type="spellStart"/>
      <w:r w:rsidRPr="00CB6012">
        <w:rPr>
          <w:color w:val="000000" w:themeColor="text1"/>
        </w:rPr>
        <w:t>Multics</w:t>
      </w:r>
      <w:proofErr w:type="spellEnd"/>
      <w:r w:rsidRPr="00CB6012">
        <w:rPr>
          <w:color w:val="000000" w:themeColor="text1"/>
        </w:rPr>
        <w:t xml:space="preserve">, предшественник ОС семейства Unix. </w:t>
      </w:r>
      <w:r w:rsidR="00351D9E" w:rsidRPr="00CB6012">
        <w:rPr>
          <w:color w:val="000000" w:themeColor="text1"/>
        </w:rPr>
        <w:t xml:space="preserve">Она </w:t>
      </w:r>
      <w:r w:rsidRPr="00CB6012">
        <w:rPr>
          <w:color w:val="000000" w:themeColor="text1"/>
        </w:rPr>
        <w:t>нашл</w:t>
      </w:r>
      <w:r w:rsidR="00351D9E" w:rsidRPr="00CB6012">
        <w:rPr>
          <w:color w:val="000000" w:themeColor="text1"/>
        </w:rPr>
        <w:t>а</w:t>
      </w:r>
      <w:r w:rsidRPr="00CB6012">
        <w:rPr>
          <w:color w:val="000000" w:themeColor="text1"/>
        </w:rPr>
        <w:t xml:space="preserve"> себе применение, но был</w:t>
      </w:r>
      <w:r w:rsidR="00CA7388" w:rsidRPr="00CB6012">
        <w:rPr>
          <w:color w:val="000000" w:themeColor="text1"/>
        </w:rPr>
        <w:t>а</w:t>
      </w:r>
      <w:r w:rsidRPr="00CB6012">
        <w:rPr>
          <w:color w:val="000000" w:themeColor="text1"/>
        </w:rPr>
        <w:t xml:space="preserve"> далек</w:t>
      </w:r>
      <w:r w:rsidR="00CA7388" w:rsidRPr="00CB6012">
        <w:rPr>
          <w:color w:val="000000" w:themeColor="text1"/>
        </w:rPr>
        <w:t>а</w:t>
      </w:r>
      <w:r w:rsidRPr="00CB6012">
        <w:rPr>
          <w:color w:val="000000" w:themeColor="text1"/>
        </w:rPr>
        <w:t xml:space="preserve"> от совершенства: медленн</w:t>
      </w:r>
      <w:r w:rsidR="00CA7388" w:rsidRPr="00CB6012">
        <w:rPr>
          <w:color w:val="000000" w:themeColor="text1"/>
        </w:rPr>
        <w:t>ой</w:t>
      </w:r>
      <w:r w:rsidRPr="00CB6012">
        <w:rPr>
          <w:color w:val="000000" w:themeColor="text1"/>
        </w:rPr>
        <w:t>, нестабильн</w:t>
      </w:r>
      <w:r w:rsidR="00CA7388" w:rsidRPr="00CB6012">
        <w:rPr>
          <w:color w:val="000000" w:themeColor="text1"/>
        </w:rPr>
        <w:t>ой</w:t>
      </w:r>
      <w:r w:rsidRPr="00CB6012">
        <w:rPr>
          <w:color w:val="000000" w:themeColor="text1"/>
        </w:rPr>
        <w:t>, небезопасн</w:t>
      </w:r>
      <w:r w:rsidR="00CA7388" w:rsidRPr="00CB6012">
        <w:rPr>
          <w:color w:val="000000" w:themeColor="text1"/>
        </w:rPr>
        <w:t>ой</w:t>
      </w:r>
      <w:r w:rsidRPr="00CB6012">
        <w:rPr>
          <w:color w:val="000000" w:themeColor="text1"/>
        </w:rPr>
        <w:t xml:space="preserve">. Ученые хотели и знали, как сделать лучше, только возможности оборудования были ограничены. Нужна была поддержка производителей, и вскоре те подключились к работе. Так и зародилась виртуализация. </w:t>
      </w:r>
    </w:p>
    <w:p w14:paraId="1634E3A3" w14:textId="060D9752" w:rsidR="002679FD" w:rsidRPr="00CB6012" w:rsidRDefault="002679FD" w:rsidP="00665819">
      <w:pPr>
        <w:pStyle w:val="a5"/>
        <w:ind w:firstLine="0"/>
        <w:rPr>
          <w:color w:val="000000" w:themeColor="text1"/>
        </w:rPr>
      </w:pPr>
      <w:r w:rsidRPr="00CB6012">
        <w:rPr>
          <w:color w:val="000000" w:themeColor="text1"/>
        </w:rPr>
        <w:tab/>
      </w:r>
    </w:p>
    <w:p w14:paraId="3E5ADFB1" w14:textId="7A9A6F4A" w:rsidR="00665819" w:rsidRPr="00C20BB4" w:rsidRDefault="00665819" w:rsidP="00665819">
      <w:pPr>
        <w:pStyle w:val="a5"/>
        <w:ind w:firstLine="0"/>
        <w:rPr>
          <w:b/>
          <w:bCs/>
          <w:i/>
          <w:iCs/>
          <w:color w:val="000000" w:themeColor="text1"/>
          <w:u w:val="single"/>
        </w:rPr>
      </w:pPr>
      <w:r w:rsidRPr="00CB6012">
        <w:rPr>
          <w:color w:val="000000" w:themeColor="text1"/>
        </w:rPr>
        <w:tab/>
      </w:r>
      <w:r w:rsidR="002679FD" w:rsidRPr="00C20BB4">
        <w:rPr>
          <w:b/>
          <w:bCs/>
          <w:i/>
          <w:iCs/>
          <w:color w:val="000000" w:themeColor="text1"/>
          <w:u w:val="single"/>
        </w:rPr>
        <w:t>2</w:t>
      </w:r>
      <w:r w:rsidRPr="00C20BB4">
        <w:rPr>
          <w:b/>
          <w:bCs/>
          <w:i/>
          <w:iCs/>
          <w:color w:val="000000" w:themeColor="text1"/>
          <w:u w:val="single"/>
        </w:rPr>
        <w:t>. Определения</w:t>
      </w:r>
    </w:p>
    <w:p w14:paraId="59DB7CAC" w14:textId="7C0A028D" w:rsidR="00665819" w:rsidRPr="00CB6012" w:rsidRDefault="00665819" w:rsidP="00665819">
      <w:pPr>
        <w:pStyle w:val="a5"/>
        <w:ind w:firstLine="0"/>
        <w:rPr>
          <w:color w:val="000000" w:themeColor="text1"/>
        </w:rPr>
      </w:pPr>
      <w:r w:rsidRPr="00CB6012">
        <w:rPr>
          <w:color w:val="000000" w:themeColor="text1"/>
        </w:rPr>
        <w:tab/>
      </w:r>
      <w:r w:rsidRPr="00236288">
        <w:rPr>
          <w:b/>
          <w:bCs/>
          <w:color w:val="000000" w:themeColor="text1"/>
        </w:rPr>
        <w:t>ВМ</w:t>
      </w:r>
      <w:r w:rsidRPr="00CB6012">
        <w:rPr>
          <w:color w:val="000000" w:themeColor="text1"/>
        </w:rPr>
        <w:t xml:space="preserve"> – программа, эмулирующая аппаратное обеспечение ПК и исполняющая программы гостевой-платформы на хост-платформе.</w:t>
      </w:r>
    </w:p>
    <w:p w14:paraId="3DDADE23" w14:textId="4ABF95C2" w:rsidR="00665819" w:rsidRPr="00CB6012" w:rsidRDefault="00665819" w:rsidP="00665819">
      <w:pPr>
        <w:pStyle w:val="a5"/>
        <w:ind w:firstLine="0"/>
        <w:rPr>
          <w:color w:val="000000" w:themeColor="text1"/>
        </w:rPr>
      </w:pPr>
      <w:r w:rsidRPr="00CB6012">
        <w:rPr>
          <w:color w:val="000000" w:themeColor="text1"/>
        </w:rPr>
        <w:tab/>
      </w:r>
      <w:r w:rsidRPr="00236288">
        <w:rPr>
          <w:b/>
          <w:bCs/>
          <w:color w:val="000000" w:themeColor="text1"/>
        </w:rPr>
        <w:t>Хост-платформа</w:t>
      </w:r>
      <w:r w:rsidRPr="00CB6012">
        <w:rPr>
          <w:color w:val="000000" w:themeColor="text1"/>
        </w:rPr>
        <w:t xml:space="preserve"> – ПК, на котором стоит ВМ.</w:t>
      </w:r>
    </w:p>
    <w:p w14:paraId="6944A2BA" w14:textId="77777777" w:rsidR="00665819" w:rsidRPr="00CB6012" w:rsidRDefault="00665819" w:rsidP="00665819">
      <w:pPr>
        <w:pStyle w:val="a5"/>
        <w:ind w:firstLine="0"/>
        <w:rPr>
          <w:color w:val="000000" w:themeColor="text1"/>
        </w:rPr>
      </w:pPr>
      <w:r w:rsidRPr="00CB6012">
        <w:rPr>
          <w:color w:val="000000" w:themeColor="text1"/>
        </w:rPr>
        <w:tab/>
      </w:r>
      <w:r w:rsidRPr="00236288">
        <w:rPr>
          <w:b/>
          <w:bCs/>
          <w:color w:val="000000" w:themeColor="text1"/>
        </w:rPr>
        <w:t>Гостевая платформа</w:t>
      </w:r>
      <w:r w:rsidRPr="00CB6012">
        <w:rPr>
          <w:color w:val="000000" w:themeColor="text1"/>
        </w:rPr>
        <w:t xml:space="preserve"> – ПК, реализованный внутри ВМ.</w:t>
      </w:r>
    </w:p>
    <w:p w14:paraId="36BDDF17" w14:textId="77777777" w:rsidR="00665819" w:rsidRPr="00CB6012" w:rsidRDefault="00665819" w:rsidP="00665819">
      <w:pPr>
        <w:pStyle w:val="a5"/>
        <w:ind w:firstLine="0"/>
        <w:rPr>
          <w:color w:val="000000" w:themeColor="text1"/>
        </w:rPr>
      </w:pPr>
    </w:p>
    <w:p w14:paraId="227DD4C9" w14:textId="1D9149C6" w:rsidR="00665819" w:rsidRPr="009A2F66" w:rsidRDefault="00665819" w:rsidP="00665819">
      <w:pPr>
        <w:pStyle w:val="a5"/>
        <w:ind w:firstLine="0"/>
        <w:rPr>
          <w:b/>
          <w:bCs/>
          <w:i/>
          <w:iCs/>
          <w:color w:val="000000" w:themeColor="text1"/>
          <w:u w:val="single"/>
        </w:rPr>
      </w:pPr>
      <w:r w:rsidRPr="00CB6012">
        <w:rPr>
          <w:color w:val="000000" w:themeColor="text1"/>
        </w:rPr>
        <w:tab/>
      </w:r>
      <w:r w:rsidR="002679FD" w:rsidRPr="009A2F66">
        <w:rPr>
          <w:b/>
          <w:bCs/>
          <w:i/>
          <w:iCs/>
          <w:color w:val="000000" w:themeColor="text1"/>
          <w:u w:val="single"/>
        </w:rPr>
        <w:t>3</w:t>
      </w:r>
      <w:r w:rsidRPr="009A2F66">
        <w:rPr>
          <w:b/>
          <w:bCs/>
          <w:i/>
          <w:iCs/>
          <w:color w:val="000000" w:themeColor="text1"/>
          <w:u w:val="single"/>
        </w:rPr>
        <w:t>. Первое впечатление</w:t>
      </w:r>
    </w:p>
    <w:p w14:paraId="08C1B164" w14:textId="6B6102FE" w:rsidR="00F74A42" w:rsidRPr="00CB6012" w:rsidRDefault="00665819" w:rsidP="00665819">
      <w:pPr>
        <w:pStyle w:val="a5"/>
        <w:ind w:firstLine="0"/>
        <w:rPr>
          <w:color w:val="000000" w:themeColor="text1"/>
        </w:rPr>
      </w:pPr>
      <w:r w:rsidRPr="00CB6012">
        <w:rPr>
          <w:color w:val="000000" w:themeColor="text1"/>
        </w:rPr>
        <w:tab/>
        <w:t xml:space="preserve">Запустив ВМ с несколькими </w:t>
      </w:r>
      <w:r w:rsidR="00F74A42" w:rsidRPr="00CB6012">
        <w:rPr>
          <w:color w:val="000000" w:themeColor="text1"/>
        </w:rPr>
        <w:t xml:space="preserve">гостевыми платформами на ней у вас создаться впечатление, что каждая из платформ имеет свой собственный процессор, ОП и т.д. </w:t>
      </w:r>
      <w:r w:rsidR="0003518B" w:rsidRPr="00CB6012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На самом деле виртуальная машина не имеет доступа к физическим ресурсам реального компьютера. Работа с ними возложена на гипервизор </w:t>
      </w:r>
    </w:p>
    <w:p w14:paraId="7E09871C" w14:textId="77777777" w:rsidR="00F74A42" w:rsidRPr="00CB6012" w:rsidRDefault="00F74A42" w:rsidP="00665819">
      <w:pPr>
        <w:pStyle w:val="a5"/>
        <w:ind w:firstLine="0"/>
        <w:rPr>
          <w:color w:val="000000" w:themeColor="text1"/>
        </w:rPr>
      </w:pPr>
    </w:p>
    <w:p w14:paraId="095A03CB" w14:textId="38273233" w:rsidR="00F74A42" w:rsidRPr="006B7998" w:rsidRDefault="00F74A42" w:rsidP="00665819">
      <w:pPr>
        <w:pStyle w:val="a5"/>
        <w:ind w:firstLine="0"/>
        <w:rPr>
          <w:b/>
          <w:bCs/>
          <w:i/>
          <w:iCs/>
          <w:color w:val="000000" w:themeColor="text1"/>
          <w:u w:val="single"/>
        </w:rPr>
      </w:pPr>
      <w:r w:rsidRPr="00CB6012">
        <w:rPr>
          <w:color w:val="000000" w:themeColor="text1"/>
        </w:rPr>
        <w:tab/>
      </w:r>
      <w:r w:rsidR="002679FD" w:rsidRPr="006B7998">
        <w:rPr>
          <w:b/>
          <w:bCs/>
          <w:i/>
          <w:iCs/>
          <w:color w:val="000000" w:themeColor="text1"/>
          <w:u w:val="single"/>
        </w:rPr>
        <w:t>4</w:t>
      </w:r>
      <w:r w:rsidRPr="006B7998">
        <w:rPr>
          <w:b/>
          <w:bCs/>
          <w:i/>
          <w:iCs/>
          <w:color w:val="000000" w:themeColor="text1"/>
          <w:u w:val="single"/>
        </w:rPr>
        <w:t xml:space="preserve">. </w:t>
      </w:r>
      <w:r w:rsidR="00B80027" w:rsidRPr="006B7998">
        <w:rPr>
          <w:b/>
          <w:bCs/>
          <w:i/>
          <w:iCs/>
          <w:color w:val="000000" w:themeColor="text1"/>
          <w:u w:val="single"/>
        </w:rPr>
        <w:t>Гипервизор</w:t>
      </w:r>
    </w:p>
    <w:p w14:paraId="7D336054" w14:textId="7B0FC799" w:rsidR="00665819" w:rsidRDefault="00F74A42" w:rsidP="00665819">
      <w:pPr>
        <w:pStyle w:val="a5"/>
        <w:ind w:firstLine="0"/>
        <w:rPr>
          <w:rFonts w:ascii="Graphik" w:hAnsi="Graphik"/>
          <w:color w:val="000000" w:themeColor="text1"/>
          <w:sz w:val="30"/>
          <w:szCs w:val="30"/>
          <w:shd w:val="clear" w:color="auto" w:fill="FFFFFF"/>
        </w:rPr>
      </w:pPr>
      <w:r w:rsidRPr="00CB6012">
        <w:rPr>
          <w:color w:val="000000" w:themeColor="text1"/>
        </w:rPr>
        <w:tab/>
      </w:r>
      <w:r w:rsidR="00BB35FB" w:rsidRPr="00CB6012">
        <w:rPr>
          <w:color w:val="000000" w:themeColor="text1"/>
        </w:rPr>
        <w:t xml:space="preserve">И так </w:t>
      </w:r>
      <w:r w:rsidR="00B80027" w:rsidRPr="00CB6012">
        <w:rPr>
          <w:rStyle w:val="a6"/>
          <w:rFonts w:ascii="Graphik" w:hAnsi="Graphik"/>
          <w:color w:val="000000" w:themeColor="text1"/>
          <w:sz w:val="30"/>
          <w:szCs w:val="30"/>
          <w:shd w:val="clear" w:color="auto" w:fill="FFFFFF"/>
        </w:rPr>
        <w:t>Гипервизор</w:t>
      </w:r>
      <w:r w:rsidR="00B80027" w:rsidRPr="00CB6012">
        <w:rPr>
          <w:rFonts w:ascii="Graphik" w:hAnsi="Graphik"/>
          <w:color w:val="000000" w:themeColor="text1"/>
          <w:sz w:val="30"/>
          <w:szCs w:val="30"/>
          <w:shd w:val="clear" w:color="auto" w:fill="FFFFFF"/>
        </w:rPr>
        <w:t xml:space="preserve"> – это программа, которая управляет физическими ресурсами вычислительной машины и распределяет </w:t>
      </w:r>
      <w:r w:rsidR="00B80027" w:rsidRPr="00CB6012">
        <w:rPr>
          <w:rFonts w:ascii="Graphik" w:hAnsi="Graphik"/>
          <w:color w:val="000000" w:themeColor="text1"/>
          <w:sz w:val="30"/>
          <w:szCs w:val="30"/>
          <w:shd w:val="clear" w:color="auto" w:fill="FFFFFF"/>
        </w:rPr>
        <w:lastRenderedPageBreak/>
        <w:t>эти ресурсы между несколькими различными операционными системами, позволяя запускать их одновременно.</w:t>
      </w:r>
    </w:p>
    <w:p w14:paraId="559F03A0" w14:textId="44B00911" w:rsidR="007A0A4E" w:rsidRPr="009626BD" w:rsidRDefault="007A0A4E" w:rsidP="007A0A4E">
      <w:pPr>
        <w:pStyle w:val="a5"/>
        <w:ind w:firstLine="0"/>
        <w:rPr>
          <w:b/>
          <w:bCs/>
          <w:i/>
          <w:iCs/>
          <w:color w:val="000000" w:themeColor="text1"/>
          <w:u w:val="single"/>
        </w:rPr>
      </w:pPr>
      <w:r w:rsidRPr="00CB6012">
        <w:rPr>
          <w:color w:val="000000" w:themeColor="text1"/>
        </w:rPr>
        <w:tab/>
      </w:r>
      <w:r w:rsidRPr="009626BD">
        <w:rPr>
          <w:b/>
          <w:bCs/>
          <w:i/>
          <w:iCs/>
          <w:color w:val="000000" w:themeColor="text1"/>
          <w:u w:val="single"/>
        </w:rPr>
        <w:t>4.</w:t>
      </w:r>
      <w:r w:rsidRPr="009626BD">
        <w:rPr>
          <w:b/>
          <w:bCs/>
          <w:i/>
          <w:iCs/>
          <w:color w:val="000000" w:themeColor="text1"/>
          <w:u w:val="single"/>
        </w:rPr>
        <w:t>1</w:t>
      </w:r>
      <w:r w:rsidRPr="009626BD">
        <w:rPr>
          <w:b/>
          <w:bCs/>
          <w:i/>
          <w:iCs/>
          <w:color w:val="000000" w:themeColor="text1"/>
          <w:u w:val="single"/>
        </w:rPr>
        <w:t>. Виды</w:t>
      </w:r>
    </w:p>
    <w:p w14:paraId="505AF3F4" w14:textId="77777777" w:rsidR="007A0A4E" w:rsidRPr="00CB6012" w:rsidRDefault="007A0A4E" w:rsidP="007A0A4E">
      <w:pPr>
        <w:pStyle w:val="a5"/>
        <w:ind w:firstLine="0"/>
        <w:rPr>
          <w:color w:val="000000" w:themeColor="text1"/>
        </w:rPr>
      </w:pPr>
      <w:r w:rsidRPr="00CB6012">
        <w:rPr>
          <w:color w:val="000000" w:themeColor="text1"/>
        </w:rPr>
        <w:tab/>
        <w:t xml:space="preserve">- аппаратный </w:t>
      </w:r>
    </w:p>
    <w:p w14:paraId="4C4DC7E2" w14:textId="77777777" w:rsidR="007A0A4E" w:rsidRPr="00CB6012" w:rsidRDefault="007A0A4E" w:rsidP="007A0A4E">
      <w:pPr>
        <w:pStyle w:val="a5"/>
        <w:ind w:firstLine="0"/>
        <w:rPr>
          <w:color w:val="000000" w:themeColor="text1"/>
        </w:rPr>
      </w:pPr>
      <w:r w:rsidRPr="00CB6012">
        <w:rPr>
          <w:color w:val="000000" w:themeColor="text1"/>
        </w:rPr>
        <w:tab/>
        <w:t>- программный</w:t>
      </w:r>
    </w:p>
    <w:p w14:paraId="5EFA06AF" w14:textId="77777777" w:rsidR="007A0A4E" w:rsidRPr="00CB6012" w:rsidRDefault="007A0A4E" w:rsidP="007A0A4E">
      <w:pPr>
        <w:pStyle w:val="a5"/>
        <w:ind w:firstLine="0"/>
        <w:rPr>
          <w:color w:val="000000" w:themeColor="text1"/>
        </w:rPr>
      </w:pPr>
    </w:p>
    <w:p w14:paraId="38DF62C2" w14:textId="54FEA61D" w:rsidR="007A0A4E" w:rsidRPr="009626BD" w:rsidRDefault="007A0A4E" w:rsidP="007A0A4E">
      <w:pPr>
        <w:pStyle w:val="a5"/>
        <w:ind w:firstLine="0"/>
        <w:rPr>
          <w:b/>
          <w:bCs/>
          <w:i/>
          <w:iCs/>
          <w:color w:val="000000" w:themeColor="text1"/>
          <w:u w:val="single"/>
        </w:rPr>
      </w:pPr>
      <w:r w:rsidRPr="00CB6012">
        <w:rPr>
          <w:color w:val="000000" w:themeColor="text1"/>
        </w:rPr>
        <w:tab/>
      </w:r>
      <w:r w:rsidRPr="009626BD">
        <w:rPr>
          <w:b/>
          <w:bCs/>
          <w:i/>
          <w:iCs/>
          <w:color w:val="000000" w:themeColor="text1"/>
          <w:u w:val="single"/>
        </w:rPr>
        <w:t>4.</w:t>
      </w:r>
      <w:r w:rsidRPr="009626BD">
        <w:rPr>
          <w:b/>
          <w:bCs/>
          <w:i/>
          <w:iCs/>
          <w:color w:val="000000" w:themeColor="text1"/>
          <w:u w:val="single"/>
        </w:rPr>
        <w:t>1</w:t>
      </w:r>
      <w:r w:rsidRPr="009626BD">
        <w:rPr>
          <w:b/>
          <w:bCs/>
          <w:i/>
          <w:iCs/>
          <w:color w:val="000000" w:themeColor="text1"/>
          <w:u w:val="single"/>
        </w:rPr>
        <w:t>.1. Программный</w:t>
      </w:r>
    </w:p>
    <w:p w14:paraId="6CDC77A1" w14:textId="77777777" w:rsidR="007A0A4E" w:rsidRPr="00CB6012" w:rsidRDefault="007A0A4E" w:rsidP="007A0A4E">
      <w:pPr>
        <w:pStyle w:val="a5"/>
        <w:ind w:firstLine="0"/>
        <w:rPr>
          <w:color w:val="000000" w:themeColor="text1"/>
        </w:rPr>
      </w:pPr>
      <w:r w:rsidRPr="00CB6012">
        <w:rPr>
          <w:color w:val="000000" w:themeColor="text1"/>
        </w:rPr>
        <w:tab/>
        <w:t xml:space="preserve">Начнем с него, так как он появился раньше. Связано с тем, что для его разработки не нужно менять архитектуру ПК, нужно просто написать программу. </w:t>
      </w:r>
    </w:p>
    <w:p w14:paraId="60E63C72" w14:textId="77777777" w:rsidR="007A0A4E" w:rsidRPr="00CB6012" w:rsidRDefault="007A0A4E" w:rsidP="007A0A4E">
      <w:pPr>
        <w:pStyle w:val="a5"/>
        <w:rPr>
          <w:color w:val="000000" w:themeColor="text1"/>
        </w:rPr>
      </w:pPr>
      <w:r w:rsidRPr="00CB6012">
        <w:rPr>
          <w:color w:val="000000" w:themeColor="text1"/>
        </w:rPr>
        <w:t>Программный гипервизор — это эмулятор, программа, которая запускается внутри операционной системы и имитирует работу виртуального компьютера. Всё, что она делает, — это выделяет немного ресурсов и следит за тем, чтобы гостевая система не вышла за их пределы. Иногда такой гипервизор позволяет обращаться к секторам диска или регистрам процессора напрямую, но так бывает не всегда.</w:t>
      </w:r>
    </w:p>
    <w:p w14:paraId="7BA9BD0C" w14:textId="77777777" w:rsidR="007A0A4E" w:rsidRPr="00CB6012" w:rsidRDefault="007A0A4E" w:rsidP="007A0A4E">
      <w:pPr>
        <w:pStyle w:val="a5"/>
        <w:rPr>
          <w:rFonts w:eastAsia="Times New Roman"/>
          <w:color w:val="000000" w:themeColor="text1"/>
          <w:lang w:eastAsia="ru-RU"/>
        </w:rPr>
      </w:pPr>
      <w:r w:rsidRPr="00CB6012">
        <w:rPr>
          <w:rFonts w:eastAsia="Times New Roman"/>
          <w:color w:val="000000" w:themeColor="text1"/>
          <w:lang w:eastAsia="ru-RU"/>
        </w:rPr>
        <w:t>Программные гипервизоры проще в установке и могут работать почти на любом железе. Но из-за того, что все команды и разрешения на доступ к железу проходит через них, то реальная скорость работы системы на таком гипервизоре ниже, чем на таком же, но настоящем железе.</w:t>
      </w:r>
    </w:p>
    <w:p w14:paraId="39C67B2F" w14:textId="77777777" w:rsidR="007A0A4E" w:rsidRPr="00CB6012" w:rsidRDefault="007A0A4E" w:rsidP="007A0A4E">
      <w:pPr>
        <w:pStyle w:val="a5"/>
        <w:ind w:firstLine="0"/>
        <w:rPr>
          <w:color w:val="000000" w:themeColor="text1"/>
        </w:rPr>
      </w:pPr>
    </w:p>
    <w:p w14:paraId="0E707D70" w14:textId="180D68F7" w:rsidR="007A0A4E" w:rsidRPr="009626BD" w:rsidRDefault="007A0A4E" w:rsidP="007A0A4E">
      <w:pPr>
        <w:pStyle w:val="a5"/>
        <w:ind w:firstLine="0"/>
        <w:rPr>
          <w:b/>
          <w:bCs/>
          <w:i/>
          <w:iCs/>
          <w:color w:val="000000" w:themeColor="text1"/>
          <w:u w:val="single"/>
        </w:rPr>
      </w:pPr>
      <w:r w:rsidRPr="00CB6012">
        <w:rPr>
          <w:color w:val="000000" w:themeColor="text1"/>
        </w:rPr>
        <w:tab/>
      </w:r>
      <w:r w:rsidRPr="009626BD">
        <w:rPr>
          <w:b/>
          <w:bCs/>
          <w:i/>
          <w:iCs/>
          <w:color w:val="000000" w:themeColor="text1"/>
          <w:u w:val="single"/>
        </w:rPr>
        <w:t>4.</w:t>
      </w:r>
      <w:r w:rsidRPr="009626BD">
        <w:rPr>
          <w:b/>
          <w:bCs/>
          <w:i/>
          <w:iCs/>
          <w:color w:val="000000" w:themeColor="text1"/>
          <w:u w:val="single"/>
        </w:rPr>
        <w:t>1</w:t>
      </w:r>
      <w:r w:rsidRPr="009626BD">
        <w:rPr>
          <w:b/>
          <w:bCs/>
          <w:i/>
          <w:iCs/>
          <w:color w:val="000000" w:themeColor="text1"/>
          <w:u w:val="single"/>
        </w:rPr>
        <w:t>.2. Аппаратный</w:t>
      </w:r>
    </w:p>
    <w:p w14:paraId="0C88F07B" w14:textId="24BF7FCF" w:rsidR="007A0A4E" w:rsidRPr="00CB6012" w:rsidRDefault="007A0A4E" w:rsidP="007A0A4E">
      <w:pPr>
        <w:pStyle w:val="a5"/>
        <w:rPr>
          <w:color w:val="000000" w:themeColor="text1"/>
          <w:sz w:val="24"/>
        </w:rPr>
      </w:pPr>
      <w:r w:rsidRPr="00CB6012">
        <w:rPr>
          <w:color w:val="000000" w:themeColor="text1"/>
        </w:rPr>
        <w:t xml:space="preserve">Необходимость поддержки аппаратной виртуализации заставила производителей процессоров несколько изменить их архитектуру за счет введения дополнительных инструкций для предоставления прямого доступа к ресурсам процессора из гостевых систем. Этот набор дополнительных инструкций носит название Virtual Machine </w:t>
      </w:r>
      <w:proofErr w:type="spellStart"/>
      <w:r w:rsidRPr="00CB6012">
        <w:rPr>
          <w:color w:val="000000" w:themeColor="text1"/>
        </w:rPr>
        <w:t>Extensions</w:t>
      </w:r>
      <w:proofErr w:type="spellEnd"/>
      <w:r w:rsidR="000E47C6">
        <w:rPr>
          <w:color w:val="000000" w:themeColor="text1"/>
        </w:rPr>
        <w:t>.</w:t>
      </w:r>
    </w:p>
    <w:p w14:paraId="7C7E5A66" w14:textId="2F25E904" w:rsidR="007A0A4E" w:rsidRPr="00CB6012" w:rsidRDefault="007A0A4E" w:rsidP="007A0A4E">
      <w:pPr>
        <w:pStyle w:val="a5"/>
        <w:rPr>
          <w:color w:val="000000" w:themeColor="text1"/>
        </w:rPr>
      </w:pPr>
      <w:r w:rsidRPr="00CB6012">
        <w:rPr>
          <w:color w:val="000000" w:themeColor="text1"/>
        </w:rPr>
        <w:t xml:space="preserve">Процессор с поддержкой виртуализации может работать в двух режимах </w:t>
      </w:r>
      <w:proofErr w:type="spellStart"/>
      <w:r w:rsidRPr="00CB6012">
        <w:rPr>
          <w:color w:val="000000" w:themeColor="text1"/>
        </w:rPr>
        <w:t>root</w:t>
      </w:r>
      <w:proofErr w:type="spellEnd"/>
      <w:r w:rsidRPr="00CB6012">
        <w:rPr>
          <w:color w:val="000000" w:themeColor="text1"/>
        </w:rPr>
        <w:t xml:space="preserve"> </w:t>
      </w:r>
      <w:proofErr w:type="spellStart"/>
      <w:r w:rsidRPr="00CB6012">
        <w:rPr>
          <w:color w:val="000000" w:themeColor="text1"/>
        </w:rPr>
        <w:t>operation</w:t>
      </w:r>
      <w:proofErr w:type="spellEnd"/>
      <w:r w:rsidRPr="00CB6012">
        <w:rPr>
          <w:color w:val="000000" w:themeColor="text1"/>
        </w:rPr>
        <w:t xml:space="preserve"> и </w:t>
      </w:r>
      <w:proofErr w:type="spellStart"/>
      <w:r w:rsidRPr="00CB6012">
        <w:rPr>
          <w:color w:val="000000" w:themeColor="text1"/>
        </w:rPr>
        <w:t>non-root</w:t>
      </w:r>
      <w:proofErr w:type="spellEnd"/>
      <w:r w:rsidRPr="00CB6012">
        <w:rPr>
          <w:color w:val="000000" w:themeColor="text1"/>
        </w:rPr>
        <w:t xml:space="preserve"> </w:t>
      </w:r>
      <w:proofErr w:type="spellStart"/>
      <w:r w:rsidRPr="00CB6012">
        <w:rPr>
          <w:color w:val="000000" w:themeColor="text1"/>
        </w:rPr>
        <w:t>operation</w:t>
      </w:r>
      <w:proofErr w:type="spellEnd"/>
      <w:r w:rsidRPr="00CB6012">
        <w:rPr>
          <w:color w:val="000000" w:themeColor="text1"/>
        </w:rPr>
        <w:t xml:space="preserve">. В режиме </w:t>
      </w:r>
      <w:proofErr w:type="spellStart"/>
      <w:r w:rsidRPr="00CB6012">
        <w:rPr>
          <w:color w:val="000000" w:themeColor="text1"/>
        </w:rPr>
        <w:t>root</w:t>
      </w:r>
      <w:proofErr w:type="spellEnd"/>
      <w:r w:rsidRPr="00CB6012">
        <w:rPr>
          <w:color w:val="000000" w:themeColor="text1"/>
        </w:rPr>
        <w:t xml:space="preserve"> </w:t>
      </w:r>
      <w:proofErr w:type="spellStart"/>
      <w:r w:rsidRPr="00CB6012">
        <w:rPr>
          <w:color w:val="000000" w:themeColor="text1"/>
        </w:rPr>
        <w:t>operation</w:t>
      </w:r>
      <w:proofErr w:type="spellEnd"/>
      <w:r w:rsidRPr="00CB6012">
        <w:rPr>
          <w:color w:val="000000" w:themeColor="text1"/>
        </w:rPr>
        <w:t xml:space="preserve"> работает специальное программное обеспечение, являющееся «легковесной» прослойкой между гостевыми операционными системами и оборудованием — монитор виртуальных машин (Virtual Machine Monitor, VMM), носящий также название </w:t>
      </w:r>
      <w:proofErr w:type="gramStart"/>
      <w:r w:rsidRPr="00CB6012">
        <w:rPr>
          <w:color w:val="000000" w:themeColor="text1"/>
        </w:rPr>
        <w:t xml:space="preserve">гипервизор </w:t>
      </w:r>
      <w:r w:rsidR="00161DFE">
        <w:rPr>
          <w:color w:val="000000" w:themeColor="text1"/>
        </w:rPr>
        <w:t>.</w:t>
      </w:r>
      <w:proofErr w:type="gramEnd"/>
    </w:p>
    <w:p w14:paraId="71F81733" w14:textId="080E5769" w:rsidR="007A0A4E" w:rsidRPr="00CB6012" w:rsidRDefault="007A0A4E" w:rsidP="007A0A4E">
      <w:pPr>
        <w:pStyle w:val="a5"/>
        <w:rPr>
          <w:color w:val="000000" w:themeColor="text1"/>
        </w:rPr>
      </w:pPr>
      <w:r w:rsidRPr="00CB6012">
        <w:rPr>
          <w:color w:val="000000" w:themeColor="text1"/>
        </w:rPr>
        <w:t>Чтобы перевести процессор в режим виртуализации, платформа виртуализации должна передать управление гипервизору, который запускает виртуальную гостевую систему</w:t>
      </w:r>
      <w:r w:rsidR="0047273E">
        <w:rPr>
          <w:color w:val="000000" w:themeColor="text1"/>
        </w:rPr>
        <w:t>.</w:t>
      </w:r>
    </w:p>
    <w:p w14:paraId="527CC70D" w14:textId="24E247EB" w:rsidR="00F74A42" w:rsidRPr="00CB6012" w:rsidRDefault="00F74A42" w:rsidP="00665819">
      <w:pPr>
        <w:pStyle w:val="a5"/>
        <w:ind w:firstLine="0"/>
        <w:rPr>
          <w:color w:val="000000" w:themeColor="text1"/>
        </w:rPr>
      </w:pPr>
      <w:r w:rsidRPr="00CB6012">
        <w:rPr>
          <w:color w:val="000000" w:themeColor="text1"/>
        </w:rPr>
        <w:tab/>
      </w:r>
    </w:p>
    <w:p w14:paraId="4F996406" w14:textId="77777777" w:rsidR="00051FBC" w:rsidRPr="00A53114" w:rsidRDefault="00F74A42" w:rsidP="00665819">
      <w:pPr>
        <w:pStyle w:val="a5"/>
        <w:ind w:firstLine="0"/>
        <w:rPr>
          <w:b/>
          <w:bCs/>
          <w:i/>
          <w:iCs/>
          <w:color w:val="000000" w:themeColor="text1"/>
          <w:u w:val="single"/>
        </w:rPr>
      </w:pPr>
      <w:r w:rsidRPr="00CB6012">
        <w:rPr>
          <w:color w:val="000000" w:themeColor="text1"/>
        </w:rPr>
        <w:tab/>
      </w:r>
      <w:r w:rsidR="002679FD" w:rsidRPr="00A53114">
        <w:rPr>
          <w:b/>
          <w:bCs/>
          <w:i/>
          <w:iCs/>
          <w:color w:val="000000" w:themeColor="text1"/>
          <w:u w:val="single"/>
        </w:rPr>
        <w:t>4</w:t>
      </w:r>
      <w:r w:rsidRPr="00A53114">
        <w:rPr>
          <w:b/>
          <w:bCs/>
          <w:i/>
          <w:iCs/>
          <w:color w:val="000000" w:themeColor="text1"/>
          <w:u w:val="single"/>
        </w:rPr>
        <w:t>.</w:t>
      </w:r>
      <w:r w:rsidR="007A0A4E" w:rsidRPr="00A53114">
        <w:rPr>
          <w:b/>
          <w:bCs/>
          <w:i/>
          <w:iCs/>
          <w:color w:val="000000" w:themeColor="text1"/>
          <w:u w:val="single"/>
        </w:rPr>
        <w:t>2</w:t>
      </w:r>
      <w:r w:rsidRPr="00A53114">
        <w:rPr>
          <w:b/>
          <w:bCs/>
          <w:i/>
          <w:iCs/>
          <w:color w:val="000000" w:themeColor="text1"/>
          <w:u w:val="single"/>
        </w:rPr>
        <w:t>. Месторасположение</w:t>
      </w:r>
    </w:p>
    <w:p w14:paraId="6C0A31C1" w14:textId="1CD5C2A8" w:rsidR="00477856" w:rsidRPr="00CB6012" w:rsidRDefault="00477856" w:rsidP="00665819">
      <w:pPr>
        <w:pStyle w:val="a5"/>
        <w:ind w:firstLine="0"/>
        <w:rPr>
          <w:color w:val="000000" w:themeColor="text1"/>
        </w:rPr>
      </w:pPr>
      <w:r w:rsidRPr="00CB6012">
        <w:rPr>
          <w:color w:val="000000" w:themeColor="text1"/>
        </w:rPr>
        <w:tab/>
      </w:r>
    </w:p>
    <w:p w14:paraId="61E1D40C" w14:textId="30204B9A" w:rsidR="00477856" w:rsidRPr="007D26F7" w:rsidRDefault="00477856" w:rsidP="00665819">
      <w:pPr>
        <w:pStyle w:val="a5"/>
        <w:ind w:firstLine="0"/>
        <w:rPr>
          <w:b/>
          <w:bCs/>
          <w:color w:val="000000" w:themeColor="text1"/>
          <w:u w:val="single"/>
        </w:rPr>
      </w:pPr>
      <w:r w:rsidRPr="00CB6012">
        <w:rPr>
          <w:color w:val="000000" w:themeColor="text1"/>
        </w:rPr>
        <w:tab/>
      </w:r>
      <w:r w:rsidRPr="007D26F7">
        <w:rPr>
          <w:b/>
          <w:bCs/>
          <w:color w:val="000000" w:themeColor="text1"/>
          <w:u w:val="single"/>
        </w:rPr>
        <w:t>1 тип</w:t>
      </w:r>
    </w:p>
    <w:p w14:paraId="1F0028CB" w14:textId="555D0855" w:rsidR="00477856" w:rsidRPr="00CB6012" w:rsidRDefault="00477856" w:rsidP="00477856">
      <w:pPr>
        <w:pStyle w:val="a5"/>
        <w:rPr>
          <w:color w:val="000000" w:themeColor="text1"/>
        </w:rPr>
      </w:pPr>
      <w:r w:rsidRPr="00CB6012">
        <w:rPr>
          <w:color w:val="000000" w:themeColor="text1"/>
        </w:rPr>
        <w:t>Работают на «голом железе» и не требуют установки какой-либо операционной системы в качестве прослойки. Их также называют аппаратными гипервизорами.</w:t>
      </w:r>
    </w:p>
    <w:p w14:paraId="6429BA2D" w14:textId="77777777" w:rsidR="00477856" w:rsidRPr="00CB6012" w:rsidRDefault="00477856" w:rsidP="00477856">
      <w:pPr>
        <w:pStyle w:val="a5"/>
        <w:rPr>
          <w:rFonts w:asciiTheme="minorHAnsi" w:hAnsiTheme="minorHAnsi"/>
          <w:color w:val="000000" w:themeColor="text1"/>
        </w:rPr>
      </w:pPr>
      <w:r w:rsidRPr="00CB6012">
        <w:rPr>
          <w:color w:val="000000" w:themeColor="text1"/>
        </w:rPr>
        <w:t xml:space="preserve">Примеры: VMware </w:t>
      </w:r>
      <w:proofErr w:type="spellStart"/>
      <w:r w:rsidRPr="00CB6012">
        <w:rPr>
          <w:color w:val="000000" w:themeColor="text1"/>
        </w:rPr>
        <w:t>ESXi</w:t>
      </w:r>
      <w:proofErr w:type="spellEnd"/>
      <w:r w:rsidRPr="00CB6012">
        <w:rPr>
          <w:color w:val="000000" w:themeColor="text1"/>
        </w:rPr>
        <w:t>, Hyper-V, KVM.</w:t>
      </w:r>
    </w:p>
    <w:p w14:paraId="6FB5F23E" w14:textId="7CBF84C9" w:rsidR="00477856" w:rsidRPr="00CB6012" w:rsidRDefault="00477856" w:rsidP="006C2739">
      <w:pPr>
        <w:pStyle w:val="a5"/>
        <w:rPr>
          <w:color w:val="000000" w:themeColor="text1"/>
        </w:rPr>
      </w:pPr>
      <w:r w:rsidRPr="00CB6012">
        <w:rPr>
          <w:color w:val="000000" w:themeColor="text1"/>
        </w:rPr>
        <w:lastRenderedPageBreak/>
        <w:t xml:space="preserve">Ориентированы на бизнес-задачи и использование в корпоративных средах. </w:t>
      </w:r>
    </w:p>
    <w:p w14:paraId="13F35709" w14:textId="3DE90C7C" w:rsidR="002E254F" w:rsidRPr="002E254F" w:rsidRDefault="002E254F" w:rsidP="002E254F">
      <w:pPr>
        <w:pStyle w:val="a5"/>
        <w:rPr>
          <w:b/>
          <w:bCs/>
          <w:color w:val="000000" w:themeColor="text1"/>
        </w:rPr>
      </w:pPr>
      <w:r w:rsidRPr="003538B2">
        <w:rPr>
          <w:b/>
          <w:bCs/>
          <w:color w:val="000000" w:themeColor="text1"/>
        </w:rPr>
        <w:t>Преимущества</w:t>
      </w:r>
    </w:p>
    <w:p w14:paraId="321B1AE0" w14:textId="20C72C18" w:rsidR="00477856" w:rsidRDefault="00477856" w:rsidP="00477856">
      <w:pPr>
        <w:pStyle w:val="a5"/>
        <w:rPr>
          <w:color w:val="000000" w:themeColor="text1"/>
        </w:rPr>
      </w:pPr>
      <w:r w:rsidRPr="00CB6012">
        <w:rPr>
          <w:color w:val="000000" w:themeColor="text1"/>
        </w:rPr>
        <w:t>Благодаря прямому доступу к железу, гипервизоры I типа обладают высокой производительностью. Кроме того, они достаточно безопасны, поскольку между ПО и процессором нет никакой прослойки, которая может подвергнуться атаке и последующему взлому.</w:t>
      </w:r>
    </w:p>
    <w:p w14:paraId="7D26C312" w14:textId="77777777" w:rsidR="000E7756" w:rsidRDefault="000E7756" w:rsidP="00477856">
      <w:pPr>
        <w:pStyle w:val="a5"/>
        <w:rPr>
          <w:color w:val="000000" w:themeColor="text1"/>
        </w:rPr>
      </w:pPr>
    </w:p>
    <w:p w14:paraId="543A43B9" w14:textId="4BFC4B33" w:rsidR="00EF3933" w:rsidRPr="007F692E" w:rsidRDefault="00EF3933" w:rsidP="007F692E">
      <w:pPr>
        <w:pStyle w:val="a5"/>
        <w:rPr>
          <w:b/>
          <w:bCs/>
          <w:color w:val="000000" w:themeColor="text1"/>
        </w:rPr>
      </w:pPr>
      <w:r w:rsidRPr="003538B2">
        <w:rPr>
          <w:b/>
          <w:bCs/>
          <w:color w:val="000000" w:themeColor="text1"/>
        </w:rPr>
        <w:t>Недостатки</w:t>
      </w:r>
    </w:p>
    <w:p w14:paraId="1F055061" w14:textId="6C042CAB" w:rsidR="00477856" w:rsidRPr="00CB6012" w:rsidRDefault="009A5CB6" w:rsidP="009A5CB6">
      <w:pPr>
        <w:pStyle w:val="a5"/>
        <w:rPr>
          <w:color w:val="000000" w:themeColor="text1"/>
        </w:rPr>
      </w:pPr>
      <w:r>
        <w:rPr>
          <w:color w:val="000000" w:themeColor="text1"/>
        </w:rPr>
        <w:t>Если говорить про н</w:t>
      </w:r>
      <w:r w:rsidRPr="00CB6012">
        <w:rPr>
          <w:color w:val="000000" w:themeColor="text1"/>
        </w:rPr>
        <w:t>едостатки</w:t>
      </w:r>
      <w:r>
        <w:rPr>
          <w:color w:val="000000" w:themeColor="text1"/>
        </w:rPr>
        <w:t>, то н</w:t>
      </w:r>
      <w:r w:rsidR="00477856" w:rsidRPr="00CB6012">
        <w:rPr>
          <w:color w:val="000000" w:themeColor="text1"/>
        </w:rPr>
        <w:t>ередко нужна отдельная виртуальная машина для управления аппаратным обеспечением и администрирования определенных ВМ.</w:t>
      </w:r>
    </w:p>
    <w:p w14:paraId="054C2611" w14:textId="77777777" w:rsidR="00477856" w:rsidRPr="00CB6012" w:rsidRDefault="00477856" w:rsidP="00477856">
      <w:pPr>
        <w:pStyle w:val="a5"/>
        <w:rPr>
          <w:color w:val="000000" w:themeColor="text1"/>
        </w:rPr>
      </w:pPr>
    </w:p>
    <w:p w14:paraId="5F8ACA6F" w14:textId="77777777" w:rsidR="00477856" w:rsidRPr="00CB6012" w:rsidRDefault="00477856" w:rsidP="00477856">
      <w:pPr>
        <w:pStyle w:val="a5"/>
        <w:rPr>
          <w:color w:val="000000" w:themeColor="text1"/>
        </w:rPr>
      </w:pPr>
    </w:p>
    <w:p w14:paraId="0A4B14E5" w14:textId="13FC1156" w:rsidR="00477856" w:rsidRPr="00BC2F2D" w:rsidRDefault="00477856" w:rsidP="00477856">
      <w:pPr>
        <w:pStyle w:val="a5"/>
        <w:rPr>
          <w:b/>
          <w:bCs/>
          <w:color w:val="000000" w:themeColor="text1"/>
          <w:u w:val="single"/>
        </w:rPr>
      </w:pPr>
      <w:r w:rsidRPr="00BC2F2D">
        <w:rPr>
          <w:b/>
          <w:bCs/>
          <w:color w:val="000000" w:themeColor="text1"/>
          <w:u w:val="single"/>
        </w:rPr>
        <w:t>2 тип</w:t>
      </w:r>
    </w:p>
    <w:p w14:paraId="18FD4205" w14:textId="77777777" w:rsidR="00477856" w:rsidRPr="00CB6012" w:rsidRDefault="00477856" w:rsidP="00477856">
      <w:pPr>
        <w:pStyle w:val="a5"/>
        <w:rPr>
          <w:color w:val="000000" w:themeColor="text1"/>
        </w:rPr>
      </w:pPr>
      <w:r w:rsidRPr="00CB6012">
        <w:rPr>
          <w:color w:val="000000" w:themeColor="text1"/>
        </w:rPr>
        <w:t>Запускаются поверх операционной системы, установленной на хосте.</w:t>
      </w:r>
    </w:p>
    <w:p w14:paraId="46DA81AC" w14:textId="77777777" w:rsidR="00477856" w:rsidRPr="00CB6012" w:rsidRDefault="00477856" w:rsidP="00477856">
      <w:pPr>
        <w:pStyle w:val="a5"/>
        <w:rPr>
          <w:color w:val="000000" w:themeColor="text1"/>
          <w:lang w:val="en-US"/>
        </w:rPr>
      </w:pPr>
      <w:r w:rsidRPr="00CB6012">
        <w:rPr>
          <w:color w:val="000000" w:themeColor="text1"/>
        </w:rPr>
        <w:t>Примеры</w:t>
      </w:r>
      <w:r w:rsidRPr="00CB6012">
        <w:rPr>
          <w:color w:val="000000" w:themeColor="text1"/>
          <w:lang w:val="en-US"/>
        </w:rPr>
        <w:t>: VMware Workstation, Oracle VirtualBox.</w:t>
      </w:r>
    </w:p>
    <w:p w14:paraId="458EE3BC" w14:textId="77777777" w:rsidR="00477856" w:rsidRDefault="00477856" w:rsidP="00477856">
      <w:pPr>
        <w:pStyle w:val="a5"/>
        <w:rPr>
          <w:color w:val="000000" w:themeColor="text1"/>
        </w:rPr>
      </w:pPr>
      <w:r w:rsidRPr="00CB6012">
        <w:rPr>
          <w:color w:val="000000" w:themeColor="text1"/>
        </w:rPr>
        <w:t>Гипервизоры второго типа ближе к «домашним» решениям и для корпоративного сегмента не подходят.</w:t>
      </w:r>
    </w:p>
    <w:p w14:paraId="7CB90834" w14:textId="77777777" w:rsidR="008012C6" w:rsidRPr="00CB6012" w:rsidRDefault="008012C6" w:rsidP="00477856">
      <w:pPr>
        <w:pStyle w:val="a5"/>
        <w:rPr>
          <w:color w:val="000000" w:themeColor="text1"/>
        </w:rPr>
      </w:pPr>
    </w:p>
    <w:p w14:paraId="15C38DFF" w14:textId="77777777" w:rsidR="00477856" w:rsidRPr="003538B2" w:rsidRDefault="00477856" w:rsidP="00477856">
      <w:pPr>
        <w:pStyle w:val="a5"/>
        <w:rPr>
          <w:b/>
          <w:bCs/>
          <w:color w:val="000000" w:themeColor="text1"/>
        </w:rPr>
      </w:pPr>
      <w:r w:rsidRPr="003538B2">
        <w:rPr>
          <w:b/>
          <w:bCs/>
          <w:color w:val="000000" w:themeColor="text1"/>
        </w:rPr>
        <w:t>Преимущества</w:t>
      </w:r>
    </w:p>
    <w:p w14:paraId="0A2B3C4B" w14:textId="77777777" w:rsidR="00477856" w:rsidRDefault="00477856" w:rsidP="00477856">
      <w:pPr>
        <w:pStyle w:val="a5"/>
        <w:rPr>
          <w:color w:val="000000" w:themeColor="text1"/>
        </w:rPr>
      </w:pPr>
      <w:r w:rsidRPr="00CB6012">
        <w:rPr>
          <w:color w:val="000000" w:themeColor="text1"/>
        </w:rPr>
        <w:t>Позволяют быстро получить доступ к необходимой операционной системе, которая работает параллельно с основной. Наиболее оптимальный вариант для пользователей, которым нужна альтернативная ОС для запуска определенных программ и инструментов.</w:t>
      </w:r>
    </w:p>
    <w:p w14:paraId="18196FFB" w14:textId="77777777" w:rsidR="008012C6" w:rsidRPr="00CB6012" w:rsidRDefault="008012C6" w:rsidP="00477856">
      <w:pPr>
        <w:pStyle w:val="a5"/>
        <w:rPr>
          <w:color w:val="000000" w:themeColor="text1"/>
        </w:rPr>
      </w:pPr>
    </w:p>
    <w:p w14:paraId="37B4B5C1" w14:textId="77777777" w:rsidR="00477856" w:rsidRPr="003538B2" w:rsidRDefault="00477856" w:rsidP="00477856">
      <w:pPr>
        <w:pStyle w:val="a5"/>
        <w:rPr>
          <w:b/>
          <w:bCs/>
          <w:color w:val="000000" w:themeColor="text1"/>
        </w:rPr>
      </w:pPr>
      <w:r w:rsidRPr="003538B2">
        <w:rPr>
          <w:b/>
          <w:bCs/>
          <w:color w:val="000000" w:themeColor="text1"/>
        </w:rPr>
        <w:t>Недостатки</w:t>
      </w:r>
    </w:p>
    <w:p w14:paraId="38475FF7" w14:textId="50259EC6" w:rsidR="00441F0B" w:rsidRPr="00CB6012" w:rsidRDefault="00477856" w:rsidP="00AC550B">
      <w:pPr>
        <w:pStyle w:val="a5"/>
        <w:rPr>
          <w:color w:val="000000" w:themeColor="text1"/>
        </w:rPr>
      </w:pPr>
      <w:r w:rsidRPr="00CB6012">
        <w:rPr>
          <w:color w:val="000000" w:themeColor="text1"/>
        </w:rPr>
        <w:t>Из-за того, что гипервизоры второго типа обращаются к ресурсам через основную ОС, установленную на машине-хосте, может увеличиваться время отклика. К тому же потенциально снижается уровень безопасности. Если киберпреступник получит доступ к основной операционной системе, он сможет управлять и гостевой ОС. В силу этих и некоторых других факторов гипервизоры II типа не используются в корпоративной среде.</w:t>
      </w:r>
    </w:p>
    <w:p w14:paraId="6F18DB42" w14:textId="17A5595C" w:rsidR="00F74A42" w:rsidRPr="00CB6012" w:rsidRDefault="00F74A42" w:rsidP="00665819">
      <w:pPr>
        <w:pStyle w:val="a5"/>
        <w:ind w:firstLine="0"/>
        <w:rPr>
          <w:color w:val="000000" w:themeColor="text1"/>
        </w:rPr>
      </w:pPr>
    </w:p>
    <w:sectPr w:rsidR="00F74A42" w:rsidRPr="00CB6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raphi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21716"/>
    <w:multiLevelType w:val="multilevel"/>
    <w:tmpl w:val="B894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A2977"/>
    <w:multiLevelType w:val="hybridMultilevel"/>
    <w:tmpl w:val="CD04D1B2"/>
    <w:lvl w:ilvl="0" w:tplc="D52CA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4C2418"/>
    <w:multiLevelType w:val="multilevel"/>
    <w:tmpl w:val="E4E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B7355"/>
    <w:multiLevelType w:val="multilevel"/>
    <w:tmpl w:val="A278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77009"/>
    <w:multiLevelType w:val="multilevel"/>
    <w:tmpl w:val="A1DC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705888">
    <w:abstractNumId w:val="1"/>
  </w:num>
  <w:num w:numId="2" w16cid:durableId="1261257569">
    <w:abstractNumId w:val="4"/>
  </w:num>
  <w:num w:numId="3" w16cid:durableId="585380177">
    <w:abstractNumId w:val="2"/>
  </w:num>
  <w:num w:numId="4" w16cid:durableId="473641506">
    <w:abstractNumId w:val="0"/>
  </w:num>
  <w:num w:numId="5" w16cid:durableId="224681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57"/>
    <w:rsid w:val="0003518B"/>
    <w:rsid w:val="00051FBC"/>
    <w:rsid w:val="000E47C6"/>
    <w:rsid w:val="000E7756"/>
    <w:rsid w:val="00150AAE"/>
    <w:rsid w:val="00161DFE"/>
    <w:rsid w:val="001C5366"/>
    <w:rsid w:val="00236288"/>
    <w:rsid w:val="002679FD"/>
    <w:rsid w:val="002E254F"/>
    <w:rsid w:val="00351D9E"/>
    <w:rsid w:val="003538B2"/>
    <w:rsid w:val="003B1948"/>
    <w:rsid w:val="003F5869"/>
    <w:rsid w:val="00402FF6"/>
    <w:rsid w:val="00441F0B"/>
    <w:rsid w:val="0047273E"/>
    <w:rsid w:val="00477856"/>
    <w:rsid w:val="004B0C35"/>
    <w:rsid w:val="004E5260"/>
    <w:rsid w:val="0054293E"/>
    <w:rsid w:val="00561414"/>
    <w:rsid w:val="0057385C"/>
    <w:rsid w:val="00665819"/>
    <w:rsid w:val="006B7998"/>
    <w:rsid w:val="006C2739"/>
    <w:rsid w:val="007923BD"/>
    <w:rsid w:val="007A0A4E"/>
    <w:rsid w:val="007D26F7"/>
    <w:rsid w:val="007F692E"/>
    <w:rsid w:val="008012C6"/>
    <w:rsid w:val="008D17B5"/>
    <w:rsid w:val="009626BD"/>
    <w:rsid w:val="009A2F66"/>
    <w:rsid w:val="009A5CB6"/>
    <w:rsid w:val="00A53114"/>
    <w:rsid w:val="00A71A40"/>
    <w:rsid w:val="00AC550B"/>
    <w:rsid w:val="00B4621B"/>
    <w:rsid w:val="00B62157"/>
    <w:rsid w:val="00B80027"/>
    <w:rsid w:val="00BA3857"/>
    <w:rsid w:val="00BB35FB"/>
    <w:rsid w:val="00BC2F2D"/>
    <w:rsid w:val="00C1697A"/>
    <w:rsid w:val="00C20BB4"/>
    <w:rsid w:val="00CA7388"/>
    <w:rsid w:val="00CB6012"/>
    <w:rsid w:val="00D706E6"/>
    <w:rsid w:val="00D9133B"/>
    <w:rsid w:val="00DF1859"/>
    <w:rsid w:val="00EF3933"/>
    <w:rsid w:val="00F04088"/>
    <w:rsid w:val="00F74A42"/>
    <w:rsid w:val="00FC4C11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EEFB"/>
  <w15:chartTrackingRefBased/>
  <w15:docId w15:val="{AAA637B5-C587-4845-AC92-E9DC4A9D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No Spacing"/>
    <w:uiPriority w:val="1"/>
    <w:qFormat/>
    <w:rsid w:val="00B62157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styleId="a6">
    <w:name w:val="Strong"/>
    <w:basedOn w:val="a0"/>
    <w:uiPriority w:val="22"/>
    <w:qFormat/>
    <w:rsid w:val="00B80027"/>
    <w:rPr>
      <w:b/>
      <w:bCs/>
    </w:rPr>
  </w:style>
  <w:style w:type="paragraph" w:customStyle="1" w:styleId="article-renderblock">
    <w:name w:val="article-render__block"/>
    <w:basedOn w:val="a"/>
    <w:rsid w:val="0047785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relative">
    <w:name w:val="relative"/>
    <w:basedOn w:val="a"/>
    <w:rsid w:val="0047785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477856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47785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6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1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2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57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Игорь Бикметов</cp:lastModifiedBy>
  <cp:revision>40</cp:revision>
  <dcterms:created xsi:type="dcterms:W3CDTF">2023-05-13T10:40:00Z</dcterms:created>
  <dcterms:modified xsi:type="dcterms:W3CDTF">2025-04-23T12:48:00Z</dcterms:modified>
</cp:coreProperties>
</file>