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7BAF" w14:textId="77777777"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DA865" wp14:editId="492201AF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CC0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14:paraId="4C831DA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14:paraId="5D14661B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14:paraId="729DF19F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14:paraId="304B5C78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14:paraId="56273D3C" w14:textId="77777777"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14:paraId="3A65183D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35FB626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9DBAF6A" w14:textId="77777777"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14:paraId="1BE546A8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5D46A0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0F39371" w14:textId="77777777"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14:paraId="1B6BF8D2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54E8F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380C1" w14:textId="77777777"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173F422C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DA49E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015129EA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1C19C26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1B9022BE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3919633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BE315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14:paraId="2B834F78" w14:textId="77777777"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14:paraId="678C7E94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3E0F402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DB2AA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14:paraId="1ABBF79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6B29A" w14:textId="4CE5F8A3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книжки  </w:t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2143366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5536E3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14:paraId="59CE87C0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AA75E" w14:textId="0FC82FEA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Пищенко И.Р.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______</w:t>
      </w:r>
    </w:p>
    <w:p w14:paraId="5C339A16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14:paraId="42AB2F22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C0FD5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8281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14:paraId="706789D1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4F1F1A5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7742B93F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55C99BD3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26BC3E5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B4704A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1E8A5A0E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CAD876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8305CB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2620B0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64E2C57" w14:textId="77777777"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14:paraId="2007D7CE" w14:textId="2299F7C1"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67112C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02350F99" w14:textId="77777777" w:rsidR="00E51183" w:rsidRDefault="00E51183" w:rsidP="00E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289D8" w14:textId="6B8C58BC" w:rsidR="00E51183" w:rsidRDefault="00E51183" w:rsidP="00E5118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№2. </w:t>
      </w:r>
      <w:r>
        <w:rPr>
          <w:rFonts w:ascii="Times New Roman" w:hAnsi="Times New Roman"/>
          <w:b/>
          <w:bCs/>
          <w:sz w:val="28"/>
          <w:szCs w:val="28"/>
        </w:rPr>
        <w:t xml:space="preserve">Моделирование задержек в </w:t>
      </w:r>
    </w:p>
    <w:p w14:paraId="4E5ED645" w14:textId="77777777" w:rsidR="00E51183" w:rsidRDefault="00E51183" w:rsidP="00E5118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распределённой системе IoT</w:t>
      </w:r>
    </w:p>
    <w:p w14:paraId="274EF4C0" w14:textId="77777777" w:rsidR="00E51183" w:rsidRDefault="00E51183" w:rsidP="00E51183">
      <w:pPr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1041DE" w14:textId="77777777" w:rsidR="00E51183" w:rsidRDefault="00E51183" w:rsidP="00E51183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понять принципы работы распределённых систем, научиться моделировать и анализировать задержки передачи данных в IoT-системах на примере «умного дома».</w:t>
      </w:r>
    </w:p>
    <w:p w14:paraId="59BBAC80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E69F0EA" wp14:editId="014C2245">
            <wp:extent cx="3419475" cy="8191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sz w:val="28"/>
          <w:szCs w:val="28"/>
        </w:rPr>
        <w:t>Рисунок 1 - Начальное время задержки</w:t>
      </w:r>
    </w:p>
    <w:p w14:paraId="0FD595F3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0CB5BB3" wp14:editId="7489C96D">
            <wp:extent cx="5267960" cy="2893060"/>
            <wp:effectExtent l="0" t="0" r="8890" b="254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50E4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График начального времени задержки</w:t>
      </w:r>
    </w:p>
    <w:p w14:paraId="11B9E47E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5015960" wp14:editId="7FCE9E99">
            <wp:extent cx="4403090" cy="5083810"/>
            <wp:effectExtent l="0" t="0" r="1651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2 - Эксперимент 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4A754E9" wp14:editId="127135E8">
            <wp:extent cx="5268595" cy="3656965"/>
            <wp:effectExtent l="0" t="0" r="8255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3 - Графики 1 эксперимента</w:t>
      </w:r>
    </w:p>
    <w:p w14:paraId="237F68F4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C2DAECB" wp14:editId="1F976D5A">
            <wp:extent cx="3981450" cy="137160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3 - Сравнение с базовым сценарием</w:t>
      </w:r>
    </w:p>
    <w:p w14:paraId="69EA0E70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0F4AD3BD" wp14:editId="44A9BC6C">
            <wp:extent cx="3435985" cy="5912485"/>
            <wp:effectExtent l="0" t="0" r="12065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4 - Запуск симуляций с разными интервалами чтения (2 эксперимент)</w:t>
      </w:r>
    </w:p>
    <w:p w14:paraId="5338C88F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EAE4F01" wp14:editId="4019B60D">
            <wp:extent cx="5269230" cy="4502150"/>
            <wp:effectExtent l="0" t="0" r="7620" b="1270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090A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Графики 2 эксперимента.</w:t>
      </w:r>
    </w:p>
    <w:p w14:paraId="0C2E9E7A" w14:textId="77777777" w:rsidR="00E51183" w:rsidRDefault="00E51183" w:rsidP="00E511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8259A0" w14:textId="77777777" w:rsidR="00E51183" w:rsidRPr="007575D4" w:rsidRDefault="00E51183" w:rsidP="00E5118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7575D4">
        <w:rPr>
          <w:rFonts w:ascii="Times New Roman" w:hAnsi="Times New Roman" w:cs="Times New Roman"/>
          <w:sz w:val="28"/>
          <w:szCs w:val="28"/>
        </w:rPr>
        <w:t xml:space="preserve">: </w:t>
      </w:r>
      <w:r w:rsidRPr="007575D4">
        <w:rPr>
          <w:rFonts w:ascii="Times New Roman" w:hAnsi="Times New Roman"/>
          <w:sz w:val="28"/>
          <w:szCs w:val="28"/>
        </w:rPr>
        <w:t xml:space="preserve">Проведенная работа позволила комплексно исследовать и оптимизировать распределенную </w:t>
      </w:r>
      <w:r>
        <w:rPr>
          <w:rFonts w:ascii="Times New Roman" w:hAnsi="Times New Roman"/>
          <w:sz w:val="28"/>
          <w:szCs w:val="28"/>
          <w:lang w:val="en-US"/>
        </w:rPr>
        <w:t>IoT</w:t>
      </w:r>
      <w:r w:rsidRPr="0067112C">
        <w:rPr>
          <w:rFonts w:ascii="Times New Roman" w:hAnsi="Times New Roman"/>
          <w:sz w:val="28"/>
          <w:szCs w:val="28"/>
        </w:rPr>
        <w:t xml:space="preserve">-систему с архитектурой </w:t>
      </w:r>
      <w:r>
        <w:rPr>
          <w:rFonts w:ascii="Times New Roman" w:hAnsi="Times New Roman"/>
          <w:sz w:val="28"/>
          <w:szCs w:val="28"/>
          <w:lang w:val="en-US"/>
        </w:rPr>
        <w:t>Edge</w:t>
      </w:r>
      <w:r w:rsidRPr="0067112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Fog</w:t>
      </w:r>
      <w:r w:rsidRPr="0067112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Cloud</w:t>
      </w:r>
      <w:r w:rsidRPr="0067112C">
        <w:rPr>
          <w:rFonts w:ascii="Times New Roman" w:hAnsi="Times New Roman"/>
          <w:sz w:val="28"/>
          <w:szCs w:val="28"/>
        </w:rPr>
        <w:t xml:space="preserve">. </w:t>
      </w:r>
      <w:r w:rsidRPr="007575D4">
        <w:rPr>
          <w:rFonts w:ascii="Times New Roman" w:hAnsi="Times New Roman"/>
          <w:sz w:val="28"/>
          <w:szCs w:val="28"/>
        </w:rPr>
        <w:t xml:space="preserve">Были успешно выполнены все этапы: от теоретического анализа методологий </w:t>
      </w:r>
      <w:r>
        <w:rPr>
          <w:rFonts w:ascii="Times New Roman" w:hAnsi="Times New Roman"/>
          <w:sz w:val="28"/>
          <w:szCs w:val="28"/>
          <w:lang w:val="en-US"/>
        </w:rPr>
        <w:t>DevOps</w:t>
      </w:r>
      <w:r w:rsidRPr="007575D4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XP</w:t>
      </w:r>
      <w:r w:rsidRPr="007575D4">
        <w:rPr>
          <w:rFonts w:ascii="Times New Roman" w:hAnsi="Times New Roman"/>
          <w:sz w:val="28"/>
          <w:szCs w:val="28"/>
        </w:rPr>
        <w:t xml:space="preserve"> до практического моделирования и оптимизации конкретных компонентов системы.</w:t>
      </w:r>
    </w:p>
    <w:p w14:paraId="6AB54EE0" w14:textId="77777777" w:rsidR="00E51183" w:rsidRPr="007575D4" w:rsidRDefault="00E51183" w:rsidP="00E5118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575D4">
        <w:rPr>
          <w:rFonts w:ascii="Times New Roman" w:hAnsi="Times New Roman"/>
          <w:sz w:val="28"/>
          <w:szCs w:val="28"/>
        </w:rPr>
        <w:t xml:space="preserve">Наибольшее влияние на производительность оказывает </w:t>
      </w:r>
      <w:r>
        <w:rPr>
          <w:rFonts w:ascii="Times New Roman" w:hAnsi="Times New Roman"/>
          <w:sz w:val="28"/>
          <w:szCs w:val="28"/>
          <w:lang w:val="en-US"/>
        </w:rPr>
        <w:t>Fog</w:t>
      </w:r>
      <w:r w:rsidRPr="007575D4">
        <w:rPr>
          <w:rFonts w:ascii="Times New Roman" w:hAnsi="Times New Roman"/>
          <w:sz w:val="28"/>
          <w:szCs w:val="28"/>
        </w:rPr>
        <w:t>-узел как ключевой элемент обработки данных. Его оптимизация с 30-80 мс до 10-40 мс снижает общую задержку на 10% при сохранении стабильности системы. Параметр буфера смартфона (интервал чтения 120 мс) демонстрирует оптимальный баланс между использованием памяти и энергопотреблением.</w:t>
      </w:r>
    </w:p>
    <w:p w14:paraId="489FDC0A" w14:textId="77777777" w:rsidR="00E51183" w:rsidRPr="007575D4" w:rsidRDefault="00E51183" w:rsidP="00E5118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575D4">
        <w:rPr>
          <w:rFonts w:ascii="Times New Roman" w:hAnsi="Times New Roman"/>
          <w:sz w:val="28"/>
          <w:szCs w:val="28"/>
        </w:rPr>
        <w:t xml:space="preserve">Вариант конфигурации 3 (500 </w:t>
      </w:r>
      <w:r>
        <w:rPr>
          <w:rFonts w:ascii="Times New Roman" w:hAnsi="Times New Roman"/>
          <w:sz w:val="28"/>
          <w:szCs w:val="28"/>
          <w:lang w:val="en-US"/>
        </w:rPr>
        <w:t>Edge</w:t>
      </w:r>
      <w:r w:rsidRPr="007575D4">
        <w:rPr>
          <w:rFonts w:ascii="Times New Roman" w:hAnsi="Times New Roman"/>
          <w:sz w:val="28"/>
          <w:szCs w:val="28"/>
        </w:rPr>
        <w:t xml:space="preserve">, 25 </w:t>
      </w:r>
      <w:r>
        <w:rPr>
          <w:rFonts w:ascii="Times New Roman" w:hAnsi="Times New Roman"/>
          <w:sz w:val="28"/>
          <w:szCs w:val="28"/>
          <w:lang w:val="en-US"/>
        </w:rPr>
        <w:t>Fog</w:t>
      </w:r>
      <w:r w:rsidRPr="007575D4">
        <w:rPr>
          <w:rFonts w:ascii="Times New Roman" w:hAnsi="Times New Roman"/>
          <w:sz w:val="28"/>
          <w:szCs w:val="28"/>
        </w:rPr>
        <w:t xml:space="preserve">, 5 </w:t>
      </w:r>
      <w:r>
        <w:rPr>
          <w:rFonts w:ascii="Times New Roman" w:hAnsi="Times New Roman"/>
          <w:sz w:val="28"/>
          <w:szCs w:val="28"/>
          <w:lang w:val="en-US"/>
        </w:rPr>
        <w:t>Cloud</w:t>
      </w:r>
      <w:r w:rsidRPr="007575D4">
        <w:rPr>
          <w:rFonts w:ascii="Times New Roman" w:hAnsi="Times New Roman"/>
          <w:sz w:val="28"/>
          <w:szCs w:val="28"/>
        </w:rPr>
        <w:t xml:space="preserve">) подтвердил свою сбалансированность, показывая предсказуемую производительность со средней </w:t>
      </w:r>
      <w:r w:rsidRPr="007575D4">
        <w:rPr>
          <w:rFonts w:ascii="Times New Roman" w:hAnsi="Times New Roman"/>
          <w:sz w:val="28"/>
          <w:szCs w:val="28"/>
        </w:rPr>
        <w:lastRenderedPageBreak/>
        <w:t xml:space="preserve">задержкой 150 мс и умеренной загрузкой </w:t>
      </w:r>
      <w:r>
        <w:rPr>
          <w:rFonts w:ascii="Times New Roman" w:hAnsi="Times New Roman"/>
          <w:sz w:val="28"/>
          <w:szCs w:val="28"/>
          <w:lang w:val="en-US"/>
        </w:rPr>
        <w:t>Fog</w:t>
      </w:r>
      <w:r w:rsidRPr="007575D4">
        <w:rPr>
          <w:rFonts w:ascii="Times New Roman" w:hAnsi="Times New Roman"/>
          <w:sz w:val="28"/>
          <w:szCs w:val="28"/>
        </w:rPr>
        <w:t>-узлов (45-55%). Система обладает хорошим потенциалом масштабирования, устойчива к увеличению нагрузки на 25-50% и демонстрирует линейную зависимость производительности от количества устройств.</w:t>
      </w:r>
    </w:p>
    <w:p w14:paraId="37C93E5B" w14:textId="77777777" w:rsidR="00E51183" w:rsidRDefault="00E51183" w:rsidP="00E5118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5D4">
        <w:rPr>
          <w:rFonts w:ascii="Times New Roman" w:hAnsi="Times New Roman"/>
          <w:sz w:val="28"/>
          <w:szCs w:val="28"/>
        </w:rPr>
        <w:t xml:space="preserve">Полученные результаты подтверждают эффективность выбранных подходов к проектированию распределенных </w:t>
      </w:r>
      <w:r>
        <w:rPr>
          <w:rFonts w:ascii="Times New Roman" w:hAnsi="Times New Roman"/>
          <w:sz w:val="28"/>
          <w:szCs w:val="28"/>
          <w:lang w:val="en-US"/>
        </w:rPr>
        <w:t>IoT</w:t>
      </w:r>
      <w:r w:rsidRPr="007575D4">
        <w:rPr>
          <w:rFonts w:ascii="Times New Roman" w:hAnsi="Times New Roman"/>
          <w:sz w:val="28"/>
          <w:szCs w:val="28"/>
        </w:rPr>
        <w:t>-систем и предоставляют практические рекомендации для их оптимизации в реальных условиях.</w:t>
      </w:r>
    </w:p>
    <w:p w14:paraId="149DFFB0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5F170826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53F16D92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52A6162D" w14:textId="3BC7CD99" w:rsidR="003D71B3" w:rsidRPr="00777FED" w:rsidRDefault="003D71B3" w:rsidP="003D71B3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4"/>
        </w:rPr>
      </w:pPr>
    </w:p>
    <w:sectPr w:rsidR="003D71B3" w:rsidRPr="00777FED" w:rsidSect="00361690">
      <w:headerReference w:type="default" r:id="rId16"/>
      <w:footerReference w:type="default" r:id="rId17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F99C" w14:textId="77777777" w:rsidR="00E75B95" w:rsidRDefault="00E75B95" w:rsidP="00D32E38">
      <w:pPr>
        <w:spacing w:after="0" w:line="240" w:lineRule="auto"/>
      </w:pPr>
      <w:r>
        <w:separator/>
      </w:r>
    </w:p>
  </w:endnote>
  <w:endnote w:type="continuationSeparator" w:id="0">
    <w:p w14:paraId="2E5C254D" w14:textId="77777777" w:rsidR="00E75B95" w:rsidRDefault="00E75B95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694962"/>
      <w:docPartObj>
        <w:docPartGallery w:val="Page Numbers (Bottom of Page)"/>
        <w:docPartUnique/>
      </w:docPartObj>
    </w:sdtPr>
    <w:sdtContent>
      <w:p w14:paraId="43ABF191" w14:textId="77777777" w:rsidR="00F32B68" w:rsidRDefault="006B40DB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5F0E69" w14:textId="77777777" w:rsidR="00F32B68" w:rsidRDefault="00F32B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12B8" w14:textId="77777777" w:rsidR="00E75B95" w:rsidRDefault="00E75B95" w:rsidP="00D32E38">
      <w:pPr>
        <w:spacing w:after="0" w:line="240" w:lineRule="auto"/>
      </w:pPr>
      <w:r>
        <w:separator/>
      </w:r>
    </w:p>
  </w:footnote>
  <w:footnote w:type="continuationSeparator" w:id="0">
    <w:p w14:paraId="15732F24" w14:textId="77777777" w:rsidR="00E75B95" w:rsidRDefault="00E75B95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8179" w14:textId="655F7008" w:rsidR="00F32B68" w:rsidRDefault="001069A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3F001FA0" wp14:editId="7C3DAE94">
              <wp:simplePos x="0" y="0"/>
              <wp:positionH relativeFrom="page">
                <wp:posOffset>539750</wp:posOffset>
              </wp:positionH>
              <wp:positionV relativeFrom="page">
                <wp:posOffset>225425</wp:posOffset>
              </wp:positionV>
              <wp:extent cx="6814185" cy="10222230"/>
              <wp:effectExtent l="15875" t="15875" r="18415" b="20320"/>
              <wp:wrapNone/>
              <wp:docPr id="241230676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4185" cy="10222230"/>
                        <a:chOff x="0" y="0"/>
                        <a:chExt cx="20000" cy="20000"/>
                      </a:xfrm>
                    </wpg:grpSpPr>
                    <wps:wsp>
                      <wps:cNvPr id="84580990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5859812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72160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5528787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4108273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361494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022335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856076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5664822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056227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728859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67635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A0031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581466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0310C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6435050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12779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06487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AF5AA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318279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3F780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366963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D8BE" w14:textId="77777777" w:rsidR="00F32B68" w:rsidRPr="00977FCF" w:rsidRDefault="00F32B68" w:rsidP="00F32B68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32743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07657" w14:textId="2709E042" w:rsidR="00F32B68" w:rsidRPr="0014012B" w:rsidRDefault="00F32B68" w:rsidP="00F32B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УП.</w:t>
                            </w:r>
                            <w:r w:rsidR="001069A8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66</w:t>
                            </w: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3BE8ACFD" w14:textId="77777777" w:rsidR="00F32B68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414764" w14:textId="77777777" w:rsidR="00F32B68" w:rsidRPr="004A0DAB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B5CAD3B" w14:textId="77777777" w:rsidR="00F32B68" w:rsidRPr="004A0DAB" w:rsidRDefault="00F32B68" w:rsidP="00F32B68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D6E8B79" w14:textId="77777777" w:rsidR="00F32B68" w:rsidRPr="004A0DAB" w:rsidRDefault="00F32B68" w:rsidP="00F32B6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001FA0" id="Group 311" o:spid="_x0000_s1026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zba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k+W&#10;k/loupzO4PtTAEBuPgAAAP//AwBQSwECLQAUAAYACAAAACEA2+H2y+4AAACFAQAAEwAAAAAAAAAA&#10;AAAAAAAAAAAAW0NvbnRlbnRfVHlwZXNdLnhtbFBLAQItABQABgAIAAAAIQBa9CxbvwAAABUBAAAL&#10;AAAAAAAAAAAAAAAAAB8BAABfcmVscy8ucmVsc1BLAQItABQABgAIAAAAIQB3Yzba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" filled="f" stroked="f">
                <v:textbox inset="1pt,1pt,1pt,1pt">
                  <w:txbxContent>
                    <w:p w14:paraId="02CA0031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" filled="f" stroked="f">
                <v:textbox inset="1pt,1pt,1pt,1pt">
                  <w:txbxContent>
                    <w:p w14:paraId="3B20310C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" filled="f" stroked="f">
                <v:textbox inset="1pt,1pt,1pt,1pt">
                  <w:txbxContent>
                    <w:p w14:paraId="5D612779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" filled="f" stroked="f">
                <v:textbox inset="1pt,1pt,1pt,1pt">
                  <w:txbxContent>
                    <w:p w14:paraId="326AF5AA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" filled="f" stroked="f">
                <v:textbox inset="1pt,1pt,1pt,1pt">
                  <w:txbxContent>
                    <w:p w14:paraId="7BB3F780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" filled="f" stroked="f">
                <v:textbox inset="1pt,1pt,1pt,1pt">
                  <w:txbxContent>
                    <w:p w14:paraId="7FCDD8BE" w14:textId="77777777" w:rsidR="00F32B68" w:rsidRPr="00977FCF" w:rsidRDefault="00F32B68" w:rsidP="00F32B68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" filled="f" stroked="f">
                <v:textbox inset="1pt,1pt,1pt,1pt">
                  <w:txbxContent>
                    <w:p w14:paraId="19A07657" w14:textId="2709E042" w:rsidR="00F32B68" w:rsidRPr="0014012B" w:rsidRDefault="00F32B68" w:rsidP="00F32B68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УП.</w:t>
                      </w:r>
                      <w:r w:rsidR="001069A8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66</w:t>
                      </w: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3BE8ACFD" w14:textId="77777777" w:rsidR="00F32B68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68414764" w14:textId="77777777" w:rsidR="00F32B68" w:rsidRPr="004A0DAB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2B5CAD3B" w14:textId="77777777" w:rsidR="00F32B68" w:rsidRPr="004A0DAB" w:rsidRDefault="00F32B68" w:rsidP="00F32B68">
                      <w:pPr>
                        <w:ind w:left="708"/>
                        <w:rPr>
                          <w:rFonts w:ascii="Calibri" w:eastAsia="Calibri" w:hAnsi="Calibri"/>
                          <w:i/>
                          <w:sz w:val="28"/>
                          <w:szCs w:val="28"/>
                        </w:rPr>
                      </w:pPr>
                    </w:p>
                    <w:p w14:paraId="1D6E8B79" w14:textId="77777777" w:rsidR="00F32B68" w:rsidRPr="004A0DAB" w:rsidRDefault="00F32B68" w:rsidP="00F32B6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61553">
    <w:abstractNumId w:val="13"/>
  </w:num>
  <w:num w:numId="2" w16cid:durableId="174270176">
    <w:abstractNumId w:val="3"/>
  </w:num>
  <w:num w:numId="3" w16cid:durableId="1074470327">
    <w:abstractNumId w:val="6"/>
  </w:num>
  <w:num w:numId="4" w16cid:durableId="268321097">
    <w:abstractNumId w:val="1"/>
  </w:num>
  <w:num w:numId="5" w16cid:durableId="1991519994">
    <w:abstractNumId w:val="11"/>
  </w:num>
  <w:num w:numId="6" w16cid:durableId="1301770519">
    <w:abstractNumId w:val="10"/>
  </w:num>
  <w:num w:numId="7" w16cid:durableId="189340190">
    <w:abstractNumId w:val="12"/>
  </w:num>
  <w:num w:numId="8" w16cid:durableId="99376985">
    <w:abstractNumId w:val="2"/>
  </w:num>
  <w:num w:numId="9" w16cid:durableId="1980064015">
    <w:abstractNumId w:val="5"/>
  </w:num>
  <w:num w:numId="10" w16cid:durableId="73361819">
    <w:abstractNumId w:val="15"/>
  </w:num>
  <w:num w:numId="11" w16cid:durableId="1998536146">
    <w:abstractNumId w:val="0"/>
  </w:num>
  <w:num w:numId="12" w16cid:durableId="210532240">
    <w:abstractNumId w:val="4"/>
  </w:num>
  <w:num w:numId="13" w16cid:durableId="476189396">
    <w:abstractNumId w:val="14"/>
  </w:num>
  <w:num w:numId="14" w16cid:durableId="1803647986">
    <w:abstractNumId w:val="7"/>
  </w:num>
  <w:num w:numId="15" w16cid:durableId="212158376">
    <w:abstractNumId w:val="8"/>
  </w:num>
  <w:num w:numId="16" w16cid:durableId="1117871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8"/>
    <w:rsid w:val="00044631"/>
    <w:rsid w:val="0008103F"/>
    <w:rsid w:val="000A3803"/>
    <w:rsid w:val="000D7EBD"/>
    <w:rsid w:val="000E4873"/>
    <w:rsid w:val="00103C5F"/>
    <w:rsid w:val="001049EE"/>
    <w:rsid w:val="001069A8"/>
    <w:rsid w:val="00116896"/>
    <w:rsid w:val="00227F33"/>
    <w:rsid w:val="0023405A"/>
    <w:rsid w:val="0024428E"/>
    <w:rsid w:val="0025029D"/>
    <w:rsid w:val="00261BE4"/>
    <w:rsid w:val="002B1615"/>
    <w:rsid w:val="002E4CD5"/>
    <w:rsid w:val="002F417D"/>
    <w:rsid w:val="0030631A"/>
    <w:rsid w:val="00323DE3"/>
    <w:rsid w:val="003400FE"/>
    <w:rsid w:val="003460DF"/>
    <w:rsid w:val="00361690"/>
    <w:rsid w:val="00365FC4"/>
    <w:rsid w:val="003728AB"/>
    <w:rsid w:val="003D71B3"/>
    <w:rsid w:val="004144DC"/>
    <w:rsid w:val="00435B79"/>
    <w:rsid w:val="0045605A"/>
    <w:rsid w:val="00492ACB"/>
    <w:rsid w:val="004977EC"/>
    <w:rsid w:val="004A2C42"/>
    <w:rsid w:val="004A7A49"/>
    <w:rsid w:val="004B2585"/>
    <w:rsid w:val="004B2A84"/>
    <w:rsid w:val="00503F01"/>
    <w:rsid w:val="00522A58"/>
    <w:rsid w:val="00536BC3"/>
    <w:rsid w:val="005536E3"/>
    <w:rsid w:val="00554019"/>
    <w:rsid w:val="005A1C70"/>
    <w:rsid w:val="005A319D"/>
    <w:rsid w:val="005F16E6"/>
    <w:rsid w:val="005F3809"/>
    <w:rsid w:val="00605BB4"/>
    <w:rsid w:val="00623B13"/>
    <w:rsid w:val="0066052F"/>
    <w:rsid w:val="00666163"/>
    <w:rsid w:val="0067112C"/>
    <w:rsid w:val="006B40DB"/>
    <w:rsid w:val="006B475C"/>
    <w:rsid w:val="006B6745"/>
    <w:rsid w:val="006E3EF5"/>
    <w:rsid w:val="00720B0C"/>
    <w:rsid w:val="0072197E"/>
    <w:rsid w:val="00777FED"/>
    <w:rsid w:val="007A75A6"/>
    <w:rsid w:val="007E0B44"/>
    <w:rsid w:val="007E31FA"/>
    <w:rsid w:val="007F3345"/>
    <w:rsid w:val="0081272A"/>
    <w:rsid w:val="00924D6A"/>
    <w:rsid w:val="009473C9"/>
    <w:rsid w:val="009527FE"/>
    <w:rsid w:val="00955CDE"/>
    <w:rsid w:val="00994717"/>
    <w:rsid w:val="009C2E23"/>
    <w:rsid w:val="009D5F79"/>
    <w:rsid w:val="009E2000"/>
    <w:rsid w:val="00A627D3"/>
    <w:rsid w:val="00A674C4"/>
    <w:rsid w:val="00AD2A69"/>
    <w:rsid w:val="00AD4AC4"/>
    <w:rsid w:val="00B3280C"/>
    <w:rsid w:val="00B37B58"/>
    <w:rsid w:val="00B55801"/>
    <w:rsid w:val="00B63D0F"/>
    <w:rsid w:val="00B90356"/>
    <w:rsid w:val="00BD0CEB"/>
    <w:rsid w:val="00BE38C1"/>
    <w:rsid w:val="00BF5604"/>
    <w:rsid w:val="00C0733B"/>
    <w:rsid w:val="00C1153F"/>
    <w:rsid w:val="00C24E67"/>
    <w:rsid w:val="00C25EF3"/>
    <w:rsid w:val="00C35DF3"/>
    <w:rsid w:val="00C62043"/>
    <w:rsid w:val="00CB1C6A"/>
    <w:rsid w:val="00CB3CF1"/>
    <w:rsid w:val="00D1520D"/>
    <w:rsid w:val="00D32E38"/>
    <w:rsid w:val="00D80E89"/>
    <w:rsid w:val="00DC1E06"/>
    <w:rsid w:val="00DC3021"/>
    <w:rsid w:val="00E01017"/>
    <w:rsid w:val="00E12CE3"/>
    <w:rsid w:val="00E45270"/>
    <w:rsid w:val="00E51183"/>
    <w:rsid w:val="00E528F4"/>
    <w:rsid w:val="00E75B95"/>
    <w:rsid w:val="00E847B0"/>
    <w:rsid w:val="00E97B8B"/>
    <w:rsid w:val="00EA2B14"/>
    <w:rsid w:val="00EF24B1"/>
    <w:rsid w:val="00F04734"/>
    <w:rsid w:val="00F22790"/>
    <w:rsid w:val="00F32B68"/>
    <w:rsid w:val="00F52A58"/>
    <w:rsid w:val="00F73C62"/>
    <w:rsid w:val="00F900C7"/>
    <w:rsid w:val="00F976D8"/>
    <w:rsid w:val="00FA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D1C1"/>
  <w15:docId w15:val="{70D42A82-B45A-42D6-989D-D09CE89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59"/>
    <w:rsid w:val="00C24E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B873E-D318-4728-97BE-463733B8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Артëм Пищенко</cp:lastModifiedBy>
  <cp:revision>6</cp:revision>
  <dcterms:created xsi:type="dcterms:W3CDTF">2025-06-27T09:27:00Z</dcterms:created>
  <dcterms:modified xsi:type="dcterms:W3CDTF">2026-01-16T10:20:00Z</dcterms:modified>
</cp:coreProperties>
</file>