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0FEB" w14:textId="77777777" w:rsidR="003C60A3" w:rsidRPr="008F4A1D" w:rsidRDefault="003C60A3">
      <w:r w:rsidRPr="008F4A1D"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21C19E8D" wp14:editId="1BEC41D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7750" cy="830580"/>
            <wp:effectExtent l="0" t="0" r="0" b="0"/>
            <wp:wrapSquare wrapText="bothSides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7281" b="12960"/>
                    <a:stretch/>
                  </pic:blipFill>
                  <pic:spPr bwMode="auto">
                    <a:xfrm>
                      <a:off x="0" y="0"/>
                      <a:ext cx="104775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77DD7" w14:textId="77777777" w:rsidR="003C60A3" w:rsidRPr="008F4A1D" w:rsidRDefault="003C60A3"/>
    <w:p w14:paraId="02F38849" w14:textId="77777777" w:rsidR="003C60A3" w:rsidRPr="008F4A1D" w:rsidRDefault="003C60A3"/>
    <w:p w14:paraId="53C01091" w14:textId="77777777" w:rsidR="003C60A3" w:rsidRPr="008F4A1D" w:rsidRDefault="003C60A3" w:rsidP="003C60A3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  <w:r w:rsidRPr="008F4A1D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0A485F6D" w14:textId="77777777" w:rsidR="003C60A3" w:rsidRPr="008F4A1D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5818D6D" w14:textId="77777777" w:rsidR="003C60A3" w:rsidRPr="008F4A1D" w:rsidRDefault="003C60A3" w:rsidP="003C60A3">
      <w:pPr>
        <w:jc w:val="center"/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</w:p>
    <w:p w14:paraId="261B4440" w14:textId="380CABE2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F4A1D">
        <w:rPr>
          <w:rFonts w:ascii="Times New Roman" w:hAnsi="Times New Roman" w:cs="Times New Roman"/>
          <w:sz w:val="28"/>
          <w:szCs w:val="24"/>
        </w:rPr>
        <w:t>Факультет «Информатика и системы управления»</w:t>
      </w:r>
    </w:p>
    <w:p w14:paraId="7F1600D2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F4A1D">
        <w:rPr>
          <w:rFonts w:ascii="Times New Roman" w:hAnsi="Times New Roman" w:cs="Times New Roman"/>
          <w:sz w:val="28"/>
          <w:szCs w:val="24"/>
        </w:rPr>
        <w:t>Кафедра ИУ5</w:t>
      </w:r>
    </w:p>
    <w:p w14:paraId="0A2A73A0" w14:textId="77777777" w:rsidR="003C60A3" w:rsidRPr="008F4A1D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19A27401" w14:textId="77777777" w:rsidR="003C60A3" w:rsidRPr="008F4A1D" w:rsidRDefault="003C60A3" w:rsidP="003C60A3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08490AA8" w14:textId="77777777" w:rsidR="003C60A3" w:rsidRPr="008F4A1D" w:rsidRDefault="003C60A3" w:rsidP="003C60A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752A7CA9" w14:textId="77777777" w:rsidR="003C60A3" w:rsidRPr="008F4A1D" w:rsidRDefault="003C60A3" w:rsidP="003C60A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79FD50FC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F4A1D">
        <w:rPr>
          <w:rFonts w:ascii="Times New Roman" w:hAnsi="Times New Roman" w:cs="Times New Roman"/>
          <w:sz w:val="28"/>
          <w:szCs w:val="24"/>
        </w:rPr>
        <w:t xml:space="preserve">Отчёт по </w:t>
      </w:r>
    </w:p>
    <w:p w14:paraId="0618BB7A" w14:textId="4A65B2B6" w:rsidR="003C60A3" w:rsidRPr="0091681B" w:rsidRDefault="00546959" w:rsidP="003C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F4A1D">
        <w:rPr>
          <w:rFonts w:ascii="Times New Roman" w:hAnsi="Times New Roman" w:cs="Times New Roman"/>
          <w:sz w:val="28"/>
          <w:szCs w:val="24"/>
        </w:rPr>
        <w:t>Л</w:t>
      </w:r>
      <w:r w:rsidR="0077199C" w:rsidRPr="008F4A1D">
        <w:rPr>
          <w:rFonts w:ascii="Times New Roman" w:hAnsi="Times New Roman" w:cs="Times New Roman"/>
          <w:sz w:val="28"/>
          <w:szCs w:val="24"/>
        </w:rPr>
        <w:t>абораторной работе</w:t>
      </w:r>
      <w:r w:rsidRPr="008F4A1D">
        <w:rPr>
          <w:rFonts w:ascii="Times New Roman" w:hAnsi="Times New Roman" w:cs="Times New Roman"/>
          <w:sz w:val="28"/>
          <w:szCs w:val="24"/>
        </w:rPr>
        <w:t xml:space="preserve"> №</w:t>
      </w:r>
      <w:r w:rsidR="0091681B" w:rsidRPr="0091681B">
        <w:rPr>
          <w:rFonts w:ascii="Times New Roman" w:hAnsi="Times New Roman" w:cs="Times New Roman"/>
          <w:sz w:val="28"/>
          <w:szCs w:val="24"/>
        </w:rPr>
        <w:t>7</w:t>
      </w:r>
    </w:p>
    <w:p w14:paraId="7DDCE865" w14:textId="47FC4219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4A1D">
        <w:rPr>
          <w:rFonts w:ascii="Times New Roman" w:hAnsi="Times New Roman" w:cs="Times New Roman"/>
          <w:b/>
          <w:sz w:val="28"/>
        </w:rPr>
        <w:t>«</w:t>
      </w:r>
      <w:r w:rsidR="0091681B" w:rsidRPr="0091681B">
        <w:rPr>
          <w:rFonts w:ascii="Times New Roman" w:hAnsi="Times New Roman" w:cs="Times New Roman"/>
          <w:b/>
          <w:sz w:val="28"/>
        </w:rPr>
        <w:t>КУРСОРЫ. ОСНОВЫ УПРАВЛЕНИЯ ТРАНЗАКЦИЯМИ В MS SQL SERVER.</w:t>
      </w:r>
      <w:r w:rsidRPr="008F4A1D">
        <w:rPr>
          <w:rFonts w:ascii="Times New Roman" w:hAnsi="Times New Roman" w:cs="Times New Roman"/>
          <w:b/>
          <w:sz w:val="24"/>
          <w:szCs w:val="20"/>
        </w:rPr>
        <w:t>»</w:t>
      </w:r>
    </w:p>
    <w:p w14:paraId="1ECC69EC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0846B2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8CEAD7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19FB38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BD15FF7" w14:textId="77777777" w:rsidR="003C60A3" w:rsidRPr="008F4A1D" w:rsidRDefault="003C60A3" w:rsidP="0054695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1A5B4C7E" w14:textId="77777777" w:rsidR="003C60A3" w:rsidRPr="008F4A1D" w:rsidRDefault="003C60A3" w:rsidP="003C60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1394"/>
        <w:gridCol w:w="3639"/>
      </w:tblGrid>
      <w:tr w:rsidR="008F4A1D" w:rsidRPr="008F4A1D" w14:paraId="59BF1C8E" w14:textId="77777777" w:rsidTr="00D611EA">
        <w:tc>
          <w:tcPr>
            <w:tcW w:w="3838" w:type="dxa"/>
          </w:tcPr>
          <w:p w14:paraId="3B92355F" w14:textId="77777777" w:rsidR="00172D16" w:rsidRPr="008F4A1D" w:rsidRDefault="00172D16" w:rsidP="00D611E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73164ECE" w14:textId="77777777" w:rsidR="00172D16" w:rsidRPr="008F4A1D" w:rsidRDefault="00172D16" w:rsidP="00D611E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80" w:type="dxa"/>
          </w:tcPr>
          <w:p w14:paraId="39DA381C" w14:textId="77777777" w:rsidR="00172D16" w:rsidRPr="008F4A1D" w:rsidRDefault="00172D16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F4A1D">
              <w:rPr>
                <w:rFonts w:ascii="Times New Roman" w:hAnsi="Times New Roman" w:cs="Times New Roman"/>
                <w:sz w:val="24"/>
              </w:rPr>
              <w:t>Подготовил:</w:t>
            </w:r>
          </w:p>
          <w:p w14:paraId="03A76D02" w14:textId="4AF316B1" w:rsidR="00172D16" w:rsidRPr="008F4A1D" w:rsidRDefault="00011545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Шпак И.Д.</w:t>
            </w:r>
          </w:p>
          <w:p w14:paraId="490D893E" w14:textId="33678496" w:rsidR="00172D16" w:rsidRPr="008F4A1D" w:rsidRDefault="00172D16" w:rsidP="00172D1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F4A1D">
              <w:rPr>
                <w:rFonts w:ascii="Times New Roman" w:hAnsi="Times New Roman" w:cs="Times New Roman"/>
                <w:sz w:val="24"/>
              </w:rPr>
              <w:t>Группа ИУ5-</w:t>
            </w:r>
            <w:r w:rsidR="00FE4F4F" w:rsidRPr="008F4A1D">
              <w:rPr>
                <w:rFonts w:ascii="Times New Roman" w:hAnsi="Times New Roman" w:cs="Times New Roman"/>
                <w:sz w:val="24"/>
              </w:rPr>
              <w:t>4</w:t>
            </w:r>
            <w:r w:rsidRPr="008F4A1D">
              <w:rPr>
                <w:rFonts w:ascii="Times New Roman" w:hAnsi="Times New Roman" w:cs="Times New Roman"/>
                <w:sz w:val="24"/>
              </w:rPr>
              <w:t>4Б</w:t>
            </w:r>
          </w:p>
          <w:p w14:paraId="2756ED1C" w14:textId="77777777" w:rsidR="00172D16" w:rsidRPr="008F4A1D" w:rsidRDefault="00172D16" w:rsidP="00172D16">
            <w:pPr>
              <w:rPr>
                <w:rFonts w:ascii="Times New Roman" w:hAnsi="Times New Roman" w:cs="Times New Roman"/>
                <w:sz w:val="24"/>
              </w:rPr>
            </w:pPr>
            <w:r w:rsidRPr="008F4A1D">
              <w:rPr>
                <w:rFonts w:ascii="Times New Roman" w:hAnsi="Times New Roman" w:cs="Times New Roman"/>
                <w:sz w:val="24"/>
              </w:rPr>
              <w:t xml:space="preserve">Дата:       </w:t>
            </w:r>
          </w:p>
          <w:p w14:paraId="4CD31FFE" w14:textId="77777777" w:rsidR="00172D16" w:rsidRPr="008F4A1D" w:rsidRDefault="00172D16" w:rsidP="00172D16">
            <w:pPr>
              <w:rPr>
                <w:rFonts w:ascii="Times New Roman" w:hAnsi="Times New Roman" w:cs="Times New Roman"/>
                <w:sz w:val="24"/>
              </w:rPr>
            </w:pPr>
            <w:r w:rsidRPr="008F4A1D"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14:paraId="5A7F1E6D" w14:textId="77777777" w:rsidR="00172D16" w:rsidRPr="008F4A1D" w:rsidRDefault="00172D16" w:rsidP="00D611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F4A1D">
              <w:rPr>
                <w:rFonts w:ascii="Times New Roman" w:hAnsi="Times New Roman" w:cs="Times New Roman"/>
                <w:sz w:val="24"/>
              </w:rPr>
              <w:t>Подпись:</w:t>
            </w:r>
          </w:p>
        </w:tc>
      </w:tr>
    </w:tbl>
    <w:p w14:paraId="7A615D6C" w14:textId="77777777" w:rsidR="003C60A3" w:rsidRPr="008F4A1D" w:rsidRDefault="003C60A3" w:rsidP="00546959">
      <w:p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8F4A1D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</w:p>
    <w:p w14:paraId="0449EA0E" w14:textId="718531B5" w:rsidR="003C60A3" w:rsidRPr="008F4A1D" w:rsidRDefault="0077199C" w:rsidP="003C60A3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8F4A1D">
        <w:rPr>
          <w:rFonts w:ascii="Times New Roman" w:hAnsi="Times New Roman"/>
          <w:b/>
          <w:noProof/>
          <w:sz w:val="24"/>
          <w:szCs w:val="24"/>
          <w:lang w:eastAsia="ru-RU"/>
        </w:rPr>
        <w:t>20</w:t>
      </w:r>
      <w:r w:rsidR="00546959" w:rsidRPr="008F4A1D">
        <w:rPr>
          <w:rFonts w:ascii="Times New Roman" w:hAnsi="Times New Roman"/>
          <w:b/>
          <w:noProof/>
          <w:sz w:val="24"/>
          <w:szCs w:val="24"/>
          <w:lang w:eastAsia="ru-RU"/>
        </w:rPr>
        <w:t>20</w:t>
      </w:r>
    </w:p>
    <w:p w14:paraId="3DAC41AD" w14:textId="77777777" w:rsidR="00546959" w:rsidRPr="008F4A1D" w:rsidRDefault="003C60A3" w:rsidP="00546959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8F4A1D">
        <w:rPr>
          <w:rFonts w:ascii="Times New Roman" w:hAnsi="Times New Roman"/>
          <w:b/>
          <w:noProof/>
          <w:sz w:val="24"/>
          <w:szCs w:val="24"/>
          <w:lang w:eastAsia="ru-RU"/>
        </w:rPr>
        <w:t>Москва</w:t>
      </w:r>
    </w:p>
    <w:p w14:paraId="4F782A36" w14:textId="77777777" w:rsidR="00546959" w:rsidRPr="008F4A1D" w:rsidRDefault="0077199C" w:rsidP="005955C7">
      <w:pPr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</w:pPr>
      <w:r w:rsidRPr="008F4A1D">
        <w:rPr>
          <w:rFonts w:ascii="Times New Roman" w:hAnsi="Times New Roman" w:cs="Times New Roman"/>
          <w:b/>
          <w:iCs/>
          <w:sz w:val="28"/>
          <w:szCs w:val="24"/>
          <w:shd w:val="clear" w:color="auto" w:fill="FFFFFF"/>
        </w:rPr>
        <w:lastRenderedPageBreak/>
        <w:t>Цель работы</w:t>
      </w:r>
      <w:r w:rsidRPr="008F4A1D">
        <w:rPr>
          <w:rFonts w:ascii="Times New Roman" w:hAnsi="Times New Roman" w:cs="Times New Roman"/>
          <w:iCs/>
          <w:sz w:val="28"/>
          <w:szCs w:val="24"/>
          <w:shd w:val="clear" w:color="auto" w:fill="FFFFFF"/>
        </w:rPr>
        <w:t xml:space="preserve">: </w:t>
      </w:r>
    </w:p>
    <w:p w14:paraId="2F10D8C0" w14:textId="42CFE423" w:rsidR="003C60A3" w:rsidRPr="0091681B" w:rsidRDefault="0091681B" w:rsidP="005955C7">
      <w:pPr>
        <w:rPr>
          <w:rFonts w:ascii="Times New Roman" w:hAnsi="Times New Roman" w:cs="Times New Roman"/>
          <w:iCs/>
          <w:sz w:val="24"/>
          <w:shd w:val="clear" w:color="auto" w:fill="FFFFFF"/>
        </w:rPr>
      </w:pPr>
      <w:r w:rsidRPr="0091681B">
        <w:rPr>
          <w:rFonts w:ascii="Times New Roman" w:hAnsi="Times New Roman" w:cs="Times New Roman"/>
          <w:iCs/>
          <w:sz w:val="24"/>
          <w:shd w:val="clear" w:color="auto" w:fill="FFFFFF"/>
          <w:lang w:val="en-US"/>
        </w:rPr>
        <w:t>C</w:t>
      </w:r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 xml:space="preserve">формировать знания и умения по управлению курсорами и транзакциями в среде </w:t>
      </w:r>
      <w:proofErr w:type="spellStart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>Management</w:t>
      </w:r>
      <w:proofErr w:type="spellEnd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 xml:space="preserve"> </w:t>
      </w:r>
      <w:proofErr w:type="spellStart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>Studio</w:t>
      </w:r>
      <w:proofErr w:type="spellEnd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 xml:space="preserve"> MS SQL </w:t>
      </w:r>
      <w:proofErr w:type="spellStart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>Server</w:t>
      </w:r>
      <w:proofErr w:type="spellEnd"/>
      <w:r w:rsidRPr="0091681B">
        <w:rPr>
          <w:rFonts w:ascii="Times New Roman" w:hAnsi="Times New Roman" w:cs="Times New Roman"/>
          <w:iCs/>
          <w:sz w:val="24"/>
          <w:shd w:val="clear" w:color="auto" w:fill="FFFFFF"/>
        </w:rPr>
        <w:t>, изучить основные операторы для управления транзакциями и курсорами.</w:t>
      </w:r>
    </w:p>
    <w:p w14:paraId="105180A9" w14:textId="100A507C" w:rsidR="00C5339A" w:rsidRPr="008F4A1D" w:rsidRDefault="00546959" w:rsidP="005D051F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8F4A1D">
        <w:rPr>
          <w:rFonts w:ascii="Times New Roman" w:hAnsi="Times New Roman" w:cs="Times New Roman"/>
          <w:b/>
          <w:iCs/>
          <w:sz w:val="28"/>
          <w:shd w:val="clear" w:color="auto" w:fill="FFFFFF"/>
        </w:rPr>
        <w:t>Выполнение работы:</w:t>
      </w:r>
    </w:p>
    <w:p w14:paraId="52692158" w14:textId="29F2DF32" w:rsidR="0091681B" w:rsidRPr="005D051F" w:rsidRDefault="0091681B" w:rsidP="0091681B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5D051F">
        <w:rPr>
          <w:rFonts w:ascii="Times New Roman" w:hAnsi="Times New Roman" w:cs="Times New Roman"/>
          <w:b/>
          <w:iCs/>
          <w:sz w:val="28"/>
          <w:shd w:val="clear" w:color="auto" w:fill="FFFFFF"/>
        </w:rPr>
        <w:t>Решение двух задач с помощью курсора:</w:t>
      </w:r>
    </w:p>
    <w:p w14:paraId="65695169" w14:textId="778A5FBB" w:rsidR="0091681B" w:rsidRPr="005D051F" w:rsidRDefault="005D051F" w:rsidP="005D051F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sz w:val="28"/>
          <w:shd w:val="clear" w:color="auto" w:fill="FFFFFF"/>
        </w:rPr>
        <w:t>И</w:t>
      </w:r>
      <w:r w:rsidR="0091681B" w:rsidRPr="005D051F">
        <w:rPr>
          <w:rFonts w:ascii="Times New Roman" w:hAnsi="Times New Roman" w:cs="Times New Roman"/>
          <w:b/>
          <w:iCs/>
          <w:sz w:val="28"/>
          <w:shd w:val="clear" w:color="auto" w:fill="FFFFFF"/>
        </w:rPr>
        <w:t>спользование курсора в простом пакете.</w:t>
      </w:r>
    </w:p>
    <w:p w14:paraId="60B3ADAC" w14:textId="356A5EBB" w:rsidR="000B3E12" w:rsidRPr="002F1506" w:rsidRDefault="000B3E12" w:rsidP="0091681B">
      <w:p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В качестве примера создадим курсор, позволяющий удалить специально добавленную запись в таблицу Персонал, где поле ФИО равно </w:t>
      </w:r>
      <w:r w:rsidRPr="000B3E12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‘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Персонал</w:t>
      </w:r>
      <w:r w:rsidRPr="000B3E12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’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 Курсор будет расположен в запросе.</w:t>
      </w:r>
    </w:p>
    <w:p w14:paraId="44A3DDCF" w14:textId="77A78B10" w:rsidR="0091681B" w:rsidRDefault="002F1506" w:rsidP="000B3E12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8EDDE5" wp14:editId="37B1E265">
            <wp:extent cx="4022725" cy="3376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511" cy="33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4E8C" w14:textId="6AF9EC25" w:rsidR="000B3E12" w:rsidRDefault="000B3E12" w:rsidP="000B3E12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Текст запроса.</w:t>
      </w:r>
    </w:p>
    <w:p w14:paraId="7827F8B5" w14:textId="4A5D1188" w:rsidR="000B3E12" w:rsidRDefault="002F1506" w:rsidP="000B3E12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F765DC1" wp14:editId="2AF79CAA">
            <wp:extent cx="35623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716" w14:textId="07404360" w:rsidR="000B3E12" w:rsidRDefault="000B3E12" w:rsidP="000B3E12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Таблица до запуска курсора.</w:t>
      </w:r>
    </w:p>
    <w:p w14:paraId="7E05A661" w14:textId="5C61F7F4" w:rsidR="000B3E12" w:rsidRDefault="002F1506" w:rsidP="000B3E12">
      <w:pPr>
        <w:tabs>
          <w:tab w:val="left" w:pos="2478"/>
        </w:tabs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722661" wp14:editId="77372FCD">
            <wp:extent cx="300037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C7C" w14:textId="3E470FF0" w:rsidR="002550C3" w:rsidRDefault="000B3E12" w:rsidP="002F1506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Таблица после запуска курсора.</w:t>
      </w:r>
    </w:p>
    <w:p w14:paraId="2BA9C6AC" w14:textId="5042ADA3" w:rsidR="000B3E12" w:rsidRPr="00375389" w:rsidRDefault="000B3E12" w:rsidP="00375389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375389">
        <w:rPr>
          <w:rFonts w:ascii="Times New Roman" w:hAnsi="Times New Roman" w:cs="Times New Roman"/>
          <w:b/>
          <w:iCs/>
          <w:sz w:val="28"/>
          <w:shd w:val="clear" w:color="auto" w:fill="FFFFFF"/>
        </w:rPr>
        <w:t>Включить курсор в хранимую процедуру.</w:t>
      </w:r>
    </w:p>
    <w:p w14:paraId="4942395F" w14:textId="51D5F67C" w:rsidR="000B3E12" w:rsidRDefault="007A61D5" w:rsidP="000B3E12">
      <w:p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Так как такой вид курсора недостаточно универсален, необходимо добавить возможность изменение поля для сравнения. Для этого поместим текст курсора в хранимую процедуру с входным параметром определяющий, какая строка будет удалена.</w:t>
      </w:r>
    </w:p>
    <w:p w14:paraId="185DE4CB" w14:textId="6510EF7C" w:rsidR="007A61D5" w:rsidRDefault="00B250EB" w:rsidP="007A61D5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C0658D" wp14:editId="17CE458F">
            <wp:extent cx="2889006" cy="3087196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39" cy="3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CB4" w14:textId="1C4162A1" w:rsidR="007A61D5" w:rsidRDefault="007A61D5" w:rsidP="007A61D5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Текст запроса для создания хранимой процедуры.</w:t>
      </w:r>
    </w:p>
    <w:p w14:paraId="714B6D85" w14:textId="7DAA416B" w:rsidR="007A61D5" w:rsidRDefault="00B250EB" w:rsidP="007A61D5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79CABEC" wp14:editId="207C2E90">
            <wp:extent cx="35528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37D" w14:textId="4FAD1F6C" w:rsidR="007A61D5" w:rsidRDefault="007A61D5" w:rsidP="007A61D5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Исходная таблица.</w:t>
      </w:r>
    </w:p>
    <w:p w14:paraId="765655D6" w14:textId="3562EFC2" w:rsidR="007A61D5" w:rsidRPr="003F6B7F" w:rsidRDefault="00B250EB" w:rsidP="007A61D5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94B055" wp14:editId="763D71F6">
            <wp:extent cx="2057400" cy="59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7621" w14:textId="062B538D" w:rsidR="007A61D5" w:rsidRDefault="007A61D5" w:rsidP="007A61D5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Выполнение хранимой процедуры.</w:t>
      </w:r>
    </w:p>
    <w:p w14:paraId="0880E500" w14:textId="77777777" w:rsidR="00B250EB" w:rsidRDefault="00B250EB" w:rsidP="00B250EB">
      <w:pPr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F9E32BE" wp14:editId="330D83C2">
            <wp:extent cx="3552825" cy="1581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437C" w14:textId="00B5C377" w:rsidR="003F6B7F" w:rsidRDefault="003F6B7F" w:rsidP="00B250EB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Итоговая таблица.</w:t>
      </w:r>
    </w:p>
    <w:p w14:paraId="7E16C5ED" w14:textId="60735BAC" w:rsidR="007A61D5" w:rsidRPr="003F6B7F" w:rsidRDefault="007371C0" w:rsidP="000B3E12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3F6B7F">
        <w:rPr>
          <w:rFonts w:ascii="Times New Roman" w:hAnsi="Times New Roman" w:cs="Times New Roman"/>
          <w:b/>
          <w:iCs/>
          <w:sz w:val="28"/>
          <w:shd w:val="clear" w:color="auto" w:fill="FFFFFF"/>
        </w:rPr>
        <w:t>Выполнение заданий по вариантам</w:t>
      </w:r>
    </w:p>
    <w:p w14:paraId="4D507274" w14:textId="7BFF1BBF" w:rsidR="007371C0" w:rsidRPr="00B250EB" w:rsidRDefault="007371C0" w:rsidP="003F6B7F">
      <w:pPr>
        <w:rPr>
          <w:rFonts w:ascii="Times New Roman" w:hAnsi="Times New Roman" w:cs="Times New Roman"/>
          <w:b/>
          <w:iCs/>
          <w:sz w:val="28"/>
          <w:shd w:val="clear" w:color="auto" w:fill="FFFFFF"/>
        </w:rPr>
      </w:pPr>
      <w:r w:rsidRPr="003F6B7F">
        <w:rPr>
          <w:rFonts w:ascii="Times New Roman" w:hAnsi="Times New Roman" w:cs="Times New Roman"/>
          <w:b/>
          <w:iCs/>
          <w:sz w:val="28"/>
          <w:shd w:val="clear" w:color="auto" w:fill="FFFFFF"/>
        </w:rPr>
        <w:t>Вариант</w:t>
      </w:r>
      <w:r w:rsidR="003F6B7F" w:rsidRPr="003F6B7F">
        <w:rPr>
          <w:rFonts w:ascii="Times New Roman" w:hAnsi="Times New Roman" w:cs="Times New Roman"/>
          <w:b/>
          <w:iCs/>
          <w:sz w:val="28"/>
          <w:shd w:val="clear" w:color="auto" w:fill="FFFFFF"/>
        </w:rPr>
        <w:t xml:space="preserve"> №</w:t>
      </w:r>
      <w:r w:rsidR="00B250EB" w:rsidRPr="00B250EB">
        <w:rPr>
          <w:rFonts w:ascii="Times New Roman" w:hAnsi="Times New Roman" w:cs="Times New Roman"/>
          <w:b/>
          <w:iCs/>
          <w:sz w:val="28"/>
          <w:shd w:val="clear" w:color="auto" w:fill="FFFFFF"/>
        </w:rPr>
        <w:t>22</w:t>
      </w:r>
    </w:p>
    <w:p w14:paraId="152A0E85" w14:textId="2F2F217E" w:rsidR="00AE3273" w:rsidRDefault="00AE3273" w:rsidP="00AE3273">
      <w:p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В качестве основной таблице возьмем таблицу </w:t>
      </w:r>
      <w:r w:rsidR="00B250EB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Брони 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из разрабатываемой базы данных.</w:t>
      </w:r>
    </w:p>
    <w:p w14:paraId="66CE4D65" w14:textId="27A26D5B" w:rsidR="00AE3273" w:rsidRDefault="00A17600" w:rsidP="00AE3273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4A0C76" wp14:editId="3CCCBA86">
            <wp:extent cx="5095875" cy="990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6723" w14:textId="23850E98" w:rsidR="00AE3273" w:rsidRPr="007371C0" w:rsidRDefault="00AE3273" w:rsidP="00AE3273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Начальное состояние таблицы.</w:t>
      </w:r>
    </w:p>
    <w:p w14:paraId="0530C8CE" w14:textId="3AC09688" w:rsidR="007371C0" w:rsidRDefault="007371C0" w:rsidP="007371C0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Сохранить первоначальное состояние таблицы </w:t>
      </w:r>
      <w:r w:rsidR="00B250EB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Брони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3D60F198" w14:textId="214689E8" w:rsidR="007371C0" w:rsidRPr="00EC04E9" w:rsidRDefault="00A17600" w:rsidP="007371C0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253D0F" wp14:editId="71A42FA1">
            <wp:extent cx="2619375" cy="409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A13" w14:textId="4E5EEC36" w:rsidR="00EC04E9" w:rsidRDefault="007371C0" w:rsidP="00A17600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Команда для сохранения изначального состояния таблицы.</w:t>
      </w:r>
    </w:p>
    <w:p w14:paraId="13AF5F09" w14:textId="017A5E80" w:rsidR="00AE3273" w:rsidRDefault="007371C0" w:rsidP="0074358D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Сохранить состояние таблицы </w:t>
      </w:r>
      <w:r w:rsidR="00BF5CE7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Брони</w:t>
      </w:r>
      <w:r w:rsidR="00AE3273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без записей, </w:t>
      </w:r>
      <w:r w:rsidR="00BF5CE7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с датой заезда </w:t>
      </w:r>
      <w:r w:rsidR="00A37E8D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после 19.10.2019</w:t>
      </w:r>
      <w:r w:rsidR="00AE3273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170F7996" w14:textId="77777777" w:rsidR="0074358D" w:rsidRDefault="0074358D" w:rsidP="0074358D">
      <w:pPr>
        <w:ind w:firstLine="36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4EDFDF" wp14:editId="4AEF52B7">
            <wp:extent cx="371475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99D1" w14:textId="0CFB12DE" w:rsidR="007371C0" w:rsidRPr="00AE3273" w:rsidRDefault="00AE3273" w:rsidP="0074358D">
      <w:pPr>
        <w:ind w:left="4248"/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Команда для сохранения состояния таблицы.</w:t>
      </w:r>
    </w:p>
    <w:p w14:paraId="598460A1" w14:textId="1DC8E0E9" w:rsidR="007648DB" w:rsidRDefault="00A37E8D" w:rsidP="007648DB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68FDF9" wp14:editId="5CE3FD31">
            <wp:extent cx="4724400" cy="419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2FC" w14:textId="77777777" w:rsidR="00A37E8D" w:rsidRDefault="007648DB" w:rsidP="007648DB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Таблица после выполнения команды</w:t>
      </w:r>
    </w:p>
    <w:p w14:paraId="7E983076" w14:textId="77777777" w:rsidR="0074358D" w:rsidRDefault="0074358D" w:rsidP="007648DB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</w:p>
    <w:p w14:paraId="491766D7" w14:textId="47B8260A" w:rsidR="00AE3273" w:rsidRPr="00AE3273" w:rsidRDefault="007648DB" w:rsidP="007648DB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ab/>
        <w:t>.</w:t>
      </w:r>
    </w:p>
    <w:p w14:paraId="139AA60F" w14:textId="7F4DF1A9" w:rsidR="00AE3273" w:rsidRPr="00AE3273" w:rsidRDefault="00AE3273" w:rsidP="00AE3273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lastRenderedPageBreak/>
        <w:t>Сохранить состояние таблицы</w:t>
      </w:r>
      <w:r w:rsidR="00A17600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Клиенты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без записей, </w:t>
      </w:r>
      <w:r w:rsidR="00A37E8D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  <w:lang w:val="en-US"/>
        </w:rPr>
        <w:t>id</w:t>
      </w:r>
      <w:r w:rsidR="00BF5CE7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которых больше 5</w:t>
      </w:r>
      <w:r w:rsidR="007648DB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756E73BA" w14:textId="2C64B89C" w:rsidR="00AE3273" w:rsidRDefault="00A37E8D" w:rsidP="00AE3273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0AF4D7" wp14:editId="525FB079">
            <wp:extent cx="287655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46F9" w14:textId="2E68F367" w:rsidR="00AE3273" w:rsidRDefault="00AE3273" w:rsidP="00AE3273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Команда для сохранения состояния таблицы.</w:t>
      </w:r>
    </w:p>
    <w:p w14:paraId="4448BC91" w14:textId="0D2FB38F" w:rsidR="00AE3273" w:rsidRDefault="00A17600" w:rsidP="00AE3273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A083190" wp14:editId="27625F7E">
            <wp:extent cx="3248025" cy="942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50ED" w14:textId="59326013" w:rsidR="00AE3273" w:rsidRDefault="00AE3273" w:rsidP="00AE3273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Обновленная таблица.</w:t>
      </w:r>
    </w:p>
    <w:p w14:paraId="6C6696C7" w14:textId="77777777" w:rsidR="005247CC" w:rsidRDefault="005247CC" w:rsidP="005247CC">
      <w:pPr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</w:p>
    <w:p w14:paraId="2C117F51" w14:textId="6370D20B" w:rsidR="00AE3273" w:rsidRPr="00AE3273" w:rsidRDefault="00AE3273" w:rsidP="00AE32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Удалить все записи</w:t>
      </w:r>
      <w:r w:rsidR="00A37E8D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из таблицы Клиент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21E6C9D3" w14:textId="0B7B64BF" w:rsidR="00AE3273" w:rsidRPr="00A37E8D" w:rsidRDefault="00A37E8D" w:rsidP="003B16EA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7D4BAA5" wp14:editId="57091BD0">
            <wp:extent cx="1685925" cy="228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5137" w14:textId="7B44211C" w:rsidR="00AE3273" w:rsidRDefault="003B16EA" w:rsidP="003B16EA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Команда для удаления всех записей.</w:t>
      </w:r>
    </w:p>
    <w:p w14:paraId="16B32C7D" w14:textId="087BA7D8" w:rsidR="003B16EA" w:rsidRDefault="00A37E8D" w:rsidP="003B16EA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E2BA1A" wp14:editId="370A2680">
            <wp:extent cx="2419350" cy="676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4C55" w14:textId="1B6DC1D7" w:rsidR="00AE3273" w:rsidRDefault="007648DB" w:rsidP="003B16EA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Таблица после выполнения команды</w:t>
      </w:r>
      <w:r w:rsidR="003B16EA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48AC6542" w14:textId="0AF117F7" w:rsidR="00C1694D" w:rsidRDefault="003B16EA" w:rsidP="00C1694D">
      <w:pPr>
        <w:pStyle w:val="a6"/>
        <w:numPr>
          <w:ilvl w:val="0"/>
          <w:numId w:val="5"/>
        </w:numP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Произвести возврат в исходное состояние </w:t>
      </w:r>
      <w:r w:rsidR="00EC04E9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измененных таблиц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.</w:t>
      </w:r>
    </w:p>
    <w:p w14:paraId="42B8F5B0" w14:textId="159DB97F" w:rsidR="00C1694D" w:rsidRPr="00C1694D" w:rsidRDefault="00A37E8D" w:rsidP="00C1694D">
      <w:pPr>
        <w:ind w:left="36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EE2007F" wp14:editId="1F39ED4B">
            <wp:extent cx="3114675" cy="228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2FB" w14:textId="1272B5A7" w:rsidR="00C1694D" w:rsidRPr="00C1694D" w:rsidRDefault="00C1694D" w:rsidP="00C1694D">
      <w:pPr>
        <w:ind w:left="360"/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Возврат таблицы в исходное положение</w:t>
      </w:r>
    </w:p>
    <w:p w14:paraId="796A1C18" w14:textId="7B69644B" w:rsidR="003B16EA" w:rsidRDefault="00A37E8D" w:rsidP="003B16EA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399725" wp14:editId="5D6830B2">
            <wp:extent cx="4105275" cy="19431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08C3" w14:textId="0F9EA6B7" w:rsidR="003B16EA" w:rsidRDefault="003B16EA" w:rsidP="003B16EA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Полный текст транзакции.</w:t>
      </w:r>
    </w:p>
    <w:p w14:paraId="53D051A2" w14:textId="59725B6F" w:rsidR="00A37E8D" w:rsidRDefault="00A37E8D" w:rsidP="007D4CD8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8470513" wp14:editId="679A76DA">
            <wp:extent cx="5095875" cy="990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9B5A" w14:textId="1E690AF4" w:rsidR="00A37E8D" w:rsidRPr="005247CC" w:rsidRDefault="00A37E8D" w:rsidP="007D4CD8">
      <w:pPr>
        <w:spacing w:after="0"/>
        <w:jc w:val="center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ED5F733" wp14:editId="31794116">
            <wp:extent cx="3495675" cy="1581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B0C" w14:textId="3A755256" w:rsidR="00C1694D" w:rsidRPr="007371C0" w:rsidRDefault="003B16EA" w:rsidP="005247CC">
      <w:pPr>
        <w:jc w:val="right"/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Таблиц</w:t>
      </w:r>
      <w:r w:rsidR="00A37E8D"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>ы</w:t>
      </w:r>
      <w:r>
        <w:rPr>
          <w:rFonts w:ascii="Times New Roman" w:hAnsi="Times New Roman" w:cs="Times New Roman"/>
          <w:bCs/>
          <w:iCs/>
          <w:sz w:val="24"/>
          <w:szCs w:val="20"/>
          <w:shd w:val="clear" w:color="auto" w:fill="FFFFFF"/>
        </w:rPr>
        <w:t xml:space="preserve"> после выполнения транзакции.</w:t>
      </w:r>
    </w:p>
    <w:p w14:paraId="3F4C6D75" w14:textId="23BEE70E" w:rsidR="00FE4F4F" w:rsidRPr="008F4A1D" w:rsidRDefault="00FE4F4F" w:rsidP="00FE4F4F">
      <w:pPr>
        <w:tabs>
          <w:tab w:val="left" w:pos="708"/>
          <w:tab w:val="left" w:pos="7193"/>
        </w:tabs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8F4A1D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Выводы по лабораторной работе:</w:t>
      </w:r>
    </w:p>
    <w:p w14:paraId="2ABE415C" w14:textId="239AB4F9" w:rsidR="00FE4F4F" w:rsidRPr="007D4CD8" w:rsidRDefault="007D4CD8" w:rsidP="00FE4F4F">
      <w:pPr>
        <w:tabs>
          <w:tab w:val="left" w:pos="708"/>
          <w:tab w:val="left" w:pos="7193"/>
        </w:tabs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 результате выполнения лабораторной работы были рассмотрены курсоры и </w:t>
      </w:r>
      <w:r w:rsidR="00A37E8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транзакции, а также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области их применения. </w:t>
      </w:r>
    </w:p>
    <w:sectPr w:rsidR="00FE4F4F" w:rsidRPr="007D4CD8" w:rsidSect="008F4A1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63DF2" w14:textId="77777777" w:rsidR="00FA559C" w:rsidRDefault="00FA559C" w:rsidP="008F4A1D">
      <w:pPr>
        <w:spacing w:after="0" w:line="240" w:lineRule="auto"/>
      </w:pPr>
      <w:r>
        <w:separator/>
      </w:r>
    </w:p>
  </w:endnote>
  <w:endnote w:type="continuationSeparator" w:id="0">
    <w:p w14:paraId="19E80479" w14:textId="77777777" w:rsidR="00FA559C" w:rsidRDefault="00FA559C" w:rsidP="008F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1364882"/>
      <w:docPartObj>
        <w:docPartGallery w:val="Page Numbers (Bottom of Page)"/>
        <w:docPartUnique/>
      </w:docPartObj>
    </w:sdtPr>
    <w:sdtEndPr/>
    <w:sdtContent>
      <w:p w14:paraId="0B0418FC" w14:textId="0E074A56" w:rsidR="008F4A1D" w:rsidRDefault="008F4A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0D05FE" w14:textId="77777777" w:rsidR="008F4A1D" w:rsidRDefault="008F4A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5BFCE" w14:textId="77777777" w:rsidR="00FA559C" w:rsidRDefault="00FA559C" w:rsidP="008F4A1D">
      <w:pPr>
        <w:spacing w:after="0" w:line="240" w:lineRule="auto"/>
      </w:pPr>
      <w:r>
        <w:separator/>
      </w:r>
    </w:p>
  </w:footnote>
  <w:footnote w:type="continuationSeparator" w:id="0">
    <w:p w14:paraId="7F947D2B" w14:textId="77777777" w:rsidR="00FA559C" w:rsidRDefault="00FA559C" w:rsidP="008F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632"/>
    <w:multiLevelType w:val="hybridMultilevel"/>
    <w:tmpl w:val="782A52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902"/>
    <w:multiLevelType w:val="hybridMultilevel"/>
    <w:tmpl w:val="350EA4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97243C"/>
    <w:multiLevelType w:val="hybridMultilevel"/>
    <w:tmpl w:val="3FD4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83183"/>
    <w:multiLevelType w:val="hybridMultilevel"/>
    <w:tmpl w:val="587AA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8C19F6"/>
    <w:multiLevelType w:val="hybridMultilevel"/>
    <w:tmpl w:val="FEA23EF2"/>
    <w:lvl w:ilvl="0" w:tplc="4A282D90">
      <w:start w:val="1"/>
      <w:numFmt w:val="decimal"/>
      <w:lvlText w:val="%1."/>
      <w:lvlJc w:val="left"/>
      <w:pPr>
        <w:ind w:left="121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C41"/>
    <w:rsid w:val="000009FF"/>
    <w:rsid w:val="00010BCB"/>
    <w:rsid w:val="00011545"/>
    <w:rsid w:val="000404AA"/>
    <w:rsid w:val="000B3E12"/>
    <w:rsid w:val="000F116E"/>
    <w:rsid w:val="0017212B"/>
    <w:rsid w:val="00172D16"/>
    <w:rsid w:val="00175406"/>
    <w:rsid w:val="00234C41"/>
    <w:rsid w:val="002550C3"/>
    <w:rsid w:val="002B53DA"/>
    <w:rsid w:val="002F1506"/>
    <w:rsid w:val="002F63EB"/>
    <w:rsid w:val="0035619F"/>
    <w:rsid w:val="00367DA3"/>
    <w:rsid w:val="00375389"/>
    <w:rsid w:val="003B16EA"/>
    <w:rsid w:val="003C60A3"/>
    <w:rsid w:val="003F6B7F"/>
    <w:rsid w:val="00470220"/>
    <w:rsid w:val="00476C54"/>
    <w:rsid w:val="004E3DE1"/>
    <w:rsid w:val="005247CC"/>
    <w:rsid w:val="00532FD5"/>
    <w:rsid w:val="00533BE2"/>
    <w:rsid w:val="00541F83"/>
    <w:rsid w:val="00546959"/>
    <w:rsid w:val="005534FF"/>
    <w:rsid w:val="00554CEC"/>
    <w:rsid w:val="00570CA7"/>
    <w:rsid w:val="005955C7"/>
    <w:rsid w:val="005D051F"/>
    <w:rsid w:val="006C38AB"/>
    <w:rsid w:val="007371C0"/>
    <w:rsid w:val="0074358D"/>
    <w:rsid w:val="007648DB"/>
    <w:rsid w:val="0077199C"/>
    <w:rsid w:val="007A61D5"/>
    <w:rsid w:val="007D27E7"/>
    <w:rsid w:val="007D4CD8"/>
    <w:rsid w:val="00871BD7"/>
    <w:rsid w:val="008973CA"/>
    <w:rsid w:val="008F4A1D"/>
    <w:rsid w:val="0091681B"/>
    <w:rsid w:val="00981BA2"/>
    <w:rsid w:val="00A0319D"/>
    <w:rsid w:val="00A05198"/>
    <w:rsid w:val="00A17600"/>
    <w:rsid w:val="00A37E8D"/>
    <w:rsid w:val="00A64655"/>
    <w:rsid w:val="00AA2E6E"/>
    <w:rsid w:val="00AB39CC"/>
    <w:rsid w:val="00AE3273"/>
    <w:rsid w:val="00AF0E8E"/>
    <w:rsid w:val="00B250EB"/>
    <w:rsid w:val="00B42EA3"/>
    <w:rsid w:val="00BE26A3"/>
    <w:rsid w:val="00BE47BE"/>
    <w:rsid w:val="00BF5CE7"/>
    <w:rsid w:val="00C1694D"/>
    <w:rsid w:val="00C5339A"/>
    <w:rsid w:val="00C93783"/>
    <w:rsid w:val="00CC48C6"/>
    <w:rsid w:val="00DC612B"/>
    <w:rsid w:val="00E0080C"/>
    <w:rsid w:val="00EC04E9"/>
    <w:rsid w:val="00EF691F"/>
    <w:rsid w:val="00F94DE8"/>
    <w:rsid w:val="00FA241F"/>
    <w:rsid w:val="00FA559C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7DB"/>
  <w15:docId w15:val="{9859218C-D29C-40EF-A04F-080FFDD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7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02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D27E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4A1D"/>
  </w:style>
  <w:style w:type="paragraph" w:styleId="a9">
    <w:name w:val="footer"/>
    <w:basedOn w:val="a"/>
    <w:link w:val="aa"/>
    <w:uiPriority w:val="99"/>
    <w:unhideWhenUsed/>
    <w:rsid w:val="008F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C804C-96EA-4DA6-87DA-E3FAAAD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</cp:lastModifiedBy>
  <cp:revision>23</cp:revision>
  <cp:lastPrinted>2020-02-24T10:01:00Z</cp:lastPrinted>
  <dcterms:created xsi:type="dcterms:W3CDTF">2020-02-13T19:57:00Z</dcterms:created>
  <dcterms:modified xsi:type="dcterms:W3CDTF">2020-04-16T08:06:00Z</dcterms:modified>
</cp:coreProperties>
</file>