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F1=0.731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кросс=0.7306 падение=0.2226 FPR_кросс=0.1438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