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CBA" w:rsidRDefault="005E3CBA" w:rsidP="005E3CBA">
      <w:pPr>
        <w:pStyle w:val="a7"/>
        <w:jc w:val="center"/>
        <w:rPr>
          <w:rFonts w:ascii="Times New Roman" w:eastAsiaTheme="minorHAnsi" w:hAnsi="Times New Roman" w:cs="Times New Roman"/>
          <w:color w:val="auto"/>
          <w:sz w:val="28"/>
          <w:szCs w:val="28"/>
          <w:lang w:eastAsia="en-US"/>
        </w:rPr>
      </w:pPr>
      <w:bookmarkStart w:id="0" w:name="_GoBack"/>
      <w:bookmarkEnd w:id="0"/>
      <w:r>
        <w:rPr>
          <w:rFonts w:ascii="Times New Roman" w:eastAsiaTheme="minorHAnsi" w:hAnsi="Times New Roman" w:cs="Times New Roman"/>
          <w:color w:val="auto"/>
          <w:sz w:val="28"/>
          <w:szCs w:val="28"/>
          <w:lang w:eastAsia="en-US"/>
        </w:rPr>
        <w:t>Санкт-Петербургский государственный университет</w:t>
      </w:r>
    </w:p>
    <w:p w:rsidR="005E3CBA" w:rsidRDefault="005E3CBA" w:rsidP="005E3CBA">
      <w:pPr>
        <w:jc w:val="center"/>
        <w:rPr>
          <w:rFonts w:ascii="Times New Roman" w:hAnsi="Times New Roman" w:cs="Times New Roman"/>
          <w:sz w:val="28"/>
          <w:szCs w:val="28"/>
        </w:rPr>
      </w:pPr>
      <w:r w:rsidRPr="005E3CBA">
        <w:rPr>
          <w:rFonts w:ascii="Times New Roman" w:hAnsi="Times New Roman" w:cs="Times New Roman"/>
          <w:b/>
          <w:sz w:val="28"/>
          <w:szCs w:val="28"/>
        </w:rPr>
        <w:t>Кафедра компьютерного моделирования и многопроцессорных систем</w:t>
      </w:r>
    </w:p>
    <w:p w:rsidR="005E3CBA" w:rsidRDefault="005E3CBA" w:rsidP="005E3CBA">
      <w:pPr>
        <w:jc w:val="center"/>
        <w:rPr>
          <w:rFonts w:ascii="Times New Roman" w:hAnsi="Times New Roman" w:cs="Times New Roman"/>
          <w:sz w:val="28"/>
          <w:szCs w:val="28"/>
        </w:rPr>
      </w:pPr>
    </w:p>
    <w:p w:rsidR="005E3CBA" w:rsidRDefault="005E3CBA" w:rsidP="005E3CBA">
      <w:pPr>
        <w:jc w:val="center"/>
        <w:rPr>
          <w:rFonts w:ascii="Times New Roman" w:hAnsi="Times New Roman" w:cs="Times New Roman"/>
          <w:sz w:val="28"/>
          <w:szCs w:val="28"/>
        </w:rPr>
      </w:pPr>
    </w:p>
    <w:p w:rsidR="005E3CBA" w:rsidRPr="005E3CBA" w:rsidRDefault="005E3CBA" w:rsidP="005E3CBA">
      <w:pPr>
        <w:jc w:val="center"/>
        <w:rPr>
          <w:rFonts w:ascii="Times New Roman" w:hAnsi="Times New Roman" w:cs="Times New Roman"/>
          <w:sz w:val="32"/>
          <w:szCs w:val="28"/>
        </w:rPr>
      </w:pPr>
      <w:r w:rsidRPr="005E3CBA">
        <w:rPr>
          <w:rFonts w:ascii="Times New Roman" w:hAnsi="Times New Roman" w:cs="Times New Roman"/>
          <w:b/>
          <w:sz w:val="36"/>
          <w:szCs w:val="28"/>
        </w:rPr>
        <w:t>Хлопин Игорь Владимирович</w:t>
      </w:r>
    </w:p>
    <w:p w:rsidR="005E3CBA" w:rsidRDefault="005E3CBA" w:rsidP="005E3CBA">
      <w:pPr>
        <w:jc w:val="center"/>
        <w:rPr>
          <w:rFonts w:ascii="Times New Roman" w:hAnsi="Times New Roman" w:cs="Times New Roman"/>
          <w:sz w:val="28"/>
          <w:szCs w:val="28"/>
        </w:rPr>
      </w:pPr>
    </w:p>
    <w:p w:rsidR="005E3CBA" w:rsidRDefault="005E3CBA" w:rsidP="005E3CBA">
      <w:pPr>
        <w:jc w:val="center"/>
        <w:rPr>
          <w:rFonts w:ascii="Times New Roman" w:hAnsi="Times New Roman" w:cs="Times New Roman"/>
          <w:b/>
          <w:sz w:val="32"/>
          <w:szCs w:val="28"/>
        </w:rPr>
      </w:pPr>
      <w:r>
        <w:rPr>
          <w:rFonts w:ascii="Times New Roman" w:hAnsi="Times New Roman" w:cs="Times New Roman"/>
          <w:b/>
          <w:sz w:val="32"/>
          <w:szCs w:val="28"/>
        </w:rPr>
        <w:t>Выпускная квалификационная работа бакалавра</w:t>
      </w:r>
    </w:p>
    <w:p w:rsidR="005E3CBA" w:rsidRDefault="005E3CBA" w:rsidP="005E3CBA">
      <w:pPr>
        <w:jc w:val="center"/>
        <w:rPr>
          <w:rFonts w:ascii="Times New Roman" w:hAnsi="Times New Roman" w:cs="Times New Roman"/>
          <w:b/>
          <w:sz w:val="32"/>
          <w:szCs w:val="28"/>
        </w:rPr>
      </w:pPr>
    </w:p>
    <w:p w:rsidR="005E3CBA" w:rsidRDefault="005E3CBA" w:rsidP="005E3CBA">
      <w:pPr>
        <w:jc w:val="center"/>
        <w:rPr>
          <w:rFonts w:ascii="Times New Roman" w:hAnsi="Times New Roman" w:cs="Times New Roman"/>
          <w:b/>
          <w:sz w:val="36"/>
          <w:szCs w:val="28"/>
        </w:rPr>
      </w:pPr>
      <w:r>
        <w:rPr>
          <w:rFonts w:ascii="Times New Roman" w:hAnsi="Times New Roman" w:cs="Times New Roman"/>
          <w:b/>
          <w:sz w:val="36"/>
          <w:szCs w:val="28"/>
        </w:rPr>
        <w:t>Применение методов машинного обучения в среде с неполной информацией на пример игры в покер</w:t>
      </w:r>
    </w:p>
    <w:p w:rsidR="005E3CBA" w:rsidRDefault="005E3CBA" w:rsidP="005E3CBA">
      <w:pPr>
        <w:jc w:val="center"/>
        <w:rPr>
          <w:rFonts w:ascii="Times New Roman" w:hAnsi="Times New Roman" w:cs="Times New Roman"/>
          <w:b/>
          <w:sz w:val="36"/>
          <w:szCs w:val="28"/>
        </w:rPr>
      </w:pPr>
    </w:p>
    <w:p w:rsidR="005E3CBA" w:rsidRDefault="005E3CBA" w:rsidP="005E3CBA">
      <w:pPr>
        <w:jc w:val="center"/>
        <w:rPr>
          <w:rFonts w:ascii="Times New Roman" w:hAnsi="Times New Roman" w:cs="Times New Roman"/>
          <w:sz w:val="28"/>
          <w:szCs w:val="28"/>
        </w:rPr>
      </w:pPr>
      <w:r>
        <w:rPr>
          <w:rFonts w:ascii="Times New Roman" w:hAnsi="Times New Roman" w:cs="Times New Roman"/>
          <w:sz w:val="28"/>
          <w:szCs w:val="28"/>
        </w:rPr>
        <w:t>Направление 01.03.02</w:t>
      </w:r>
    </w:p>
    <w:p w:rsidR="005E3CBA" w:rsidRDefault="005E3CBA" w:rsidP="005E3CBA">
      <w:pPr>
        <w:jc w:val="center"/>
        <w:rPr>
          <w:rFonts w:ascii="Times New Roman" w:hAnsi="Times New Roman" w:cs="Times New Roman"/>
          <w:sz w:val="28"/>
          <w:szCs w:val="28"/>
        </w:rPr>
      </w:pPr>
      <w:r>
        <w:rPr>
          <w:rFonts w:ascii="Times New Roman" w:hAnsi="Times New Roman" w:cs="Times New Roman"/>
          <w:sz w:val="28"/>
          <w:szCs w:val="28"/>
        </w:rPr>
        <w:t>Прикладная математика фундаментальная информатика и программирование</w:t>
      </w:r>
    </w:p>
    <w:p w:rsidR="005E3CBA" w:rsidRDefault="005E3CBA" w:rsidP="005E3CBA">
      <w:pPr>
        <w:rPr>
          <w:rFonts w:ascii="Times New Roman" w:hAnsi="Times New Roman" w:cs="Times New Roman"/>
          <w:sz w:val="28"/>
          <w:szCs w:val="28"/>
        </w:rPr>
      </w:pPr>
    </w:p>
    <w:p w:rsidR="005E3CBA" w:rsidRDefault="005E3CBA" w:rsidP="005E3CBA">
      <w:pPr>
        <w:rPr>
          <w:rFonts w:ascii="Times New Roman" w:hAnsi="Times New Roman" w:cs="Times New Roman"/>
          <w:sz w:val="28"/>
          <w:szCs w:val="28"/>
        </w:rPr>
      </w:pPr>
      <w:r>
        <w:rPr>
          <w:rFonts w:ascii="Times New Roman" w:hAnsi="Times New Roman" w:cs="Times New Roman"/>
          <w:sz w:val="28"/>
          <w:szCs w:val="28"/>
        </w:rPr>
        <w:t>Заведующий кафедрой,</w:t>
      </w:r>
    </w:p>
    <w:p w:rsidR="005E3CBA" w:rsidRDefault="005E3CBA" w:rsidP="005E3CBA">
      <w:pPr>
        <w:rPr>
          <w:rFonts w:ascii="Times New Roman" w:hAnsi="Times New Roman" w:cs="Times New Roman"/>
          <w:sz w:val="28"/>
          <w:szCs w:val="28"/>
        </w:rPr>
      </w:pPr>
      <w:r>
        <w:rPr>
          <w:rFonts w:ascii="Times New Roman" w:hAnsi="Times New Roman" w:cs="Times New Roman"/>
          <w:sz w:val="28"/>
          <w:szCs w:val="28"/>
        </w:rPr>
        <w:t>Доктор технических наук,</w:t>
      </w:r>
    </w:p>
    <w:p w:rsidR="005E3CBA" w:rsidRDefault="005E3CBA" w:rsidP="005E3CBA">
      <w:pPr>
        <w:rPr>
          <w:rFonts w:ascii="Times New Roman" w:hAnsi="Times New Roman" w:cs="Times New Roman"/>
          <w:sz w:val="28"/>
          <w:szCs w:val="28"/>
        </w:rPr>
      </w:pPr>
      <w:r>
        <w:rPr>
          <w:rFonts w:ascii="Times New Roman" w:hAnsi="Times New Roman" w:cs="Times New Roman"/>
          <w:sz w:val="28"/>
          <w:szCs w:val="28"/>
        </w:rPr>
        <w:t>Профессор</w:t>
      </w:r>
      <w:r w:rsidR="00561693">
        <w:rPr>
          <w:rFonts w:ascii="Times New Roman" w:hAnsi="Times New Roman" w:cs="Times New Roman"/>
          <w:sz w:val="28"/>
          <w:szCs w:val="28"/>
        </w:rPr>
        <w:t xml:space="preserve">                                                                                                       </w:t>
      </w:r>
      <w:proofErr w:type="spellStart"/>
      <w:r w:rsidR="00561693">
        <w:rPr>
          <w:rFonts w:ascii="Times New Roman" w:hAnsi="Times New Roman" w:cs="Times New Roman"/>
          <w:sz w:val="28"/>
          <w:szCs w:val="28"/>
        </w:rPr>
        <w:t>Дягтярёв</w:t>
      </w:r>
      <w:proofErr w:type="spellEnd"/>
      <w:r w:rsidR="00561693">
        <w:rPr>
          <w:rFonts w:ascii="Times New Roman" w:hAnsi="Times New Roman" w:cs="Times New Roman"/>
          <w:sz w:val="28"/>
          <w:szCs w:val="28"/>
        </w:rPr>
        <w:t xml:space="preserve"> А.Б.</w:t>
      </w:r>
    </w:p>
    <w:p w:rsidR="00561693" w:rsidRDefault="00561693" w:rsidP="005E3CBA">
      <w:pPr>
        <w:rPr>
          <w:rFonts w:ascii="Times New Roman" w:hAnsi="Times New Roman" w:cs="Times New Roman"/>
          <w:sz w:val="28"/>
          <w:szCs w:val="28"/>
        </w:rPr>
      </w:pPr>
    </w:p>
    <w:p w:rsidR="00561693" w:rsidRDefault="00561693" w:rsidP="00561693">
      <w:pPr>
        <w:rPr>
          <w:rFonts w:ascii="Times New Roman" w:hAnsi="Times New Roman" w:cs="Times New Roman"/>
          <w:sz w:val="28"/>
          <w:szCs w:val="28"/>
        </w:rPr>
      </w:pPr>
      <w:r>
        <w:rPr>
          <w:rFonts w:ascii="Times New Roman" w:hAnsi="Times New Roman" w:cs="Times New Roman"/>
          <w:sz w:val="28"/>
          <w:szCs w:val="28"/>
        </w:rPr>
        <w:t>Научный руководитель,</w:t>
      </w:r>
    </w:p>
    <w:p w:rsidR="00561693" w:rsidRDefault="00561693" w:rsidP="00561693">
      <w:pPr>
        <w:rPr>
          <w:rFonts w:ascii="Times New Roman" w:hAnsi="Times New Roman" w:cs="Times New Roman"/>
          <w:sz w:val="28"/>
          <w:szCs w:val="28"/>
        </w:rPr>
      </w:pPr>
      <w:r>
        <w:rPr>
          <w:rFonts w:ascii="Times New Roman" w:hAnsi="Times New Roman" w:cs="Times New Roman"/>
          <w:sz w:val="28"/>
          <w:szCs w:val="28"/>
        </w:rPr>
        <w:t>Кандидат технических наук,</w:t>
      </w:r>
    </w:p>
    <w:p w:rsidR="00561693" w:rsidRDefault="00561693" w:rsidP="00561693">
      <w:pPr>
        <w:rPr>
          <w:rFonts w:ascii="Times New Roman" w:hAnsi="Times New Roman" w:cs="Times New Roman"/>
          <w:sz w:val="28"/>
          <w:szCs w:val="28"/>
        </w:rPr>
      </w:pPr>
      <w:r>
        <w:rPr>
          <w:rFonts w:ascii="Times New Roman" w:hAnsi="Times New Roman" w:cs="Times New Roman"/>
          <w:sz w:val="28"/>
          <w:szCs w:val="28"/>
        </w:rPr>
        <w:t>Доцент                                                                                                            Гришкин В.М.</w:t>
      </w:r>
    </w:p>
    <w:p w:rsidR="00561693" w:rsidRDefault="00561693" w:rsidP="00561693">
      <w:pPr>
        <w:rPr>
          <w:rFonts w:ascii="Times New Roman" w:hAnsi="Times New Roman" w:cs="Times New Roman"/>
          <w:sz w:val="28"/>
          <w:szCs w:val="28"/>
        </w:rPr>
      </w:pPr>
    </w:p>
    <w:p w:rsidR="00561693" w:rsidRPr="00354FC3" w:rsidRDefault="00354FC3" w:rsidP="00561693">
      <w:pPr>
        <w:rPr>
          <w:rFonts w:ascii="Times New Roman" w:hAnsi="Times New Roman" w:cs="Times New Roman"/>
          <w:color w:val="000000" w:themeColor="text1"/>
          <w:sz w:val="28"/>
          <w:szCs w:val="28"/>
        </w:rPr>
      </w:pPr>
      <w:r w:rsidRPr="00354FC3">
        <w:rPr>
          <w:rFonts w:ascii="Times New Roman" w:hAnsi="Times New Roman" w:cs="Times New Roman"/>
          <w:color w:val="000000" w:themeColor="text1"/>
          <w:sz w:val="28"/>
          <w:szCs w:val="28"/>
        </w:rPr>
        <w:t>Рецензент</w:t>
      </w:r>
      <w:r>
        <w:rPr>
          <w:rFonts w:ascii="Times New Roman" w:hAnsi="Times New Roman" w:cs="Times New Roman"/>
          <w:color w:val="000000" w:themeColor="text1"/>
          <w:sz w:val="28"/>
          <w:szCs w:val="28"/>
        </w:rPr>
        <w:t xml:space="preserve">, </w:t>
      </w:r>
      <w:r w:rsidRPr="00354FC3">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 xml:space="preserve">Кандидат </w:t>
      </w:r>
      <w:r w:rsidRPr="00354FC3">
        <w:rPr>
          <w:rFonts w:ascii="Times New Roman" w:hAnsi="Times New Roman" w:cs="Times New Roman"/>
          <w:color w:val="000000" w:themeColor="text1"/>
          <w:sz w:val="28"/>
          <w:szCs w:val="28"/>
        </w:rPr>
        <w:t>физико-математических наук,</w:t>
      </w:r>
      <w:r>
        <w:rPr>
          <w:rFonts w:ascii="Times New Roman" w:hAnsi="Times New Roman" w:cs="Times New Roman"/>
          <w:color w:val="000000" w:themeColor="text1"/>
          <w:sz w:val="28"/>
          <w:szCs w:val="28"/>
        </w:rPr>
        <w:t xml:space="preserve"> </w:t>
      </w:r>
      <w:r w:rsidRPr="00354FC3">
        <w:rPr>
          <w:rFonts w:ascii="Times New Roman" w:hAnsi="Times New Roman" w:cs="Times New Roman"/>
          <w:color w:val="000000" w:themeColor="text1"/>
          <w:sz w:val="28"/>
          <w:szCs w:val="28"/>
        </w:rPr>
        <w:br/>
        <w:t xml:space="preserve">Доцент </w:t>
      </w:r>
      <w:r>
        <w:rPr>
          <w:rFonts w:ascii="Times New Roman" w:hAnsi="Times New Roman" w:cs="Times New Roman"/>
          <w:color w:val="000000" w:themeColor="text1"/>
          <w:sz w:val="28"/>
          <w:szCs w:val="28"/>
        </w:rPr>
        <w:t xml:space="preserve">                                                                                                           </w:t>
      </w:r>
      <w:r w:rsidRPr="00354FC3">
        <w:rPr>
          <w:rFonts w:ascii="Times New Roman" w:hAnsi="Times New Roman" w:cs="Times New Roman"/>
          <w:color w:val="000000" w:themeColor="text1"/>
          <w:sz w:val="28"/>
          <w:szCs w:val="28"/>
        </w:rPr>
        <w:t>Степенко Н.А.</w:t>
      </w:r>
    </w:p>
    <w:p w:rsidR="00354FC3" w:rsidRDefault="00354FC3" w:rsidP="00561693">
      <w:pPr>
        <w:rPr>
          <w:rFonts w:ascii="Arial" w:hAnsi="Arial" w:cs="Arial"/>
          <w:color w:val="212529"/>
          <w:sz w:val="17"/>
          <w:szCs w:val="17"/>
        </w:rPr>
      </w:pPr>
    </w:p>
    <w:p w:rsidR="00354FC3" w:rsidRDefault="00354FC3" w:rsidP="00561693">
      <w:pPr>
        <w:rPr>
          <w:rFonts w:ascii="Times New Roman" w:hAnsi="Times New Roman" w:cs="Times New Roman"/>
          <w:sz w:val="28"/>
          <w:szCs w:val="28"/>
        </w:rPr>
      </w:pPr>
    </w:p>
    <w:p w:rsidR="00561693" w:rsidRDefault="00561693" w:rsidP="00561693">
      <w:pPr>
        <w:jc w:val="center"/>
        <w:rPr>
          <w:rFonts w:ascii="Times New Roman" w:hAnsi="Times New Roman" w:cs="Times New Roman"/>
          <w:sz w:val="28"/>
          <w:szCs w:val="28"/>
        </w:rPr>
      </w:pPr>
      <w:r>
        <w:rPr>
          <w:rFonts w:ascii="Times New Roman" w:hAnsi="Times New Roman" w:cs="Times New Roman"/>
          <w:sz w:val="28"/>
          <w:szCs w:val="28"/>
        </w:rPr>
        <w:t>Санкт-Петербург</w:t>
      </w:r>
    </w:p>
    <w:p w:rsidR="005E3CBA" w:rsidRPr="001073A1" w:rsidRDefault="00561693" w:rsidP="001073A1">
      <w:pPr>
        <w:jc w:val="center"/>
        <w:rPr>
          <w:rFonts w:ascii="Times New Roman" w:hAnsi="Times New Roman" w:cs="Times New Roman"/>
          <w:sz w:val="28"/>
          <w:szCs w:val="28"/>
        </w:rPr>
      </w:pPr>
      <w:r>
        <w:rPr>
          <w:rFonts w:ascii="Times New Roman" w:hAnsi="Times New Roman" w:cs="Times New Roman"/>
          <w:sz w:val="28"/>
          <w:szCs w:val="28"/>
        </w:rPr>
        <w:lastRenderedPageBreak/>
        <w:t>2023</w:t>
      </w:r>
    </w:p>
    <w:sdt>
      <w:sdtPr>
        <w:rPr>
          <w:rFonts w:asciiTheme="minorHAnsi" w:eastAsiaTheme="minorHAnsi" w:hAnsiTheme="minorHAnsi" w:cstheme="minorBidi"/>
          <w:color w:val="auto"/>
          <w:sz w:val="22"/>
          <w:szCs w:val="22"/>
          <w:lang w:eastAsia="en-US"/>
        </w:rPr>
        <w:id w:val="-1989939176"/>
        <w:docPartObj>
          <w:docPartGallery w:val="Table of Contents"/>
          <w:docPartUnique/>
        </w:docPartObj>
      </w:sdtPr>
      <w:sdtEndPr>
        <w:rPr>
          <w:b/>
          <w:bCs/>
        </w:rPr>
      </w:sdtEndPr>
      <w:sdtContent>
        <w:p w:rsidR="00265534" w:rsidRDefault="00265534">
          <w:pPr>
            <w:pStyle w:val="a7"/>
          </w:pPr>
          <w:r>
            <w:t>Оглавление</w:t>
          </w:r>
        </w:p>
        <w:p w:rsidR="005B6C40" w:rsidRDefault="00265534">
          <w:pPr>
            <w:pStyle w:val="11"/>
            <w:tabs>
              <w:tab w:val="left" w:pos="440"/>
              <w:tab w:val="right" w:leader="dot" w:pos="10194"/>
            </w:tabs>
            <w:rPr>
              <w:rFonts w:eastAsiaTheme="minorEastAsia"/>
              <w:noProof/>
              <w:lang w:eastAsia="ru-RU"/>
            </w:rPr>
          </w:pPr>
          <w:r w:rsidRPr="00265534">
            <w:rPr>
              <w:b/>
              <w:bCs/>
              <w:sz w:val="24"/>
            </w:rPr>
            <w:fldChar w:fldCharType="begin"/>
          </w:r>
          <w:r w:rsidRPr="00265534">
            <w:rPr>
              <w:b/>
              <w:bCs/>
              <w:sz w:val="24"/>
            </w:rPr>
            <w:instrText xml:space="preserve"> TOC \o "1-3" \h \z \u </w:instrText>
          </w:r>
          <w:r w:rsidRPr="00265534">
            <w:rPr>
              <w:b/>
              <w:bCs/>
              <w:sz w:val="24"/>
            </w:rPr>
            <w:fldChar w:fldCharType="separate"/>
          </w:r>
          <w:hyperlink w:anchor="_Toc135576602" w:history="1">
            <w:r w:rsidR="005B6C40" w:rsidRPr="00C541F6">
              <w:rPr>
                <w:rStyle w:val="a5"/>
                <w:rFonts w:ascii="Times New Roman" w:hAnsi="Times New Roman" w:cs="Times New Roman"/>
                <w:b/>
                <w:noProof/>
              </w:rPr>
              <w:t>1.</w:t>
            </w:r>
            <w:r w:rsidR="005B6C40">
              <w:rPr>
                <w:rFonts w:eastAsiaTheme="minorEastAsia"/>
                <w:noProof/>
                <w:lang w:eastAsia="ru-RU"/>
              </w:rPr>
              <w:tab/>
            </w:r>
            <w:r w:rsidR="005B6C40" w:rsidRPr="00C541F6">
              <w:rPr>
                <w:rStyle w:val="a5"/>
                <w:rFonts w:ascii="Times New Roman" w:hAnsi="Times New Roman" w:cs="Times New Roman"/>
                <w:b/>
                <w:noProof/>
              </w:rPr>
              <w:t>Введение</w:t>
            </w:r>
            <w:r w:rsidR="005B6C40">
              <w:rPr>
                <w:noProof/>
                <w:webHidden/>
              </w:rPr>
              <w:tab/>
            </w:r>
            <w:r w:rsidR="005B6C40">
              <w:rPr>
                <w:noProof/>
                <w:webHidden/>
              </w:rPr>
              <w:fldChar w:fldCharType="begin"/>
            </w:r>
            <w:r w:rsidR="005B6C40">
              <w:rPr>
                <w:noProof/>
                <w:webHidden/>
              </w:rPr>
              <w:instrText xml:space="preserve"> PAGEREF _Toc135576602 \h </w:instrText>
            </w:r>
            <w:r w:rsidR="005B6C40">
              <w:rPr>
                <w:noProof/>
                <w:webHidden/>
              </w:rPr>
            </w:r>
            <w:r w:rsidR="005B6C40">
              <w:rPr>
                <w:noProof/>
                <w:webHidden/>
              </w:rPr>
              <w:fldChar w:fldCharType="separate"/>
            </w:r>
            <w:r w:rsidR="005B6C40">
              <w:rPr>
                <w:noProof/>
                <w:webHidden/>
              </w:rPr>
              <w:t>3</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03" w:history="1">
            <w:r w:rsidR="005B6C40" w:rsidRPr="00C541F6">
              <w:rPr>
                <w:rStyle w:val="a5"/>
                <w:rFonts w:ascii="Times New Roman" w:hAnsi="Times New Roman" w:cs="Times New Roman"/>
                <w:b/>
                <w:noProof/>
              </w:rPr>
              <w:t>2.</w:t>
            </w:r>
            <w:r w:rsidR="005B6C40">
              <w:rPr>
                <w:rFonts w:eastAsiaTheme="minorEastAsia"/>
                <w:noProof/>
                <w:lang w:eastAsia="ru-RU"/>
              </w:rPr>
              <w:tab/>
            </w:r>
            <w:r w:rsidR="005B6C40" w:rsidRPr="00C541F6">
              <w:rPr>
                <w:rStyle w:val="a5"/>
                <w:rFonts w:ascii="Times New Roman" w:hAnsi="Times New Roman" w:cs="Times New Roman"/>
                <w:b/>
                <w:noProof/>
              </w:rPr>
              <w:t>Постановка задачи</w:t>
            </w:r>
            <w:r w:rsidR="005B6C40">
              <w:rPr>
                <w:noProof/>
                <w:webHidden/>
              </w:rPr>
              <w:tab/>
            </w:r>
            <w:r w:rsidR="005B6C40">
              <w:rPr>
                <w:noProof/>
                <w:webHidden/>
              </w:rPr>
              <w:fldChar w:fldCharType="begin"/>
            </w:r>
            <w:r w:rsidR="005B6C40">
              <w:rPr>
                <w:noProof/>
                <w:webHidden/>
              </w:rPr>
              <w:instrText xml:space="preserve"> PAGEREF _Toc135576603 \h </w:instrText>
            </w:r>
            <w:r w:rsidR="005B6C40">
              <w:rPr>
                <w:noProof/>
                <w:webHidden/>
              </w:rPr>
            </w:r>
            <w:r w:rsidR="005B6C40">
              <w:rPr>
                <w:noProof/>
                <w:webHidden/>
              </w:rPr>
              <w:fldChar w:fldCharType="separate"/>
            </w:r>
            <w:r w:rsidR="005B6C40">
              <w:rPr>
                <w:noProof/>
                <w:webHidden/>
              </w:rPr>
              <w:t>4</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04" w:history="1">
            <w:r w:rsidR="005B6C40" w:rsidRPr="00C541F6">
              <w:rPr>
                <w:rStyle w:val="a5"/>
                <w:rFonts w:ascii="Times New Roman" w:hAnsi="Times New Roman" w:cs="Times New Roman"/>
                <w:b/>
                <w:noProof/>
              </w:rPr>
              <w:t>3.</w:t>
            </w:r>
            <w:r w:rsidR="005B6C40">
              <w:rPr>
                <w:rFonts w:eastAsiaTheme="minorEastAsia"/>
                <w:noProof/>
                <w:lang w:eastAsia="ru-RU"/>
              </w:rPr>
              <w:tab/>
            </w:r>
            <w:r w:rsidR="005B6C40" w:rsidRPr="00C541F6">
              <w:rPr>
                <w:rStyle w:val="a5"/>
                <w:rFonts w:ascii="Times New Roman" w:hAnsi="Times New Roman" w:cs="Times New Roman"/>
                <w:b/>
                <w:noProof/>
              </w:rPr>
              <w:t>Обзор существующих решений</w:t>
            </w:r>
            <w:r w:rsidR="005B6C40">
              <w:rPr>
                <w:noProof/>
                <w:webHidden/>
              </w:rPr>
              <w:tab/>
            </w:r>
            <w:r w:rsidR="005B6C40">
              <w:rPr>
                <w:noProof/>
                <w:webHidden/>
              </w:rPr>
              <w:fldChar w:fldCharType="begin"/>
            </w:r>
            <w:r w:rsidR="005B6C40">
              <w:rPr>
                <w:noProof/>
                <w:webHidden/>
              </w:rPr>
              <w:instrText xml:space="preserve"> PAGEREF _Toc135576604 \h </w:instrText>
            </w:r>
            <w:r w:rsidR="005B6C40">
              <w:rPr>
                <w:noProof/>
                <w:webHidden/>
              </w:rPr>
            </w:r>
            <w:r w:rsidR="005B6C40">
              <w:rPr>
                <w:noProof/>
                <w:webHidden/>
              </w:rPr>
              <w:fldChar w:fldCharType="separate"/>
            </w:r>
            <w:r w:rsidR="005B6C40">
              <w:rPr>
                <w:noProof/>
                <w:webHidden/>
              </w:rPr>
              <w:t>4</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05" w:history="1">
            <w:r w:rsidR="005B6C40" w:rsidRPr="00C541F6">
              <w:rPr>
                <w:rStyle w:val="a5"/>
                <w:rFonts w:ascii="Times New Roman" w:hAnsi="Times New Roman" w:cs="Times New Roman"/>
                <w:b/>
                <w:noProof/>
              </w:rPr>
              <w:t>4.</w:t>
            </w:r>
            <w:r w:rsidR="005B6C40">
              <w:rPr>
                <w:rFonts w:eastAsiaTheme="minorEastAsia"/>
                <w:noProof/>
                <w:lang w:eastAsia="ru-RU"/>
              </w:rPr>
              <w:tab/>
            </w:r>
            <w:r w:rsidR="005B6C40" w:rsidRPr="00C541F6">
              <w:rPr>
                <w:rStyle w:val="a5"/>
                <w:rFonts w:ascii="Times New Roman" w:hAnsi="Times New Roman" w:cs="Times New Roman"/>
                <w:b/>
                <w:noProof/>
              </w:rPr>
              <w:t>Об игре в покер</w:t>
            </w:r>
            <w:r w:rsidR="005B6C40">
              <w:rPr>
                <w:noProof/>
                <w:webHidden/>
              </w:rPr>
              <w:tab/>
            </w:r>
            <w:r w:rsidR="005B6C40">
              <w:rPr>
                <w:noProof/>
                <w:webHidden/>
              </w:rPr>
              <w:fldChar w:fldCharType="begin"/>
            </w:r>
            <w:r w:rsidR="005B6C40">
              <w:rPr>
                <w:noProof/>
                <w:webHidden/>
              </w:rPr>
              <w:instrText xml:space="preserve"> PAGEREF _Toc135576605 \h </w:instrText>
            </w:r>
            <w:r w:rsidR="005B6C40">
              <w:rPr>
                <w:noProof/>
                <w:webHidden/>
              </w:rPr>
            </w:r>
            <w:r w:rsidR="005B6C40">
              <w:rPr>
                <w:noProof/>
                <w:webHidden/>
              </w:rPr>
              <w:fldChar w:fldCharType="separate"/>
            </w:r>
            <w:r w:rsidR="005B6C40">
              <w:rPr>
                <w:noProof/>
                <w:webHidden/>
              </w:rPr>
              <w:t>5</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06" w:history="1">
            <w:r w:rsidR="005B6C40" w:rsidRPr="00C541F6">
              <w:rPr>
                <w:rStyle w:val="a5"/>
                <w:rFonts w:ascii="Times New Roman" w:hAnsi="Times New Roman" w:cs="Times New Roman"/>
                <w:b/>
                <w:noProof/>
              </w:rPr>
              <w:t>5.</w:t>
            </w:r>
            <w:r w:rsidR="005B6C40">
              <w:rPr>
                <w:rFonts w:eastAsiaTheme="minorEastAsia"/>
                <w:noProof/>
                <w:lang w:eastAsia="ru-RU"/>
              </w:rPr>
              <w:tab/>
            </w:r>
            <w:r w:rsidR="005B6C40" w:rsidRPr="00C541F6">
              <w:rPr>
                <w:rStyle w:val="a5"/>
                <w:rFonts w:ascii="Times New Roman" w:hAnsi="Times New Roman" w:cs="Times New Roman"/>
                <w:b/>
                <w:noProof/>
              </w:rPr>
              <w:t>Абстракция для неполной информации</w:t>
            </w:r>
            <w:r w:rsidR="005B6C40">
              <w:rPr>
                <w:noProof/>
                <w:webHidden/>
              </w:rPr>
              <w:tab/>
            </w:r>
            <w:r w:rsidR="005B6C40">
              <w:rPr>
                <w:noProof/>
                <w:webHidden/>
              </w:rPr>
              <w:fldChar w:fldCharType="begin"/>
            </w:r>
            <w:r w:rsidR="005B6C40">
              <w:rPr>
                <w:noProof/>
                <w:webHidden/>
              </w:rPr>
              <w:instrText xml:space="preserve"> PAGEREF _Toc135576606 \h </w:instrText>
            </w:r>
            <w:r w:rsidR="005B6C40">
              <w:rPr>
                <w:noProof/>
                <w:webHidden/>
              </w:rPr>
            </w:r>
            <w:r w:rsidR="005B6C40">
              <w:rPr>
                <w:noProof/>
                <w:webHidden/>
              </w:rPr>
              <w:fldChar w:fldCharType="separate"/>
            </w:r>
            <w:r w:rsidR="005B6C40">
              <w:rPr>
                <w:noProof/>
                <w:webHidden/>
              </w:rPr>
              <w:t>7</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07" w:history="1">
            <w:r w:rsidR="005B6C40" w:rsidRPr="00C541F6">
              <w:rPr>
                <w:rStyle w:val="a5"/>
                <w:rFonts w:ascii="Times New Roman" w:hAnsi="Times New Roman" w:cs="Times New Roman"/>
                <w:b/>
                <w:noProof/>
              </w:rPr>
              <w:t>6.</w:t>
            </w:r>
            <w:r w:rsidR="005B6C40">
              <w:rPr>
                <w:rFonts w:eastAsiaTheme="minorEastAsia"/>
                <w:noProof/>
                <w:lang w:eastAsia="ru-RU"/>
              </w:rPr>
              <w:tab/>
            </w:r>
            <w:r w:rsidR="005B6C40" w:rsidRPr="00C541F6">
              <w:rPr>
                <w:rStyle w:val="a5"/>
                <w:rFonts w:ascii="Times New Roman" w:hAnsi="Times New Roman" w:cs="Times New Roman"/>
                <w:b/>
                <w:noProof/>
              </w:rPr>
              <w:t>Методы обучения моделей</w:t>
            </w:r>
            <w:r w:rsidR="005B6C40">
              <w:rPr>
                <w:noProof/>
                <w:webHidden/>
              </w:rPr>
              <w:tab/>
            </w:r>
            <w:r w:rsidR="005B6C40">
              <w:rPr>
                <w:noProof/>
                <w:webHidden/>
              </w:rPr>
              <w:fldChar w:fldCharType="begin"/>
            </w:r>
            <w:r w:rsidR="005B6C40">
              <w:rPr>
                <w:noProof/>
                <w:webHidden/>
              </w:rPr>
              <w:instrText xml:space="preserve"> PAGEREF _Toc135576607 \h </w:instrText>
            </w:r>
            <w:r w:rsidR="005B6C40">
              <w:rPr>
                <w:noProof/>
                <w:webHidden/>
              </w:rPr>
            </w:r>
            <w:r w:rsidR="005B6C40">
              <w:rPr>
                <w:noProof/>
                <w:webHidden/>
              </w:rPr>
              <w:fldChar w:fldCharType="separate"/>
            </w:r>
            <w:r w:rsidR="005B6C40">
              <w:rPr>
                <w:noProof/>
                <w:webHidden/>
              </w:rPr>
              <w:t>8</w:t>
            </w:r>
            <w:r w:rsidR="005B6C40">
              <w:rPr>
                <w:noProof/>
                <w:webHidden/>
              </w:rPr>
              <w:fldChar w:fldCharType="end"/>
            </w:r>
          </w:hyperlink>
        </w:p>
        <w:p w:rsidR="005B6C40" w:rsidRDefault="00E85FB4">
          <w:pPr>
            <w:pStyle w:val="2"/>
            <w:tabs>
              <w:tab w:val="left" w:pos="880"/>
              <w:tab w:val="right" w:leader="dot" w:pos="10194"/>
            </w:tabs>
            <w:rPr>
              <w:rFonts w:eastAsiaTheme="minorEastAsia"/>
              <w:noProof/>
              <w:lang w:eastAsia="ru-RU"/>
            </w:rPr>
          </w:pPr>
          <w:hyperlink w:anchor="_Toc135576608" w:history="1">
            <w:r w:rsidR="005B6C40" w:rsidRPr="00C541F6">
              <w:rPr>
                <w:rStyle w:val="a5"/>
                <w:rFonts w:ascii="Times New Roman" w:hAnsi="Times New Roman" w:cs="Times New Roman"/>
                <w:noProof/>
              </w:rPr>
              <w:t>6.1.</w:t>
            </w:r>
            <w:r w:rsidR="005B6C40">
              <w:rPr>
                <w:rFonts w:eastAsiaTheme="minorEastAsia"/>
                <w:noProof/>
                <w:lang w:eastAsia="ru-RU"/>
              </w:rPr>
              <w:tab/>
            </w:r>
            <w:r w:rsidR="005B6C40" w:rsidRPr="00C541F6">
              <w:rPr>
                <w:rStyle w:val="a5"/>
                <w:rFonts w:ascii="Times New Roman" w:hAnsi="Times New Roman" w:cs="Times New Roman"/>
                <w:noProof/>
              </w:rPr>
              <w:t>Эмуляция человеческой игры</w:t>
            </w:r>
            <w:r w:rsidR="005B6C40">
              <w:rPr>
                <w:noProof/>
                <w:webHidden/>
              </w:rPr>
              <w:tab/>
            </w:r>
            <w:r w:rsidR="005B6C40">
              <w:rPr>
                <w:noProof/>
                <w:webHidden/>
              </w:rPr>
              <w:fldChar w:fldCharType="begin"/>
            </w:r>
            <w:r w:rsidR="005B6C40">
              <w:rPr>
                <w:noProof/>
                <w:webHidden/>
              </w:rPr>
              <w:instrText xml:space="preserve"> PAGEREF _Toc135576608 \h </w:instrText>
            </w:r>
            <w:r w:rsidR="005B6C40">
              <w:rPr>
                <w:noProof/>
                <w:webHidden/>
              </w:rPr>
            </w:r>
            <w:r w:rsidR="005B6C40">
              <w:rPr>
                <w:noProof/>
                <w:webHidden/>
              </w:rPr>
              <w:fldChar w:fldCharType="separate"/>
            </w:r>
            <w:r w:rsidR="005B6C40">
              <w:rPr>
                <w:noProof/>
                <w:webHidden/>
              </w:rPr>
              <w:t>8</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09" w:history="1">
            <w:r w:rsidR="005B6C40" w:rsidRPr="00C541F6">
              <w:rPr>
                <w:rStyle w:val="a5"/>
                <w:rFonts w:ascii="Times New Roman" w:hAnsi="Times New Roman" w:cs="Times New Roman"/>
                <w:i/>
                <w:noProof/>
              </w:rPr>
              <w:t>6.1.1.</w:t>
            </w:r>
            <w:r w:rsidR="005B6C40">
              <w:rPr>
                <w:rFonts w:eastAsiaTheme="minorEastAsia"/>
                <w:noProof/>
                <w:lang w:eastAsia="ru-RU"/>
              </w:rPr>
              <w:tab/>
            </w:r>
            <w:r w:rsidR="005B6C40" w:rsidRPr="00C541F6">
              <w:rPr>
                <w:rStyle w:val="a5"/>
                <w:rFonts w:ascii="Times New Roman" w:hAnsi="Times New Roman" w:cs="Times New Roman"/>
                <w:i/>
                <w:noProof/>
              </w:rPr>
              <w:t>О методе</w:t>
            </w:r>
            <w:r w:rsidR="005B6C40">
              <w:rPr>
                <w:noProof/>
                <w:webHidden/>
              </w:rPr>
              <w:tab/>
            </w:r>
            <w:r w:rsidR="005B6C40">
              <w:rPr>
                <w:noProof/>
                <w:webHidden/>
              </w:rPr>
              <w:fldChar w:fldCharType="begin"/>
            </w:r>
            <w:r w:rsidR="005B6C40">
              <w:rPr>
                <w:noProof/>
                <w:webHidden/>
              </w:rPr>
              <w:instrText xml:space="preserve"> PAGEREF _Toc135576609 \h </w:instrText>
            </w:r>
            <w:r w:rsidR="005B6C40">
              <w:rPr>
                <w:noProof/>
                <w:webHidden/>
              </w:rPr>
            </w:r>
            <w:r w:rsidR="005B6C40">
              <w:rPr>
                <w:noProof/>
                <w:webHidden/>
              </w:rPr>
              <w:fldChar w:fldCharType="separate"/>
            </w:r>
            <w:r w:rsidR="005B6C40">
              <w:rPr>
                <w:noProof/>
                <w:webHidden/>
              </w:rPr>
              <w:t>8</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0" w:history="1">
            <w:r w:rsidR="005B6C40" w:rsidRPr="00C541F6">
              <w:rPr>
                <w:rStyle w:val="a5"/>
                <w:rFonts w:ascii="Times New Roman" w:hAnsi="Times New Roman" w:cs="Times New Roman"/>
                <w:i/>
                <w:noProof/>
              </w:rPr>
              <w:t>6.1.2.</w:t>
            </w:r>
            <w:r w:rsidR="005B6C40">
              <w:rPr>
                <w:rFonts w:eastAsiaTheme="minorEastAsia"/>
                <w:noProof/>
                <w:lang w:eastAsia="ru-RU"/>
              </w:rPr>
              <w:tab/>
            </w:r>
            <w:r w:rsidR="005B6C40" w:rsidRPr="00C541F6">
              <w:rPr>
                <w:rStyle w:val="a5"/>
                <w:rFonts w:ascii="Times New Roman" w:hAnsi="Times New Roman" w:cs="Times New Roman"/>
                <w:i/>
                <w:noProof/>
              </w:rPr>
              <w:t>Архитектура алгоритма эмитирующего игру человека</w:t>
            </w:r>
            <w:r w:rsidR="005B6C40">
              <w:rPr>
                <w:noProof/>
                <w:webHidden/>
              </w:rPr>
              <w:tab/>
            </w:r>
            <w:r w:rsidR="005B6C40">
              <w:rPr>
                <w:noProof/>
                <w:webHidden/>
              </w:rPr>
              <w:fldChar w:fldCharType="begin"/>
            </w:r>
            <w:r w:rsidR="005B6C40">
              <w:rPr>
                <w:noProof/>
                <w:webHidden/>
              </w:rPr>
              <w:instrText xml:space="preserve"> PAGEREF _Toc135576610 \h </w:instrText>
            </w:r>
            <w:r w:rsidR="005B6C40">
              <w:rPr>
                <w:noProof/>
                <w:webHidden/>
              </w:rPr>
            </w:r>
            <w:r w:rsidR="005B6C40">
              <w:rPr>
                <w:noProof/>
                <w:webHidden/>
              </w:rPr>
              <w:fldChar w:fldCharType="separate"/>
            </w:r>
            <w:r w:rsidR="005B6C40">
              <w:rPr>
                <w:noProof/>
                <w:webHidden/>
              </w:rPr>
              <w:t>9</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1" w:history="1">
            <w:r w:rsidR="005B6C40" w:rsidRPr="00C541F6">
              <w:rPr>
                <w:rStyle w:val="a5"/>
                <w:rFonts w:ascii="Times New Roman" w:hAnsi="Times New Roman" w:cs="Times New Roman"/>
                <w:i/>
                <w:noProof/>
              </w:rPr>
              <w:t>6.1.3.</w:t>
            </w:r>
            <w:r w:rsidR="005B6C40">
              <w:rPr>
                <w:rFonts w:eastAsiaTheme="minorEastAsia"/>
                <w:noProof/>
                <w:lang w:eastAsia="ru-RU"/>
              </w:rPr>
              <w:tab/>
            </w:r>
            <w:r w:rsidR="005B6C40" w:rsidRPr="00C541F6">
              <w:rPr>
                <w:rStyle w:val="a5"/>
                <w:rFonts w:ascii="Times New Roman" w:hAnsi="Times New Roman" w:cs="Times New Roman"/>
                <w:i/>
                <w:noProof/>
              </w:rPr>
              <w:t>Архитектура модели</w:t>
            </w:r>
            <w:r w:rsidR="005B6C40">
              <w:rPr>
                <w:noProof/>
                <w:webHidden/>
              </w:rPr>
              <w:tab/>
            </w:r>
            <w:r w:rsidR="005B6C40">
              <w:rPr>
                <w:noProof/>
                <w:webHidden/>
              </w:rPr>
              <w:fldChar w:fldCharType="begin"/>
            </w:r>
            <w:r w:rsidR="005B6C40">
              <w:rPr>
                <w:noProof/>
                <w:webHidden/>
              </w:rPr>
              <w:instrText xml:space="preserve"> PAGEREF _Toc135576611 \h </w:instrText>
            </w:r>
            <w:r w:rsidR="005B6C40">
              <w:rPr>
                <w:noProof/>
                <w:webHidden/>
              </w:rPr>
            </w:r>
            <w:r w:rsidR="005B6C40">
              <w:rPr>
                <w:noProof/>
                <w:webHidden/>
              </w:rPr>
              <w:fldChar w:fldCharType="separate"/>
            </w:r>
            <w:r w:rsidR="005B6C40">
              <w:rPr>
                <w:noProof/>
                <w:webHidden/>
              </w:rPr>
              <w:t>11</w:t>
            </w:r>
            <w:r w:rsidR="005B6C40">
              <w:rPr>
                <w:noProof/>
                <w:webHidden/>
              </w:rPr>
              <w:fldChar w:fldCharType="end"/>
            </w:r>
          </w:hyperlink>
        </w:p>
        <w:p w:rsidR="005B6C40" w:rsidRDefault="00E85FB4">
          <w:pPr>
            <w:pStyle w:val="2"/>
            <w:tabs>
              <w:tab w:val="left" w:pos="880"/>
              <w:tab w:val="right" w:leader="dot" w:pos="10194"/>
            </w:tabs>
            <w:rPr>
              <w:rFonts w:eastAsiaTheme="minorEastAsia"/>
              <w:noProof/>
              <w:lang w:eastAsia="ru-RU"/>
            </w:rPr>
          </w:pPr>
          <w:hyperlink w:anchor="_Toc135576612" w:history="1">
            <w:r w:rsidR="005B6C40" w:rsidRPr="00C541F6">
              <w:rPr>
                <w:rStyle w:val="a5"/>
                <w:rFonts w:ascii="Times New Roman" w:hAnsi="Times New Roman" w:cs="Times New Roman"/>
                <w:noProof/>
              </w:rPr>
              <w:t>6.2.</w:t>
            </w:r>
            <w:r w:rsidR="005B6C40">
              <w:rPr>
                <w:rFonts w:eastAsiaTheme="minorEastAsia"/>
                <w:noProof/>
                <w:lang w:eastAsia="ru-RU"/>
              </w:rPr>
              <w:tab/>
            </w:r>
            <w:r w:rsidR="005B6C40" w:rsidRPr="00C541F6">
              <w:rPr>
                <w:rStyle w:val="a5"/>
                <w:rFonts w:ascii="Times New Roman" w:hAnsi="Times New Roman" w:cs="Times New Roman"/>
                <w:noProof/>
              </w:rPr>
              <w:t>Модель актёр-критик и метод самообучения</w:t>
            </w:r>
            <w:r w:rsidR="005B6C40">
              <w:rPr>
                <w:noProof/>
                <w:webHidden/>
              </w:rPr>
              <w:tab/>
            </w:r>
            <w:r w:rsidR="005B6C40">
              <w:rPr>
                <w:noProof/>
                <w:webHidden/>
              </w:rPr>
              <w:fldChar w:fldCharType="begin"/>
            </w:r>
            <w:r w:rsidR="005B6C40">
              <w:rPr>
                <w:noProof/>
                <w:webHidden/>
              </w:rPr>
              <w:instrText xml:space="preserve"> PAGEREF _Toc135576612 \h </w:instrText>
            </w:r>
            <w:r w:rsidR="005B6C40">
              <w:rPr>
                <w:noProof/>
                <w:webHidden/>
              </w:rPr>
            </w:r>
            <w:r w:rsidR="005B6C40">
              <w:rPr>
                <w:noProof/>
                <w:webHidden/>
              </w:rPr>
              <w:fldChar w:fldCharType="separate"/>
            </w:r>
            <w:r w:rsidR="005B6C40">
              <w:rPr>
                <w:noProof/>
                <w:webHidden/>
              </w:rPr>
              <w:t>12</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3" w:history="1">
            <w:r w:rsidR="005B6C40" w:rsidRPr="00C541F6">
              <w:rPr>
                <w:rStyle w:val="a5"/>
                <w:rFonts w:ascii="Times New Roman" w:hAnsi="Times New Roman" w:cs="Times New Roman"/>
                <w:i/>
                <w:noProof/>
              </w:rPr>
              <w:t>6.2.1.</w:t>
            </w:r>
            <w:r w:rsidR="005B6C40">
              <w:rPr>
                <w:rFonts w:eastAsiaTheme="minorEastAsia"/>
                <w:noProof/>
                <w:lang w:eastAsia="ru-RU"/>
              </w:rPr>
              <w:tab/>
            </w:r>
            <w:r w:rsidR="005B6C40" w:rsidRPr="00C541F6">
              <w:rPr>
                <w:rStyle w:val="a5"/>
                <w:rFonts w:ascii="Times New Roman" w:hAnsi="Times New Roman" w:cs="Times New Roman"/>
                <w:i/>
                <w:noProof/>
              </w:rPr>
              <w:t>О методе и модели</w:t>
            </w:r>
            <w:r w:rsidR="005B6C40">
              <w:rPr>
                <w:noProof/>
                <w:webHidden/>
              </w:rPr>
              <w:tab/>
            </w:r>
            <w:r w:rsidR="005B6C40">
              <w:rPr>
                <w:noProof/>
                <w:webHidden/>
              </w:rPr>
              <w:fldChar w:fldCharType="begin"/>
            </w:r>
            <w:r w:rsidR="005B6C40">
              <w:rPr>
                <w:noProof/>
                <w:webHidden/>
              </w:rPr>
              <w:instrText xml:space="preserve"> PAGEREF _Toc135576613 \h </w:instrText>
            </w:r>
            <w:r w:rsidR="005B6C40">
              <w:rPr>
                <w:noProof/>
                <w:webHidden/>
              </w:rPr>
            </w:r>
            <w:r w:rsidR="005B6C40">
              <w:rPr>
                <w:noProof/>
                <w:webHidden/>
              </w:rPr>
              <w:fldChar w:fldCharType="separate"/>
            </w:r>
            <w:r w:rsidR="005B6C40">
              <w:rPr>
                <w:noProof/>
                <w:webHidden/>
              </w:rPr>
              <w:t>12</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4" w:history="1">
            <w:r w:rsidR="005B6C40" w:rsidRPr="00C541F6">
              <w:rPr>
                <w:rStyle w:val="a5"/>
                <w:rFonts w:ascii="Times New Roman" w:hAnsi="Times New Roman" w:cs="Times New Roman"/>
                <w:i/>
                <w:noProof/>
              </w:rPr>
              <w:t>6.2.2.</w:t>
            </w:r>
            <w:r w:rsidR="005B6C40">
              <w:rPr>
                <w:rFonts w:eastAsiaTheme="minorEastAsia"/>
                <w:noProof/>
                <w:lang w:eastAsia="ru-RU"/>
              </w:rPr>
              <w:tab/>
            </w:r>
            <w:r w:rsidR="005B6C40" w:rsidRPr="00C541F6">
              <w:rPr>
                <w:rStyle w:val="a5"/>
                <w:rFonts w:ascii="Times New Roman" w:hAnsi="Times New Roman" w:cs="Times New Roman"/>
                <w:i/>
                <w:noProof/>
              </w:rPr>
              <w:t>Архитектура модели актёр-критик</w:t>
            </w:r>
            <w:r w:rsidR="005B6C40">
              <w:rPr>
                <w:noProof/>
                <w:webHidden/>
              </w:rPr>
              <w:tab/>
            </w:r>
            <w:r w:rsidR="005B6C40">
              <w:rPr>
                <w:noProof/>
                <w:webHidden/>
              </w:rPr>
              <w:fldChar w:fldCharType="begin"/>
            </w:r>
            <w:r w:rsidR="005B6C40">
              <w:rPr>
                <w:noProof/>
                <w:webHidden/>
              </w:rPr>
              <w:instrText xml:space="preserve"> PAGEREF _Toc135576614 \h </w:instrText>
            </w:r>
            <w:r w:rsidR="005B6C40">
              <w:rPr>
                <w:noProof/>
                <w:webHidden/>
              </w:rPr>
            </w:r>
            <w:r w:rsidR="005B6C40">
              <w:rPr>
                <w:noProof/>
                <w:webHidden/>
              </w:rPr>
              <w:fldChar w:fldCharType="separate"/>
            </w:r>
            <w:r w:rsidR="005B6C40">
              <w:rPr>
                <w:noProof/>
                <w:webHidden/>
              </w:rPr>
              <w:t>12</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5" w:history="1">
            <w:r w:rsidR="005B6C40" w:rsidRPr="00C541F6">
              <w:rPr>
                <w:rStyle w:val="a5"/>
                <w:rFonts w:ascii="Times New Roman" w:hAnsi="Times New Roman" w:cs="Times New Roman"/>
                <w:i/>
                <w:noProof/>
              </w:rPr>
              <w:t>6.2.3.</w:t>
            </w:r>
            <w:r w:rsidR="005B6C40">
              <w:rPr>
                <w:rFonts w:eastAsiaTheme="minorEastAsia"/>
                <w:noProof/>
                <w:lang w:eastAsia="ru-RU"/>
              </w:rPr>
              <w:tab/>
            </w:r>
            <w:r w:rsidR="005B6C40" w:rsidRPr="00C541F6">
              <w:rPr>
                <w:rStyle w:val="a5"/>
                <w:rFonts w:ascii="Times New Roman" w:hAnsi="Times New Roman" w:cs="Times New Roman"/>
                <w:i/>
                <w:noProof/>
              </w:rPr>
              <w:t>Награды для обучения модели и функция потерь</w:t>
            </w:r>
            <w:r w:rsidR="005B6C40">
              <w:rPr>
                <w:noProof/>
                <w:webHidden/>
              </w:rPr>
              <w:tab/>
            </w:r>
            <w:r w:rsidR="005B6C40">
              <w:rPr>
                <w:noProof/>
                <w:webHidden/>
              </w:rPr>
              <w:fldChar w:fldCharType="begin"/>
            </w:r>
            <w:r w:rsidR="005B6C40">
              <w:rPr>
                <w:noProof/>
                <w:webHidden/>
              </w:rPr>
              <w:instrText xml:space="preserve"> PAGEREF _Toc135576615 \h </w:instrText>
            </w:r>
            <w:r w:rsidR="005B6C40">
              <w:rPr>
                <w:noProof/>
                <w:webHidden/>
              </w:rPr>
            </w:r>
            <w:r w:rsidR="005B6C40">
              <w:rPr>
                <w:noProof/>
                <w:webHidden/>
              </w:rPr>
              <w:fldChar w:fldCharType="separate"/>
            </w:r>
            <w:r w:rsidR="005B6C40">
              <w:rPr>
                <w:noProof/>
                <w:webHidden/>
              </w:rPr>
              <w:t>13</w:t>
            </w:r>
            <w:r w:rsidR="005B6C40">
              <w:rPr>
                <w:noProof/>
                <w:webHidden/>
              </w:rPr>
              <w:fldChar w:fldCharType="end"/>
            </w:r>
          </w:hyperlink>
        </w:p>
        <w:p w:rsidR="005B6C40" w:rsidRDefault="00E85FB4">
          <w:pPr>
            <w:pStyle w:val="3"/>
            <w:tabs>
              <w:tab w:val="left" w:pos="1320"/>
              <w:tab w:val="right" w:leader="dot" w:pos="10194"/>
            </w:tabs>
            <w:rPr>
              <w:rFonts w:eastAsiaTheme="minorEastAsia"/>
              <w:noProof/>
              <w:lang w:eastAsia="ru-RU"/>
            </w:rPr>
          </w:pPr>
          <w:hyperlink w:anchor="_Toc135576616" w:history="1">
            <w:r w:rsidR="005B6C40" w:rsidRPr="00C541F6">
              <w:rPr>
                <w:rStyle w:val="a5"/>
                <w:rFonts w:ascii="Times New Roman" w:hAnsi="Times New Roman" w:cs="Times New Roman"/>
                <w:i/>
                <w:noProof/>
              </w:rPr>
              <w:t>6.2.4.</w:t>
            </w:r>
            <w:r w:rsidR="005B6C40">
              <w:rPr>
                <w:rFonts w:eastAsiaTheme="minorEastAsia"/>
                <w:noProof/>
                <w:lang w:eastAsia="ru-RU"/>
              </w:rPr>
              <w:tab/>
            </w:r>
            <w:r w:rsidR="005B6C40" w:rsidRPr="00C541F6">
              <w:rPr>
                <w:rStyle w:val="a5"/>
                <w:rFonts w:ascii="Times New Roman" w:hAnsi="Times New Roman" w:cs="Times New Roman"/>
                <w:i/>
                <w:noProof/>
              </w:rPr>
              <w:t>Алгоритм обновления весов модели в игре с предыдущими версиями себя</w:t>
            </w:r>
            <w:r w:rsidR="005B6C40">
              <w:rPr>
                <w:noProof/>
                <w:webHidden/>
              </w:rPr>
              <w:tab/>
            </w:r>
            <w:r w:rsidR="005B6C40">
              <w:rPr>
                <w:noProof/>
                <w:webHidden/>
              </w:rPr>
              <w:fldChar w:fldCharType="begin"/>
            </w:r>
            <w:r w:rsidR="005B6C40">
              <w:rPr>
                <w:noProof/>
                <w:webHidden/>
              </w:rPr>
              <w:instrText xml:space="preserve"> PAGEREF _Toc135576616 \h </w:instrText>
            </w:r>
            <w:r w:rsidR="005B6C40">
              <w:rPr>
                <w:noProof/>
                <w:webHidden/>
              </w:rPr>
            </w:r>
            <w:r w:rsidR="005B6C40">
              <w:rPr>
                <w:noProof/>
                <w:webHidden/>
              </w:rPr>
              <w:fldChar w:fldCharType="separate"/>
            </w:r>
            <w:r w:rsidR="005B6C40">
              <w:rPr>
                <w:noProof/>
                <w:webHidden/>
              </w:rPr>
              <w:t>14</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17" w:history="1">
            <w:r w:rsidR="005B6C40" w:rsidRPr="00C541F6">
              <w:rPr>
                <w:rStyle w:val="a5"/>
                <w:rFonts w:ascii="Times New Roman" w:hAnsi="Times New Roman" w:cs="Times New Roman"/>
                <w:b/>
                <w:noProof/>
              </w:rPr>
              <w:t>7.</w:t>
            </w:r>
            <w:r w:rsidR="005B6C40">
              <w:rPr>
                <w:rFonts w:eastAsiaTheme="minorEastAsia"/>
                <w:noProof/>
                <w:lang w:eastAsia="ru-RU"/>
              </w:rPr>
              <w:tab/>
            </w:r>
            <w:r w:rsidR="005B6C40" w:rsidRPr="00C541F6">
              <w:rPr>
                <w:rStyle w:val="a5"/>
                <w:rFonts w:ascii="Times New Roman" w:hAnsi="Times New Roman" w:cs="Times New Roman"/>
                <w:b/>
                <w:noProof/>
              </w:rPr>
              <w:t>Результаты обучения</w:t>
            </w:r>
            <w:r w:rsidR="005B6C40">
              <w:rPr>
                <w:noProof/>
                <w:webHidden/>
              </w:rPr>
              <w:tab/>
            </w:r>
            <w:r w:rsidR="005B6C40">
              <w:rPr>
                <w:noProof/>
                <w:webHidden/>
              </w:rPr>
              <w:fldChar w:fldCharType="begin"/>
            </w:r>
            <w:r w:rsidR="005B6C40">
              <w:rPr>
                <w:noProof/>
                <w:webHidden/>
              </w:rPr>
              <w:instrText xml:space="preserve"> PAGEREF _Toc135576617 \h </w:instrText>
            </w:r>
            <w:r w:rsidR="005B6C40">
              <w:rPr>
                <w:noProof/>
                <w:webHidden/>
              </w:rPr>
            </w:r>
            <w:r w:rsidR="005B6C40">
              <w:rPr>
                <w:noProof/>
                <w:webHidden/>
              </w:rPr>
              <w:fldChar w:fldCharType="separate"/>
            </w:r>
            <w:r w:rsidR="005B6C40">
              <w:rPr>
                <w:noProof/>
                <w:webHidden/>
              </w:rPr>
              <w:t>14</w:t>
            </w:r>
            <w:r w:rsidR="005B6C40">
              <w:rPr>
                <w:noProof/>
                <w:webHidden/>
              </w:rPr>
              <w:fldChar w:fldCharType="end"/>
            </w:r>
          </w:hyperlink>
        </w:p>
        <w:p w:rsidR="005B6C40" w:rsidRDefault="00E85FB4">
          <w:pPr>
            <w:pStyle w:val="2"/>
            <w:tabs>
              <w:tab w:val="left" w:pos="880"/>
              <w:tab w:val="right" w:leader="dot" w:pos="10194"/>
            </w:tabs>
            <w:rPr>
              <w:rFonts w:eastAsiaTheme="minorEastAsia"/>
              <w:noProof/>
              <w:lang w:eastAsia="ru-RU"/>
            </w:rPr>
          </w:pPr>
          <w:hyperlink w:anchor="_Toc135576618" w:history="1">
            <w:r w:rsidR="005B6C40" w:rsidRPr="00C541F6">
              <w:rPr>
                <w:rStyle w:val="a5"/>
                <w:rFonts w:ascii="Times New Roman" w:hAnsi="Times New Roman" w:cs="Times New Roman"/>
                <w:i/>
                <w:noProof/>
              </w:rPr>
              <w:t>7.1.</w:t>
            </w:r>
            <w:r w:rsidR="005B6C40">
              <w:rPr>
                <w:rFonts w:eastAsiaTheme="minorEastAsia"/>
                <w:noProof/>
                <w:lang w:eastAsia="ru-RU"/>
              </w:rPr>
              <w:tab/>
            </w:r>
            <w:r w:rsidR="005B6C40" w:rsidRPr="00C541F6">
              <w:rPr>
                <w:rStyle w:val="a5"/>
                <w:rFonts w:ascii="Times New Roman" w:hAnsi="Times New Roman" w:cs="Times New Roman"/>
                <w:i/>
                <w:noProof/>
              </w:rPr>
              <w:t>Результаты игры против базовых стратегий.</w:t>
            </w:r>
            <w:r w:rsidR="005B6C40">
              <w:rPr>
                <w:noProof/>
                <w:webHidden/>
              </w:rPr>
              <w:tab/>
            </w:r>
            <w:r w:rsidR="005B6C40">
              <w:rPr>
                <w:noProof/>
                <w:webHidden/>
              </w:rPr>
              <w:fldChar w:fldCharType="begin"/>
            </w:r>
            <w:r w:rsidR="005B6C40">
              <w:rPr>
                <w:noProof/>
                <w:webHidden/>
              </w:rPr>
              <w:instrText xml:space="preserve"> PAGEREF _Toc135576618 \h </w:instrText>
            </w:r>
            <w:r w:rsidR="005B6C40">
              <w:rPr>
                <w:noProof/>
                <w:webHidden/>
              </w:rPr>
            </w:r>
            <w:r w:rsidR="005B6C40">
              <w:rPr>
                <w:noProof/>
                <w:webHidden/>
              </w:rPr>
              <w:fldChar w:fldCharType="separate"/>
            </w:r>
            <w:r w:rsidR="005B6C40">
              <w:rPr>
                <w:noProof/>
                <w:webHidden/>
              </w:rPr>
              <w:t>15</w:t>
            </w:r>
            <w:r w:rsidR="005B6C40">
              <w:rPr>
                <w:noProof/>
                <w:webHidden/>
              </w:rPr>
              <w:fldChar w:fldCharType="end"/>
            </w:r>
          </w:hyperlink>
        </w:p>
        <w:p w:rsidR="005B6C40" w:rsidRDefault="00E85FB4">
          <w:pPr>
            <w:pStyle w:val="2"/>
            <w:tabs>
              <w:tab w:val="left" w:pos="880"/>
              <w:tab w:val="right" w:leader="dot" w:pos="10194"/>
            </w:tabs>
            <w:rPr>
              <w:rFonts w:eastAsiaTheme="minorEastAsia"/>
              <w:noProof/>
              <w:lang w:eastAsia="ru-RU"/>
            </w:rPr>
          </w:pPr>
          <w:hyperlink w:anchor="_Toc135576619" w:history="1">
            <w:r w:rsidR="005B6C40" w:rsidRPr="00C541F6">
              <w:rPr>
                <w:rStyle w:val="a5"/>
                <w:rFonts w:ascii="Times New Roman" w:hAnsi="Times New Roman" w:cs="Times New Roman"/>
                <w:i/>
                <w:noProof/>
              </w:rPr>
              <w:t>7.2.</w:t>
            </w:r>
            <w:r w:rsidR="005B6C40">
              <w:rPr>
                <w:rFonts w:eastAsiaTheme="minorEastAsia"/>
                <w:noProof/>
                <w:lang w:eastAsia="ru-RU"/>
              </w:rPr>
              <w:tab/>
            </w:r>
            <w:r w:rsidR="005B6C40" w:rsidRPr="00C541F6">
              <w:rPr>
                <w:rStyle w:val="a5"/>
                <w:rFonts w:ascii="Times New Roman" w:hAnsi="Times New Roman" w:cs="Times New Roman"/>
                <w:i/>
                <w:noProof/>
              </w:rPr>
              <w:t>Результаты игр моделей между собой.</w:t>
            </w:r>
            <w:r w:rsidR="005B6C40">
              <w:rPr>
                <w:noProof/>
                <w:webHidden/>
              </w:rPr>
              <w:tab/>
            </w:r>
            <w:r w:rsidR="005B6C40">
              <w:rPr>
                <w:noProof/>
                <w:webHidden/>
              </w:rPr>
              <w:fldChar w:fldCharType="begin"/>
            </w:r>
            <w:r w:rsidR="005B6C40">
              <w:rPr>
                <w:noProof/>
                <w:webHidden/>
              </w:rPr>
              <w:instrText xml:space="preserve"> PAGEREF _Toc135576619 \h </w:instrText>
            </w:r>
            <w:r w:rsidR="005B6C40">
              <w:rPr>
                <w:noProof/>
                <w:webHidden/>
              </w:rPr>
            </w:r>
            <w:r w:rsidR="005B6C40">
              <w:rPr>
                <w:noProof/>
                <w:webHidden/>
              </w:rPr>
              <w:fldChar w:fldCharType="separate"/>
            </w:r>
            <w:r w:rsidR="005B6C40">
              <w:rPr>
                <w:noProof/>
                <w:webHidden/>
              </w:rPr>
              <w:t>17</w:t>
            </w:r>
            <w:r w:rsidR="005B6C40">
              <w:rPr>
                <w:noProof/>
                <w:webHidden/>
              </w:rPr>
              <w:fldChar w:fldCharType="end"/>
            </w:r>
          </w:hyperlink>
        </w:p>
        <w:p w:rsidR="005B6C40" w:rsidRDefault="00E85FB4">
          <w:pPr>
            <w:pStyle w:val="11"/>
            <w:tabs>
              <w:tab w:val="left" w:pos="440"/>
              <w:tab w:val="right" w:leader="dot" w:pos="10194"/>
            </w:tabs>
            <w:rPr>
              <w:rFonts w:eastAsiaTheme="minorEastAsia"/>
              <w:noProof/>
              <w:lang w:eastAsia="ru-RU"/>
            </w:rPr>
          </w:pPr>
          <w:hyperlink w:anchor="_Toc135576620" w:history="1">
            <w:r w:rsidR="005B6C40" w:rsidRPr="00C541F6">
              <w:rPr>
                <w:rStyle w:val="a5"/>
                <w:rFonts w:ascii="Times New Roman" w:hAnsi="Times New Roman" w:cs="Times New Roman"/>
                <w:b/>
                <w:noProof/>
              </w:rPr>
              <w:t>8.</w:t>
            </w:r>
            <w:r w:rsidR="005B6C40">
              <w:rPr>
                <w:rFonts w:eastAsiaTheme="minorEastAsia"/>
                <w:noProof/>
                <w:lang w:eastAsia="ru-RU"/>
              </w:rPr>
              <w:tab/>
            </w:r>
            <w:r w:rsidR="005B6C40" w:rsidRPr="00C541F6">
              <w:rPr>
                <w:rStyle w:val="a5"/>
                <w:rFonts w:ascii="Times New Roman" w:hAnsi="Times New Roman" w:cs="Times New Roman"/>
                <w:b/>
                <w:noProof/>
              </w:rPr>
              <w:t>Заключение</w:t>
            </w:r>
            <w:r w:rsidR="005B6C40">
              <w:rPr>
                <w:noProof/>
                <w:webHidden/>
              </w:rPr>
              <w:tab/>
            </w:r>
            <w:r w:rsidR="005B6C40">
              <w:rPr>
                <w:noProof/>
                <w:webHidden/>
              </w:rPr>
              <w:fldChar w:fldCharType="begin"/>
            </w:r>
            <w:r w:rsidR="005B6C40">
              <w:rPr>
                <w:noProof/>
                <w:webHidden/>
              </w:rPr>
              <w:instrText xml:space="preserve"> PAGEREF _Toc135576620 \h </w:instrText>
            </w:r>
            <w:r w:rsidR="005B6C40">
              <w:rPr>
                <w:noProof/>
                <w:webHidden/>
              </w:rPr>
            </w:r>
            <w:r w:rsidR="005B6C40">
              <w:rPr>
                <w:noProof/>
                <w:webHidden/>
              </w:rPr>
              <w:fldChar w:fldCharType="separate"/>
            </w:r>
            <w:r w:rsidR="005B6C40">
              <w:rPr>
                <w:noProof/>
                <w:webHidden/>
              </w:rPr>
              <w:t>19</w:t>
            </w:r>
            <w:r w:rsidR="005B6C40">
              <w:rPr>
                <w:noProof/>
                <w:webHidden/>
              </w:rPr>
              <w:fldChar w:fldCharType="end"/>
            </w:r>
          </w:hyperlink>
        </w:p>
        <w:p w:rsidR="005B6C40" w:rsidRDefault="00E85FB4">
          <w:pPr>
            <w:pStyle w:val="11"/>
            <w:tabs>
              <w:tab w:val="right" w:leader="dot" w:pos="10194"/>
            </w:tabs>
            <w:rPr>
              <w:rFonts w:eastAsiaTheme="minorEastAsia"/>
              <w:noProof/>
              <w:lang w:eastAsia="ru-RU"/>
            </w:rPr>
          </w:pPr>
          <w:hyperlink w:anchor="_Toc135576621" w:history="1">
            <w:r w:rsidR="005B6C40" w:rsidRPr="00C541F6">
              <w:rPr>
                <w:rStyle w:val="a5"/>
                <w:rFonts w:ascii="Times New Roman" w:hAnsi="Times New Roman" w:cs="Times New Roman"/>
                <w:noProof/>
              </w:rPr>
              <w:t>Список литературы:</w:t>
            </w:r>
            <w:r w:rsidR="005B6C40">
              <w:rPr>
                <w:noProof/>
                <w:webHidden/>
              </w:rPr>
              <w:tab/>
            </w:r>
            <w:r w:rsidR="005B6C40">
              <w:rPr>
                <w:noProof/>
                <w:webHidden/>
              </w:rPr>
              <w:fldChar w:fldCharType="begin"/>
            </w:r>
            <w:r w:rsidR="005B6C40">
              <w:rPr>
                <w:noProof/>
                <w:webHidden/>
              </w:rPr>
              <w:instrText xml:space="preserve"> PAGEREF _Toc135576621 \h </w:instrText>
            </w:r>
            <w:r w:rsidR="005B6C40">
              <w:rPr>
                <w:noProof/>
                <w:webHidden/>
              </w:rPr>
            </w:r>
            <w:r w:rsidR="005B6C40">
              <w:rPr>
                <w:noProof/>
                <w:webHidden/>
              </w:rPr>
              <w:fldChar w:fldCharType="separate"/>
            </w:r>
            <w:r w:rsidR="005B6C40">
              <w:rPr>
                <w:noProof/>
                <w:webHidden/>
              </w:rPr>
              <w:t>21</w:t>
            </w:r>
            <w:r w:rsidR="005B6C40">
              <w:rPr>
                <w:noProof/>
                <w:webHidden/>
              </w:rPr>
              <w:fldChar w:fldCharType="end"/>
            </w:r>
          </w:hyperlink>
        </w:p>
        <w:p w:rsidR="00265534" w:rsidRDefault="00265534">
          <w:r w:rsidRPr="00265534">
            <w:rPr>
              <w:b/>
              <w:bCs/>
              <w:sz w:val="24"/>
            </w:rPr>
            <w:fldChar w:fldCharType="end"/>
          </w:r>
        </w:p>
      </w:sdtContent>
    </w:sdt>
    <w:p w:rsidR="00176C3D" w:rsidRPr="00E27157" w:rsidRDefault="00176C3D" w:rsidP="00176C3D">
      <w:pPr>
        <w:spacing w:after="0" w:line="360" w:lineRule="auto"/>
        <w:ind w:firstLine="709"/>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Pr="00E27157" w:rsidRDefault="00176C3D" w:rsidP="00176C3D">
      <w:pPr>
        <w:spacing w:after="0" w:line="360" w:lineRule="auto"/>
        <w:jc w:val="both"/>
        <w:rPr>
          <w:rFonts w:ascii="Times New Roman" w:hAnsi="Times New Roman" w:cs="Times New Roman"/>
          <w:b/>
          <w:sz w:val="32"/>
        </w:rPr>
      </w:pPr>
    </w:p>
    <w:p w:rsidR="00176C3D" w:rsidRDefault="00176C3D" w:rsidP="00176C3D">
      <w:pPr>
        <w:spacing w:after="0" w:line="360" w:lineRule="auto"/>
        <w:jc w:val="both"/>
        <w:rPr>
          <w:rFonts w:ascii="Times New Roman" w:hAnsi="Times New Roman" w:cs="Times New Roman"/>
          <w:b/>
          <w:sz w:val="32"/>
        </w:rPr>
      </w:pPr>
    </w:p>
    <w:p w:rsidR="00DF5C52" w:rsidRPr="00E27157" w:rsidRDefault="00DF5C52" w:rsidP="00176C3D">
      <w:pPr>
        <w:spacing w:after="0" w:line="360" w:lineRule="auto"/>
        <w:jc w:val="both"/>
        <w:rPr>
          <w:rFonts w:ascii="Times New Roman" w:hAnsi="Times New Roman" w:cs="Times New Roman"/>
          <w:b/>
          <w:sz w:val="32"/>
        </w:rPr>
      </w:pPr>
    </w:p>
    <w:p w:rsidR="00176C3D" w:rsidRPr="00E27157" w:rsidRDefault="00176C3D" w:rsidP="00265534">
      <w:pPr>
        <w:pStyle w:val="a3"/>
        <w:numPr>
          <w:ilvl w:val="0"/>
          <w:numId w:val="18"/>
        </w:numPr>
        <w:spacing w:after="0" w:line="360" w:lineRule="auto"/>
        <w:jc w:val="both"/>
        <w:outlineLvl w:val="0"/>
        <w:rPr>
          <w:rFonts w:ascii="Times New Roman" w:hAnsi="Times New Roman" w:cs="Times New Roman"/>
          <w:b/>
          <w:sz w:val="32"/>
        </w:rPr>
      </w:pPr>
      <w:bookmarkStart w:id="1" w:name="_Toc135576602"/>
      <w:r w:rsidRPr="00E27157">
        <w:rPr>
          <w:rFonts w:ascii="Times New Roman" w:hAnsi="Times New Roman" w:cs="Times New Roman"/>
          <w:b/>
          <w:sz w:val="32"/>
        </w:rPr>
        <w:t>Введение</w:t>
      </w:r>
      <w:bookmarkEnd w:id="1"/>
    </w:p>
    <w:p w:rsidR="005066D6"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В последние годы в области искусственного интеллекта ИИ были достигнуты большие успехи и игры часто служат сложными задачами ориентирами и вехами для прогресса</w:t>
      </w:r>
      <w:r w:rsidR="008B381F" w:rsidRPr="008B381F">
        <w:rPr>
          <w:rFonts w:ascii="Times New Roman" w:hAnsi="Times New Roman" w:cs="Times New Roman"/>
          <w:sz w:val="28"/>
        </w:rPr>
        <w:t>[7]</w:t>
      </w:r>
      <w:r w:rsidRPr="00E27157">
        <w:rPr>
          <w:rFonts w:ascii="Times New Roman" w:hAnsi="Times New Roman" w:cs="Times New Roman"/>
          <w:sz w:val="28"/>
        </w:rPr>
        <w:t xml:space="preserve">. Покер десятилетиями служил такой сложной проблемой. </w:t>
      </w:r>
      <w:r w:rsidR="00CC7855" w:rsidRPr="00E27157">
        <w:rPr>
          <w:rFonts w:ascii="Times New Roman" w:hAnsi="Times New Roman" w:cs="Times New Roman"/>
          <w:sz w:val="28"/>
        </w:rPr>
        <w:t>Искусственный интеллект значительно продвинулся в решении задач в несовершенно информационных играх, включая покер.</w:t>
      </w:r>
    </w:p>
    <w:p w:rsidR="00CC7855" w:rsidRPr="00E27157" w:rsidRDefault="00CC7855"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Множество покерных алгоритмов используют комбинацию методов машинного обучения, игровой теории и алгоритмов поиска для принятия оптимальных решений в контексте несовершенной информации.</w:t>
      </w:r>
    </w:p>
    <w:p w:rsidR="005066D6" w:rsidRPr="00E27157" w:rsidRDefault="00CC7855" w:rsidP="00CC7855">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Такие достижения в искусственном интеллекте в области покера имеют значительный потенциал для применения в других областях, где несовершенная информация играет ключевую роль. Например, в бизнесе и экономике, принятие решений может также зависеть от неопределенных факторов, и как правило, не все факты доступны на момент решения. Таким образом, исследования в области искусственного интеллекта и покера могут иметь большое значение в разли</w:t>
      </w:r>
      <w:r w:rsidR="00860490">
        <w:rPr>
          <w:rFonts w:ascii="Times New Roman" w:hAnsi="Times New Roman" w:cs="Times New Roman"/>
          <w:sz w:val="28"/>
        </w:rPr>
        <w:t>чных секторах экономики, науки,</w:t>
      </w:r>
      <w:r w:rsidRPr="00E27157">
        <w:rPr>
          <w:rFonts w:ascii="Times New Roman" w:hAnsi="Times New Roman" w:cs="Times New Roman"/>
          <w:sz w:val="28"/>
        </w:rPr>
        <w:t xml:space="preserve"> технологий, и инновационных начинаниях</w:t>
      </w:r>
    </w:p>
    <w:p w:rsidR="005066D6" w:rsidRPr="00E27157" w:rsidRDefault="00CC7855" w:rsidP="00852026">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 xml:space="preserve">В последнее время игры в лимитный и </w:t>
      </w:r>
      <w:proofErr w:type="spellStart"/>
      <w:r w:rsidRPr="00E27157">
        <w:rPr>
          <w:rFonts w:ascii="Times New Roman" w:hAnsi="Times New Roman" w:cs="Times New Roman"/>
          <w:sz w:val="28"/>
        </w:rPr>
        <w:t>безлимитный</w:t>
      </w:r>
      <w:proofErr w:type="spellEnd"/>
      <w:r w:rsidRPr="00E27157">
        <w:rPr>
          <w:rFonts w:ascii="Times New Roman" w:hAnsi="Times New Roman" w:cs="Times New Roman"/>
          <w:sz w:val="28"/>
        </w:rPr>
        <w:t xml:space="preserve"> покер с участием двух игрок</w:t>
      </w:r>
      <w:r w:rsidR="00852026" w:rsidRPr="00E27157">
        <w:rPr>
          <w:rFonts w:ascii="Times New Roman" w:hAnsi="Times New Roman" w:cs="Times New Roman"/>
          <w:sz w:val="28"/>
        </w:rPr>
        <w:t xml:space="preserve">ов достигли экспертного уровня. Например, </w:t>
      </w:r>
      <w:r w:rsidR="00A371D4" w:rsidRPr="00E27157">
        <w:rPr>
          <w:rFonts w:ascii="Times New Roman" w:hAnsi="Times New Roman" w:cs="Times New Roman"/>
          <w:sz w:val="28"/>
        </w:rPr>
        <w:t>[</w:t>
      </w:r>
      <w:r w:rsidR="008B381F" w:rsidRPr="005949C7">
        <w:rPr>
          <w:rFonts w:ascii="Times New Roman" w:hAnsi="Times New Roman" w:cs="Times New Roman"/>
          <w:sz w:val="28"/>
        </w:rPr>
        <w:t>3</w:t>
      </w:r>
      <w:r w:rsidR="00A371D4" w:rsidRPr="00E27157">
        <w:rPr>
          <w:rFonts w:ascii="Times New Roman" w:hAnsi="Times New Roman" w:cs="Times New Roman"/>
          <w:sz w:val="28"/>
        </w:rPr>
        <w:t>,8]</w:t>
      </w:r>
      <w:r w:rsidRPr="00E27157">
        <w:rPr>
          <w:rFonts w:ascii="Times New Roman" w:hAnsi="Times New Roman" w:cs="Times New Roman"/>
          <w:sz w:val="28"/>
        </w:rPr>
        <w:t xml:space="preserve"> решает </w:t>
      </w:r>
      <w:proofErr w:type="spellStart"/>
      <w:r w:rsidRPr="00E27157">
        <w:rPr>
          <w:rFonts w:ascii="Times New Roman" w:hAnsi="Times New Roman" w:cs="Times New Roman"/>
          <w:sz w:val="28"/>
        </w:rPr>
        <w:t>хе</w:t>
      </w:r>
      <w:r w:rsidR="00852026" w:rsidRPr="00E27157">
        <w:rPr>
          <w:rFonts w:ascii="Times New Roman" w:hAnsi="Times New Roman" w:cs="Times New Roman"/>
          <w:sz w:val="28"/>
        </w:rPr>
        <w:t>н</w:t>
      </w:r>
      <w:r w:rsidRPr="00E27157">
        <w:rPr>
          <w:rFonts w:ascii="Times New Roman" w:hAnsi="Times New Roman" w:cs="Times New Roman"/>
          <w:sz w:val="28"/>
        </w:rPr>
        <w:t>дз</w:t>
      </w:r>
      <w:proofErr w:type="spellEnd"/>
      <w:r w:rsidRPr="00E27157">
        <w:rPr>
          <w:rFonts w:ascii="Times New Roman" w:hAnsi="Times New Roman" w:cs="Times New Roman"/>
          <w:sz w:val="28"/>
        </w:rPr>
        <w:t xml:space="preserve">-ап </w:t>
      </w:r>
      <w:proofErr w:type="spellStart"/>
      <w:r w:rsidRPr="00E27157">
        <w:rPr>
          <w:rFonts w:ascii="Times New Roman" w:hAnsi="Times New Roman" w:cs="Times New Roman"/>
          <w:sz w:val="28"/>
        </w:rPr>
        <w:t>безлимитный</w:t>
      </w:r>
      <w:proofErr w:type="spellEnd"/>
      <w:r w:rsidRPr="00E27157">
        <w:rPr>
          <w:rFonts w:ascii="Times New Roman" w:hAnsi="Times New Roman" w:cs="Times New Roman"/>
          <w:sz w:val="28"/>
        </w:rPr>
        <w:t xml:space="preserve"> техасский </w:t>
      </w:r>
      <w:proofErr w:type="spellStart"/>
      <w:r w:rsidRPr="00E27157">
        <w:rPr>
          <w:rFonts w:ascii="Times New Roman" w:hAnsi="Times New Roman" w:cs="Times New Roman"/>
          <w:sz w:val="28"/>
        </w:rPr>
        <w:t>холдем</w:t>
      </w:r>
      <w:proofErr w:type="spellEnd"/>
      <w:r w:rsidRPr="00E27157">
        <w:rPr>
          <w:rFonts w:ascii="Times New Roman" w:hAnsi="Times New Roman" w:cs="Times New Roman"/>
          <w:sz w:val="28"/>
        </w:rPr>
        <w:t xml:space="preserve">. В этих работах используется минимизация </w:t>
      </w:r>
      <w:proofErr w:type="spellStart"/>
      <w:r w:rsidRPr="00E27157">
        <w:rPr>
          <w:rFonts w:ascii="Times New Roman" w:hAnsi="Times New Roman" w:cs="Times New Roman"/>
          <w:sz w:val="28"/>
        </w:rPr>
        <w:t>контрфак</w:t>
      </w:r>
      <w:r w:rsidR="00852026" w:rsidRPr="00E27157">
        <w:rPr>
          <w:rFonts w:ascii="Times New Roman" w:hAnsi="Times New Roman" w:cs="Times New Roman"/>
          <w:sz w:val="28"/>
        </w:rPr>
        <w:t>тических</w:t>
      </w:r>
      <w:proofErr w:type="spellEnd"/>
      <w:r w:rsidR="00852026" w:rsidRPr="00E27157">
        <w:rPr>
          <w:rFonts w:ascii="Times New Roman" w:hAnsi="Times New Roman" w:cs="Times New Roman"/>
          <w:sz w:val="28"/>
        </w:rPr>
        <w:t xml:space="preserve"> </w:t>
      </w:r>
      <w:r w:rsidRPr="00E27157">
        <w:rPr>
          <w:rFonts w:ascii="Times New Roman" w:hAnsi="Times New Roman" w:cs="Times New Roman"/>
          <w:sz w:val="28"/>
        </w:rPr>
        <w:t>сожалений для</w:t>
      </w:r>
      <w:r w:rsidR="00852026" w:rsidRPr="00E27157">
        <w:rPr>
          <w:rFonts w:ascii="Times New Roman" w:hAnsi="Times New Roman" w:cs="Times New Roman"/>
          <w:sz w:val="28"/>
        </w:rPr>
        <w:t xml:space="preserve"> </w:t>
      </w:r>
      <w:r w:rsidR="00860490">
        <w:rPr>
          <w:rFonts w:ascii="Times New Roman" w:hAnsi="Times New Roman" w:cs="Times New Roman"/>
          <w:sz w:val="28"/>
        </w:rPr>
        <w:t xml:space="preserve">поиска по игровому дереву, </w:t>
      </w:r>
      <w:r w:rsidR="00A371D4" w:rsidRPr="00E27157">
        <w:rPr>
          <w:rFonts w:ascii="Times New Roman" w:hAnsi="Times New Roman" w:cs="Times New Roman"/>
          <w:sz w:val="28"/>
        </w:rPr>
        <w:t xml:space="preserve">но это </w:t>
      </w:r>
      <w:r w:rsidRPr="00E27157">
        <w:rPr>
          <w:rFonts w:ascii="Times New Roman" w:hAnsi="Times New Roman" w:cs="Times New Roman"/>
          <w:sz w:val="28"/>
        </w:rPr>
        <w:t>требует огромных вычислительных ресурсов для решения в реальном времени.</w:t>
      </w:r>
      <w:r w:rsidR="00852026" w:rsidRPr="00E27157">
        <w:rPr>
          <w:rFonts w:ascii="Times New Roman" w:hAnsi="Times New Roman" w:cs="Times New Roman"/>
          <w:sz w:val="28"/>
        </w:rPr>
        <w:t xml:space="preserve"> И</w:t>
      </w:r>
      <w:r w:rsidRPr="00E27157">
        <w:rPr>
          <w:rFonts w:ascii="Times New Roman" w:hAnsi="Times New Roman" w:cs="Times New Roman"/>
          <w:sz w:val="28"/>
        </w:rPr>
        <w:t xml:space="preserve">гра </w:t>
      </w:r>
      <w:r w:rsidR="00852026" w:rsidRPr="00E27157">
        <w:rPr>
          <w:rFonts w:ascii="Times New Roman" w:hAnsi="Times New Roman" w:cs="Times New Roman"/>
          <w:sz w:val="28"/>
        </w:rPr>
        <w:t xml:space="preserve">в </w:t>
      </w:r>
      <w:r w:rsidRPr="00E27157">
        <w:rPr>
          <w:rFonts w:ascii="Times New Roman" w:hAnsi="Times New Roman" w:cs="Times New Roman"/>
          <w:sz w:val="28"/>
        </w:rPr>
        <w:t xml:space="preserve">покер определяется как игра с нулевой суммой. Теоретически оптимальная </w:t>
      </w:r>
      <w:r w:rsidR="00852026" w:rsidRPr="00E27157">
        <w:rPr>
          <w:rFonts w:ascii="Times New Roman" w:hAnsi="Times New Roman" w:cs="Times New Roman"/>
          <w:sz w:val="28"/>
        </w:rPr>
        <w:t>стратегия</w:t>
      </w:r>
      <w:r w:rsidRPr="00E27157">
        <w:rPr>
          <w:rFonts w:ascii="Times New Roman" w:hAnsi="Times New Roman" w:cs="Times New Roman"/>
          <w:sz w:val="28"/>
        </w:rPr>
        <w:t xml:space="preserve"> игры с нулевой суммой для двух игроков</w:t>
      </w:r>
      <w:r w:rsidR="00852026" w:rsidRPr="00E27157">
        <w:rPr>
          <w:rFonts w:ascii="Times New Roman" w:hAnsi="Times New Roman" w:cs="Times New Roman"/>
          <w:sz w:val="28"/>
        </w:rPr>
        <w:t xml:space="preserve"> это стратегия</w:t>
      </w:r>
      <w:r w:rsidR="00A371D4" w:rsidRPr="00E27157">
        <w:rPr>
          <w:rFonts w:ascii="Times New Roman" w:hAnsi="Times New Roman" w:cs="Times New Roman"/>
          <w:sz w:val="28"/>
        </w:rPr>
        <w:t xml:space="preserve"> </w:t>
      </w:r>
      <w:r w:rsidRPr="00E27157">
        <w:rPr>
          <w:rFonts w:ascii="Times New Roman" w:hAnsi="Times New Roman" w:cs="Times New Roman"/>
          <w:sz w:val="28"/>
        </w:rPr>
        <w:t xml:space="preserve">равновесия по </w:t>
      </w:r>
      <w:proofErr w:type="spellStart"/>
      <w:r w:rsidRPr="00E27157">
        <w:rPr>
          <w:rFonts w:ascii="Times New Roman" w:hAnsi="Times New Roman" w:cs="Times New Roman"/>
          <w:sz w:val="28"/>
        </w:rPr>
        <w:t>Нэшу</w:t>
      </w:r>
      <w:proofErr w:type="spellEnd"/>
      <w:r w:rsidRPr="00E27157">
        <w:rPr>
          <w:rFonts w:ascii="Times New Roman" w:hAnsi="Times New Roman" w:cs="Times New Roman"/>
          <w:sz w:val="28"/>
        </w:rPr>
        <w:t xml:space="preserve">. Следовательно, </w:t>
      </w:r>
      <w:r w:rsidR="00852026" w:rsidRPr="00E27157">
        <w:rPr>
          <w:rFonts w:ascii="Times New Roman" w:hAnsi="Times New Roman" w:cs="Times New Roman"/>
          <w:sz w:val="28"/>
        </w:rPr>
        <w:t>решением для игры в покер</w:t>
      </w:r>
      <w:r w:rsidRPr="00E27157">
        <w:rPr>
          <w:rFonts w:ascii="Times New Roman" w:hAnsi="Times New Roman" w:cs="Times New Roman"/>
          <w:sz w:val="28"/>
        </w:rPr>
        <w:t xml:space="preserve"> двух игроков является аппроксимация </w:t>
      </w:r>
      <w:r w:rsidR="00852026" w:rsidRPr="00E27157">
        <w:rPr>
          <w:rFonts w:ascii="Times New Roman" w:hAnsi="Times New Roman" w:cs="Times New Roman"/>
          <w:sz w:val="28"/>
        </w:rPr>
        <w:t>стратегии</w:t>
      </w:r>
      <w:r w:rsidRPr="00E27157">
        <w:rPr>
          <w:rFonts w:ascii="Times New Roman" w:hAnsi="Times New Roman" w:cs="Times New Roman"/>
          <w:sz w:val="28"/>
        </w:rPr>
        <w:t xml:space="preserve"> равновесия по </w:t>
      </w:r>
      <w:proofErr w:type="spellStart"/>
      <w:r w:rsidRPr="00E27157">
        <w:rPr>
          <w:rFonts w:ascii="Times New Roman" w:hAnsi="Times New Roman" w:cs="Times New Roman"/>
          <w:sz w:val="28"/>
        </w:rPr>
        <w:t>Нэшу</w:t>
      </w:r>
      <w:proofErr w:type="spellEnd"/>
      <w:r w:rsidRPr="00E27157">
        <w:rPr>
          <w:rFonts w:ascii="Times New Roman" w:hAnsi="Times New Roman" w:cs="Times New Roman"/>
          <w:sz w:val="28"/>
        </w:rPr>
        <w:t>.</w:t>
      </w:r>
    </w:p>
    <w:p w:rsidR="00FF48DE" w:rsidRDefault="00852026"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 xml:space="preserve">Однако, когда в игру вступают большее количество игроков, эта задача становится гораздо более сложной. В играх с более чем двумя игроками не существует уникального равновесия по </w:t>
      </w:r>
      <w:proofErr w:type="spellStart"/>
      <w:r w:rsidRPr="00E27157">
        <w:rPr>
          <w:rFonts w:ascii="Times New Roman" w:hAnsi="Times New Roman" w:cs="Times New Roman"/>
          <w:sz w:val="28"/>
        </w:rPr>
        <w:t>Нэшу</w:t>
      </w:r>
      <w:proofErr w:type="spellEnd"/>
      <w:r w:rsidRPr="00E27157">
        <w:rPr>
          <w:rFonts w:ascii="Times New Roman" w:hAnsi="Times New Roman" w:cs="Times New Roman"/>
          <w:sz w:val="28"/>
        </w:rPr>
        <w:t xml:space="preserve">, и задача нахождения оптимальной </w:t>
      </w:r>
      <w:r w:rsidRPr="00E27157">
        <w:rPr>
          <w:rFonts w:ascii="Times New Roman" w:hAnsi="Times New Roman" w:cs="Times New Roman"/>
          <w:sz w:val="28"/>
        </w:rPr>
        <w:lastRenderedPageBreak/>
        <w:t>стратегии становится более сложной</w:t>
      </w:r>
      <w:r w:rsidR="00E56E80" w:rsidRPr="00E56E80">
        <w:rPr>
          <w:rFonts w:ascii="Times New Roman" w:hAnsi="Times New Roman" w:cs="Times New Roman"/>
          <w:sz w:val="28"/>
        </w:rPr>
        <w:t>[10]</w:t>
      </w:r>
      <w:r w:rsidRPr="00E27157">
        <w:rPr>
          <w:rFonts w:ascii="Times New Roman" w:hAnsi="Times New Roman" w:cs="Times New Roman"/>
          <w:sz w:val="28"/>
        </w:rPr>
        <w:t>.</w:t>
      </w:r>
      <w:r w:rsidR="00FF48DE" w:rsidRPr="00FF48DE">
        <w:rPr>
          <w:rFonts w:ascii="Times New Roman" w:hAnsi="Times New Roman" w:cs="Times New Roman"/>
          <w:sz w:val="28"/>
        </w:rPr>
        <w:t xml:space="preserve"> </w:t>
      </w:r>
      <w:r w:rsidR="00FF48DE">
        <w:rPr>
          <w:rFonts w:ascii="Times New Roman" w:hAnsi="Times New Roman" w:cs="Times New Roman"/>
          <w:sz w:val="28"/>
        </w:rPr>
        <w:t>Даже если каждый игрок найдёт оптимальную стратегию, список их стратегий может и не быть оптимальным, как например в игре</w:t>
      </w:r>
      <w:r w:rsidR="00FF48DE" w:rsidRPr="00FF48DE">
        <w:rPr>
          <w:rFonts w:ascii="Times New Roman" w:hAnsi="Times New Roman" w:cs="Times New Roman"/>
          <w:sz w:val="28"/>
        </w:rPr>
        <w:t xml:space="preserve"> в киоск с лимонадом[</w:t>
      </w:r>
      <w:r w:rsidR="00010081" w:rsidRPr="00010081">
        <w:rPr>
          <w:rFonts w:ascii="Times New Roman" w:hAnsi="Times New Roman" w:cs="Times New Roman"/>
          <w:sz w:val="28"/>
        </w:rPr>
        <w:t>11</w:t>
      </w:r>
      <w:r w:rsidR="00FF48DE" w:rsidRPr="00FF48DE">
        <w:rPr>
          <w:rFonts w:ascii="Times New Roman" w:hAnsi="Times New Roman" w:cs="Times New Roman"/>
          <w:sz w:val="28"/>
        </w:rPr>
        <w:t>]</w:t>
      </w:r>
      <w:r w:rsidR="00FF48DE">
        <w:rPr>
          <w:rFonts w:ascii="Times New Roman" w:hAnsi="Times New Roman" w:cs="Times New Roman"/>
          <w:sz w:val="28"/>
        </w:rPr>
        <w:t>.</w:t>
      </w:r>
      <w:r w:rsidR="002E7A24" w:rsidRPr="00E27157">
        <w:rPr>
          <w:rFonts w:ascii="Times New Roman" w:hAnsi="Times New Roman" w:cs="Times New Roman"/>
          <w:sz w:val="28"/>
        </w:rPr>
        <w:t xml:space="preserve"> </w:t>
      </w:r>
    </w:p>
    <w:p w:rsidR="00FB6104" w:rsidRDefault="002E7A24"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В целях улучшения эффективности обучения в таких сложных средах, исследователи разрабатывают методы, такие как глубокое обучение (</w:t>
      </w:r>
      <w:r w:rsidRPr="00E27157">
        <w:rPr>
          <w:rFonts w:ascii="Times New Roman" w:hAnsi="Times New Roman" w:cs="Times New Roman"/>
          <w:sz w:val="28"/>
          <w:lang w:val="en-US"/>
        </w:rPr>
        <w:t>Deep</w:t>
      </w:r>
      <w:r w:rsidRPr="00E27157">
        <w:rPr>
          <w:rFonts w:ascii="Times New Roman" w:hAnsi="Times New Roman" w:cs="Times New Roman"/>
          <w:sz w:val="28"/>
        </w:rPr>
        <w:t xml:space="preserve"> </w:t>
      </w:r>
      <w:proofErr w:type="gramStart"/>
      <w:r w:rsidRPr="00E27157">
        <w:rPr>
          <w:rFonts w:ascii="Times New Roman" w:hAnsi="Times New Roman" w:cs="Times New Roman"/>
          <w:sz w:val="28"/>
          <w:lang w:val="en-US"/>
        </w:rPr>
        <w:t>learning</w:t>
      </w:r>
      <w:r w:rsidRPr="00E27157">
        <w:rPr>
          <w:rFonts w:ascii="Times New Roman" w:hAnsi="Times New Roman" w:cs="Times New Roman"/>
          <w:sz w:val="28"/>
        </w:rPr>
        <w:t>)</w:t>
      </w:r>
      <w:r w:rsidR="00E56E80" w:rsidRPr="00E56E80">
        <w:rPr>
          <w:rFonts w:ascii="Times New Roman" w:hAnsi="Times New Roman" w:cs="Times New Roman"/>
          <w:sz w:val="28"/>
        </w:rPr>
        <w:t>[</w:t>
      </w:r>
      <w:proofErr w:type="gramEnd"/>
      <w:r w:rsidR="00E56E80" w:rsidRPr="00E56E80">
        <w:rPr>
          <w:rFonts w:ascii="Times New Roman" w:hAnsi="Times New Roman" w:cs="Times New Roman"/>
          <w:sz w:val="28"/>
        </w:rPr>
        <w:t>14]</w:t>
      </w:r>
      <w:r w:rsidRPr="00E27157">
        <w:rPr>
          <w:rFonts w:ascii="Times New Roman" w:hAnsi="Times New Roman" w:cs="Times New Roman"/>
          <w:sz w:val="28"/>
        </w:rPr>
        <w:t xml:space="preserve"> и обучение с подкреплением (</w:t>
      </w:r>
      <w:r w:rsidRPr="00E27157">
        <w:rPr>
          <w:rFonts w:ascii="Times New Roman" w:hAnsi="Times New Roman" w:cs="Times New Roman"/>
          <w:sz w:val="28"/>
          <w:lang w:val="en-US"/>
        </w:rPr>
        <w:t>Reinforcement</w:t>
      </w:r>
      <w:r w:rsidRPr="00E27157">
        <w:rPr>
          <w:rFonts w:ascii="Times New Roman" w:hAnsi="Times New Roman" w:cs="Times New Roman"/>
          <w:sz w:val="28"/>
        </w:rPr>
        <w:t xml:space="preserve"> </w:t>
      </w:r>
      <w:r w:rsidRPr="00E27157">
        <w:rPr>
          <w:rFonts w:ascii="Times New Roman" w:hAnsi="Times New Roman" w:cs="Times New Roman"/>
          <w:sz w:val="28"/>
          <w:lang w:val="en-US"/>
        </w:rPr>
        <w:t>learning</w:t>
      </w:r>
      <w:r w:rsidRPr="00E27157">
        <w:rPr>
          <w:rFonts w:ascii="Times New Roman" w:hAnsi="Times New Roman" w:cs="Times New Roman"/>
          <w:sz w:val="28"/>
        </w:rPr>
        <w:t xml:space="preserve"> или </w:t>
      </w:r>
      <w:r w:rsidRPr="00E27157">
        <w:rPr>
          <w:rFonts w:ascii="Times New Roman" w:hAnsi="Times New Roman" w:cs="Times New Roman"/>
          <w:sz w:val="28"/>
          <w:lang w:val="en-US"/>
        </w:rPr>
        <w:t>RL</w:t>
      </w:r>
      <w:r w:rsidRPr="00E27157">
        <w:rPr>
          <w:rFonts w:ascii="Times New Roman" w:hAnsi="Times New Roman" w:cs="Times New Roman"/>
          <w:sz w:val="28"/>
        </w:rPr>
        <w:t>)</w:t>
      </w:r>
      <w:r w:rsidR="00E56E80" w:rsidRPr="00E56E80">
        <w:rPr>
          <w:rFonts w:ascii="Times New Roman" w:hAnsi="Times New Roman" w:cs="Times New Roman"/>
          <w:sz w:val="28"/>
        </w:rPr>
        <w:t>[15]</w:t>
      </w:r>
      <w:r w:rsidRPr="00E27157">
        <w:rPr>
          <w:rFonts w:ascii="Times New Roman" w:hAnsi="Times New Roman" w:cs="Times New Roman"/>
          <w:sz w:val="28"/>
        </w:rPr>
        <w:t xml:space="preserve">. </w:t>
      </w:r>
    </w:p>
    <w:p w:rsidR="00462508" w:rsidRPr="00462508" w:rsidRDefault="005C51D3" w:rsidP="00462508">
      <w:pPr>
        <w:pStyle w:val="a3"/>
        <w:numPr>
          <w:ilvl w:val="0"/>
          <w:numId w:val="18"/>
        </w:numPr>
        <w:spacing w:after="0" w:line="360" w:lineRule="auto"/>
        <w:jc w:val="both"/>
        <w:outlineLvl w:val="0"/>
        <w:rPr>
          <w:rFonts w:ascii="Times New Roman" w:hAnsi="Times New Roman" w:cs="Times New Roman"/>
          <w:b/>
          <w:sz w:val="32"/>
        </w:rPr>
      </w:pPr>
      <w:bookmarkStart w:id="2" w:name="_Toc135576603"/>
      <w:r w:rsidRPr="005C51D3">
        <w:rPr>
          <w:rFonts w:ascii="Times New Roman" w:hAnsi="Times New Roman" w:cs="Times New Roman"/>
          <w:b/>
          <w:sz w:val="32"/>
        </w:rPr>
        <w:t>Постановка задачи</w:t>
      </w:r>
      <w:bookmarkEnd w:id="2"/>
    </w:p>
    <w:p w:rsidR="00462508" w:rsidRDefault="00462508" w:rsidP="00462508">
      <w:pPr>
        <w:spacing w:after="0" w:line="360" w:lineRule="auto"/>
        <w:ind w:firstLine="709"/>
        <w:jc w:val="both"/>
        <w:rPr>
          <w:rFonts w:ascii="Times New Roman" w:hAnsi="Times New Roman" w:cs="Times New Roman"/>
          <w:sz w:val="28"/>
        </w:rPr>
      </w:pPr>
      <w:r>
        <w:rPr>
          <w:rFonts w:ascii="Times New Roman" w:hAnsi="Times New Roman" w:cs="Times New Roman"/>
          <w:sz w:val="28"/>
        </w:rPr>
        <w:t>Основной целью данной работы является исследование эффективности применения алгоритмов машинного обучения в среде с неполной информацией на примере покера. А также, методом сравнения алгоритмов между собой будет выявлен лучшая алгоритм для решения задач в средах с неполной информацией.</w:t>
      </w:r>
    </w:p>
    <w:p w:rsidR="008F1052" w:rsidRPr="00E27157" w:rsidRDefault="002E7A24" w:rsidP="00FB6104">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 xml:space="preserve">В данной работе будет рассмотрен метод </w:t>
      </w:r>
      <w:proofErr w:type="spellStart"/>
      <w:r w:rsidRPr="00E27157">
        <w:rPr>
          <w:rFonts w:ascii="Times New Roman" w:hAnsi="Times New Roman" w:cs="Times New Roman"/>
          <w:sz w:val="28"/>
        </w:rPr>
        <w:t>многоагентного</w:t>
      </w:r>
      <w:proofErr w:type="spellEnd"/>
      <w:r w:rsidRPr="00E27157">
        <w:rPr>
          <w:rFonts w:ascii="Times New Roman" w:hAnsi="Times New Roman" w:cs="Times New Roman"/>
          <w:sz w:val="28"/>
        </w:rPr>
        <w:t xml:space="preserve"> обучени</w:t>
      </w:r>
      <w:r w:rsidR="00FB6104" w:rsidRPr="00E27157">
        <w:rPr>
          <w:rFonts w:ascii="Times New Roman" w:hAnsi="Times New Roman" w:cs="Times New Roman"/>
          <w:sz w:val="28"/>
        </w:rPr>
        <w:t>я</w:t>
      </w:r>
      <w:r w:rsidR="005C51D3">
        <w:rPr>
          <w:rFonts w:ascii="Times New Roman" w:hAnsi="Times New Roman" w:cs="Times New Roman"/>
          <w:sz w:val="28"/>
        </w:rPr>
        <w:t xml:space="preserve"> с подкреплением</w:t>
      </w:r>
      <w:r w:rsidR="00E56E80" w:rsidRPr="00E56E80">
        <w:rPr>
          <w:rFonts w:ascii="Times New Roman" w:hAnsi="Times New Roman" w:cs="Times New Roman"/>
          <w:sz w:val="28"/>
        </w:rPr>
        <w:t>[15]</w:t>
      </w:r>
      <w:r w:rsidR="005C51D3">
        <w:rPr>
          <w:rFonts w:ascii="Times New Roman" w:hAnsi="Times New Roman" w:cs="Times New Roman"/>
          <w:sz w:val="28"/>
        </w:rPr>
        <w:t>. Обучение с подкреплением</w:t>
      </w:r>
      <w:r w:rsidRPr="00E27157">
        <w:rPr>
          <w:rFonts w:ascii="Times New Roman" w:hAnsi="Times New Roman" w:cs="Times New Roman"/>
          <w:sz w:val="28"/>
        </w:rPr>
        <w:t xml:space="preserve"> обычно состоит из методов, основанных на ценности, и методов, основанных на политике. </w:t>
      </w:r>
    </w:p>
    <w:p w:rsidR="00745806" w:rsidRDefault="008F1052" w:rsidP="008F1052">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 xml:space="preserve">Архитектура </w:t>
      </w:r>
      <w:r w:rsidR="00860490">
        <w:rPr>
          <w:rFonts w:ascii="Times New Roman" w:hAnsi="Times New Roman" w:cs="Times New Roman"/>
          <w:sz w:val="28"/>
        </w:rPr>
        <w:t>а</w:t>
      </w:r>
      <w:r w:rsidRPr="00E27157">
        <w:rPr>
          <w:rFonts w:ascii="Times New Roman" w:hAnsi="Times New Roman" w:cs="Times New Roman"/>
          <w:sz w:val="28"/>
        </w:rPr>
        <w:t>ктёр-</w:t>
      </w:r>
      <w:r w:rsidR="00860490">
        <w:rPr>
          <w:rFonts w:ascii="Times New Roman" w:hAnsi="Times New Roman" w:cs="Times New Roman"/>
          <w:sz w:val="28"/>
        </w:rPr>
        <w:t>к</w:t>
      </w:r>
      <w:r w:rsidRPr="00E27157">
        <w:rPr>
          <w:rFonts w:ascii="Times New Roman" w:hAnsi="Times New Roman" w:cs="Times New Roman"/>
          <w:sz w:val="28"/>
        </w:rPr>
        <w:t>ритик</w:t>
      </w:r>
      <w:r w:rsidR="00E56E80" w:rsidRPr="00E56E80">
        <w:rPr>
          <w:rFonts w:ascii="Times New Roman" w:hAnsi="Times New Roman" w:cs="Times New Roman"/>
          <w:sz w:val="28"/>
        </w:rPr>
        <w:t>[4,9]</w:t>
      </w:r>
      <w:r w:rsidRPr="00E27157">
        <w:rPr>
          <w:rFonts w:ascii="Times New Roman" w:hAnsi="Times New Roman" w:cs="Times New Roman"/>
          <w:sz w:val="28"/>
        </w:rPr>
        <w:t xml:space="preserve"> объединяет в себе методы</w:t>
      </w:r>
      <w:r w:rsidR="00745806">
        <w:rPr>
          <w:rFonts w:ascii="Times New Roman" w:hAnsi="Times New Roman" w:cs="Times New Roman"/>
          <w:sz w:val="28"/>
        </w:rPr>
        <w:t>:</w:t>
      </w:r>
      <w:r w:rsidRPr="00E27157">
        <w:rPr>
          <w:rFonts w:ascii="Times New Roman" w:hAnsi="Times New Roman" w:cs="Times New Roman"/>
          <w:sz w:val="28"/>
        </w:rPr>
        <w:t xml:space="preserve"> основанный на политике (актёр) и основанный на ценности (критик). В архитектуре актёр-критик актёр принимает решения на основе определенной политики, которая меняется в процессе обучения. Актёр сначала получает состояние среды, а затем выбирает действие, которое должно быть выполнено на основе текущего состояния. Критик оценивает решения актёра, используя ценностную функцию, и предоставляет обратную связь, которую актёр использует для обновления политики. </w:t>
      </w:r>
    </w:p>
    <w:p w:rsidR="00462508" w:rsidRDefault="008F1052" w:rsidP="008F1052">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Эта архитектура является гибкой и может быть адаптирована к различным задачам обучения с подкреплением. Именно поэтому в данной работе для обучения модели игр</w:t>
      </w:r>
      <w:r w:rsidR="005C51D3">
        <w:rPr>
          <w:rFonts w:ascii="Times New Roman" w:hAnsi="Times New Roman" w:cs="Times New Roman"/>
          <w:sz w:val="28"/>
        </w:rPr>
        <w:t>е</w:t>
      </w:r>
      <w:r w:rsidRPr="00E27157">
        <w:rPr>
          <w:rFonts w:ascii="Times New Roman" w:hAnsi="Times New Roman" w:cs="Times New Roman"/>
          <w:sz w:val="28"/>
        </w:rPr>
        <w:t xml:space="preserve"> в покер использована архитектура </w:t>
      </w:r>
      <w:r w:rsidR="00860490">
        <w:rPr>
          <w:rFonts w:ascii="Times New Roman" w:hAnsi="Times New Roman" w:cs="Times New Roman"/>
          <w:sz w:val="28"/>
        </w:rPr>
        <w:t>а</w:t>
      </w:r>
      <w:r w:rsidRPr="00E27157">
        <w:rPr>
          <w:rFonts w:ascii="Times New Roman" w:hAnsi="Times New Roman" w:cs="Times New Roman"/>
          <w:sz w:val="28"/>
        </w:rPr>
        <w:t>ктёр-</w:t>
      </w:r>
      <w:r w:rsidR="00860490">
        <w:rPr>
          <w:rFonts w:ascii="Times New Roman" w:hAnsi="Times New Roman" w:cs="Times New Roman"/>
          <w:sz w:val="28"/>
        </w:rPr>
        <w:t>к</w:t>
      </w:r>
      <w:r w:rsidRPr="00E27157">
        <w:rPr>
          <w:rFonts w:ascii="Times New Roman" w:hAnsi="Times New Roman" w:cs="Times New Roman"/>
          <w:sz w:val="28"/>
        </w:rPr>
        <w:t xml:space="preserve">ритик. </w:t>
      </w:r>
    </w:p>
    <w:p w:rsidR="005066D6" w:rsidRDefault="008F1052" w:rsidP="008F1052">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Также, для сравнения эффективности вышеописанной архитектуры используется модель, обученная на игре против эмулирующих реальных игроков алгоритмов.</w:t>
      </w:r>
    </w:p>
    <w:p w:rsidR="00C52EC7" w:rsidRPr="00E27157" w:rsidRDefault="00C52EC7" w:rsidP="00265534">
      <w:pPr>
        <w:pStyle w:val="a3"/>
        <w:numPr>
          <w:ilvl w:val="0"/>
          <w:numId w:val="18"/>
        </w:numPr>
        <w:spacing w:after="0" w:line="360" w:lineRule="auto"/>
        <w:jc w:val="both"/>
        <w:outlineLvl w:val="0"/>
        <w:rPr>
          <w:rFonts w:ascii="Times New Roman" w:hAnsi="Times New Roman" w:cs="Times New Roman"/>
          <w:b/>
          <w:sz w:val="32"/>
        </w:rPr>
      </w:pPr>
      <w:bookmarkStart w:id="3" w:name="_Toc135576604"/>
      <w:r w:rsidRPr="00E27157">
        <w:rPr>
          <w:rFonts w:ascii="Times New Roman" w:hAnsi="Times New Roman" w:cs="Times New Roman"/>
          <w:b/>
          <w:sz w:val="32"/>
        </w:rPr>
        <w:t>Обзор существующих решений</w:t>
      </w:r>
      <w:bookmarkEnd w:id="3"/>
    </w:p>
    <w:p w:rsidR="00C52EC7" w:rsidRPr="00E27157" w:rsidRDefault="00C52EC7" w:rsidP="00C52EC7">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lastRenderedPageBreak/>
        <w:t xml:space="preserve">Одни из самых популярных </w:t>
      </w:r>
      <w:r w:rsidR="00860490">
        <w:rPr>
          <w:rFonts w:ascii="Times New Roman" w:hAnsi="Times New Roman" w:cs="Times New Roman"/>
          <w:sz w:val="28"/>
        </w:rPr>
        <w:t xml:space="preserve">решений в области многопользовательского покера </w:t>
      </w:r>
      <w:r w:rsidRPr="00E27157">
        <w:rPr>
          <w:rFonts w:ascii="Times New Roman" w:hAnsi="Times New Roman" w:cs="Times New Roman"/>
          <w:sz w:val="28"/>
        </w:rPr>
        <w:t>это:</w:t>
      </w:r>
    </w:p>
    <w:p w:rsidR="00C52EC7" w:rsidRPr="00E27157" w:rsidRDefault="00C52EC7" w:rsidP="00C52EC7">
      <w:pPr>
        <w:pStyle w:val="a3"/>
        <w:numPr>
          <w:ilvl w:val="0"/>
          <w:numId w:val="16"/>
        </w:numPr>
        <w:spacing w:after="0" w:line="360" w:lineRule="auto"/>
        <w:jc w:val="both"/>
        <w:rPr>
          <w:rFonts w:ascii="Times New Roman" w:hAnsi="Times New Roman" w:cs="Times New Roman"/>
          <w:sz w:val="28"/>
        </w:rPr>
      </w:pPr>
      <w:proofErr w:type="spellStart"/>
      <w:r w:rsidRPr="00E27157">
        <w:rPr>
          <w:rFonts w:ascii="Times New Roman" w:hAnsi="Times New Roman" w:cs="Times New Roman"/>
          <w:sz w:val="28"/>
        </w:rPr>
        <w:t>DeepStack</w:t>
      </w:r>
      <w:proofErr w:type="spellEnd"/>
      <w:r w:rsidR="00E56E80" w:rsidRPr="00E56E80">
        <w:rPr>
          <w:rFonts w:ascii="Times New Roman" w:hAnsi="Times New Roman" w:cs="Times New Roman"/>
          <w:sz w:val="28"/>
        </w:rPr>
        <w:t>[12]</w:t>
      </w:r>
      <w:r w:rsidRPr="00E27157">
        <w:rPr>
          <w:rFonts w:ascii="Times New Roman" w:hAnsi="Times New Roman" w:cs="Times New Roman"/>
          <w:sz w:val="28"/>
        </w:rPr>
        <w:t xml:space="preserve"> - это алгоритм для игры в покер и основан на глубоком обучении (</w:t>
      </w:r>
      <w:proofErr w:type="spellStart"/>
      <w:r w:rsidRPr="00E27157">
        <w:rPr>
          <w:rFonts w:ascii="Times New Roman" w:hAnsi="Times New Roman" w:cs="Times New Roman"/>
          <w:sz w:val="28"/>
        </w:rPr>
        <w:t>deep</w:t>
      </w:r>
      <w:proofErr w:type="spellEnd"/>
      <w:r w:rsidRPr="00E27157">
        <w:rPr>
          <w:rFonts w:ascii="Times New Roman" w:hAnsi="Times New Roman" w:cs="Times New Roman"/>
          <w:sz w:val="28"/>
        </w:rPr>
        <w:t xml:space="preserve"> </w:t>
      </w:r>
      <w:proofErr w:type="spellStart"/>
      <w:r w:rsidRPr="00E27157">
        <w:rPr>
          <w:rFonts w:ascii="Times New Roman" w:hAnsi="Times New Roman" w:cs="Times New Roman"/>
          <w:sz w:val="28"/>
        </w:rPr>
        <w:t>learning</w:t>
      </w:r>
      <w:proofErr w:type="spellEnd"/>
      <w:r w:rsidRPr="00E27157">
        <w:rPr>
          <w:rFonts w:ascii="Times New Roman" w:hAnsi="Times New Roman" w:cs="Times New Roman"/>
          <w:sz w:val="28"/>
        </w:rPr>
        <w:t xml:space="preserve">). Модель была обучена на огромном количестве игровых данных, а специально разработанная архитектура нейронной сети позволяет ей делать умные и логичные решения в реальном времени. </w:t>
      </w:r>
      <w:proofErr w:type="spellStart"/>
      <w:r w:rsidRPr="00E27157">
        <w:rPr>
          <w:rFonts w:ascii="Times New Roman" w:hAnsi="Times New Roman" w:cs="Times New Roman"/>
          <w:sz w:val="28"/>
        </w:rPr>
        <w:t>DeepStack</w:t>
      </w:r>
      <w:proofErr w:type="spellEnd"/>
      <w:r w:rsidRPr="00E27157">
        <w:rPr>
          <w:rFonts w:ascii="Times New Roman" w:hAnsi="Times New Roman" w:cs="Times New Roman"/>
          <w:sz w:val="28"/>
        </w:rPr>
        <w:t xml:space="preserve"> был успешно протестирован в игре против профессиональных игроков и показал высокую эффективность.</w:t>
      </w:r>
    </w:p>
    <w:p w:rsidR="00C52EC7" w:rsidRPr="00E27157" w:rsidRDefault="00C52EC7" w:rsidP="00C52EC7">
      <w:pPr>
        <w:pStyle w:val="a3"/>
        <w:numPr>
          <w:ilvl w:val="0"/>
          <w:numId w:val="16"/>
        </w:numPr>
        <w:spacing w:after="0" w:line="360" w:lineRule="auto"/>
        <w:jc w:val="both"/>
        <w:rPr>
          <w:rFonts w:ascii="Times New Roman" w:hAnsi="Times New Roman" w:cs="Times New Roman"/>
          <w:sz w:val="28"/>
        </w:rPr>
      </w:pPr>
      <w:proofErr w:type="spellStart"/>
      <w:r w:rsidRPr="00E27157">
        <w:rPr>
          <w:rFonts w:ascii="Times New Roman" w:hAnsi="Times New Roman" w:cs="Times New Roman"/>
          <w:sz w:val="28"/>
        </w:rPr>
        <w:t>Libratus</w:t>
      </w:r>
      <w:proofErr w:type="spellEnd"/>
      <w:r w:rsidR="00E56E80" w:rsidRPr="00E56E80">
        <w:rPr>
          <w:rFonts w:ascii="Times New Roman" w:hAnsi="Times New Roman" w:cs="Times New Roman"/>
          <w:sz w:val="28"/>
        </w:rPr>
        <w:t>[8]</w:t>
      </w:r>
      <w:r w:rsidRPr="00E27157">
        <w:rPr>
          <w:rFonts w:ascii="Times New Roman" w:hAnsi="Times New Roman" w:cs="Times New Roman"/>
          <w:sz w:val="28"/>
        </w:rPr>
        <w:t xml:space="preserve"> - это еще один алгоритм для игры в покер, который был разработан на основе комбинации различных методов машинного обучения, включая алгоритмы оптимизации линейного программирования и алгоритма Монте-Карло. Он был обучен на огромном количестве данных (более 15 миллионов рук) и успешно справился в игре против четырех профессиональных игроков, показав высокую точность принятия решений.</w:t>
      </w:r>
    </w:p>
    <w:p w:rsidR="00C52EC7" w:rsidRPr="00E27157" w:rsidRDefault="00C52EC7" w:rsidP="00C52EC7">
      <w:pPr>
        <w:pStyle w:val="a3"/>
        <w:numPr>
          <w:ilvl w:val="0"/>
          <w:numId w:val="16"/>
        </w:numPr>
        <w:spacing w:after="0" w:line="360" w:lineRule="auto"/>
        <w:jc w:val="both"/>
        <w:rPr>
          <w:rFonts w:ascii="Times New Roman" w:hAnsi="Times New Roman" w:cs="Times New Roman"/>
          <w:sz w:val="28"/>
        </w:rPr>
      </w:pPr>
      <w:proofErr w:type="spellStart"/>
      <w:r w:rsidRPr="00E27157">
        <w:rPr>
          <w:rFonts w:ascii="Times New Roman" w:hAnsi="Times New Roman" w:cs="Times New Roman"/>
          <w:sz w:val="28"/>
        </w:rPr>
        <w:t>Pluribus</w:t>
      </w:r>
      <w:proofErr w:type="spellEnd"/>
      <w:r w:rsidR="00E56E80" w:rsidRPr="00E56E80">
        <w:rPr>
          <w:rFonts w:ascii="Times New Roman" w:hAnsi="Times New Roman" w:cs="Times New Roman"/>
          <w:sz w:val="28"/>
        </w:rPr>
        <w:t>[13]</w:t>
      </w:r>
      <w:r w:rsidRPr="00E27157">
        <w:rPr>
          <w:rFonts w:ascii="Times New Roman" w:hAnsi="Times New Roman" w:cs="Times New Roman"/>
          <w:sz w:val="28"/>
        </w:rPr>
        <w:t xml:space="preserve"> – это подход к обучению модели игры в покер, который был разработан на базе комбинации различных методов машинного обучения, включая обучение с подкреплением (</w:t>
      </w:r>
      <w:proofErr w:type="spellStart"/>
      <w:r w:rsidRPr="00E27157">
        <w:rPr>
          <w:rFonts w:ascii="Times New Roman" w:hAnsi="Times New Roman" w:cs="Times New Roman"/>
          <w:sz w:val="28"/>
        </w:rPr>
        <w:t>reinforcement</w:t>
      </w:r>
      <w:proofErr w:type="spellEnd"/>
      <w:r w:rsidRPr="00E27157">
        <w:rPr>
          <w:rFonts w:ascii="Times New Roman" w:hAnsi="Times New Roman" w:cs="Times New Roman"/>
          <w:sz w:val="28"/>
        </w:rPr>
        <w:t xml:space="preserve"> </w:t>
      </w:r>
      <w:proofErr w:type="spellStart"/>
      <w:r w:rsidRPr="00E27157">
        <w:rPr>
          <w:rFonts w:ascii="Times New Roman" w:hAnsi="Times New Roman" w:cs="Times New Roman"/>
          <w:sz w:val="28"/>
        </w:rPr>
        <w:t>learning</w:t>
      </w:r>
      <w:proofErr w:type="spellEnd"/>
      <w:r w:rsidRPr="00E27157">
        <w:rPr>
          <w:rFonts w:ascii="Times New Roman" w:hAnsi="Times New Roman" w:cs="Times New Roman"/>
          <w:sz w:val="28"/>
        </w:rPr>
        <w:t xml:space="preserve">) и самообучение. </w:t>
      </w:r>
      <w:proofErr w:type="spellStart"/>
      <w:r w:rsidRPr="00E27157">
        <w:rPr>
          <w:rFonts w:ascii="Times New Roman" w:hAnsi="Times New Roman" w:cs="Times New Roman"/>
          <w:sz w:val="28"/>
        </w:rPr>
        <w:t>Pluribus</w:t>
      </w:r>
      <w:proofErr w:type="spellEnd"/>
      <w:r w:rsidRPr="00E27157">
        <w:rPr>
          <w:rFonts w:ascii="Times New Roman" w:hAnsi="Times New Roman" w:cs="Times New Roman"/>
          <w:sz w:val="28"/>
        </w:rPr>
        <w:t xml:space="preserve"> обучался на огромном количестве данных через тренировочные матчи против самого себя.</w:t>
      </w:r>
    </w:p>
    <w:p w:rsidR="00C52EC7" w:rsidRPr="00E27157" w:rsidRDefault="00C90E43" w:rsidP="00C90E43">
      <w:pPr>
        <w:spacing w:after="0" w:line="360" w:lineRule="auto"/>
        <w:ind w:firstLine="708"/>
        <w:jc w:val="both"/>
        <w:rPr>
          <w:rFonts w:ascii="Times New Roman" w:hAnsi="Times New Roman" w:cs="Times New Roman"/>
          <w:sz w:val="28"/>
        </w:rPr>
      </w:pPr>
      <w:r w:rsidRPr="00E27157">
        <w:rPr>
          <w:rFonts w:ascii="Times New Roman" w:hAnsi="Times New Roman" w:cs="Times New Roman"/>
          <w:sz w:val="28"/>
        </w:rPr>
        <w:t>Но есть значительный недостаток, который встречается у каждого из вышеописанных методов – это высокая вычислительная сложность, как во время обучения, так и при вычислении предсказания. Этот недостаток может ограничивать их применимость в реальном времени и в реальной среде.</w:t>
      </w:r>
    </w:p>
    <w:p w:rsidR="00C90E43" w:rsidRPr="00E27157" w:rsidRDefault="00C90E43" w:rsidP="00C90E43">
      <w:pPr>
        <w:spacing w:after="0" w:line="360" w:lineRule="auto"/>
        <w:ind w:firstLine="708"/>
        <w:jc w:val="both"/>
        <w:rPr>
          <w:rFonts w:ascii="Times New Roman" w:hAnsi="Times New Roman" w:cs="Times New Roman"/>
          <w:sz w:val="28"/>
        </w:rPr>
      </w:pPr>
      <w:r w:rsidRPr="00E27157">
        <w:rPr>
          <w:rFonts w:ascii="Times New Roman" w:hAnsi="Times New Roman" w:cs="Times New Roman"/>
          <w:sz w:val="28"/>
        </w:rPr>
        <w:t>Поэтому описанный в данной работе алгоритм берёт на себя задачу избавиться от подобной проблемы, чтобы обеспечить применимость для работы в реальном времени.</w:t>
      </w:r>
    </w:p>
    <w:p w:rsidR="00176C3D" w:rsidRPr="00E27157" w:rsidRDefault="00176C3D" w:rsidP="00265534">
      <w:pPr>
        <w:pStyle w:val="a3"/>
        <w:numPr>
          <w:ilvl w:val="0"/>
          <w:numId w:val="18"/>
        </w:numPr>
        <w:spacing w:after="0" w:line="360" w:lineRule="auto"/>
        <w:jc w:val="both"/>
        <w:outlineLvl w:val="0"/>
        <w:rPr>
          <w:rFonts w:ascii="Times New Roman" w:hAnsi="Times New Roman" w:cs="Times New Roman"/>
          <w:b/>
          <w:sz w:val="32"/>
        </w:rPr>
      </w:pPr>
      <w:bookmarkStart w:id="4" w:name="_Toc135576605"/>
      <w:r w:rsidRPr="00E27157">
        <w:rPr>
          <w:rFonts w:ascii="Times New Roman" w:hAnsi="Times New Roman" w:cs="Times New Roman"/>
          <w:b/>
          <w:sz w:val="32"/>
        </w:rPr>
        <w:t>Об игре в покер</w:t>
      </w:r>
      <w:bookmarkEnd w:id="4"/>
    </w:p>
    <w:p w:rsidR="00176C3D"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 xml:space="preserve">Техасский </w:t>
      </w:r>
      <w:proofErr w:type="spellStart"/>
      <w:r w:rsidRPr="00E27157">
        <w:rPr>
          <w:rFonts w:ascii="Times New Roman" w:hAnsi="Times New Roman" w:cs="Times New Roman"/>
          <w:sz w:val="28"/>
        </w:rPr>
        <w:t>холдем</w:t>
      </w:r>
      <w:proofErr w:type="spellEnd"/>
      <w:r w:rsidRPr="00E27157">
        <w:rPr>
          <w:rFonts w:ascii="Times New Roman" w:hAnsi="Times New Roman" w:cs="Times New Roman"/>
          <w:sz w:val="28"/>
        </w:rPr>
        <w:t xml:space="preserve"> - самая популярная разновидность покера. Принудительными ставками являются большой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xml:space="preserve"> (BB) и малый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xml:space="preserve"> (MB), MB = BB * 0.5, их размеры должны быть установлены до начала игры в покер. После того как </w:t>
      </w:r>
      <w:proofErr w:type="spellStart"/>
      <w:r w:rsidRPr="00E27157">
        <w:rPr>
          <w:rFonts w:ascii="Times New Roman" w:hAnsi="Times New Roman" w:cs="Times New Roman"/>
          <w:sz w:val="28"/>
        </w:rPr>
        <w:t>блайнды</w:t>
      </w:r>
      <w:proofErr w:type="spellEnd"/>
      <w:r w:rsidRPr="00E27157">
        <w:rPr>
          <w:rFonts w:ascii="Times New Roman" w:hAnsi="Times New Roman" w:cs="Times New Roman"/>
          <w:sz w:val="28"/>
        </w:rPr>
        <w:t xml:space="preserve"> поставлены, игрокам выда</w:t>
      </w:r>
      <w:r w:rsidR="00C90E43" w:rsidRPr="00E27157">
        <w:rPr>
          <w:rFonts w:ascii="Times New Roman" w:hAnsi="Times New Roman" w:cs="Times New Roman"/>
          <w:sz w:val="28"/>
        </w:rPr>
        <w:t>ются по</w:t>
      </w:r>
      <w:r w:rsidRPr="00E27157">
        <w:rPr>
          <w:rFonts w:ascii="Times New Roman" w:hAnsi="Times New Roman" w:cs="Times New Roman"/>
          <w:sz w:val="28"/>
        </w:rPr>
        <w:t xml:space="preserve"> две карты в закрытом виде. </w:t>
      </w:r>
    </w:p>
    <w:p w:rsidR="00176C3D" w:rsidRDefault="00176C3D" w:rsidP="00176C3D">
      <w:pPr>
        <w:ind w:left="2124" w:firstLine="708"/>
        <w:rPr>
          <w:rFonts w:ascii="Times New Roman" w:hAnsi="Times New Roman" w:cs="Times New Roman"/>
          <w:sz w:val="28"/>
        </w:rPr>
      </w:pPr>
      <w:r w:rsidRPr="00E27157">
        <w:rPr>
          <w:rFonts w:ascii="Times New Roman" w:hAnsi="Times New Roman" w:cs="Times New Roman"/>
          <w:noProof/>
          <w:sz w:val="28"/>
          <w:lang w:eastAsia="ru-RU"/>
        </w:rPr>
        <w:lastRenderedPageBreak/>
        <w:drawing>
          <wp:inline distT="0" distB="0" distL="0" distR="0" wp14:anchorId="7CE4FA49" wp14:editId="7762C770">
            <wp:extent cx="3085220" cy="1533525"/>
            <wp:effectExtent l="0" t="0" r="127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2667" cy="1537227"/>
                    </a:xfrm>
                    <a:prstGeom prst="rect">
                      <a:avLst/>
                    </a:prstGeom>
                  </pic:spPr>
                </pic:pic>
              </a:graphicData>
            </a:graphic>
          </wp:inline>
        </w:drawing>
      </w:r>
    </w:p>
    <w:p w:rsidR="004D06E7" w:rsidRDefault="004D06E7" w:rsidP="004D06E7">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1</w:t>
      </w:r>
      <w:r w:rsidRPr="00AD64EC">
        <w:rPr>
          <w:rFonts w:ascii="Times New Roman" w:hAnsi="Times New Roman" w:cs="Times New Roman"/>
          <w:b/>
          <w:sz w:val="28"/>
          <w:szCs w:val="24"/>
        </w:rPr>
        <w:t xml:space="preserve">. </w:t>
      </w:r>
      <w:r>
        <w:rPr>
          <w:rFonts w:ascii="Times New Roman" w:hAnsi="Times New Roman" w:cs="Times New Roman"/>
          <w:sz w:val="28"/>
          <w:szCs w:val="24"/>
        </w:rPr>
        <w:t xml:space="preserve">Расположение </w:t>
      </w:r>
      <w:proofErr w:type="spellStart"/>
      <w:r>
        <w:rPr>
          <w:rFonts w:ascii="Times New Roman" w:hAnsi="Times New Roman" w:cs="Times New Roman"/>
          <w:sz w:val="28"/>
          <w:szCs w:val="24"/>
        </w:rPr>
        <w:t>блайндов</w:t>
      </w:r>
      <w:proofErr w:type="spellEnd"/>
      <w:r>
        <w:rPr>
          <w:rFonts w:ascii="Times New Roman" w:hAnsi="Times New Roman" w:cs="Times New Roman"/>
          <w:sz w:val="28"/>
          <w:szCs w:val="24"/>
        </w:rPr>
        <w:t xml:space="preserve"> за столом.</w:t>
      </w:r>
    </w:p>
    <w:p w:rsidR="004D06E7" w:rsidRPr="00E27157" w:rsidRDefault="004D06E7" w:rsidP="004D06E7">
      <w:pPr>
        <w:ind w:left="2124" w:firstLine="708"/>
        <w:jc w:val="center"/>
        <w:rPr>
          <w:rFonts w:ascii="Times New Roman" w:hAnsi="Times New Roman" w:cs="Times New Roman"/>
          <w:sz w:val="28"/>
        </w:rPr>
      </w:pPr>
    </w:p>
    <w:p w:rsidR="00176C3D"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Существуют 4 раунда торговли:</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proofErr w:type="spellStart"/>
      <w:r w:rsidRPr="00E27157">
        <w:rPr>
          <w:rFonts w:ascii="Times New Roman" w:hAnsi="Times New Roman" w:cs="Times New Roman"/>
          <w:sz w:val="28"/>
        </w:rPr>
        <w:t>Префлоп</w:t>
      </w:r>
      <w:proofErr w:type="spellEnd"/>
      <w:r w:rsidRPr="00E27157">
        <w:rPr>
          <w:rFonts w:ascii="Times New Roman" w:hAnsi="Times New Roman" w:cs="Times New Roman"/>
          <w:sz w:val="28"/>
        </w:rPr>
        <w:t xml:space="preserve"> - после того, как </w:t>
      </w:r>
      <w:proofErr w:type="spellStart"/>
      <w:r w:rsidRPr="00E27157">
        <w:rPr>
          <w:rFonts w:ascii="Times New Roman" w:hAnsi="Times New Roman" w:cs="Times New Roman"/>
          <w:sz w:val="28"/>
        </w:rPr>
        <w:t>блайнды</w:t>
      </w:r>
      <w:proofErr w:type="spellEnd"/>
      <w:r w:rsidRPr="00E27157">
        <w:rPr>
          <w:rFonts w:ascii="Times New Roman" w:hAnsi="Times New Roman" w:cs="Times New Roman"/>
          <w:sz w:val="28"/>
        </w:rPr>
        <w:t xml:space="preserve"> поставлены, игрок, сидящий слева от игрока, заплатившего большой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xml:space="preserve">, начинает торговлю. После окончания торговли дополнительно открывается три общие карты. </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 xml:space="preserve">Флоп - торговлю начинает игрок, поставивший малый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После окончания торговли дополнительно открывается одна общая карта в открытом виде.</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Т</w:t>
      </w:r>
      <w:r w:rsidR="00C90E43" w:rsidRPr="00E27157">
        <w:rPr>
          <w:rFonts w:ascii="Times New Roman" w:hAnsi="Times New Roman" w:cs="Times New Roman"/>
          <w:sz w:val="28"/>
        </w:rPr>
        <w:t>ё</w:t>
      </w:r>
      <w:r w:rsidRPr="00E27157">
        <w:rPr>
          <w:rFonts w:ascii="Times New Roman" w:hAnsi="Times New Roman" w:cs="Times New Roman"/>
          <w:sz w:val="28"/>
        </w:rPr>
        <w:t xml:space="preserve">рн - торговлю начинает игрок, поставивший малый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xml:space="preserve">. После окончания торговли дополнительно открывается одна общая карта. </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 xml:space="preserve">Ривер - торговлю начинает игрок, поставивший малый </w:t>
      </w:r>
      <w:proofErr w:type="spellStart"/>
      <w:r w:rsidRPr="00E27157">
        <w:rPr>
          <w:rFonts w:ascii="Times New Roman" w:hAnsi="Times New Roman" w:cs="Times New Roman"/>
          <w:sz w:val="28"/>
        </w:rPr>
        <w:t>блайнд</w:t>
      </w:r>
      <w:proofErr w:type="spellEnd"/>
      <w:r w:rsidRPr="00E27157">
        <w:rPr>
          <w:rFonts w:ascii="Times New Roman" w:hAnsi="Times New Roman" w:cs="Times New Roman"/>
          <w:sz w:val="28"/>
        </w:rPr>
        <w:t xml:space="preserve">. После окончания торговли игроки открывают свои карты. Побеждает игрок, чья комбинация сильнее. </w:t>
      </w:r>
    </w:p>
    <w:p w:rsidR="0007112E" w:rsidRDefault="00176C3D" w:rsidP="0007112E">
      <w:pPr>
        <w:ind w:left="2124" w:firstLine="708"/>
        <w:rPr>
          <w:rFonts w:ascii="Times New Roman" w:hAnsi="Times New Roman" w:cs="Times New Roman"/>
          <w:sz w:val="28"/>
        </w:rPr>
      </w:pPr>
      <w:r w:rsidRPr="00E27157">
        <w:rPr>
          <w:rFonts w:ascii="Times New Roman" w:hAnsi="Times New Roman" w:cs="Times New Roman"/>
          <w:noProof/>
          <w:sz w:val="24"/>
          <w:lang w:eastAsia="ru-RU"/>
        </w:rPr>
        <w:drawing>
          <wp:inline distT="0" distB="0" distL="0" distR="0" wp14:anchorId="238A1CE2" wp14:editId="0482D40F">
            <wp:extent cx="3239911" cy="2133600"/>
            <wp:effectExtent l="0" t="0" r="0" b="0"/>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8586" cy="2139313"/>
                    </a:xfrm>
                    <a:prstGeom prst="rect">
                      <a:avLst/>
                    </a:prstGeom>
                  </pic:spPr>
                </pic:pic>
              </a:graphicData>
            </a:graphic>
          </wp:inline>
        </w:drawing>
      </w:r>
    </w:p>
    <w:p w:rsidR="004D06E7" w:rsidRPr="004D06E7" w:rsidRDefault="004D06E7" w:rsidP="004D06E7">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2</w:t>
      </w:r>
      <w:r w:rsidRPr="00AD64EC">
        <w:rPr>
          <w:rFonts w:ascii="Times New Roman" w:hAnsi="Times New Roman" w:cs="Times New Roman"/>
          <w:b/>
          <w:sz w:val="28"/>
          <w:szCs w:val="24"/>
        </w:rPr>
        <w:t xml:space="preserve">. </w:t>
      </w:r>
      <w:r>
        <w:rPr>
          <w:rFonts w:ascii="Times New Roman" w:hAnsi="Times New Roman" w:cs="Times New Roman"/>
          <w:sz w:val="28"/>
          <w:szCs w:val="24"/>
        </w:rPr>
        <w:t>Стадии торговли.</w:t>
      </w:r>
    </w:p>
    <w:p w:rsidR="00535B85" w:rsidRPr="00E27157" w:rsidRDefault="00535B85" w:rsidP="00535B85">
      <w:pPr>
        <w:rPr>
          <w:rFonts w:ascii="Times New Roman" w:hAnsi="Times New Roman" w:cs="Times New Roman"/>
          <w:sz w:val="28"/>
        </w:rPr>
      </w:pPr>
      <w:r w:rsidRPr="00E27157">
        <w:rPr>
          <w:rFonts w:ascii="Times New Roman" w:hAnsi="Times New Roman" w:cs="Times New Roman"/>
          <w:sz w:val="28"/>
        </w:rPr>
        <w:tab/>
        <w:t xml:space="preserve">Торговля в покере представляет из себя 4 вида действий: </w:t>
      </w:r>
      <w:proofErr w:type="spellStart"/>
      <w:r w:rsidRPr="00E27157">
        <w:rPr>
          <w:rFonts w:ascii="Times New Roman" w:hAnsi="Times New Roman" w:cs="Times New Roman"/>
          <w:sz w:val="28"/>
        </w:rPr>
        <w:t>фолд</w:t>
      </w:r>
      <w:proofErr w:type="spellEnd"/>
      <w:r w:rsidRPr="00E27157">
        <w:rPr>
          <w:rFonts w:ascii="Times New Roman" w:hAnsi="Times New Roman" w:cs="Times New Roman"/>
          <w:sz w:val="28"/>
        </w:rPr>
        <w:t xml:space="preserve">, </w:t>
      </w:r>
      <w:proofErr w:type="spellStart"/>
      <w:r w:rsidRPr="00E27157">
        <w:rPr>
          <w:rFonts w:ascii="Times New Roman" w:hAnsi="Times New Roman" w:cs="Times New Roman"/>
          <w:sz w:val="28"/>
        </w:rPr>
        <w:t>колл</w:t>
      </w:r>
      <w:proofErr w:type="spellEnd"/>
      <w:r w:rsidRPr="00E27157">
        <w:rPr>
          <w:rFonts w:ascii="Times New Roman" w:hAnsi="Times New Roman" w:cs="Times New Roman"/>
          <w:sz w:val="28"/>
        </w:rPr>
        <w:t xml:space="preserve">, бет и </w:t>
      </w:r>
      <w:proofErr w:type="spellStart"/>
      <w:r w:rsidRPr="00E27157">
        <w:rPr>
          <w:rFonts w:ascii="Times New Roman" w:hAnsi="Times New Roman" w:cs="Times New Roman"/>
          <w:sz w:val="28"/>
        </w:rPr>
        <w:t>рейз</w:t>
      </w:r>
      <w:proofErr w:type="spellEnd"/>
      <w:r w:rsidRPr="00E27157">
        <w:rPr>
          <w:rFonts w:ascii="Times New Roman" w:hAnsi="Times New Roman" w:cs="Times New Roman"/>
          <w:sz w:val="28"/>
        </w:rPr>
        <w:t>. Это основа стратегии игры в покер, которая позволяет игрокам контролировать размер банка и максимизировать свои выигрыши.</w:t>
      </w:r>
    </w:p>
    <w:p w:rsidR="00535B85" w:rsidRPr="00E27157" w:rsidRDefault="00535B85" w:rsidP="00535B85">
      <w:pPr>
        <w:pStyle w:val="a3"/>
        <w:numPr>
          <w:ilvl w:val="0"/>
          <w:numId w:val="17"/>
        </w:numPr>
        <w:rPr>
          <w:rFonts w:ascii="Times New Roman" w:hAnsi="Times New Roman" w:cs="Times New Roman"/>
          <w:sz w:val="28"/>
        </w:rPr>
      </w:pPr>
      <w:proofErr w:type="spellStart"/>
      <w:r w:rsidRPr="00E27157">
        <w:rPr>
          <w:rFonts w:ascii="Times New Roman" w:hAnsi="Times New Roman" w:cs="Times New Roman"/>
          <w:sz w:val="28"/>
        </w:rPr>
        <w:lastRenderedPageBreak/>
        <w:t>Фолд</w:t>
      </w:r>
      <w:proofErr w:type="spellEnd"/>
      <w:r w:rsidRPr="00E27157">
        <w:rPr>
          <w:rFonts w:ascii="Times New Roman" w:hAnsi="Times New Roman" w:cs="Times New Roman"/>
          <w:sz w:val="28"/>
        </w:rPr>
        <w:t xml:space="preserve"> – сдача карт и отказ от дальнейшего участия в игре. </w:t>
      </w:r>
    </w:p>
    <w:p w:rsidR="00535B85" w:rsidRPr="00E27157" w:rsidRDefault="00535B85" w:rsidP="00535B85">
      <w:pPr>
        <w:pStyle w:val="a3"/>
        <w:numPr>
          <w:ilvl w:val="0"/>
          <w:numId w:val="17"/>
        </w:numPr>
        <w:rPr>
          <w:rFonts w:ascii="Times New Roman" w:hAnsi="Times New Roman" w:cs="Times New Roman"/>
          <w:sz w:val="28"/>
        </w:rPr>
      </w:pPr>
      <w:proofErr w:type="spellStart"/>
      <w:r w:rsidRPr="00E27157">
        <w:rPr>
          <w:rFonts w:ascii="Times New Roman" w:hAnsi="Times New Roman" w:cs="Times New Roman"/>
          <w:sz w:val="28"/>
        </w:rPr>
        <w:t>Колл</w:t>
      </w:r>
      <w:proofErr w:type="spellEnd"/>
      <w:r w:rsidRPr="00E27157">
        <w:rPr>
          <w:rFonts w:ascii="Times New Roman" w:hAnsi="Times New Roman" w:cs="Times New Roman"/>
          <w:sz w:val="28"/>
        </w:rPr>
        <w:t xml:space="preserve"> (или чек) – уравнивание ставки, которую сделал соперник (или отказ от повышения ставки, если ставку так никто и не сделал). </w:t>
      </w:r>
    </w:p>
    <w:p w:rsidR="00535B85" w:rsidRPr="00E27157" w:rsidRDefault="00535B85" w:rsidP="00535B85">
      <w:pPr>
        <w:pStyle w:val="a3"/>
        <w:numPr>
          <w:ilvl w:val="0"/>
          <w:numId w:val="17"/>
        </w:numPr>
        <w:rPr>
          <w:rFonts w:ascii="Times New Roman" w:hAnsi="Times New Roman" w:cs="Times New Roman"/>
          <w:sz w:val="28"/>
        </w:rPr>
      </w:pPr>
      <w:r w:rsidRPr="00E27157">
        <w:rPr>
          <w:rFonts w:ascii="Times New Roman" w:hAnsi="Times New Roman" w:cs="Times New Roman"/>
          <w:sz w:val="28"/>
        </w:rPr>
        <w:t>Бет – ставка, которую делает игрок, при условии, что до него никто не ставил.</w:t>
      </w:r>
    </w:p>
    <w:p w:rsidR="00535B85" w:rsidRPr="00E27157" w:rsidRDefault="00535B85" w:rsidP="00535B85">
      <w:pPr>
        <w:pStyle w:val="a3"/>
        <w:numPr>
          <w:ilvl w:val="0"/>
          <w:numId w:val="17"/>
        </w:numPr>
        <w:rPr>
          <w:rFonts w:ascii="Times New Roman" w:hAnsi="Times New Roman" w:cs="Times New Roman"/>
          <w:sz w:val="28"/>
        </w:rPr>
      </w:pPr>
      <w:proofErr w:type="spellStart"/>
      <w:r w:rsidRPr="00E27157">
        <w:rPr>
          <w:rFonts w:ascii="Times New Roman" w:hAnsi="Times New Roman" w:cs="Times New Roman"/>
          <w:sz w:val="28"/>
        </w:rPr>
        <w:t>Рейз</w:t>
      </w:r>
      <w:proofErr w:type="spellEnd"/>
      <w:r w:rsidRPr="00E27157">
        <w:rPr>
          <w:rFonts w:ascii="Times New Roman" w:hAnsi="Times New Roman" w:cs="Times New Roman"/>
          <w:sz w:val="28"/>
        </w:rPr>
        <w:t xml:space="preserve"> - дополнительная ставка поверх предыдущей ставки другого игрока.</w:t>
      </w:r>
    </w:p>
    <w:p w:rsidR="00535B85" w:rsidRPr="00E27157" w:rsidRDefault="00535B85" w:rsidP="00535B85">
      <w:pPr>
        <w:rPr>
          <w:rFonts w:ascii="Times New Roman" w:hAnsi="Times New Roman" w:cs="Times New Roman"/>
          <w:sz w:val="28"/>
        </w:rPr>
      </w:pPr>
      <w:r w:rsidRPr="00E27157">
        <w:rPr>
          <w:rFonts w:ascii="Times New Roman" w:hAnsi="Times New Roman" w:cs="Times New Roman"/>
          <w:sz w:val="28"/>
        </w:rPr>
        <w:t xml:space="preserve">Каждый игрок выбирает свою стратегию в зависимости от карт на руках и поведения других игроков. Цель - выиграть банк, сделав наибольшую ставку, заставив других игроков сделать </w:t>
      </w:r>
      <w:proofErr w:type="spellStart"/>
      <w:r w:rsidRPr="00E27157">
        <w:rPr>
          <w:rFonts w:ascii="Times New Roman" w:hAnsi="Times New Roman" w:cs="Times New Roman"/>
          <w:sz w:val="28"/>
        </w:rPr>
        <w:t>фолд</w:t>
      </w:r>
      <w:proofErr w:type="spellEnd"/>
      <w:r w:rsidRPr="00E27157">
        <w:rPr>
          <w:rFonts w:ascii="Times New Roman" w:hAnsi="Times New Roman" w:cs="Times New Roman"/>
          <w:sz w:val="28"/>
        </w:rPr>
        <w:t>. Если к концу последней стадии (ривер) игроков осталось больше одного, то выигрывает тот, у кого комбинация личных карт и карт на столе сильнее.</w:t>
      </w:r>
    </w:p>
    <w:p w:rsidR="00176C3D" w:rsidRPr="00E27157" w:rsidRDefault="00176C3D" w:rsidP="00265534">
      <w:pPr>
        <w:pStyle w:val="a3"/>
        <w:numPr>
          <w:ilvl w:val="0"/>
          <w:numId w:val="18"/>
        </w:numPr>
        <w:spacing w:after="0" w:line="360" w:lineRule="auto"/>
        <w:jc w:val="both"/>
        <w:outlineLvl w:val="0"/>
        <w:rPr>
          <w:rFonts w:ascii="Times New Roman" w:hAnsi="Times New Roman" w:cs="Times New Roman"/>
          <w:b/>
          <w:sz w:val="32"/>
        </w:rPr>
      </w:pPr>
      <w:bookmarkStart w:id="5" w:name="_Toc135576606"/>
      <w:r w:rsidRPr="00E27157">
        <w:rPr>
          <w:rFonts w:ascii="Times New Roman" w:hAnsi="Times New Roman" w:cs="Times New Roman"/>
          <w:b/>
          <w:sz w:val="32"/>
        </w:rPr>
        <w:t>Абстракция для неполной информации</w:t>
      </w:r>
      <w:bookmarkEnd w:id="5"/>
    </w:p>
    <w:p w:rsidR="00176C3D" w:rsidRPr="00E27157" w:rsidRDefault="00176C3D" w:rsidP="00176C3D">
      <w:pPr>
        <w:pStyle w:val="a3"/>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 xml:space="preserve">В </w:t>
      </w:r>
      <w:proofErr w:type="spellStart"/>
      <w:r w:rsidRPr="00E27157">
        <w:rPr>
          <w:rFonts w:ascii="Times New Roman" w:hAnsi="Times New Roman" w:cs="Times New Roman"/>
          <w:sz w:val="28"/>
        </w:rPr>
        <w:t>безлимитном</w:t>
      </w:r>
      <w:proofErr w:type="spellEnd"/>
      <w:r w:rsidRPr="00E27157">
        <w:rPr>
          <w:rFonts w:ascii="Times New Roman" w:hAnsi="Times New Roman" w:cs="Times New Roman"/>
          <w:sz w:val="28"/>
        </w:rPr>
        <w:t xml:space="preserve"> техасском </w:t>
      </w:r>
      <w:proofErr w:type="spellStart"/>
      <w:r w:rsidRPr="00E27157">
        <w:rPr>
          <w:rFonts w:ascii="Times New Roman" w:hAnsi="Times New Roman" w:cs="Times New Roman"/>
          <w:sz w:val="28"/>
        </w:rPr>
        <w:t>холдеме</w:t>
      </w:r>
      <w:proofErr w:type="spellEnd"/>
      <w:r w:rsidRPr="00E27157">
        <w:rPr>
          <w:rFonts w:ascii="Times New Roman" w:hAnsi="Times New Roman" w:cs="Times New Roman"/>
          <w:sz w:val="28"/>
        </w:rPr>
        <w:t xml:space="preserve"> слишком много моментов для принятия решений, чтобы рассуждать о них по отдельности. Чтобы уменьшить сложность игры исключаются некоторые действия из рассмотрения, а также объединяются похожие точки принятия решений в процессе, это и называется абстракцией в покере</w:t>
      </w:r>
      <w:r w:rsidR="00E56E80" w:rsidRPr="00E56E80">
        <w:rPr>
          <w:rFonts w:ascii="Times New Roman" w:hAnsi="Times New Roman" w:cs="Times New Roman"/>
          <w:sz w:val="28"/>
        </w:rPr>
        <w:t>[1]</w:t>
      </w:r>
      <w:r w:rsidRPr="00E27157">
        <w:rPr>
          <w:rFonts w:ascii="Times New Roman" w:hAnsi="Times New Roman" w:cs="Times New Roman"/>
          <w:sz w:val="28"/>
        </w:rPr>
        <w:t xml:space="preserve">. После абстрагирования распределенные точки принятия решения рассматриваются как идентичные. </w:t>
      </w:r>
    </w:p>
    <w:p w:rsidR="00176C3D" w:rsidRPr="00E27157" w:rsidRDefault="00176C3D" w:rsidP="00176C3D">
      <w:pPr>
        <w:pStyle w:val="a3"/>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В проекте рассматриваются два вида абстракции: абстракция действия и абстракция информации.</w:t>
      </w:r>
    </w:p>
    <w:p w:rsidR="00176C3D" w:rsidRPr="00E27157" w:rsidRDefault="00176C3D" w:rsidP="00176C3D">
      <w:pPr>
        <w:pStyle w:val="a3"/>
        <w:numPr>
          <w:ilvl w:val="0"/>
          <w:numId w:val="13"/>
        </w:numPr>
        <w:spacing w:after="0" w:line="360" w:lineRule="auto"/>
        <w:jc w:val="both"/>
        <w:rPr>
          <w:rFonts w:ascii="Times New Roman" w:hAnsi="Times New Roman" w:cs="Times New Roman"/>
          <w:sz w:val="28"/>
        </w:rPr>
      </w:pPr>
      <w:r w:rsidRPr="00E27157">
        <w:rPr>
          <w:rFonts w:ascii="Times New Roman" w:hAnsi="Times New Roman" w:cs="Times New Roman"/>
          <w:sz w:val="28"/>
        </w:rPr>
        <w:t>Абстракция действия</w:t>
      </w:r>
    </w:p>
    <w:p w:rsidR="00176C3D" w:rsidRPr="00E27157" w:rsidRDefault="00E50272" w:rsidP="00176C3D">
      <w:pPr>
        <w:pStyle w:val="a3"/>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Данная абстракция</w:t>
      </w:r>
      <w:r w:rsidR="00176C3D" w:rsidRPr="00E27157">
        <w:rPr>
          <w:rFonts w:ascii="Times New Roman" w:hAnsi="Times New Roman" w:cs="Times New Roman"/>
          <w:sz w:val="28"/>
        </w:rPr>
        <w:t xml:space="preserve"> уменьшает количество </w:t>
      </w:r>
      <w:r w:rsidRPr="00E27157">
        <w:rPr>
          <w:rFonts w:ascii="Times New Roman" w:hAnsi="Times New Roman" w:cs="Times New Roman"/>
          <w:sz w:val="28"/>
        </w:rPr>
        <w:t>рассматриваемых</w:t>
      </w:r>
      <w:r w:rsidR="00176C3D" w:rsidRPr="00E27157">
        <w:rPr>
          <w:rFonts w:ascii="Times New Roman" w:hAnsi="Times New Roman" w:cs="Times New Roman"/>
          <w:sz w:val="28"/>
        </w:rPr>
        <w:t xml:space="preserve"> действий</w:t>
      </w:r>
      <w:r w:rsidRPr="00E27157">
        <w:rPr>
          <w:rFonts w:ascii="Times New Roman" w:hAnsi="Times New Roman" w:cs="Times New Roman"/>
          <w:sz w:val="28"/>
        </w:rPr>
        <w:t>,</w:t>
      </w:r>
      <w:r w:rsidR="00176C3D" w:rsidRPr="00E27157">
        <w:rPr>
          <w:rFonts w:ascii="Times New Roman" w:hAnsi="Times New Roman" w:cs="Times New Roman"/>
          <w:sz w:val="28"/>
        </w:rPr>
        <w:t xml:space="preserve"> которые ИИ должен учитывать. В </w:t>
      </w:r>
      <w:proofErr w:type="spellStart"/>
      <w:r w:rsidR="00176C3D" w:rsidRPr="00E27157">
        <w:rPr>
          <w:rFonts w:ascii="Times New Roman" w:hAnsi="Times New Roman" w:cs="Times New Roman"/>
          <w:sz w:val="28"/>
        </w:rPr>
        <w:t>безлимитном</w:t>
      </w:r>
      <w:proofErr w:type="spellEnd"/>
      <w:r w:rsidR="00176C3D" w:rsidRPr="00E27157">
        <w:rPr>
          <w:rFonts w:ascii="Times New Roman" w:hAnsi="Times New Roman" w:cs="Times New Roman"/>
          <w:sz w:val="28"/>
        </w:rPr>
        <w:t xml:space="preserve"> техасском </w:t>
      </w:r>
      <w:proofErr w:type="spellStart"/>
      <w:r w:rsidR="00176C3D" w:rsidRPr="00E27157">
        <w:rPr>
          <w:rFonts w:ascii="Times New Roman" w:hAnsi="Times New Roman" w:cs="Times New Roman"/>
          <w:sz w:val="28"/>
        </w:rPr>
        <w:t>холдеме</w:t>
      </w:r>
      <w:proofErr w:type="spellEnd"/>
      <w:r w:rsidR="00176C3D" w:rsidRPr="00E27157">
        <w:rPr>
          <w:rFonts w:ascii="Times New Roman" w:hAnsi="Times New Roman" w:cs="Times New Roman"/>
          <w:sz w:val="28"/>
        </w:rPr>
        <w:t xml:space="preserve"> можно сделать любую ставку от 1 </w:t>
      </w:r>
      <w:r w:rsidR="00176C3D" w:rsidRPr="00E27157">
        <w:rPr>
          <w:rFonts w:ascii="Times New Roman" w:hAnsi="Times New Roman" w:cs="Times New Roman"/>
          <w:sz w:val="28"/>
          <w:lang w:val="en-US"/>
        </w:rPr>
        <w:t>BB</w:t>
      </w:r>
      <w:r w:rsidR="00176C3D" w:rsidRPr="00E27157">
        <w:rPr>
          <w:rFonts w:ascii="Times New Roman" w:hAnsi="Times New Roman" w:cs="Times New Roman"/>
          <w:sz w:val="28"/>
        </w:rPr>
        <w:t xml:space="preserve"> (большого </w:t>
      </w:r>
      <w:proofErr w:type="spellStart"/>
      <w:r w:rsidR="00176C3D" w:rsidRPr="00E27157">
        <w:rPr>
          <w:rFonts w:ascii="Times New Roman" w:hAnsi="Times New Roman" w:cs="Times New Roman"/>
          <w:sz w:val="28"/>
        </w:rPr>
        <w:t>блайнда</w:t>
      </w:r>
      <w:proofErr w:type="spellEnd"/>
      <w:r w:rsidR="002860AA" w:rsidRPr="00E27157">
        <w:rPr>
          <w:rFonts w:ascii="Times New Roman" w:hAnsi="Times New Roman" w:cs="Times New Roman"/>
          <w:sz w:val="28"/>
        </w:rPr>
        <w:t xml:space="preserve">) </w:t>
      </w:r>
      <w:proofErr w:type="gramStart"/>
      <w:r w:rsidR="002860AA" w:rsidRPr="00E27157">
        <w:rPr>
          <w:rFonts w:ascii="Times New Roman" w:hAnsi="Times New Roman" w:cs="Times New Roman"/>
          <w:sz w:val="28"/>
        </w:rPr>
        <w:t>до всех фишек</w:t>
      </w:r>
      <w:proofErr w:type="gramEnd"/>
      <w:r w:rsidR="002860AA" w:rsidRPr="00E27157">
        <w:rPr>
          <w:rFonts w:ascii="Times New Roman" w:hAnsi="Times New Roman" w:cs="Times New Roman"/>
          <w:sz w:val="28"/>
        </w:rPr>
        <w:t xml:space="preserve"> </w:t>
      </w:r>
      <w:r w:rsidRPr="00E27157">
        <w:rPr>
          <w:rFonts w:ascii="Times New Roman" w:hAnsi="Times New Roman" w:cs="Times New Roman"/>
          <w:sz w:val="28"/>
        </w:rPr>
        <w:t xml:space="preserve">имеющихся </w:t>
      </w:r>
      <w:r w:rsidR="00176C3D" w:rsidRPr="00E27157">
        <w:rPr>
          <w:rFonts w:ascii="Times New Roman" w:hAnsi="Times New Roman" w:cs="Times New Roman"/>
          <w:sz w:val="28"/>
        </w:rPr>
        <w:t xml:space="preserve">у игрока. Чтобы уменьшить сложность формирования стратегии модель рассматривает только, несколько различных вариантов торговли. </w:t>
      </w:r>
    </w:p>
    <w:p w:rsidR="00176C3D"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Три варианта торговли на любой стадии:</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Сброс карт (</w:t>
      </w:r>
      <w:r w:rsidRPr="00E27157">
        <w:rPr>
          <w:rFonts w:ascii="Times New Roman" w:hAnsi="Times New Roman" w:cs="Times New Roman"/>
          <w:sz w:val="28"/>
          <w:lang w:val="en-US"/>
        </w:rPr>
        <w:t>Fold</w:t>
      </w:r>
      <w:r w:rsidRPr="00E27157">
        <w:rPr>
          <w:rFonts w:ascii="Times New Roman" w:hAnsi="Times New Roman" w:cs="Times New Roman"/>
          <w:sz w:val="28"/>
        </w:rPr>
        <w:t>)</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Чек/</w:t>
      </w:r>
      <w:proofErr w:type="spellStart"/>
      <w:r w:rsidRPr="00E27157">
        <w:rPr>
          <w:rFonts w:ascii="Times New Roman" w:hAnsi="Times New Roman" w:cs="Times New Roman"/>
          <w:sz w:val="28"/>
        </w:rPr>
        <w:t>Колл</w:t>
      </w:r>
      <w:proofErr w:type="spellEnd"/>
      <w:r w:rsidRPr="00E27157">
        <w:rPr>
          <w:rFonts w:ascii="Times New Roman" w:hAnsi="Times New Roman" w:cs="Times New Roman"/>
          <w:sz w:val="28"/>
        </w:rPr>
        <w:t xml:space="preserve"> (</w:t>
      </w:r>
      <w:r w:rsidRPr="00E27157">
        <w:rPr>
          <w:rFonts w:ascii="Times New Roman" w:hAnsi="Times New Roman" w:cs="Times New Roman"/>
          <w:sz w:val="28"/>
          <w:lang w:val="en-US"/>
        </w:rPr>
        <w:t>check</w:t>
      </w:r>
      <w:r w:rsidRPr="00E27157">
        <w:rPr>
          <w:rFonts w:ascii="Times New Roman" w:hAnsi="Times New Roman" w:cs="Times New Roman"/>
          <w:sz w:val="28"/>
        </w:rPr>
        <w:t>/</w:t>
      </w:r>
      <w:r w:rsidRPr="00E27157">
        <w:rPr>
          <w:rFonts w:ascii="Times New Roman" w:hAnsi="Times New Roman" w:cs="Times New Roman"/>
          <w:sz w:val="28"/>
          <w:lang w:val="en-US"/>
        </w:rPr>
        <w:t>call</w:t>
      </w:r>
      <w:r w:rsidRPr="00E27157">
        <w:rPr>
          <w:rFonts w:ascii="Times New Roman" w:hAnsi="Times New Roman" w:cs="Times New Roman"/>
          <w:sz w:val="28"/>
        </w:rPr>
        <w:t xml:space="preserve">; </w:t>
      </w:r>
      <w:r w:rsidRPr="00E27157">
        <w:rPr>
          <w:rFonts w:ascii="Times New Roman" w:hAnsi="Times New Roman" w:cs="Times New Roman"/>
          <w:sz w:val="28"/>
          <w:lang w:val="en-US"/>
        </w:rPr>
        <w:t>check</w:t>
      </w:r>
      <w:r w:rsidRPr="00E27157">
        <w:rPr>
          <w:rFonts w:ascii="Times New Roman" w:hAnsi="Times New Roman" w:cs="Times New Roman"/>
          <w:sz w:val="28"/>
        </w:rPr>
        <w:t xml:space="preserve"> – продолжаем играть без повышения ставки, при этом никто не делал ставку до; </w:t>
      </w:r>
      <w:r w:rsidRPr="00E27157">
        <w:rPr>
          <w:rFonts w:ascii="Times New Roman" w:hAnsi="Times New Roman" w:cs="Times New Roman"/>
          <w:sz w:val="28"/>
          <w:lang w:val="en-US"/>
        </w:rPr>
        <w:t>call</w:t>
      </w:r>
      <w:r w:rsidRPr="00E27157">
        <w:rPr>
          <w:rFonts w:ascii="Times New Roman" w:hAnsi="Times New Roman" w:cs="Times New Roman"/>
          <w:sz w:val="28"/>
        </w:rPr>
        <w:t xml:space="preserve"> – уравниваем ставку сделанную, да нашего хода)</w:t>
      </w:r>
    </w:p>
    <w:p w:rsidR="00176C3D" w:rsidRPr="00E27157" w:rsidRDefault="00176C3D" w:rsidP="00176C3D">
      <w:pPr>
        <w:pStyle w:val="a3"/>
        <w:numPr>
          <w:ilvl w:val="0"/>
          <w:numId w:val="1"/>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lastRenderedPageBreak/>
        <w:t>Бет/</w:t>
      </w:r>
      <w:proofErr w:type="spellStart"/>
      <w:r w:rsidRPr="00E27157">
        <w:rPr>
          <w:rFonts w:ascii="Times New Roman" w:hAnsi="Times New Roman" w:cs="Times New Roman"/>
          <w:sz w:val="28"/>
        </w:rPr>
        <w:t>Рейз</w:t>
      </w:r>
      <w:proofErr w:type="spellEnd"/>
      <w:r w:rsidRPr="00E27157">
        <w:rPr>
          <w:rFonts w:ascii="Times New Roman" w:hAnsi="Times New Roman" w:cs="Times New Roman"/>
          <w:sz w:val="28"/>
        </w:rPr>
        <w:t xml:space="preserve"> (</w:t>
      </w:r>
      <w:r w:rsidRPr="00E27157">
        <w:rPr>
          <w:rFonts w:ascii="Times New Roman" w:hAnsi="Times New Roman" w:cs="Times New Roman"/>
          <w:sz w:val="28"/>
          <w:lang w:val="en-US"/>
        </w:rPr>
        <w:t>Bet</w:t>
      </w:r>
      <w:r w:rsidRPr="00E27157">
        <w:rPr>
          <w:rFonts w:ascii="Times New Roman" w:hAnsi="Times New Roman" w:cs="Times New Roman"/>
          <w:sz w:val="28"/>
        </w:rPr>
        <w:t>/</w:t>
      </w:r>
      <w:r w:rsidRPr="00E27157">
        <w:rPr>
          <w:rFonts w:ascii="Times New Roman" w:hAnsi="Times New Roman" w:cs="Times New Roman"/>
          <w:sz w:val="28"/>
          <w:lang w:val="en-US"/>
        </w:rPr>
        <w:t>Raise</w:t>
      </w:r>
      <w:r w:rsidRPr="00E27157">
        <w:rPr>
          <w:rFonts w:ascii="Times New Roman" w:hAnsi="Times New Roman" w:cs="Times New Roman"/>
          <w:sz w:val="28"/>
        </w:rPr>
        <w:t xml:space="preserve">; </w:t>
      </w:r>
      <w:r w:rsidRPr="00E27157">
        <w:rPr>
          <w:rFonts w:ascii="Times New Roman" w:hAnsi="Times New Roman" w:cs="Times New Roman"/>
          <w:sz w:val="28"/>
          <w:lang w:val="en-US"/>
        </w:rPr>
        <w:t>bet</w:t>
      </w:r>
      <w:r w:rsidRPr="00E27157">
        <w:rPr>
          <w:rFonts w:ascii="Times New Roman" w:hAnsi="Times New Roman" w:cs="Times New Roman"/>
          <w:sz w:val="28"/>
        </w:rPr>
        <w:t xml:space="preserve"> – повышение ставки, при этом никто не делал ставку до; </w:t>
      </w:r>
      <w:r w:rsidRPr="00E27157">
        <w:rPr>
          <w:rFonts w:ascii="Times New Roman" w:hAnsi="Times New Roman" w:cs="Times New Roman"/>
          <w:sz w:val="28"/>
          <w:lang w:val="en-US"/>
        </w:rPr>
        <w:t>raise</w:t>
      </w:r>
      <w:r w:rsidRPr="00E27157">
        <w:rPr>
          <w:rFonts w:ascii="Times New Roman" w:hAnsi="Times New Roman" w:cs="Times New Roman"/>
          <w:sz w:val="28"/>
        </w:rPr>
        <w:t xml:space="preserve"> – </w:t>
      </w:r>
      <w:proofErr w:type="spellStart"/>
      <w:r w:rsidRPr="00E27157">
        <w:rPr>
          <w:rFonts w:ascii="Times New Roman" w:hAnsi="Times New Roman" w:cs="Times New Roman"/>
          <w:sz w:val="28"/>
        </w:rPr>
        <w:t>переповышение</w:t>
      </w:r>
      <w:proofErr w:type="spellEnd"/>
      <w:r w:rsidRPr="00E27157">
        <w:rPr>
          <w:rFonts w:ascii="Times New Roman" w:hAnsi="Times New Roman" w:cs="Times New Roman"/>
          <w:sz w:val="28"/>
        </w:rPr>
        <w:t xml:space="preserve"> ставки, сделанной до)</w:t>
      </w:r>
    </w:p>
    <w:p w:rsidR="00176C3D" w:rsidRPr="00E27157" w:rsidRDefault="00176C3D" w:rsidP="00176C3D">
      <w:pPr>
        <w:pStyle w:val="a3"/>
        <w:numPr>
          <w:ilvl w:val="0"/>
          <w:numId w:val="13"/>
        </w:numPr>
        <w:spacing w:after="0" w:line="360" w:lineRule="auto"/>
        <w:jc w:val="both"/>
        <w:rPr>
          <w:rFonts w:ascii="Times New Roman" w:hAnsi="Times New Roman" w:cs="Times New Roman"/>
          <w:sz w:val="28"/>
        </w:rPr>
      </w:pPr>
      <w:r w:rsidRPr="00E27157">
        <w:rPr>
          <w:rFonts w:ascii="Times New Roman" w:hAnsi="Times New Roman" w:cs="Times New Roman"/>
          <w:sz w:val="28"/>
        </w:rPr>
        <w:t>Абстракция информации</w:t>
      </w:r>
    </w:p>
    <w:p w:rsidR="00176C3D"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Другая форма абстракции, которая используется в проекте - это абстракция информации. При такой форме абстракции схожие точки принятия решения объединяются и обрабатываются одинаково. Эти объединённые наборы информации собираются вместе обрабатываются моделью одинаково, тем самым уменьшая количество различных игровых ситуаций. Для обобщения информации вводятся некоторые параметры, характеризующие её. Ниже приведён их список:</w:t>
      </w:r>
    </w:p>
    <w:p w:rsidR="00176C3D" w:rsidRPr="00E27157" w:rsidRDefault="00176C3D" w:rsidP="00176C3D">
      <w:pPr>
        <w:pStyle w:val="a3"/>
        <w:numPr>
          <w:ilvl w:val="0"/>
          <w:numId w:val="2"/>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Сила руки (</w:t>
      </w:r>
      <w:r w:rsidRPr="00E27157">
        <w:rPr>
          <w:rFonts w:ascii="Times New Roman" w:hAnsi="Times New Roman" w:cs="Times New Roman"/>
          <w:sz w:val="28"/>
          <w:lang w:val="en-US"/>
        </w:rPr>
        <w:t>Hand</w:t>
      </w:r>
      <w:r w:rsidRPr="00E27157">
        <w:rPr>
          <w:rFonts w:ascii="Times New Roman" w:hAnsi="Times New Roman" w:cs="Times New Roman"/>
          <w:sz w:val="28"/>
        </w:rPr>
        <w:t xml:space="preserve"> </w:t>
      </w:r>
      <w:r w:rsidRPr="00E27157">
        <w:rPr>
          <w:rFonts w:ascii="Times New Roman" w:hAnsi="Times New Roman" w:cs="Times New Roman"/>
          <w:sz w:val="28"/>
          <w:lang w:val="en-US"/>
        </w:rPr>
        <w:t>strength</w:t>
      </w:r>
      <w:r w:rsidRPr="00E27157">
        <w:rPr>
          <w:rFonts w:ascii="Times New Roman" w:hAnsi="Times New Roman" w:cs="Times New Roman"/>
          <w:sz w:val="28"/>
        </w:rPr>
        <w:t>/</w:t>
      </w:r>
      <w:r w:rsidRPr="00E27157">
        <w:rPr>
          <w:rFonts w:ascii="Times New Roman" w:hAnsi="Times New Roman" w:cs="Times New Roman"/>
          <w:sz w:val="28"/>
          <w:lang w:val="en-US"/>
        </w:rPr>
        <w:t>HS</w:t>
      </w:r>
      <w:r w:rsidRPr="00E27157">
        <w:rPr>
          <w:rFonts w:ascii="Times New Roman" w:hAnsi="Times New Roman" w:cs="Times New Roman"/>
          <w:sz w:val="28"/>
        </w:rPr>
        <w:t xml:space="preserve">) – значение </w:t>
      </w:r>
      <w:r w:rsidRPr="00E27157">
        <w:rPr>
          <w:rFonts w:ascii="Times New Roman" w:hAnsi="Times New Roman" w:cs="Times New Roman"/>
          <w:sz w:val="28"/>
          <w:lang w:val="en-US"/>
        </w:rPr>
        <w:t>HS</w:t>
      </w:r>
      <w:r w:rsidR="002860AA" w:rsidRPr="00E27157">
        <w:rPr>
          <w:rFonts w:ascii="Times New Roman" w:hAnsi="Times New Roman" w:cs="Times New Roman"/>
          <w:sz w:val="28"/>
        </w:rPr>
        <w:t xml:space="preserve"> находится</w:t>
      </w:r>
      <w:r w:rsidRPr="00E27157">
        <w:rPr>
          <w:rFonts w:ascii="Times New Roman" w:hAnsi="Times New Roman" w:cs="Times New Roman"/>
          <w:sz w:val="28"/>
        </w:rPr>
        <w:t xml:space="preserve"> в диапазоне [0, 1] и отражает отношение между количеством частных карт другого игрока, которые слабее наших, </w:t>
      </w:r>
      <w:r w:rsidR="002860AA" w:rsidRPr="00E27157">
        <w:rPr>
          <w:rFonts w:ascii="Times New Roman" w:hAnsi="Times New Roman" w:cs="Times New Roman"/>
          <w:sz w:val="28"/>
        </w:rPr>
        <w:t>и общего количества</w:t>
      </w:r>
      <w:r w:rsidRPr="00E27157">
        <w:rPr>
          <w:rFonts w:ascii="Times New Roman" w:hAnsi="Times New Roman" w:cs="Times New Roman"/>
          <w:sz w:val="28"/>
        </w:rPr>
        <w:t xml:space="preserve"> всевозможных частных карт другого игрока.</w:t>
      </w:r>
    </w:p>
    <w:p w:rsidR="002860AA" w:rsidRPr="00E27157" w:rsidRDefault="002860AA" w:rsidP="00176C3D">
      <w:pPr>
        <w:pStyle w:val="a3"/>
        <w:numPr>
          <w:ilvl w:val="0"/>
          <w:numId w:val="2"/>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rPr>
        <w:t>Кластеры карт на доске – вместо того, чтобы учитывать всевозможные карты на доске, можно рассматривать только их группы.</w:t>
      </w:r>
    </w:p>
    <w:p w:rsidR="00176C3D" w:rsidRPr="00E27157" w:rsidRDefault="004D06E7" w:rsidP="00176C3D">
      <w:pPr>
        <w:pStyle w:val="a3"/>
        <w:numPr>
          <w:ilvl w:val="0"/>
          <w:numId w:val="2"/>
        </w:numPr>
        <w:spacing w:after="0" w:line="360" w:lineRule="auto"/>
        <w:ind w:left="0" w:firstLine="709"/>
        <w:jc w:val="both"/>
        <w:rPr>
          <w:rFonts w:ascii="Times New Roman" w:hAnsi="Times New Roman" w:cs="Times New Roman"/>
          <w:sz w:val="28"/>
        </w:rPr>
      </w:pPr>
      <w:r>
        <w:rPr>
          <w:rFonts w:ascii="Times New Roman" w:hAnsi="Times New Roman" w:cs="Times New Roman"/>
          <w:sz w:val="28"/>
        </w:rPr>
        <w:t>Диаграмма силы руки</w:t>
      </w:r>
      <w:r w:rsidR="00176C3D" w:rsidRPr="00E27157">
        <w:rPr>
          <w:rFonts w:ascii="Times New Roman" w:hAnsi="Times New Roman" w:cs="Times New Roman"/>
          <w:sz w:val="28"/>
        </w:rPr>
        <w:t>[</w:t>
      </w:r>
      <w:r w:rsidRPr="004D06E7">
        <w:rPr>
          <w:rFonts w:ascii="Times New Roman" w:hAnsi="Times New Roman" w:cs="Times New Roman"/>
          <w:sz w:val="28"/>
        </w:rPr>
        <w:t>2</w:t>
      </w:r>
      <w:r w:rsidR="00176C3D" w:rsidRPr="00E27157">
        <w:rPr>
          <w:rFonts w:ascii="Times New Roman" w:hAnsi="Times New Roman" w:cs="Times New Roman"/>
          <w:sz w:val="28"/>
        </w:rPr>
        <w:t>] – диаграмма отражает с какой вероятностью на выбранной стадии выбранная рука будет иметь определённую силу.</w:t>
      </w:r>
    </w:p>
    <w:p w:rsidR="00176C3D" w:rsidRPr="00E27157" w:rsidRDefault="00176C3D" w:rsidP="00176C3D">
      <w:pPr>
        <w:spacing w:after="0" w:line="360" w:lineRule="auto"/>
        <w:ind w:firstLine="709"/>
        <w:jc w:val="both"/>
        <w:rPr>
          <w:rFonts w:ascii="Times New Roman" w:hAnsi="Times New Roman" w:cs="Times New Roman"/>
          <w:sz w:val="28"/>
        </w:rPr>
      </w:pPr>
      <w:r w:rsidRPr="00E27157">
        <w:rPr>
          <w:rFonts w:ascii="Times New Roman" w:hAnsi="Times New Roman" w:cs="Times New Roman"/>
          <w:sz w:val="28"/>
        </w:rPr>
        <w:t>Пример некоторых параметров характеризующие стратегию игрока:</w:t>
      </w:r>
    </w:p>
    <w:p w:rsidR="00176C3D" w:rsidRPr="00E27157" w:rsidRDefault="00176C3D" w:rsidP="00176C3D">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VPIP</w:t>
      </w:r>
      <w:r w:rsidR="004D06E7">
        <w:rPr>
          <w:rFonts w:ascii="Times New Roman" w:hAnsi="Times New Roman" w:cs="Times New Roman"/>
          <w:sz w:val="28"/>
        </w:rPr>
        <w:t xml:space="preserve"> – диапазон значений от 0 до 1</w:t>
      </w:r>
      <w:r w:rsidRPr="00E27157">
        <w:rPr>
          <w:rFonts w:ascii="Times New Roman" w:hAnsi="Times New Roman" w:cs="Times New Roman"/>
          <w:sz w:val="28"/>
        </w:rPr>
        <w:t>, используется на первой стадии игры, описывает отношение между количеством раздач, в которых игрок внёс фишки в игру, и общим количеством раздач.</w:t>
      </w:r>
    </w:p>
    <w:p w:rsidR="00176C3D" w:rsidRPr="00E27157" w:rsidRDefault="00176C3D" w:rsidP="00176C3D">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PFR</w:t>
      </w:r>
      <w:r w:rsidR="004D06E7">
        <w:rPr>
          <w:rFonts w:ascii="Times New Roman" w:hAnsi="Times New Roman" w:cs="Times New Roman"/>
          <w:sz w:val="28"/>
        </w:rPr>
        <w:t xml:space="preserve"> – диапазон значений от 0 до 1</w:t>
      </w:r>
      <w:r w:rsidRPr="00E27157">
        <w:rPr>
          <w:rFonts w:ascii="Times New Roman" w:hAnsi="Times New Roman" w:cs="Times New Roman"/>
          <w:sz w:val="28"/>
        </w:rPr>
        <w:t>, используется на первой стадии игры, описывает отношение между количеством раздач, в которых игрок повысил ставку, и общим количеством раздач.</w:t>
      </w:r>
    </w:p>
    <w:p w:rsidR="0007112E" w:rsidRPr="00E27157" w:rsidRDefault="00176C3D" w:rsidP="0007112E">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AF</w:t>
      </w:r>
      <w:r w:rsidR="004D06E7">
        <w:rPr>
          <w:rFonts w:ascii="Times New Roman" w:hAnsi="Times New Roman" w:cs="Times New Roman"/>
          <w:sz w:val="28"/>
        </w:rPr>
        <w:t xml:space="preserve"> – диапазон значений от 0 до 1</w:t>
      </w:r>
      <w:r w:rsidRPr="00E27157">
        <w:rPr>
          <w:rFonts w:ascii="Times New Roman" w:hAnsi="Times New Roman" w:cs="Times New Roman"/>
          <w:sz w:val="28"/>
        </w:rPr>
        <w:t>, используется на последних трёх стадиях игры, описывает отношение между количеством раздач, в которых игрок повысил ставку (</w:t>
      </w:r>
      <w:r w:rsidRPr="00E27157">
        <w:rPr>
          <w:rFonts w:ascii="Times New Roman" w:hAnsi="Times New Roman" w:cs="Times New Roman"/>
          <w:sz w:val="28"/>
          <w:lang w:val="en-US"/>
        </w:rPr>
        <w:t>bet</w:t>
      </w:r>
      <w:r w:rsidRPr="00E27157">
        <w:rPr>
          <w:rFonts w:ascii="Times New Roman" w:hAnsi="Times New Roman" w:cs="Times New Roman"/>
          <w:sz w:val="28"/>
        </w:rPr>
        <w:t xml:space="preserve"> или </w:t>
      </w:r>
      <w:r w:rsidRPr="00E27157">
        <w:rPr>
          <w:rFonts w:ascii="Times New Roman" w:hAnsi="Times New Roman" w:cs="Times New Roman"/>
          <w:sz w:val="28"/>
          <w:lang w:val="en-US"/>
        </w:rPr>
        <w:t>raise</w:t>
      </w:r>
      <w:r w:rsidRPr="00E27157">
        <w:rPr>
          <w:rFonts w:ascii="Times New Roman" w:hAnsi="Times New Roman" w:cs="Times New Roman"/>
          <w:sz w:val="28"/>
        </w:rPr>
        <w:t>), и общим количеством раздач.</w:t>
      </w:r>
    </w:p>
    <w:p w:rsidR="00176C3D" w:rsidRPr="00E27157" w:rsidRDefault="00176C3D" w:rsidP="00265534">
      <w:pPr>
        <w:pStyle w:val="a3"/>
        <w:numPr>
          <w:ilvl w:val="0"/>
          <w:numId w:val="18"/>
        </w:numPr>
        <w:spacing w:after="0" w:line="360" w:lineRule="auto"/>
        <w:jc w:val="both"/>
        <w:outlineLvl w:val="0"/>
        <w:rPr>
          <w:rFonts w:ascii="Times New Roman" w:hAnsi="Times New Roman" w:cs="Times New Roman"/>
          <w:b/>
          <w:sz w:val="32"/>
        </w:rPr>
      </w:pPr>
      <w:bookmarkStart w:id="6" w:name="_Toc135576607"/>
      <w:r w:rsidRPr="00E27157">
        <w:rPr>
          <w:rFonts w:ascii="Times New Roman" w:hAnsi="Times New Roman" w:cs="Times New Roman"/>
          <w:b/>
          <w:sz w:val="32"/>
        </w:rPr>
        <w:t>Методы обучения модел</w:t>
      </w:r>
      <w:r w:rsidR="00ED59BB" w:rsidRPr="00E27157">
        <w:rPr>
          <w:rFonts w:ascii="Times New Roman" w:hAnsi="Times New Roman" w:cs="Times New Roman"/>
          <w:b/>
          <w:sz w:val="32"/>
        </w:rPr>
        <w:t>ей</w:t>
      </w:r>
      <w:bookmarkEnd w:id="6"/>
    </w:p>
    <w:p w:rsidR="00176C3D" w:rsidRPr="00E27157" w:rsidRDefault="00427C26" w:rsidP="00265534">
      <w:pPr>
        <w:pStyle w:val="a3"/>
        <w:numPr>
          <w:ilvl w:val="1"/>
          <w:numId w:val="18"/>
        </w:numPr>
        <w:spacing w:after="0" w:line="360" w:lineRule="auto"/>
        <w:jc w:val="both"/>
        <w:outlineLvl w:val="1"/>
        <w:rPr>
          <w:rFonts w:ascii="Times New Roman" w:hAnsi="Times New Roman" w:cs="Times New Roman"/>
          <w:sz w:val="32"/>
          <w:szCs w:val="24"/>
        </w:rPr>
      </w:pPr>
      <w:r w:rsidRPr="00E27157">
        <w:rPr>
          <w:rFonts w:ascii="Times New Roman" w:hAnsi="Times New Roman" w:cs="Times New Roman"/>
          <w:sz w:val="32"/>
          <w:szCs w:val="24"/>
        </w:rPr>
        <w:t xml:space="preserve"> </w:t>
      </w:r>
      <w:bookmarkStart w:id="7" w:name="_Toc135576608"/>
      <w:r w:rsidRPr="00E27157">
        <w:rPr>
          <w:rFonts w:ascii="Times New Roman" w:hAnsi="Times New Roman" w:cs="Times New Roman"/>
          <w:sz w:val="32"/>
          <w:szCs w:val="24"/>
        </w:rPr>
        <w:t>Эмуляция</w:t>
      </w:r>
      <w:r w:rsidR="00601F16" w:rsidRPr="00E27157">
        <w:rPr>
          <w:rFonts w:ascii="Times New Roman" w:hAnsi="Times New Roman" w:cs="Times New Roman"/>
          <w:sz w:val="32"/>
          <w:szCs w:val="24"/>
        </w:rPr>
        <w:t xml:space="preserve"> человеческой игры</w:t>
      </w:r>
      <w:bookmarkEnd w:id="7"/>
    </w:p>
    <w:p w:rsidR="00427C26" w:rsidRPr="00E27157" w:rsidRDefault="00427C26" w:rsidP="00265534">
      <w:pPr>
        <w:pStyle w:val="a3"/>
        <w:numPr>
          <w:ilvl w:val="2"/>
          <w:numId w:val="18"/>
        </w:numPr>
        <w:spacing w:after="0" w:line="360" w:lineRule="auto"/>
        <w:jc w:val="both"/>
        <w:outlineLvl w:val="2"/>
        <w:rPr>
          <w:rFonts w:ascii="Times New Roman" w:hAnsi="Times New Roman" w:cs="Times New Roman"/>
          <w:i/>
          <w:sz w:val="28"/>
          <w:szCs w:val="24"/>
        </w:rPr>
      </w:pPr>
      <w:bookmarkStart w:id="8" w:name="_Toc135576609"/>
      <w:r w:rsidRPr="00E27157">
        <w:rPr>
          <w:rFonts w:ascii="Times New Roman" w:hAnsi="Times New Roman" w:cs="Times New Roman"/>
          <w:i/>
          <w:sz w:val="28"/>
          <w:szCs w:val="24"/>
        </w:rPr>
        <w:t>О методе</w:t>
      </w:r>
      <w:bookmarkEnd w:id="8"/>
    </w:p>
    <w:p w:rsidR="00427C26" w:rsidRPr="00E27157" w:rsidRDefault="00427C26" w:rsidP="00176C3D">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lastRenderedPageBreak/>
        <w:t>Данный метод позволяет решить проблему несовершенной информации в покере через эмуляцию человеческой игры противниками. То есть модель будет обучаться на игре против алгоритмов эмулирующий игру человека с определённой стратегией. Было отобрано 8 стратегий, которые использовались при эмуляции человеческой игры.</w:t>
      </w:r>
    </w:p>
    <w:p w:rsidR="004D4E09" w:rsidRPr="00E27157" w:rsidRDefault="004D4E09" w:rsidP="00176C3D">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Тот факт, что все оппоненты лишь алгоритмы, эмулирующие игру человека, позволяет проверить реакцию противников на любое действие, совершённое моделью. Таким образом можно построить полное дерево всевозможных действий, которые модель может совершить в раздаче в раздаче. Обойдя игровое дерево, можно выбрать наиболее выгодное действие на каждой стадии, используя минимизацию сожалений. Пример такого дерева показан на рисунке ниже.</w:t>
      </w:r>
    </w:p>
    <w:p w:rsidR="00427C26" w:rsidRDefault="004D4E09" w:rsidP="00176C3D">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noProof/>
          <w:sz w:val="28"/>
          <w:szCs w:val="24"/>
          <w:lang w:eastAsia="ru-RU"/>
        </w:rPr>
        <w:drawing>
          <wp:inline distT="0" distB="0" distL="0" distR="0" wp14:anchorId="1C2911B4" wp14:editId="79806498">
            <wp:extent cx="4867275" cy="2745105"/>
            <wp:effectExtent l="0" t="0" r="9525" b="0"/>
            <wp:docPr id="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880871" cy="2752773"/>
                    </a:xfrm>
                    <a:prstGeom prst="rect">
                      <a:avLst/>
                    </a:prstGeom>
                  </pic:spPr>
                </pic:pic>
              </a:graphicData>
            </a:graphic>
          </wp:inline>
        </w:drawing>
      </w:r>
    </w:p>
    <w:p w:rsidR="004D06E7" w:rsidRPr="00E27157" w:rsidRDefault="004D06E7" w:rsidP="004D06E7">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3</w:t>
      </w:r>
      <w:r w:rsidRPr="00AD64EC">
        <w:rPr>
          <w:rFonts w:ascii="Times New Roman" w:hAnsi="Times New Roman" w:cs="Times New Roman"/>
          <w:b/>
          <w:sz w:val="28"/>
          <w:szCs w:val="24"/>
        </w:rPr>
        <w:t xml:space="preserve">. </w:t>
      </w:r>
      <w:r>
        <w:rPr>
          <w:rFonts w:ascii="Times New Roman" w:hAnsi="Times New Roman" w:cs="Times New Roman"/>
          <w:sz w:val="28"/>
          <w:szCs w:val="24"/>
        </w:rPr>
        <w:t>Дерево всевозможных действий в раздаче.</w:t>
      </w:r>
    </w:p>
    <w:p w:rsidR="00427C26" w:rsidRPr="00E27157" w:rsidRDefault="00DA6FC5" w:rsidP="00176C3D">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Процесс игры можно показать схемой:</w:t>
      </w:r>
    </w:p>
    <w:p w:rsidR="009114F7" w:rsidRDefault="00E85FB4" w:rsidP="00B317E0">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0.85pt;height:257pt">
            <v:imagedata r:id="rId11" o:title="Схема игры с эмулированием"/>
          </v:shape>
        </w:pict>
      </w:r>
    </w:p>
    <w:p w:rsidR="004D06E7" w:rsidRPr="00E27157" w:rsidRDefault="004D06E7" w:rsidP="00B317E0">
      <w:pPr>
        <w:spacing w:after="0" w:line="360" w:lineRule="auto"/>
        <w:ind w:firstLine="709"/>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4</w:t>
      </w:r>
      <w:r w:rsidRPr="00AD64EC">
        <w:rPr>
          <w:rFonts w:ascii="Times New Roman" w:hAnsi="Times New Roman" w:cs="Times New Roman"/>
          <w:b/>
          <w:sz w:val="28"/>
          <w:szCs w:val="24"/>
        </w:rPr>
        <w:t xml:space="preserve">. </w:t>
      </w:r>
      <w:r>
        <w:rPr>
          <w:rFonts w:ascii="Times New Roman" w:hAnsi="Times New Roman" w:cs="Times New Roman"/>
          <w:sz w:val="28"/>
          <w:szCs w:val="24"/>
        </w:rPr>
        <w:t>Схема стола с моделью и 5 алгоритмами.</w:t>
      </w:r>
    </w:p>
    <w:p w:rsidR="00427C26" w:rsidRPr="00E27157" w:rsidRDefault="00B317E0" w:rsidP="00176C3D">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На схеме обучаемая модель играет с 5 алгоритмами, эмулирующими игру человека с определённой стратегией.</w:t>
      </w:r>
    </w:p>
    <w:p w:rsidR="009D5164" w:rsidRPr="00E27157" w:rsidRDefault="009D5164" w:rsidP="00265534">
      <w:pPr>
        <w:pStyle w:val="a3"/>
        <w:numPr>
          <w:ilvl w:val="2"/>
          <w:numId w:val="18"/>
        </w:numPr>
        <w:spacing w:after="0" w:line="360" w:lineRule="auto"/>
        <w:jc w:val="both"/>
        <w:outlineLvl w:val="2"/>
        <w:rPr>
          <w:rFonts w:ascii="Times New Roman" w:hAnsi="Times New Roman" w:cs="Times New Roman"/>
          <w:i/>
          <w:sz w:val="28"/>
          <w:szCs w:val="24"/>
        </w:rPr>
      </w:pPr>
      <w:bookmarkStart w:id="9" w:name="_Toc135576610"/>
      <w:r w:rsidRPr="00E27157">
        <w:rPr>
          <w:rFonts w:ascii="Times New Roman" w:hAnsi="Times New Roman" w:cs="Times New Roman"/>
          <w:i/>
          <w:sz w:val="28"/>
          <w:szCs w:val="24"/>
        </w:rPr>
        <w:t>Архитектура алгоритма эмитирующего игру человека</w:t>
      </w:r>
      <w:bookmarkEnd w:id="9"/>
    </w:p>
    <w:p w:rsidR="00B317E0" w:rsidRDefault="00E85FB4" w:rsidP="009D5164">
      <w:pPr>
        <w:spacing w:after="0" w:line="360" w:lineRule="auto"/>
        <w:ind w:left="709"/>
        <w:jc w:val="center"/>
        <w:rPr>
          <w:rFonts w:ascii="Times New Roman" w:hAnsi="Times New Roman" w:cs="Times New Roman"/>
          <w:sz w:val="28"/>
          <w:szCs w:val="24"/>
        </w:rPr>
      </w:pPr>
      <w:r>
        <w:rPr>
          <w:rFonts w:ascii="Times New Roman" w:hAnsi="Times New Roman" w:cs="Times New Roman"/>
          <w:sz w:val="28"/>
          <w:szCs w:val="24"/>
        </w:rPr>
        <w:pict>
          <v:shape id="_x0000_i1026" type="#_x0000_t75" style="width:304.75pt;height:179.15pt">
            <v:imagedata r:id="rId12" o:title="Схема алгоритма эмуляции игрока"/>
          </v:shape>
        </w:pict>
      </w:r>
    </w:p>
    <w:p w:rsidR="004D06E7" w:rsidRPr="00E27157" w:rsidRDefault="004D06E7" w:rsidP="009D5164">
      <w:pPr>
        <w:spacing w:after="0" w:line="360" w:lineRule="auto"/>
        <w:ind w:left="709"/>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5</w:t>
      </w:r>
      <w:r w:rsidRPr="00AD64EC">
        <w:rPr>
          <w:rFonts w:ascii="Times New Roman" w:hAnsi="Times New Roman" w:cs="Times New Roman"/>
          <w:b/>
          <w:sz w:val="28"/>
          <w:szCs w:val="24"/>
        </w:rPr>
        <w:t xml:space="preserve">. </w:t>
      </w:r>
      <w:r>
        <w:rPr>
          <w:rFonts w:ascii="Times New Roman" w:hAnsi="Times New Roman" w:cs="Times New Roman"/>
          <w:sz w:val="28"/>
          <w:szCs w:val="24"/>
        </w:rPr>
        <w:t>Архитектура алгоритма эмитирующего игру человека.</w:t>
      </w:r>
    </w:p>
    <w:p w:rsidR="00B317E0" w:rsidRPr="00E27157" w:rsidRDefault="00A32677" w:rsidP="00A32677">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 xml:space="preserve">Для имитации игры человека используется алгоритм, поведение которого зависит от значений его коэффициентов. </w:t>
      </w:r>
      <w:r w:rsidR="007F6FC9" w:rsidRPr="00E27157">
        <w:rPr>
          <w:rFonts w:ascii="Times New Roman" w:hAnsi="Times New Roman" w:cs="Times New Roman"/>
          <w:sz w:val="28"/>
          <w:szCs w:val="24"/>
        </w:rPr>
        <w:t>Список используемых коэффициентов</w:t>
      </w:r>
      <w:r w:rsidRPr="00E27157">
        <w:rPr>
          <w:rFonts w:ascii="Times New Roman" w:hAnsi="Times New Roman" w:cs="Times New Roman"/>
          <w:sz w:val="28"/>
          <w:szCs w:val="24"/>
        </w:rPr>
        <w:t>:</w:t>
      </w:r>
    </w:p>
    <w:p w:rsidR="00A32677" w:rsidRPr="00E27157" w:rsidRDefault="00A32677" w:rsidP="00A32677">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VPIP</w:t>
      </w:r>
      <w:r w:rsidR="004D06E7">
        <w:rPr>
          <w:rFonts w:ascii="Times New Roman" w:hAnsi="Times New Roman" w:cs="Times New Roman"/>
          <w:sz w:val="28"/>
        </w:rPr>
        <w:t xml:space="preserve"> – диапазон значений от 0 до 1</w:t>
      </w:r>
      <w:r w:rsidRPr="00E27157">
        <w:rPr>
          <w:rFonts w:ascii="Times New Roman" w:hAnsi="Times New Roman" w:cs="Times New Roman"/>
          <w:sz w:val="28"/>
        </w:rPr>
        <w:t>, описывает отношение между количеством раздач, в которых игрок внёс фишки в игру, и общим количеством раздач.</w:t>
      </w:r>
    </w:p>
    <w:p w:rsidR="00A32677" w:rsidRPr="00E27157" w:rsidRDefault="00A32677" w:rsidP="00A32677">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lastRenderedPageBreak/>
        <w:t>PFR</w:t>
      </w:r>
      <w:r w:rsidRPr="00E27157">
        <w:rPr>
          <w:rFonts w:ascii="Times New Roman" w:hAnsi="Times New Roman" w:cs="Times New Roman"/>
          <w:sz w:val="28"/>
        </w:rPr>
        <w:t xml:space="preserve"> – диапазон значений </w:t>
      </w:r>
      <w:r w:rsidR="004D06E7">
        <w:rPr>
          <w:rFonts w:ascii="Times New Roman" w:hAnsi="Times New Roman" w:cs="Times New Roman"/>
          <w:sz w:val="28"/>
        </w:rPr>
        <w:t>от 0 до 1</w:t>
      </w:r>
      <w:r w:rsidRPr="00E27157">
        <w:rPr>
          <w:rFonts w:ascii="Times New Roman" w:hAnsi="Times New Roman" w:cs="Times New Roman"/>
          <w:sz w:val="28"/>
        </w:rPr>
        <w:t>, описывает отношение между количеством раздач, в которых игрок повысил ставку, и общим количеством раздач.</w:t>
      </w:r>
    </w:p>
    <w:p w:rsidR="00A32677" w:rsidRPr="00E27157" w:rsidRDefault="00A32677" w:rsidP="00A32677">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WTSD</w:t>
      </w:r>
      <w:r w:rsidRPr="00E27157">
        <w:rPr>
          <w:rFonts w:ascii="Times New Roman" w:hAnsi="Times New Roman" w:cs="Times New Roman"/>
          <w:sz w:val="28"/>
        </w:rPr>
        <w:t xml:space="preserve"> – диапазон значений </w:t>
      </w:r>
      <w:r w:rsidR="004D06E7">
        <w:rPr>
          <w:rFonts w:ascii="Times New Roman" w:hAnsi="Times New Roman" w:cs="Times New Roman"/>
          <w:sz w:val="28"/>
        </w:rPr>
        <w:t>от 0 до 1</w:t>
      </w:r>
      <w:r w:rsidRPr="00E27157">
        <w:rPr>
          <w:rFonts w:ascii="Times New Roman" w:hAnsi="Times New Roman" w:cs="Times New Roman"/>
          <w:sz w:val="28"/>
        </w:rPr>
        <w:t>, описывает отношение между количеством раздач, в которых игрок дошёл до вскрытия карт, и общим количеством раздач.</w:t>
      </w:r>
    </w:p>
    <w:p w:rsidR="00A32677" w:rsidRPr="00E27157" w:rsidRDefault="00A32677" w:rsidP="00A32677">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AF</w:t>
      </w:r>
      <w:r w:rsidRPr="00E27157">
        <w:rPr>
          <w:rFonts w:ascii="Times New Roman" w:hAnsi="Times New Roman" w:cs="Times New Roman"/>
          <w:sz w:val="28"/>
        </w:rPr>
        <w:t xml:space="preserve"> – диапазон значений </w:t>
      </w:r>
      <w:r w:rsidR="004D06E7">
        <w:rPr>
          <w:rFonts w:ascii="Times New Roman" w:hAnsi="Times New Roman" w:cs="Times New Roman"/>
          <w:sz w:val="28"/>
        </w:rPr>
        <w:t xml:space="preserve">от 0 до 1, </w:t>
      </w:r>
      <w:r w:rsidRPr="00E27157">
        <w:rPr>
          <w:rFonts w:ascii="Times New Roman" w:hAnsi="Times New Roman" w:cs="Times New Roman"/>
          <w:sz w:val="28"/>
        </w:rPr>
        <w:t>описывает отношение между количеством раздач, в которых игрок повысил ставку (</w:t>
      </w:r>
      <w:r w:rsidRPr="00E27157">
        <w:rPr>
          <w:rFonts w:ascii="Times New Roman" w:hAnsi="Times New Roman" w:cs="Times New Roman"/>
          <w:sz w:val="28"/>
          <w:lang w:val="en-US"/>
        </w:rPr>
        <w:t>bet</w:t>
      </w:r>
      <w:r w:rsidRPr="00E27157">
        <w:rPr>
          <w:rFonts w:ascii="Times New Roman" w:hAnsi="Times New Roman" w:cs="Times New Roman"/>
          <w:sz w:val="28"/>
        </w:rPr>
        <w:t xml:space="preserve"> или </w:t>
      </w:r>
      <w:r w:rsidRPr="00E27157">
        <w:rPr>
          <w:rFonts w:ascii="Times New Roman" w:hAnsi="Times New Roman" w:cs="Times New Roman"/>
          <w:sz w:val="28"/>
          <w:lang w:val="en-US"/>
        </w:rPr>
        <w:t>raise</w:t>
      </w:r>
      <w:r w:rsidRPr="00E27157">
        <w:rPr>
          <w:rFonts w:ascii="Times New Roman" w:hAnsi="Times New Roman" w:cs="Times New Roman"/>
          <w:sz w:val="28"/>
        </w:rPr>
        <w:t>), и общим количеством раздач.</w:t>
      </w:r>
    </w:p>
    <w:p w:rsidR="00A32677" w:rsidRPr="00E27157" w:rsidRDefault="00A32677" w:rsidP="00A32677">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A</w:t>
      </w:r>
      <w:r w:rsidRPr="00E27157">
        <w:rPr>
          <w:rFonts w:ascii="Times New Roman" w:hAnsi="Times New Roman" w:cs="Times New Roman"/>
          <w:sz w:val="28"/>
        </w:rPr>
        <w:t>с</w:t>
      </w:r>
      <w:r w:rsidRPr="00E27157">
        <w:rPr>
          <w:rFonts w:ascii="Times New Roman" w:hAnsi="Times New Roman" w:cs="Times New Roman"/>
          <w:sz w:val="28"/>
          <w:lang w:val="en-US"/>
        </w:rPr>
        <w:t>F</w:t>
      </w:r>
      <w:r w:rsidR="007F6FC9" w:rsidRPr="00E27157">
        <w:rPr>
          <w:rFonts w:ascii="Times New Roman" w:hAnsi="Times New Roman" w:cs="Times New Roman"/>
          <w:sz w:val="28"/>
        </w:rPr>
        <w:t xml:space="preserve"> – диапазон значений </w:t>
      </w:r>
      <w:r w:rsidR="004D06E7">
        <w:rPr>
          <w:rFonts w:ascii="Times New Roman" w:hAnsi="Times New Roman" w:cs="Times New Roman"/>
          <w:sz w:val="28"/>
        </w:rPr>
        <w:t>от 0 до 1</w:t>
      </w:r>
      <w:r w:rsidR="004D06E7" w:rsidRPr="00E27157">
        <w:rPr>
          <w:rFonts w:ascii="Times New Roman" w:hAnsi="Times New Roman" w:cs="Times New Roman"/>
          <w:sz w:val="28"/>
        </w:rPr>
        <w:t xml:space="preserve">, </w:t>
      </w:r>
      <w:r w:rsidRPr="00E27157">
        <w:rPr>
          <w:rFonts w:ascii="Times New Roman" w:hAnsi="Times New Roman" w:cs="Times New Roman"/>
          <w:sz w:val="28"/>
        </w:rPr>
        <w:t>описывает отношение между количеством раздач, в которых игрок повысил ставку (</w:t>
      </w:r>
      <w:r w:rsidR="007F6FC9" w:rsidRPr="00E27157">
        <w:rPr>
          <w:rFonts w:ascii="Times New Roman" w:hAnsi="Times New Roman" w:cs="Times New Roman"/>
          <w:sz w:val="28"/>
          <w:lang w:val="en-US"/>
        </w:rPr>
        <w:t>bet</w:t>
      </w:r>
      <w:r w:rsidRPr="00E27157">
        <w:rPr>
          <w:rFonts w:ascii="Times New Roman" w:hAnsi="Times New Roman" w:cs="Times New Roman"/>
          <w:sz w:val="28"/>
        </w:rPr>
        <w:t xml:space="preserve">), и </w:t>
      </w:r>
      <w:r w:rsidR="007F6FC9" w:rsidRPr="00E27157">
        <w:rPr>
          <w:rFonts w:ascii="Times New Roman" w:hAnsi="Times New Roman" w:cs="Times New Roman"/>
          <w:sz w:val="28"/>
        </w:rPr>
        <w:t>в которых сыграл чек</w:t>
      </w:r>
      <w:r w:rsidRPr="00E27157">
        <w:rPr>
          <w:rFonts w:ascii="Times New Roman" w:hAnsi="Times New Roman" w:cs="Times New Roman"/>
          <w:sz w:val="28"/>
        </w:rPr>
        <w:t>.</w:t>
      </w:r>
    </w:p>
    <w:p w:rsidR="00F662D9" w:rsidRPr="00E27157" w:rsidRDefault="007F6FC9" w:rsidP="007F6FC9">
      <w:pPr>
        <w:pStyle w:val="a3"/>
        <w:numPr>
          <w:ilvl w:val="0"/>
          <w:numId w:val="3"/>
        </w:numPr>
        <w:spacing w:after="0" w:line="360" w:lineRule="auto"/>
        <w:ind w:left="0" w:firstLine="709"/>
        <w:jc w:val="both"/>
        <w:rPr>
          <w:rFonts w:ascii="Times New Roman" w:hAnsi="Times New Roman" w:cs="Times New Roman"/>
          <w:sz w:val="28"/>
        </w:rPr>
      </w:pPr>
      <w:r w:rsidRPr="00E27157">
        <w:rPr>
          <w:rFonts w:ascii="Times New Roman" w:hAnsi="Times New Roman" w:cs="Times New Roman"/>
          <w:sz w:val="28"/>
          <w:lang w:val="en-US"/>
        </w:rPr>
        <w:t>WWSF</w:t>
      </w:r>
      <w:r w:rsidRPr="00E27157">
        <w:rPr>
          <w:rFonts w:ascii="Times New Roman" w:hAnsi="Times New Roman" w:cs="Times New Roman"/>
          <w:sz w:val="28"/>
        </w:rPr>
        <w:t xml:space="preserve"> – диапазон значений </w:t>
      </w:r>
      <w:r w:rsidR="004D06E7">
        <w:rPr>
          <w:rFonts w:ascii="Times New Roman" w:hAnsi="Times New Roman" w:cs="Times New Roman"/>
          <w:sz w:val="28"/>
        </w:rPr>
        <w:t>от 0 до 1</w:t>
      </w:r>
      <w:r w:rsidR="004D06E7" w:rsidRPr="00E27157">
        <w:rPr>
          <w:rFonts w:ascii="Times New Roman" w:hAnsi="Times New Roman" w:cs="Times New Roman"/>
          <w:sz w:val="28"/>
        </w:rPr>
        <w:t xml:space="preserve">, </w:t>
      </w:r>
      <w:r w:rsidRPr="00E27157">
        <w:rPr>
          <w:rFonts w:ascii="Times New Roman" w:hAnsi="Times New Roman" w:cs="Times New Roman"/>
          <w:sz w:val="28"/>
        </w:rPr>
        <w:t>описывает отношение между количеством раздач, в которых игрок выиграл раздачу, и общим количеством раздач.</w:t>
      </w:r>
    </w:p>
    <w:p w:rsidR="000107E9" w:rsidRPr="00E27157" w:rsidRDefault="000107E9" w:rsidP="000107E9">
      <w:pPr>
        <w:spacing w:after="0" w:line="360" w:lineRule="auto"/>
        <w:ind w:firstLine="708"/>
        <w:jc w:val="both"/>
        <w:rPr>
          <w:rFonts w:ascii="Times New Roman" w:hAnsi="Times New Roman" w:cs="Times New Roman"/>
          <w:sz w:val="28"/>
        </w:rPr>
      </w:pPr>
      <w:r w:rsidRPr="00E27157">
        <w:rPr>
          <w:rFonts w:ascii="Times New Roman" w:hAnsi="Times New Roman" w:cs="Times New Roman"/>
          <w:sz w:val="28"/>
        </w:rPr>
        <w:t>Алгоритм выбирает одну из восьми самых популярных стратегий игры в покер с помощью варьирования вышеописанных коэффициентов. Стратегии различаются между собой степенью агрессивности разыгрывания карт, выбором карт для вхождения в игру, размерами ставок. Наличие у алгоритма возможности выбора стратегии розыгрыша своих карт позволяет модели обучиться игре против разных типов оппонентов.</w:t>
      </w:r>
    </w:p>
    <w:p w:rsidR="00B317E0" w:rsidRPr="00E27157" w:rsidRDefault="00B317E0" w:rsidP="00265534">
      <w:pPr>
        <w:pStyle w:val="a3"/>
        <w:numPr>
          <w:ilvl w:val="2"/>
          <w:numId w:val="18"/>
        </w:numPr>
        <w:spacing w:after="0" w:line="360" w:lineRule="auto"/>
        <w:jc w:val="both"/>
        <w:outlineLvl w:val="2"/>
        <w:rPr>
          <w:rFonts w:ascii="Times New Roman" w:hAnsi="Times New Roman" w:cs="Times New Roman"/>
          <w:i/>
          <w:sz w:val="28"/>
          <w:szCs w:val="24"/>
        </w:rPr>
      </w:pPr>
      <w:bookmarkStart w:id="10" w:name="_Toc135576611"/>
      <w:r w:rsidRPr="00E27157">
        <w:rPr>
          <w:rFonts w:ascii="Times New Roman" w:hAnsi="Times New Roman" w:cs="Times New Roman"/>
          <w:i/>
          <w:sz w:val="28"/>
          <w:szCs w:val="24"/>
        </w:rPr>
        <w:t xml:space="preserve">Архитектура </w:t>
      </w:r>
      <w:r w:rsidR="009D5164" w:rsidRPr="00E27157">
        <w:rPr>
          <w:rFonts w:ascii="Times New Roman" w:hAnsi="Times New Roman" w:cs="Times New Roman"/>
          <w:i/>
          <w:sz w:val="28"/>
          <w:szCs w:val="24"/>
        </w:rPr>
        <w:t>модели</w:t>
      </w:r>
      <w:bookmarkEnd w:id="10"/>
    </w:p>
    <w:p w:rsidR="00427C26" w:rsidRPr="00E27157" w:rsidRDefault="00E85FB4" w:rsidP="009D5164">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pict>
          <v:shape id="_x0000_i1027" type="#_x0000_t75" style="width:304.75pt;height:179.15pt">
            <v:imagedata r:id="rId13" o:title="Схема модели против эмуляций человека"/>
          </v:shape>
        </w:pict>
      </w:r>
    </w:p>
    <w:p w:rsidR="00223BAC" w:rsidRPr="00E27157" w:rsidRDefault="004D06E7" w:rsidP="004D06E7">
      <w:pPr>
        <w:spacing w:after="0" w:line="360" w:lineRule="auto"/>
        <w:ind w:left="709"/>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6</w:t>
      </w:r>
      <w:r w:rsidRPr="00AD64EC">
        <w:rPr>
          <w:rFonts w:ascii="Times New Roman" w:hAnsi="Times New Roman" w:cs="Times New Roman"/>
          <w:b/>
          <w:sz w:val="28"/>
          <w:szCs w:val="24"/>
        </w:rPr>
        <w:t xml:space="preserve">. </w:t>
      </w:r>
      <w:r>
        <w:rPr>
          <w:rFonts w:ascii="Times New Roman" w:hAnsi="Times New Roman" w:cs="Times New Roman"/>
          <w:sz w:val="28"/>
          <w:szCs w:val="24"/>
        </w:rPr>
        <w:t>Архитектура модели для обучения на алгоритмах</w:t>
      </w:r>
      <w:r w:rsidR="001A3025">
        <w:rPr>
          <w:rFonts w:ascii="Times New Roman" w:hAnsi="Times New Roman" w:cs="Times New Roman"/>
          <w:sz w:val="28"/>
          <w:szCs w:val="24"/>
        </w:rPr>
        <w:t>,</w:t>
      </w:r>
      <w:r>
        <w:rPr>
          <w:rFonts w:ascii="Times New Roman" w:hAnsi="Times New Roman" w:cs="Times New Roman"/>
          <w:sz w:val="28"/>
          <w:szCs w:val="24"/>
        </w:rPr>
        <w:t xml:space="preserve"> эмитирующих игру человека.</w:t>
      </w:r>
    </w:p>
    <w:p w:rsidR="00223BAC" w:rsidRPr="00E27157" w:rsidRDefault="000107E9" w:rsidP="00223BAC">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lastRenderedPageBreak/>
        <w:t xml:space="preserve">Теперь подробнее рассмотрим архитектуру модели, которая будет обучаться на игре против вышеописанных алгоритмов, имитирующих одну из восьми стратегий розыгрыша карт. Как показано на рисунке, модель, получая информацию о ситуации в игре, </w:t>
      </w:r>
      <w:r w:rsidR="00223BAC" w:rsidRPr="00E27157">
        <w:rPr>
          <w:rFonts w:ascii="Times New Roman" w:hAnsi="Times New Roman" w:cs="Times New Roman"/>
          <w:sz w:val="28"/>
          <w:szCs w:val="24"/>
        </w:rPr>
        <w:t>обозначим</w:t>
      </w:r>
      <w:r w:rsidRPr="00E27157">
        <w:rPr>
          <w:rFonts w:ascii="Times New Roman" w:hAnsi="Times New Roman" w:cs="Times New Roman"/>
          <w:sz w:val="28"/>
          <w:szCs w:val="24"/>
        </w:rPr>
        <w:t xml:space="preserve"> её</w:t>
      </w:r>
      <w:r w:rsidR="00223BAC" w:rsidRPr="00E27157">
        <w:rPr>
          <w:rFonts w:ascii="Times New Roman" w:hAnsi="Times New Roman" w:cs="Times New Roman"/>
          <w:sz w:val="28"/>
          <w:szCs w:val="24"/>
        </w:rPr>
        <w:t xml:space="preserve"> вектором</w:t>
      </w:r>
      <w:r w:rsidRPr="00E27157">
        <w:rPr>
          <w:rFonts w:ascii="Times New Roman" w:hAnsi="Times New Roman" w:cs="Times New Roman"/>
          <w:sz w:val="28"/>
          <w:szCs w:val="24"/>
        </w:rPr>
        <w:t xml:space="preserve"> </w:t>
      </w:r>
      <w:r w:rsidRPr="00E27157">
        <w:rPr>
          <w:rFonts w:ascii="Times New Roman" w:hAnsi="Times New Roman" w:cs="Times New Roman"/>
          <w:sz w:val="28"/>
          <w:szCs w:val="24"/>
          <w:lang w:val="en-US"/>
        </w:rPr>
        <w:t>w</w:t>
      </w:r>
      <w:r w:rsidRPr="00E27157">
        <w:rPr>
          <w:rFonts w:ascii="Times New Roman" w:hAnsi="Times New Roman" w:cs="Times New Roman"/>
          <w:sz w:val="28"/>
          <w:szCs w:val="24"/>
        </w:rPr>
        <w:t xml:space="preserve">, </w:t>
      </w:r>
      <w:r w:rsidR="00223BAC" w:rsidRPr="00E27157">
        <w:rPr>
          <w:rFonts w:ascii="Times New Roman" w:hAnsi="Times New Roman" w:cs="Times New Roman"/>
          <w:sz w:val="28"/>
          <w:szCs w:val="24"/>
        </w:rPr>
        <w:t xml:space="preserve">выдаёт результат работы нейронной сети, обозначим его </w:t>
      </w:r>
      <w:r w:rsidR="00223BAC" w:rsidRPr="00E27157">
        <w:rPr>
          <w:rFonts w:ascii="Times New Roman" w:hAnsi="Times New Roman" w:cs="Times New Roman"/>
          <w:sz w:val="28"/>
          <w:szCs w:val="24"/>
          <w:lang w:val="en-US"/>
        </w:rPr>
        <w:t>a</w:t>
      </w:r>
      <w:r w:rsidR="00223BAC" w:rsidRPr="00E27157">
        <w:rPr>
          <w:rFonts w:ascii="Times New Roman" w:hAnsi="Times New Roman" w:cs="Times New Roman"/>
          <w:sz w:val="28"/>
          <w:szCs w:val="24"/>
        </w:rPr>
        <w:t xml:space="preserve"> = </w:t>
      </w:r>
      <w:r w:rsidR="00223BAC" w:rsidRPr="00E27157">
        <w:rPr>
          <w:rFonts w:ascii="Times New Roman" w:hAnsi="Times New Roman" w:cs="Times New Roman"/>
          <w:sz w:val="28"/>
          <w:szCs w:val="24"/>
          <w:lang w:val="en-US"/>
        </w:rPr>
        <w:t>F</w:t>
      </w:r>
      <w:r w:rsidR="00223BAC" w:rsidRPr="00E27157">
        <w:rPr>
          <w:rFonts w:ascii="Times New Roman" w:hAnsi="Times New Roman" w:cs="Times New Roman"/>
          <w:sz w:val="28"/>
          <w:szCs w:val="24"/>
        </w:rPr>
        <w:t>(</w:t>
      </w:r>
      <w:r w:rsidR="00223BAC" w:rsidRPr="00E27157">
        <w:rPr>
          <w:rFonts w:ascii="Times New Roman" w:hAnsi="Times New Roman" w:cs="Times New Roman"/>
          <w:sz w:val="28"/>
          <w:szCs w:val="24"/>
          <w:lang w:val="en-US"/>
        </w:rPr>
        <w:t>w</w:t>
      </w:r>
      <w:r w:rsidR="00223BAC" w:rsidRPr="00E27157">
        <w:rPr>
          <w:rFonts w:ascii="Times New Roman" w:hAnsi="Times New Roman" w:cs="Times New Roman"/>
          <w:sz w:val="28"/>
          <w:szCs w:val="24"/>
        </w:rPr>
        <w:t xml:space="preserve">). </w:t>
      </w:r>
    </w:p>
    <w:p w:rsidR="00223BAC" w:rsidRPr="00E27157" w:rsidRDefault="001B3548" w:rsidP="00223BAC">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Результат работы нейронной сети</w:t>
      </w:r>
      <w:r w:rsidR="00223BAC" w:rsidRPr="00E27157">
        <w:rPr>
          <w:rFonts w:ascii="Times New Roman" w:hAnsi="Times New Roman" w:cs="Times New Roman"/>
          <w:sz w:val="28"/>
          <w:szCs w:val="24"/>
        </w:rPr>
        <w:t xml:space="preserve"> представляет из себя нормализованный вектор размерности 3, где каждый элемент – это вероятность данного хода:</w:t>
      </w:r>
    </w:p>
    <w:p w:rsidR="00B317E0" w:rsidRPr="00E27157" w:rsidRDefault="00223BAC" w:rsidP="00223BAC">
      <w:pPr>
        <w:pStyle w:val="a3"/>
        <w:numPr>
          <w:ilvl w:val="0"/>
          <w:numId w:val="19"/>
        </w:num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 xml:space="preserve">Первый элемент – </w:t>
      </w:r>
      <w:proofErr w:type="spellStart"/>
      <w:r w:rsidRPr="00E27157">
        <w:rPr>
          <w:rFonts w:ascii="Times New Roman" w:hAnsi="Times New Roman" w:cs="Times New Roman"/>
          <w:sz w:val="28"/>
          <w:szCs w:val="24"/>
        </w:rPr>
        <w:t>фолд</w:t>
      </w:r>
      <w:proofErr w:type="spellEnd"/>
    </w:p>
    <w:p w:rsidR="00223BAC" w:rsidRPr="00E27157" w:rsidRDefault="00223BAC" w:rsidP="00223BAC">
      <w:pPr>
        <w:pStyle w:val="a3"/>
        <w:numPr>
          <w:ilvl w:val="0"/>
          <w:numId w:val="19"/>
        </w:num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Второй элемент – чек</w:t>
      </w:r>
      <w:r w:rsidRPr="00E27157">
        <w:rPr>
          <w:rFonts w:ascii="Times New Roman" w:hAnsi="Times New Roman" w:cs="Times New Roman"/>
          <w:sz w:val="28"/>
          <w:szCs w:val="24"/>
          <w:lang w:val="en-US"/>
        </w:rPr>
        <w:t>/</w:t>
      </w:r>
      <w:proofErr w:type="spellStart"/>
      <w:r w:rsidRPr="00E27157">
        <w:rPr>
          <w:rFonts w:ascii="Times New Roman" w:hAnsi="Times New Roman" w:cs="Times New Roman"/>
          <w:sz w:val="28"/>
          <w:szCs w:val="24"/>
        </w:rPr>
        <w:t>колл</w:t>
      </w:r>
      <w:proofErr w:type="spellEnd"/>
    </w:p>
    <w:p w:rsidR="00223BAC" w:rsidRPr="00E27157" w:rsidRDefault="00223BAC" w:rsidP="00223BAC">
      <w:pPr>
        <w:pStyle w:val="a3"/>
        <w:numPr>
          <w:ilvl w:val="0"/>
          <w:numId w:val="19"/>
        </w:num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Третий элемент – бет</w:t>
      </w:r>
      <w:r w:rsidRPr="00E27157">
        <w:rPr>
          <w:rFonts w:ascii="Times New Roman" w:hAnsi="Times New Roman" w:cs="Times New Roman"/>
          <w:sz w:val="28"/>
          <w:szCs w:val="24"/>
          <w:lang w:val="en-US"/>
        </w:rPr>
        <w:t>/</w:t>
      </w:r>
      <w:proofErr w:type="spellStart"/>
      <w:r w:rsidRPr="00E27157">
        <w:rPr>
          <w:rFonts w:ascii="Times New Roman" w:hAnsi="Times New Roman" w:cs="Times New Roman"/>
          <w:sz w:val="28"/>
          <w:szCs w:val="24"/>
        </w:rPr>
        <w:t>рейз</w:t>
      </w:r>
      <w:proofErr w:type="spellEnd"/>
    </w:p>
    <w:p w:rsidR="001B3548" w:rsidRPr="00E27157" w:rsidRDefault="006B5ED5" w:rsidP="006B5ED5">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 xml:space="preserve">Для обучения модели не хватает лишь метки к входным данным. Эта проблема решается с помощью дерева всех ходов (на рисунке выше), которые может совершить модель. Обойдя всё дерево можно составить вектор выигрышей для каждой игровой ситуации, обозначим его </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 Таким</w:t>
      </w:r>
      <w:r w:rsidR="00E851DF" w:rsidRPr="00E851DF">
        <w:rPr>
          <w:rFonts w:ascii="Times New Roman" w:hAnsi="Times New Roman" w:cs="Times New Roman"/>
          <w:sz w:val="28"/>
          <w:szCs w:val="24"/>
        </w:rPr>
        <w:t xml:space="preserve"> </w:t>
      </w:r>
      <w:r w:rsidR="00E851DF">
        <w:rPr>
          <w:rFonts w:ascii="Times New Roman" w:hAnsi="Times New Roman" w:cs="Times New Roman"/>
          <w:sz w:val="28"/>
          <w:szCs w:val="24"/>
        </w:rPr>
        <w:t>образом</w:t>
      </w:r>
      <w:r w:rsidRPr="00E27157">
        <w:rPr>
          <w:rFonts w:ascii="Times New Roman" w:hAnsi="Times New Roman" w:cs="Times New Roman"/>
          <w:sz w:val="28"/>
          <w:szCs w:val="24"/>
        </w:rPr>
        <w:t xml:space="preserve"> для обучения модели имеются вектор вероятностей для каждого хода и вектор выигрышей для этих же ходов. Тогда функцию ошибки можно обозначить как </w:t>
      </w:r>
      <w:proofErr w:type="gramStart"/>
      <w:r w:rsidRPr="00E27157">
        <w:rPr>
          <w:rFonts w:ascii="Times New Roman" w:hAnsi="Times New Roman" w:cs="Times New Roman"/>
          <w:sz w:val="28"/>
          <w:szCs w:val="24"/>
          <w:lang w:val="en-US"/>
        </w:rPr>
        <w:t>L</w:t>
      </w:r>
      <w:r w:rsidRPr="00E27157">
        <w:rPr>
          <w:rFonts w:ascii="Times New Roman" w:hAnsi="Times New Roman" w:cs="Times New Roman"/>
          <w:sz w:val="28"/>
          <w:szCs w:val="24"/>
        </w:rPr>
        <w:t>(</w:t>
      </w:r>
      <w:proofErr w:type="gramEnd"/>
      <w:r w:rsidRPr="00E27157">
        <w:rPr>
          <w:rFonts w:ascii="Times New Roman" w:hAnsi="Times New Roman" w:cs="Times New Roman"/>
          <w:sz w:val="28"/>
          <w:szCs w:val="24"/>
          <w:lang w:val="en-US"/>
        </w:rPr>
        <w:t>a</w:t>
      </w:r>
      <w:r w:rsidRPr="00E27157">
        <w:rPr>
          <w:rFonts w:ascii="Times New Roman" w:hAnsi="Times New Roman" w:cs="Times New Roman"/>
          <w:sz w:val="28"/>
          <w:szCs w:val="24"/>
        </w:rPr>
        <w:t xml:space="preserve">, </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ln</w:t>
      </w:r>
      <w:r w:rsidRPr="00E27157">
        <w:rPr>
          <w:rFonts w:ascii="Times New Roman" w:hAnsi="Times New Roman" w:cs="Times New Roman"/>
          <w:sz w:val="28"/>
          <w:szCs w:val="24"/>
        </w:rPr>
        <w:t>(</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a</w:t>
      </w:r>
      <w:r w:rsidRPr="00E27157">
        <w:rPr>
          <w:rFonts w:ascii="Times New Roman" w:hAnsi="Times New Roman" w:cs="Times New Roman"/>
          <w:sz w:val="28"/>
          <w:szCs w:val="24"/>
        </w:rPr>
        <w:t>[</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где </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индекс действия с наибольшим выигрышем. </w:t>
      </w:r>
    </w:p>
    <w:p w:rsidR="00427C26" w:rsidRPr="00E27157" w:rsidRDefault="006B5ED5" w:rsidP="001B3548">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 xml:space="preserve">Например, пусть вектор выигрыша </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 xml:space="preserve"> = (-5, 4, -10), предсказание модели </w:t>
      </w:r>
      <w:r w:rsidRPr="00E27157">
        <w:rPr>
          <w:rFonts w:ascii="Times New Roman" w:hAnsi="Times New Roman" w:cs="Times New Roman"/>
          <w:sz w:val="28"/>
          <w:szCs w:val="24"/>
          <w:lang w:val="en-US"/>
        </w:rPr>
        <w:t>a</w:t>
      </w:r>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F</w:t>
      </w:r>
      <w:r w:rsidRPr="00E27157">
        <w:rPr>
          <w:rFonts w:ascii="Times New Roman" w:hAnsi="Times New Roman" w:cs="Times New Roman"/>
          <w:sz w:val="28"/>
          <w:szCs w:val="24"/>
        </w:rPr>
        <w:t>(</w:t>
      </w:r>
      <w:r w:rsidRPr="00E27157">
        <w:rPr>
          <w:rFonts w:ascii="Times New Roman" w:hAnsi="Times New Roman" w:cs="Times New Roman"/>
          <w:sz w:val="28"/>
          <w:szCs w:val="24"/>
          <w:lang w:val="en-US"/>
        </w:rPr>
        <w:t>w</w:t>
      </w:r>
      <w:r w:rsidRPr="00E27157">
        <w:rPr>
          <w:rFonts w:ascii="Times New Roman" w:hAnsi="Times New Roman" w:cs="Times New Roman"/>
          <w:sz w:val="28"/>
          <w:szCs w:val="24"/>
        </w:rPr>
        <w:t xml:space="preserve">) = (0.1, 0.3, 0.6), можно заметить, что элемент с индексом </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2 (</w:t>
      </w:r>
      <w:r w:rsidRPr="00E27157">
        <w:rPr>
          <w:rFonts w:ascii="Times New Roman" w:hAnsi="Times New Roman" w:cs="Times New Roman"/>
          <w:sz w:val="28"/>
          <w:szCs w:val="24"/>
          <w:lang w:val="en-US"/>
        </w:rPr>
        <w:t>y</w:t>
      </w:r>
      <w:r w:rsidRPr="00E27157">
        <w:rPr>
          <w:rFonts w:ascii="Times New Roman" w:hAnsi="Times New Roman" w:cs="Times New Roman"/>
          <w:sz w:val="28"/>
          <w:szCs w:val="24"/>
        </w:rPr>
        <w:t>[</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 4) имеет наибольшее значение,</w:t>
      </w:r>
      <w:r w:rsidR="001B3548" w:rsidRPr="00E27157">
        <w:rPr>
          <w:rFonts w:ascii="Times New Roman" w:hAnsi="Times New Roman" w:cs="Times New Roman"/>
          <w:sz w:val="28"/>
          <w:szCs w:val="24"/>
        </w:rPr>
        <w:t xml:space="preserve"> значит этот ход принесёт наибольший выигрыш, второй элемент – это чек/</w:t>
      </w:r>
      <w:proofErr w:type="spellStart"/>
      <w:r w:rsidR="001B3548" w:rsidRPr="00E27157">
        <w:rPr>
          <w:rFonts w:ascii="Times New Roman" w:hAnsi="Times New Roman" w:cs="Times New Roman"/>
          <w:sz w:val="28"/>
          <w:szCs w:val="24"/>
        </w:rPr>
        <w:t>колл</w:t>
      </w:r>
      <w:proofErr w:type="spellEnd"/>
      <w:r w:rsidR="001B3548" w:rsidRPr="00E27157">
        <w:rPr>
          <w:rFonts w:ascii="Times New Roman" w:hAnsi="Times New Roman" w:cs="Times New Roman"/>
          <w:sz w:val="28"/>
          <w:szCs w:val="24"/>
        </w:rPr>
        <w:t xml:space="preserve">, вероятность этого хода была </w:t>
      </w:r>
      <w:r w:rsidR="001B3548" w:rsidRPr="00E27157">
        <w:rPr>
          <w:rFonts w:ascii="Times New Roman" w:hAnsi="Times New Roman" w:cs="Times New Roman"/>
          <w:sz w:val="28"/>
          <w:szCs w:val="24"/>
          <w:lang w:val="en-US"/>
        </w:rPr>
        <w:t>a</w:t>
      </w:r>
      <w:r w:rsidR="001B3548" w:rsidRPr="00E27157">
        <w:rPr>
          <w:rFonts w:ascii="Times New Roman" w:hAnsi="Times New Roman" w:cs="Times New Roman"/>
          <w:sz w:val="28"/>
          <w:szCs w:val="24"/>
        </w:rPr>
        <w:t>[</w:t>
      </w:r>
      <w:proofErr w:type="spellStart"/>
      <w:r w:rsidR="001B3548" w:rsidRPr="00E27157">
        <w:rPr>
          <w:rFonts w:ascii="Times New Roman" w:hAnsi="Times New Roman" w:cs="Times New Roman"/>
          <w:sz w:val="28"/>
          <w:szCs w:val="24"/>
          <w:lang w:val="en-US"/>
        </w:rPr>
        <w:t>i</w:t>
      </w:r>
      <w:proofErr w:type="spellEnd"/>
      <w:r w:rsidR="001B3548" w:rsidRPr="00E27157">
        <w:rPr>
          <w:rFonts w:ascii="Times New Roman" w:hAnsi="Times New Roman" w:cs="Times New Roman"/>
          <w:sz w:val="28"/>
          <w:szCs w:val="24"/>
        </w:rPr>
        <w:t xml:space="preserve">] = 0.3, следовательно функция ошибки будет </w:t>
      </w:r>
      <w:proofErr w:type="spellStart"/>
      <w:r w:rsidR="001B3548" w:rsidRPr="00E27157">
        <w:rPr>
          <w:rFonts w:ascii="Times New Roman" w:hAnsi="Times New Roman" w:cs="Times New Roman"/>
          <w:sz w:val="28"/>
          <w:szCs w:val="24"/>
        </w:rPr>
        <w:t>равнна</w:t>
      </w:r>
      <w:proofErr w:type="spellEnd"/>
      <w:r w:rsidR="001B3548" w:rsidRPr="00E27157">
        <w:rPr>
          <w:rFonts w:ascii="Times New Roman" w:hAnsi="Times New Roman" w:cs="Times New Roman"/>
          <w:sz w:val="28"/>
          <w:szCs w:val="24"/>
        </w:rPr>
        <w:t xml:space="preserve"> </w:t>
      </w:r>
      <w:proofErr w:type="gramStart"/>
      <w:r w:rsidR="001B3548" w:rsidRPr="00E27157">
        <w:rPr>
          <w:rFonts w:ascii="Times New Roman" w:hAnsi="Times New Roman" w:cs="Times New Roman"/>
          <w:sz w:val="28"/>
          <w:szCs w:val="24"/>
          <w:lang w:val="en-US"/>
        </w:rPr>
        <w:t>L</w:t>
      </w:r>
      <w:r w:rsidR="001B3548" w:rsidRPr="00E27157">
        <w:rPr>
          <w:rFonts w:ascii="Times New Roman" w:hAnsi="Times New Roman" w:cs="Times New Roman"/>
          <w:sz w:val="28"/>
          <w:szCs w:val="24"/>
        </w:rPr>
        <w:t>(</w:t>
      </w:r>
      <w:proofErr w:type="gramEnd"/>
      <w:r w:rsidR="001B3548" w:rsidRPr="00E27157">
        <w:rPr>
          <w:rFonts w:ascii="Times New Roman" w:hAnsi="Times New Roman" w:cs="Times New Roman"/>
          <w:sz w:val="28"/>
          <w:szCs w:val="24"/>
          <w:lang w:val="en-US"/>
        </w:rPr>
        <w:t>a</w:t>
      </w:r>
      <w:r w:rsidR="001B3548" w:rsidRPr="00E27157">
        <w:rPr>
          <w:rFonts w:ascii="Times New Roman" w:hAnsi="Times New Roman" w:cs="Times New Roman"/>
          <w:sz w:val="28"/>
          <w:szCs w:val="24"/>
        </w:rPr>
        <w:t xml:space="preserve">, </w:t>
      </w:r>
      <w:r w:rsidR="001B3548" w:rsidRPr="00E27157">
        <w:rPr>
          <w:rFonts w:ascii="Times New Roman" w:hAnsi="Times New Roman" w:cs="Times New Roman"/>
          <w:sz w:val="28"/>
          <w:szCs w:val="24"/>
          <w:lang w:val="en-US"/>
        </w:rPr>
        <w:t>y</w:t>
      </w:r>
      <w:r w:rsidR="001B3548" w:rsidRPr="00E27157">
        <w:rPr>
          <w:rFonts w:ascii="Times New Roman" w:hAnsi="Times New Roman" w:cs="Times New Roman"/>
          <w:sz w:val="28"/>
          <w:szCs w:val="24"/>
        </w:rPr>
        <w:t xml:space="preserve">) = </w:t>
      </w:r>
      <w:r w:rsidR="001B3548" w:rsidRPr="00E27157">
        <w:rPr>
          <w:rFonts w:ascii="Times New Roman" w:hAnsi="Times New Roman" w:cs="Times New Roman"/>
          <w:sz w:val="28"/>
          <w:szCs w:val="24"/>
          <w:lang w:val="en-US"/>
        </w:rPr>
        <w:t>ln</w:t>
      </w:r>
      <w:r w:rsidR="001B3548" w:rsidRPr="00E27157">
        <w:rPr>
          <w:rFonts w:ascii="Times New Roman" w:hAnsi="Times New Roman" w:cs="Times New Roman"/>
          <w:sz w:val="28"/>
          <w:szCs w:val="24"/>
        </w:rPr>
        <w:t>(1 – 0.3).</w:t>
      </w:r>
    </w:p>
    <w:p w:rsidR="00176C3D" w:rsidRPr="00E27157" w:rsidRDefault="00C137A6" w:rsidP="00265534">
      <w:pPr>
        <w:pStyle w:val="a3"/>
        <w:numPr>
          <w:ilvl w:val="1"/>
          <w:numId w:val="18"/>
        </w:numPr>
        <w:spacing w:after="0" w:line="360" w:lineRule="auto"/>
        <w:jc w:val="both"/>
        <w:outlineLvl w:val="1"/>
        <w:rPr>
          <w:rFonts w:ascii="Times New Roman" w:hAnsi="Times New Roman" w:cs="Times New Roman"/>
          <w:sz w:val="32"/>
          <w:szCs w:val="24"/>
        </w:rPr>
      </w:pPr>
      <w:bookmarkStart w:id="11" w:name="_Toc135576612"/>
      <w:r w:rsidRPr="00E27157">
        <w:rPr>
          <w:rFonts w:ascii="Times New Roman" w:hAnsi="Times New Roman" w:cs="Times New Roman"/>
          <w:sz w:val="32"/>
          <w:szCs w:val="24"/>
        </w:rPr>
        <w:t>Модель актёр-критик и метод самообучения</w:t>
      </w:r>
      <w:bookmarkEnd w:id="11"/>
    </w:p>
    <w:p w:rsidR="00ED59BB" w:rsidRPr="00E27157" w:rsidRDefault="00ED59BB" w:rsidP="00265534">
      <w:pPr>
        <w:pStyle w:val="a3"/>
        <w:numPr>
          <w:ilvl w:val="2"/>
          <w:numId w:val="18"/>
        </w:numPr>
        <w:spacing w:after="0" w:line="360" w:lineRule="auto"/>
        <w:jc w:val="both"/>
        <w:outlineLvl w:val="2"/>
        <w:rPr>
          <w:rFonts w:ascii="Times New Roman" w:hAnsi="Times New Roman" w:cs="Times New Roman"/>
          <w:i/>
          <w:sz w:val="28"/>
          <w:szCs w:val="24"/>
        </w:rPr>
      </w:pPr>
      <w:bookmarkStart w:id="12" w:name="_Toc135576613"/>
      <w:r w:rsidRPr="00E27157">
        <w:rPr>
          <w:rFonts w:ascii="Times New Roman" w:hAnsi="Times New Roman" w:cs="Times New Roman"/>
          <w:i/>
          <w:sz w:val="28"/>
          <w:szCs w:val="24"/>
        </w:rPr>
        <w:t>О методе и модели</w:t>
      </w:r>
      <w:bookmarkEnd w:id="12"/>
    </w:p>
    <w:p w:rsidR="0055267F" w:rsidRPr="00E27157" w:rsidRDefault="0055267F" w:rsidP="0055267F">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 xml:space="preserve">В </w:t>
      </w:r>
      <w:r w:rsidR="00ED59BB" w:rsidRPr="00E27157">
        <w:rPr>
          <w:rFonts w:ascii="Times New Roman" w:hAnsi="Times New Roman" w:cs="Times New Roman"/>
          <w:sz w:val="28"/>
          <w:szCs w:val="24"/>
        </w:rPr>
        <w:t>этом разделе будет представлен метод обучения через игру модели с самой собой и будет представлена архитектура актёр-критик.</w:t>
      </w:r>
    </w:p>
    <w:p w:rsidR="008F7074" w:rsidRPr="00E27157" w:rsidRDefault="00750F8C" w:rsidP="008F7074">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Обучение модели через игру с с</w:t>
      </w:r>
      <w:r w:rsidR="004D06E7">
        <w:rPr>
          <w:rFonts w:ascii="Times New Roman" w:hAnsi="Times New Roman" w:cs="Times New Roman"/>
          <w:sz w:val="28"/>
          <w:szCs w:val="24"/>
        </w:rPr>
        <w:t>а</w:t>
      </w:r>
      <w:r w:rsidRPr="00E27157">
        <w:rPr>
          <w:rFonts w:ascii="Times New Roman" w:hAnsi="Times New Roman" w:cs="Times New Roman"/>
          <w:sz w:val="28"/>
          <w:szCs w:val="24"/>
        </w:rPr>
        <w:t xml:space="preserve">мой собой – ещё один </w:t>
      </w:r>
      <w:r w:rsidR="007746A6" w:rsidRPr="00E27157">
        <w:rPr>
          <w:rFonts w:ascii="Times New Roman" w:hAnsi="Times New Roman" w:cs="Times New Roman"/>
          <w:sz w:val="28"/>
          <w:szCs w:val="24"/>
        </w:rPr>
        <w:t xml:space="preserve">способ решения проблемы нехватки информации для обучения. Кроме того, такой подход не ограничивает модель в обучении, как вышеописанный метод, так как модель постоянно пытается обыграть саму же себя, тем самым постоянно улучшается. </w:t>
      </w:r>
    </w:p>
    <w:p w:rsidR="008F7074" w:rsidRPr="00E27157" w:rsidRDefault="00C137A6" w:rsidP="00265534">
      <w:pPr>
        <w:pStyle w:val="a3"/>
        <w:numPr>
          <w:ilvl w:val="2"/>
          <w:numId w:val="18"/>
        </w:numPr>
        <w:spacing w:after="0" w:line="360" w:lineRule="auto"/>
        <w:jc w:val="both"/>
        <w:outlineLvl w:val="2"/>
        <w:rPr>
          <w:rFonts w:ascii="Times New Roman" w:hAnsi="Times New Roman" w:cs="Times New Roman"/>
          <w:i/>
          <w:sz w:val="28"/>
          <w:szCs w:val="24"/>
        </w:rPr>
      </w:pPr>
      <w:bookmarkStart w:id="13" w:name="_Toc135576614"/>
      <w:r w:rsidRPr="00E27157">
        <w:rPr>
          <w:rFonts w:ascii="Times New Roman" w:hAnsi="Times New Roman" w:cs="Times New Roman"/>
          <w:i/>
          <w:sz w:val="28"/>
          <w:szCs w:val="24"/>
        </w:rPr>
        <w:lastRenderedPageBreak/>
        <w:t>Архитектура модели актёр-</w:t>
      </w:r>
      <w:r w:rsidR="008F7074" w:rsidRPr="00E27157">
        <w:rPr>
          <w:rFonts w:ascii="Times New Roman" w:hAnsi="Times New Roman" w:cs="Times New Roman"/>
          <w:i/>
          <w:sz w:val="28"/>
          <w:szCs w:val="24"/>
        </w:rPr>
        <w:t>критик</w:t>
      </w:r>
      <w:bookmarkEnd w:id="13"/>
    </w:p>
    <w:p w:rsidR="008F7074" w:rsidRDefault="00E85FB4" w:rsidP="00BB5F33">
      <w:pPr>
        <w:spacing w:after="0" w:line="360" w:lineRule="auto"/>
        <w:ind w:left="708"/>
        <w:jc w:val="center"/>
        <w:rPr>
          <w:rFonts w:ascii="Times New Roman" w:hAnsi="Times New Roman" w:cs="Times New Roman"/>
          <w:sz w:val="28"/>
          <w:szCs w:val="24"/>
        </w:rPr>
      </w:pPr>
      <w:r>
        <w:rPr>
          <w:rFonts w:ascii="Times New Roman" w:hAnsi="Times New Roman" w:cs="Times New Roman"/>
          <w:sz w:val="28"/>
          <w:szCs w:val="24"/>
        </w:rPr>
        <w:pict>
          <v:shape id="_x0000_i1028" type="#_x0000_t75" style="width:427pt;height:344.95pt">
            <v:imagedata r:id="rId14" o:title="Схема модели актёр-критик"/>
          </v:shape>
        </w:pict>
      </w:r>
    </w:p>
    <w:p w:rsidR="004D06E7" w:rsidRPr="00E27157" w:rsidRDefault="004D06E7" w:rsidP="004D06E7">
      <w:pPr>
        <w:spacing w:after="0" w:line="360" w:lineRule="auto"/>
        <w:ind w:left="709"/>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7</w:t>
      </w:r>
      <w:r w:rsidRPr="00AD64EC">
        <w:rPr>
          <w:rFonts w:ascii="Times New Roman" w:hAnsi="Times New Roman" w:cs="Times New Roman"/>
          <w:b/>
          <w:sz w:val="28"/>
          <w:szCs w:val="24"/>
        </w:rPr>
        <w:t xml:space="preserve">. </w:t>
      </w:r>
      <w:r>
        <w:rPr>
          <w:rFonts w:ascii="Times New Roman" w:hAnsi="Times New Roman" w:cs="Times New Roman"/>
          <w:sz w:val="28"/>
          <w:szCs w:val="24"/>
        </w:rPr>
        <w:t>Архитектура модели актёр-критик.</w:t>
      </w:r>
    </w:p>
    <w:p w:rsidR="00F8484F" w:rsidRPr="00E27157" w:rsidRDefault="00B3653B" w:rsidP="0055267F">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На рисунке можно заметить, что модель состоит из двух сетей: актёра и критика, которые взаимодействуют друг с другом.</w:t>
      </w:r>
      <w:r w:rsidR="00EC6F4A" w:rsidRPr="00E27157">
        <w:rPr>
          <w:rFonts w:ascii="Times New Roman" w:hAnsi="Times New Roman" w:cs="Times New Roman"/>
          <w:sz w:val="28"/>
          <w:szCs w:val="24"/>
        </w:rPr>
        <w:t xml:space="preserve"> Цель актёра – это рассчитать вероятности</w:t>
      </w:r>
      <w:r w:rsidR="00FA4645" w:rsidRPr="00E27157">
        <w:rPr>
          <w:rFonts w:ascii="Times New Roman" w:hAnsi="Times New Roman" w:cs="Times New Roman"/>
          <w:sz w:val="28"/>
          <w:szCs w:val="24"/>
        </w:rPr>
        <w:t xml:space="preserve"> каждого из возможных действий</w:t>
      </w:r>
      <w:r w:rsidR="00EC6F4A" w:rsidRPr="00E27157">
        <w:rPr>
          <w:rFonts w:ascii="Times New Roman" w:hAnsi="Times New Roman" w:cs="Times New Roman"/>
          <w:sz w:val="28"/>
          <w:szCs w:val="24"/>
        </w:rPr>
        <w:t xml:space="preserve"> </w:t>
      </w:r>
      <w:r w:rsidR="00FA4645" w:rsidRPr="00E27157">
        <w:rPr>
          <w:rFonts w:ascii="Times New Roman" w:hAnsi="Times New Roman" w:cs="Times New Roman"/>
          <w:sz w:val="28"/>
          <w:szCs w:val="24"/>
        </w:rPr>
        <w:t xml:space="preserve">(в данном случае 4), то есть результатом работы актёра будет нормализованный вектор </w:t>
      </w:r>
      <w:r w:rsidR="00FA4645" w:rsidRPr="00E27157">
        <w:rPr>
          <w:rFonts w:ascii="Times New Roman" w:hAnsi="Times New Roman" w:cs="Times New Roman"/>
          <w:sz w:val="28"/>
          <w:szCs w:val="24"/>
          <w:lang w:val="en-US"/>
        </w:rPr>
        <w:t>a</w:t>
      </w:r>
      <w:r w:rsidR="00FA4645" w:rsidRPr="00E27157">
        <w:rPr>
          <w:rFonts w:ascii="Times New Roman" w:hAnsi="Times New Roman" w:cs="Times New Roman"/>
          <w:sz w:val="28"/>
          <w:szCs w:val="24"/>
        </w:rPr>
        <w:t xml:space="preserve"> = </w:t>
      </w:r>
      <w:r w:rsidR="00FA4645" w:rsidRPr="00E27157">
        <w:rPr>
          <w:rFonts w:ascii="Times New Roman" w:hAnsi="Times New Roman" w:cs="Times New Roman"/>
          <w:sz w:val="28"/>
          <w:szCs w:val="24"/>
          <w:lang w:val="en-US"/>
        </w:rPr>
        <w:t>F</w:t>
      </w:r>
      <w:r w:rsidR="00FA4645" w:rsidRPr="00E27157">
        <w:rPr>
          <w:rFonts w:ascii="Times New Roman" w:hAnsi="Times New Roman" w:cs="Times New Roman"/>
          <w:sz w:val="28"/>
          <w:szCs w:val="24"/>
        </w:rPr>
        <w:t>(</w:t>
      </w:r>
      <w:r w:rsidR="00FA4645" w:rsidRPr="00E27157">
        <w:rPr>
          <w:rFonts w:ascii="Times New Roman" w:hAnsi="Times New Roman" w:cs="Times New Roman"/>
          <w:sz w:val="28"/>
          <w:szCs w:val="24"/>
          <w:lang w:val="en-US"/>
        </w:rPr>
        <w:t>w</w:t>
      </w:r>
      <w:r w:rsidR="00FA4645" w:rsidRPr="00E27157">
        <w:rPr>
          <w:rFonts w:ascii="Times New Roman" w:hAnsi="Times New Roman" w:cs="Times New Roman"/>
          <w:sz w:val="28"/>
          <w:szCs w:val="24"/>
        </w:rPr>
        <w:t xml:space="preserve">), где </w:t>
      </w:r>
      <w:r w:rsidR="00FA4645" w:rsidRPr="00E27157">
        <w:rPr>
          <w:rFonts w:ascii="Times New Roman" w:hAnsi="Times New Roman" w:cs="Times New Roman"/>
          <w:sz w:val="28"/>
          <w:szCs w:val="24"/>
          <w:lang w:val="en-US"/>
        </w:rPr>
        <w:t>w</w:t>
      </w:r>
      <w:r w:rsidR="00FA4645" w:rsidRPr="00E27157">
        <w:rPr>
          <w:rFonts w:ascii="Times New Roman" w:hAnsi="Times New Roman" w:cs="Times New Roman"/>
          <w:sz w:val="28"/>
          <w:szCs w:val="24"/>
        </w:rPr>
        <w:t xml:space="preserve"> – информация о текущей игровой ситуации (на</w:t>
      </w:r>
      <w:r w:rsidR="00F8484F" w:rsidRPr="00E27157">
        <w:rPr>
          <w:rFonts w:ascii="Times New Roman" w:hAnsi="Times New Roman" w:cs="Times New Roman"/>
          <w:sz w:val="28"/>
          <w:szCs w:val="24"/>
        </w:rPr>
        <w:t xml:space="preserve"> картинке это входная информация</w:t>
      </w:r>
      <w:r w:rsidR="00FA4645" w:rsidRPr="00E27157">
        <w:rPr>
          <w:rFonts w:ascii="Times New Roman" w:hAnsi="Times New Roman" w:cs="Times New Roman"/>
          <w:sz w:val="28"/>
          <w:szCs w:val="24"/>
        </w:rPr>
        <w:t>)</w:t>
      </w:r>
      <w:r w:rsidR="00F8484F" w:rsidRPr="00E27157">
        <w:rPr>
          <w:rFonts w:ascii="Times New Roman" w:hAnsi="Times New Roman" w:cs="Times New Roman"/>
          <w:sz w:val="28"/>
          <w:szCs w:val="24"/>
        </w:rPr>
        <w:t xml:space="preserve">. </w:t>
      </w:r>
    </w:p>
    <w:p w:rsidR="00750F8C" w:rsidRPr="00E27157" w:rsidRDefault="00392FB0" w:rsidP="0055267F">
      <w:pPr>
        <w:spacing w:after="0" w:line="360" w:lineRule="auto"/>
        <w:ind w:firstLine="709"/>
        <w:jc w:val="both"/>
        <w:rPr>
          <w:rFonts w:ascii="Times New Roman" w:hAnsi="Times New Roman" w:cs="Times New Roman"/>
          <w:sz w:val="28"/>
          <w:szCs w:val="24"/>
        </w:rPr>
      </w:pPr>
      <w:r w:rsidRPr="00E27157">
        <w:rPr>
          <w:rFonts w:ascii="Times New Roman" w:hAnsi="Times New Roman" w:cs="Times New Roman"/>
          <w:sz w:val="28"/>
          <w:szCs w:val="24"/>
        </w:rPr>
        <w:t xml:space="preserve">В модели актёр-критик. Для сети критика </w:t>
      </w:r>
      <w:r w:rsidR="00DD6D9E" w:rsidRPr="00E27157">
        <w:rPr>
          <w:rFonts w:ascii="Times New Roman" w:hAnsi="Times New Roman" w:cs="Times New Roman"/>
          <w:sz w:val="28"/>
          <w:szCs w:val="24"/>
        </w:rPr>
        <w:t>основная задача состоит в том</w:t>
      </w:r>
      <w:r w:rsidRPr="00E27157">
        <w:rPr>
          <w:rFonts w:ascii="Times New Roman" w:hAnsi="Times New Roman" w:cs="Times New Roman"/>
          <w:sz w:val="28"/>
          <w:szCs w:val="24"/>
        </w:rPr>
        <w:t xml:space="preserve">, чтобы оценить, разумно ли принимать </w:t>
      </w:r>
      <w:r w:rsidR="00DD6D9E" w:rsidRPr="00E27157">
        <w:rPr>
          <w:rFonts w:ascii="Times New Roman" w:hAnsi="Times New Roman" w:cs="Times New Roman"/>
          <w:sz w:val="28"/>
          <w:szCs w:val="24"/>
        </w:rPr>
        <w:t xml:space="preserve">выбранное актёром </w:t>
      </w:r>
      <w:r w:rsidRPr="00E27157">
        <w:rPr>
          <w:rFonts w:ascii="Times New Roman" w:hAnsi="Times New Roman" w:cs="Times New Roman"/>
          <w:sz w:val="28"/>
          <w:szCs w:val="24"/>
        </w:rPr>
        <w:t>решение в</w:t>
      </w:r>
      <w:r w:rsidR="00DD6D9E" w:rsidRPr="00E27157">
        <w:rPr>
          <w:rFonts w:ascii="Times New Roman" w:hAnsi="Times New Roman" w:cs="Times New Roman"/>
          <w:sz w:val="28"/>
          <w:szCs w:val="24"/>
        </w:rPr>
        <w:t xml:space="preserve"> данных</w:t>
      </w:r>
      <w:r w:rsidRPr="00E27157">
        <w:rPr>
          <w:rFonts w:ascii="Times New Roman" w:hAnsi="Times New Roman" w:cs="Times New Roman"/>
          <w:sz w:val="28"/>
          <w:szCs w:val="24"/>
        </w:rPr>
        <w:t xml:space="preserve"> у</w:t>
      </w:r>
      <w:r w:rsidR="00DD6D9E" w:rsidRPr="00E27157">
        <w:rPr>
          <w:rFonts w:ascii="Times New Roman" w:hAnsi="Times New Roman" w:cs="Times New Roman"/>
          <w:sz w:val="28"/>
          <w:szCs w:val="24"/>
        </w:rPr>
        <w:t>словиях состояния игры</w:t>
      </w:r>
      <w:r w:rsidRPr="00E27157">
        <w:rPr>
          <w:rFonts w:ascii="Times New Roman" w:hAnsi="Times New Roman" w:cs="Times New Roman"/>
          <w:sz w:val="28"/>
          <w:szCs w:val="24"/>
        </w:rPr>
        <w:t xml:space="preserve">. </w:t>
      </w:r>
      <w:r w:rsidR="00DD6D9E" w:rsidRPr="00E27157">
        <w:rPr>
          <w:rFonts w:ascii="Times New Roman" w:hAnsi="Times New Roman" w:cs="Times New Roman"/>
          <w:sz w:val="28"/>
          <w:szCs w:val="24"/>
        </w:rPr>
        <w:t>Для выполнения этой задачи критик</w:t>
      </w:r>
      <w:r w:rsidRPr="00E27157">
        <w:rPr>
          <w:rFonts w:ascii="Times New Roman" w:hAnsi="Times New Roman" w:cs="Times New Roman"/>
          <w:sz w:val="28"/>
          <w:szCs w:val="24"/>
        </w:rPr>
        <w:t xml:space="preserve"> запрашивает всю входную информацию о ситуации за покерным столом и </w:t>
      </w:r>
      <w:r w:rsidR="00DD6D9E" w:rsidRPr="00E27157">
        <w:rPr>
          <w:rFonts w:ascii="Times New Roman" w:hAnsi="Times New Roman" w:cs="Times New Roman"/>
          <w:sz w:val="28"/>
          <w:szCs w:val="24"/>
        </w:rPr>
        <w:t>результатом работы модели является оценка</w:t>
      </w:r>
      <w:r w:rsidRPr="00E27157">
        <w:rPr>
          <w:rFonts w:ascii="Times New Roman" w:hAnsi="Times New Roman" w:cs="Times New Roman"/>
          <w:sz w:val="28"/>
          <w:szCs w:val="24"/>
        </w:rPr>
        <w:t xml:space="preserve"> выбранного </w:t>
      </w:r>
      <w:r w:rsidR="00DD6D9E" w:rsidRPr="00E27157">
        <w:rPr>
          <w:rFonts w:ascii="Times New Roman" w:hAnsi="Times New Roman" w:cs="Times New Roman"/>
          <w:sz w:val="28"/>
          <w:szCs w:val="24"/>
        </w:rPr>
        <w:t>актёром действия</w:t>
      </w:r>
      <w:r w:rsidR="00C137A6" w:rsidRPr="00E27157">
        <w:rPr>
          <w:rFonts w:ascii="Times New Roman" w:hAnsi="Times New Roman" w:cs="Times New Roman"/>
          <w:sz w:val="28"/>
          <w:szCs w:val="24"/>
        </w:rPr>
        <w:t xml:space="preserve">, обозначим эту оценку как </w:t>
      </w:r>
      <w:proofErr w:type="gramStart"/>
      <w:r w:rsidR="00C137A6" w:rsidRPr="00E27157">
        <w:rPr>
          <w:rFonts w:ascii="Times New Roman" w:hAnsi="Times New Roman" w:cs="Times New Roman"/>
          <w:sz w:val="28"/>
          <w:szCs w:val="24"/>
          <w:lang w:val="en-US"/>
        </w:rPr>
        <w:t>Q</w:t>
      </w:r>
      <w:r w:rsidR="00C137A6" w:rsidRPr="00E27157">
        <w:rPr>
          <w:rFonts w:ascii="Times New Roman" w:hAnsi="Times New Roman" w:cs="Times New Roman"/>
          <w:sz w:val="28"/>
          <w:szCs w:val="24"/>
        </w:rPr>
        <w:t>(</w:t>
      </w:r>
      <w:proofErr w:type="gramEnd"/>
      <w:r w:rsidR="00C137A6" w:rsidRPr="00E27157">
        <w:rPr>
          <w:rFonts w:ascii="Times New Roman" w:hAnsi="Times New Roman" w:cs="Times New Roman"/>
          <w:sz w:val="28"/>
          <w:szCs w:val="24"/>
          <w:lang w:val="en-US"/>
        </w:rPr>
        <w:t>w</w:t>
      </w:r>
      <w:r w:rsidR="00C137A6" w:rsidRPr="00E27157">
        <w:rPr>
          <w:rFonts w:ascii="Times New Roman" w:hAnsi="Times New Roman" w:cs="Times New Roman"/>
          <w:sz w:val="28"/>
          <w:szCs w:val="24"/>
        </w:rPr>
        <w:t xml:space="preserve">, </w:t>
      </w:r>
      <w:r w:rsidR="00C137A6" w:rsidRPr="00E27157">
        <w:rPr>
          <w:rFonts w:ascii="Times New Roman" w:hAnsi="Times New Roman" w:cs="Times New Roman"/>
          <w:sz w:val="28"/>
          <w:szCs w:val="24"/>
          <w:lang w:val="en-US"/>
        </w:rPr>
        <w:t>a</w:t>
      </w:r>
      <w:r w:rsidR="00C137A6" w:rsidRPr="00E27157">
        <w:rPr>
          <w:rFonts w:ascii="Times New Roman" w:hAnsi="Times New Roman" w:cs="Times New Roman"/>
          <w:sz w:val="28"/>
          <w:szCs w:val="24"/>
        </w:rPr>
        <w:t>)</w:t>
      </w:r>
      <w:r w:rsidR="00DD6D9E" w:rsidRPr="00E27157">
        <w:rPr>
          <w:rFonts w:ascii="Times New Roman" w:hAnsi="Times New Roman" w:cs="Times New Roman"/>
          <w:sz w:val="28"/>
          <w:szCs w:val="24"/>
        </w:rPr>
        <w:t>.</w:t>
      </w:r>
      <w:r w:rsidR="00C137A6" w:rsidRPr="00E27157">
        <w:rPr>
          <w:rFonts w:ascii="Times New Roman" w:hAnsi="Times New Roman" w:cs="Times New Roman"/>
          <w:sz w:val="28"/>
          <w:szCs w:val="24"/>
        </w:rPr>
        <w:t xml:space="preserve"> Актёр же использует эту оценку, чтобы понять, какие действия ему следует выбирать в будущем. Он использует выходную информацию из сети критика для обновления своей стратегии и постоянно совершенствует свои действия, основываясь на </w:t>
      </w:r>
      <w:r w:rsidR="00C137A6" w:rsidRPr="00E27157">
        <w:rPr>
          <w:rFonts w:ascii="Times New Roman" w:hAnsi="Times New Roman" w:cs="Times New Roman"/>
          <w:sz w:val="28"/>
          <w:szCs w:val="24"/>
        </w:rPr>
        <w:lastRenderedPageBreak/>
        <w:t>полученных оценках. Таким образом, критик играет роль учителя, который дает актёру обратную связь о том, насколько хороши его действия в конкретной ситуации. Это помогает актёру постоянно улучшать свою игру и принимать более обоснованные решения.</w:t>
      </w:r>
    </w:p>
    <w:p w:rsidR="00C137A6" w:rsidRPr="00E27157" w:rsidRDefault="00435CDD" w:rsidP="00265534">
      <w:pPr>
        <w:pStyle w:val="a3"/>
        <w:numPr>
          <w:ilvl w:val="2"/>
          <w:numId w:val="18"/>
        </w:numPr>
        <w:spacing w:after="0" w:line="360" w:lineRule="auto"/>
        <w:jc w:val="both"/>
        <w:outlineLvl w:val="2"/>
        <w:rPr>
          <w:rFonts w:ascii="Times New Roman" w:hAnsi="Times New Roman" w:cs="Times New Roman"/>
          <w:i/>
          <w:sz w:val="28"/>
          <w:szCs w:val="24"/>
        </w:rPr>
      </w:pPr>
      <w:bookmarkStart w:id="14" w:name="_Toc135576615"/>
      <w:r w:rsidRPr="00E27157">
        <w:rPr>
          <w:rFonts w:ascii="Times New Roman" w:hAnsi="Times New Roman" w:cs="Times New Roman"/>
          <w:i/>
          <w:sz w:val="28"/>
          <w:szCs w:val="24"/>
        </w:rPr>
        <w:t>Награды для обучения модели и функция потерь</w:t>
      </w:r>
      <w:bookmarkEnd w:id="14"/>
    </w:p>
    <w:p w:rsidR="00435CDD" w:rsidRPr="00E27157" w:rsidRDefault="00435CDD" w:rsidP="00435CDD">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Прежде чем представить функцию потерь и принцип награждения модели, стоит уточнить, что процесс автономной игры в покер разбит между несколькими моделями. В покере 4 стадии игры, а активных игроков за столом может быть от 2 до 6, для каждой из стадий и для каждого возможного количества активных игроков используется отдельная модель. Таким образом для автономной игры используется 4 * 5 = 20 моделей, каждая из моделей обучается на ситуациях, предназначенных именно для неё, например, модель, предназначенная для игры на флопе с 3 активными игроками (включая её саму), будет обучаться именно на таких ситуациях, в которых мы находимся на флопе с 3 активными игроками.</w:t>
      </w:r>
    </w:p>
    <w:p w:rsidR="00435CDD" w:rsidRPr="00E27157" w:rsidRDefault="00435CDD" w:rsidP="00435CDD">
      <w:p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ab/>
      </w:r>
      <w:r w:rsidR="00AD012D" w:rsidRPr="00E27157">
        <w:rPr>
          <w:rFonts w:ascii="Times New Roman" w:hAnsi="Times New Roman" w:cs="Times New Roman"/>
          <w:sz w:val="28"/>
          <w:szCs w:val="24"/>
        </w:rPr>
        <w:t>Для обучения с подкреплением модели актёр-критик необходимо ввести функцию награды. Награда представляет из себя число, показывающее насколько</w:t>
      </w:r>
      <w:r w:rsidR="004D06E7">
        <w:rPr>
          <w:rFonts w:ascii="Times New Roman" w:hAnsi="Times New Roman" w:cs="Times New Roman"/>
          <w:sz w:val="28"/>
          <w:szCs w:val="24"/>
        </w:rPr>
        <w:t xml:space="preserve"> </w:t>
      </w:r>
      <w:r w:rsidR="004D06E7" w:rsidRPr="00E27157">
        <w:rPr>
          <w:rFonts w:ascii="Times New Roman" w:hAnsi="Times New Roman" w:cs="Times New Roman"/>
          <w:sz w:val="28"/>
          <w:szCs w:val="24"/>
        </w:rPr>
        <w:t>совершённое действие</w:t>
      </w:r>
      <w:r w:rsidR="004D06E7">
        <w:rPr>
          <w:rFonts w:ascii="Times New Roman" w:hAnsi="Times New Roman" w:cs="Times New Roman"/>
          <w:sz w:val="28"/>
          <w:szCs w:val="24"/>
        </w:rPr>
        <w:t xml:space="preserve"> </w:t>
      </w:r>
      <w:r w:rsidR="004D06E7" w:rsidRPr="00E27157">
        <w:rPr>
          <w:rFonts w:ascii="Times New Roman" w:hAnsi="Times New Roman" w:cs="Times New Roman"/>
          <w:sz w:val="28"/>
          <w:szCs w:val="24"/>
        </w:rPr>
        <w:t>было</w:t>
      </w:r>
      <w:r w:rsidR="004D06E7">
        <w:rPr>
          <w:rFonts w:ascii="Times New Roman" w:hAnsi="Times New Roman" w:cs="Times New Roman"/>
          <w:sz w:val="28"/>
          <w:szCs w:val="24"/>
        </w:rPr>
        <w:t xml:space="preserve"> </w:t>
      </w:r>
      <w:r w:rsidR="00AD012D" w:rsidRPr="00E27157">
        <w:rPr>
          <w:rFonts w:ascii="Times New Roman" w:hAnsi="Times New Roman" w:cs="Times New Roman"/>
          <w:sz w:val="28"/>
          <w:szCs w:val="24"/>
        </w:rPr>
        <w:t xml:space="preserve">выгодно или невыгодно </w:t>
      </w:r>
      <w:r w:rsidR="004D06E7" w:rsidRPr="00E27157">
        <w:rPr>
          <w:rFonts w:ascii="Times New Roman" w:hAnsi="Times New Roman" w:cs="Times New Roman"/>
          <w:sz w:val="28"/>
          <w:szCs w:val="24"/>
        </w:rPr>
        <w:t>для игрока</w:t>
      </w:r>
      <w:r w:rsidR="00AD012D" w:rsidRPr="00E27157">
        <w:rPr>
          <w:rFonts w:ascii="Times New Roman" w:hAnsi="Times New Roman" w:cs="Times New Roman"/>
          <w:sz w:val="28"/>
          <w:szCs w:val="24"/>
        </w:rPr>
        <w:t xml:space="preserve">. Пусть </w:t>
      </w:r>
      <w:r w:rsidR="00AD012D" w:rsidRPr="00E27157">
        <w:rPr>
          <w:rFonts w:ascii="Times New Roman" w:hAnsi="Times New Roman" w:cs="Times New Roman"/>
          <w:sz w:val="28"/>
          <w:szCs w:val="24"/>
          <w:lang w:val="en-US"/>
        </w:rPr>
        <w:t>b</w:t>
      </w:r>
      <w:r w:rsidR="00AD012D" w:rsidRPr="00E27157">
        <w:rPr>
          <w:rFonts w:ascii="Times New Roman" w:hAnsi="Times New Roman" w:cs="Times New Roman"/>
          <w:sz w:val="28"/>
          <w:szCs w:val="24"/>
        </w:rPr>
        <w:t xml:space="preserve">1, </w:t>
      </w:r>
      <w:r w:rsidR="00AD012D" w:rsidRPr="00E27157">
        <w:rPr>
          <w:rFonts w:ascii="Times New Roman" w:hAnsi="Times New Roman" w:cs="Times New Roman"/>
          <w:sz w:val="28"/>
          <w:szCs w:val="24"/>
          <w:lang w:val="en-US"/>
        </w:rPr>
        <w:t>b</w:t>
      </w:r>
      <w:r w:rsidR="00AD012D" w:rsidRPr="00E27157">
        <w:rPr>
          <w:rFonts w:ascii="Times New Roman" w:hAnsi="Times New Roman" w:cs="Times New Roman"/>
          <w:sz w:val="28"/>
          <w:szCs w:val="24"/>
        </w:rPr>
        <w:t xml:space="preserve">2, </w:t>
      </w:r>
      <w:r w:rsidR="00AD012D" w:rsidRPr="00E27157">
        <w:rPr>
          <w:rFonts w:ascii="Times New Roman" w:hAnsi="Times New Roman" w:cs="Times New Roman"/>
          <w:sz w:val="28"/>
          <w:szCs w:val="24"/>
          <w:lang w:val="en-US"/>
        </w:rPr>
        <w:t>b</w:t>
      </w:r>
      <w:r w:rsidR="00AD012D" w:rsidRPr="00E27157">
        <w:rPr>
          <w:rFonts w:ascii="Times New Roman" w:hAnsi="Times New Roman" w:cs="Times New Roman"/>
          <w:sz w:val="28"/>
          <w:szCs w:val="24"/>
        </w:rPr>
        <w:t xml:space="preserve">3, </w:t>
      </w:r>
      <w:r w:rsidR="00AD012D" w:rsidRPr="00E27157">
        <w:rPr>
          <w:rFonts w:ascii="Times New Roman" w:hAnsi="Times New Roman" w:cs="Times New Roman"/>
          <w:sz w:val="28"/>
          <w:szCs w:val="24"/>
          <w:lang w:val="en-US"/>
        </w:rPr>
        <w:t>b</w:t>
      </w:r>
      <w:r w:rsidR="00AD012D" w:rsidRPr="00E27157">
        <w:rPr>
          <w:rFonts w:ascii="Times New Roman" w:hAnsi="Times New Roman" w:cs="Times New Roman"/>
          <w:sz w:val="28"/>
          <w:szCs w:val="24"/>
        </w:rPr>
        <w:t xml:space="preserve">4 – ставки игрока на </w:t>
      </w:r>
      <w:proofErr w:type="spellStart"/>
      <w:r w:rsidR="00AD012D" w:rsidRPr="00E27157">
        <w:rPr>
          <w:rFonts w:ascii="Times New Roman" w:hAnsi="Times New Roman" w:cs="Times New Roman"/>
          <w:sz w:val="28"/>
          <w:szCs w:val="24"/>
        </w:rPr>
        <w:t>префлопе</w:t>
      </w:r>
      <w:proofErr w:type="spellEnd"/>
      <w:r w:rsidR="00AD012D" w:rsidRPr="00E27157">
        <w:rPr>
          <w:rFonts w:ascii="Times New Roman" w:hAnsi="Times New Roman" w:cs="Times New Roman"/>
          <w:sz w:val="28"/>
          <w:szCs w:val="24"/>
        </w:rPr>
        <w:t>, флоп</w:t>
      </w:r>
      <w:r w:rsidR="00754E14" w:rsidRPr="00E27157">
        <w:rPr>
          <w:rFonts w:ascii="Times New Roman" w:hAnsi="Times New Roman" w:cs="Times New Roman"/>
          <w:sz w:val="28"/>
          <w:szCs w:val="24"/>
        </w:rPr>
        <w:t xml:space="preserve">е, тёрне, ривере соответственно, </w:t>
      </w:r>
      <w:r w:rsidR="00754E14" w:rsidRPr="00E27157">
        <w:rPr>
          <w:rFonts w:ascii="Times New Roman" w:hAnsi="Times New Roman" w:cs="Times New Roman"/>
          <w:sz w:val="28"/>
          <w:szCs w:val="24"/>
          <w:lang w:val="en-US"/>
        </w:rPr>
        <w:t>B</w:t>
      </w:r>
      <w:r w:rsidR="00754E14" w:rsidRPr="00E27157">
        <w:rPr>
          <w:rFonts w:ascii="Times New Roman" w:hAnsi="Times New Roman" w:cs="Times New Roman"/>
          <w:sz w:val="28"/>
          <w:szCs w:val="24"/>
        </w:rPr>
        <w:t xml:space="preserve"> = </w:t>
      </w:r>
      <w:r w:rsidR="00754E14" w:rsidRPr="00E27157">
        <w:rPr>
          <w:rFonts w:ascii="Times New Roman" w:hAnsi="Times New Roman" w:cs="Times New Roman"/>
          <w:sz w:val="28"/>
          <w:szCs w:val="24"/>
          <w:lang w:val="en-US"/>
        </w:rPr>
        <w:t>b</w:t>
      </w:r>
      <w:r w:rsidR="00754E14" w:rsidRPr="00E27157">
        <w:rPr>
          <w:rFonts w:ascii="Times New Roman" w:hAnsi="Times New Roman" w:cs="Times New Roman"/>
          <w:sz w:val="28"/>
          <w:szCs w:val="24"/>
        </w:rPr>
        <w:t xml:space="preserve">_1 + </w:t>
      </w:r>
      <w:r w:rsidR="00754E14" w:rsidRPr="00E27157">
        <w:rPr>
          <w:rFonts w:ascii="Times New Roman" w:hAnsi="Times New Roman" w:cs="Times New Roman"/>
          <w:sz w:val="28"/>
          <w:szCs w:val="24"/>
          <w:lang w:val="en-US"/>
        </w:rPr>
        <w:t>b</w:t>
      </w:r>
      <w:r w:rsidR="00754E14" w:rsidRPr="00E27157">
        <w:rPr>
          <w:rFonts w:ascii="Times New Roman" w:hAnsi="Times New Roman" w:cs="Times New Roman"/>
          <w:sz w:val="28"/>
          <w:szCs w:val="24"/>
        </w:rPr>
        <w:t xml:space="preserve">_2 + </w:t>
      </w:r>
      <w:r w:rsidR="00754E14" w:rsidRPr="00E27157">
        <w:rPr>
          <w:rFonts w:ascii="Times New Roman" w:hAnsi="Times New Roman" w:cs="Times New Roman"/>
          <w:sz w:val="28"/>
          <w:szCs w:val="24"/>
          <w:lang w:val="en-US"/>
        </w:rPr>
        <w:t>b</w:t>
      </w:r>
      <w:r w:rsidR="00754E14" w:rsidRPr="00E27157">
        <w:rPr>
          <w:rFonts w:ascii="Times New Roman" w:hAnsi="Times New Roman" w:cs="Times New Roman"/>
          <w:sz w:val="28"/>
          <w:szCs w:val="24"/>
        </w:rPr>
        <w:t xml:space="preserve">_3 + </w:t>
      </w:r>
      <w:r w:rsidR="00754E14" w:rsidRPr="00E27157">
        <w:rPr>
          <w:rFonts w:ascii="Times New Roman" w:hAnsi="Times New Roman" w:cs="Times New Roman"/>
          <w:sz w:val="28"/>
          <w:szCs w:val="24"/>
          <w:lang w:val="en-US"/>
        </w:rPr>
        <w:t>b</w:t>
      </w:r>
      <w:r w:rsidR="00754E14" w:rsidRPr="00E27157">
        <w:rPr>
          <w:rFonts w:ascii="Times New Roman" w:hAnsi="Times New Roman" w:cs="Times New Roman"/>
          <w:sz w:val="28"/>
          <w:szCs w:val="24"/>
        </w:rPr>
        <w:t xml:space="preserve">_4, </w:t>
      </w:r>
      <w:r w:rsidR="00754E14" w:rsidRPr="00E27157">
        <w:rPr>
          <w:rFonts w:ascii="Times New Roman" w:hAnsi="Times New Roman" w:cs="Times New Roman"/>
          <w:sz w:val="28"/>
          <w:szCs w:val="24"/>
          <w:lang w:val="en-US"/>
        </w:rPr>
        <w:t>M</w:t>
      </w:r>
      <w:r w:rsidR="00754E14" w:rsidRPr="00E27157">
        <w:rPr>
          <w:rFonts w:ascii="Times New Roman" w:hAnsi="Times New Roman" w:cs="Times New Roman"/>
          <w:sz w:val="28"/>
          <w:szCs w:val="24"/>
        </w:rPr>
        <w:t xml:space="preserve"> – выигрыш в данной раздаче (0 если игрок проиграл), тогда функция </w:t>
      </w:r>
      <w:proofErr w:type="spellStart"/>
      <w:r w:rsidR="00EF690D">
        <w:rPr>
          <w:rFonts w:ascii="Times New Roman" w:hAnsi="Times New Roman" w:cs="Times New Roman"/>
          <w:sz w:val="28"/>
          <w:szCs w:val="24"/>
        </w:rPr>
        <w:t>нагрыды</w:t>
      </w:r>
      <w:proofErr w:type="spellEnd"/>
      <w:r w:rsidR="00754E14" w:rsidRPr="00E27157">
        <w:rPr>
          <w:rFonts w:ascii="Times New Roman" w:hAnsi="Times New Roman" w:cs="Times New Roman"/>
          <w:sz w:val="28"/>
          <w:szCs w:val="24"/>
        </w:rPr>
        <w:t xml:space="preserve"> примет вид:</w:t>
      </w:r>
    </w:p>
    <w:p w:rsidR="00754E14" w:rsidRPr="00E27157" w:rsidRDefault="00754E14" w:rsidP="00435CDD">
      <w:p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ab/>
      </w:r>
      <w:proofErr w:type="spellStart"/>
      <w:r w:rsidRPr="00E27157">
        <w:rPr>
          <w:rFonts w:ascii="Times New Roman" w:hAnsi="Times New Roman" w:cs="Times New Roman"/>
          <w:sz w:val="28"/>
          <w:szCs w:val="24"/>
        </w:rPr>
        <w:t>r_i</w:t>
      </w:r>
      <w:proofErr w:type="spellEnd"/>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b</w:t>
      </w:r>
      <w:r w:rsidRPr="00E27157">
        <w:rPr>
          <w:rFonts w:ascii="Times New Roman" w:hAnsi="Times New Roman" w:cs="Times New Roman"/>
          <w:sz w:val="28"/>
          <w:szCs w:val="24"/>
        </w:rPr>
        <w:t>_</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b</w:t>
      </w:r>
      <w:r w:rsidRPr="00E27157">
        <w:rPr>
          <w:rFonts w:ascii="Times New Roman" w:hAnsi="Times New Roman" w:cs="Times New Roman"/>
          <w:sz w:val="28"/>
          <w:szCs w:val="24"/>
        </w:rPr>
        <w:t>_</w:t>
      </w:r>
      <w:proofErr w:type="spellStart"/>
      <w:r w:rsidRPr="00E27157">
        <w:rPr>
          <w:rFonts w:ascii="Times New Roman" w:hAnsi="Times New Roman" w:cs="Times New Roman"/>
          <w:sz w:val="28"/>
          <w:szCs w:val="24"/>
          <w:lang w:val="en-US"/>
        </w:rPr>
        <w:t>i</w:t>
      </w:r>
      <w:proofErr w:type="spellEnd"/>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B</w:t>
      </w:r>
      <w:r w:rsidRPr="00E27157">
        <w:rPr>
          <w:rFonts w:ascii="Times New Roman" w:hAnsi="Times New Roman" w:cs="Times New Roman"/>
          <w:sz w:val="28"/>
          <w:szCs w:val="24"/>
        </w:rPr>
        <w:t xml:space="preserve"> * </w:t>
      </w:r>
      <w:r w:rsidRPr="00E27157">
        <w:rPr>
          <w:rFonts w:ascii="Times New Roman" w:hAnsi="Times New Roman" w:cs="Times New Roman"/>
          <w:sz w:val="28"/>
          <w:szCs w:val="24"/>
          <w:lang w:val="en-US"/>
        </w:rPr>
        <w:t>M</w:t>
      </w:r>
    </w:p>
    <w:p w:rsidR="00825679" w:rsidRPr="00E27157" w:rsidRDefault="00A602E3" w:rsidP="00825679">
      <w:pPr>
        <w:spacing w:after="0" w:line="360" w:lineRule="auto"/>
        <w:jc w:val="both"/>
        <w:rPr>
          <w:rFonts w:ascii="Times New Roman" w:hAnsi="Times New Roman" w:cs="Times New Roman"/>
          <w:sz w:val="28"/>
          <w:szCs w:val="24"/>
        </w:rPr>
      </w:pPr>
      <w:r w:rsidRPr="00E27157">
        <w:rPr>
          <w:rFonts w:ascii="Times New Roman" w:hAnsi="Times New Roman" w:cs="Times New Roman"/>
          <w:sz w:val="28"/>
          <w:szCs w:val="24"/>
        </w:rPr>
        <w:tab/>
        <w:t>Полученная награда используется для обучения моделей актёр и критик</w:t>
      </w:r>
      <w:r w:rsidR="00F10C12" w:rsidRPr="00E27157">
        <w:rPr>
          <w:rFonts w:ascii="Times New Roman" w:hAnsi="Times New Roman" w:cs="Times New Roman"/>
          <w:sz w:val="28"/>
          <w:szCs w:val="24"/>
        </w:rPr>
        <w:t xml:space="preserve">. Функция потерь актёра выглядит как </w:t>
      </w:r>
      <w:proofErr w:type="gramStart"/>
      <w:r w:rsidR="00F10C12" w:rsidRPr="00E27157">
        <w:rPr>
          <w:rFonts w:ascii="Times New Roman" w:hAnsi="Times New Roman" w:cs="Times New Roman"/>
          <w:sz w:val="28"/>
          <w:szCs w:val="24"/>
          <w:lang w:val="en-US"/>
        </w:rPr>
        <w:t>L</w:t>
      </w:r>
      <w:r w:rsidR="00F10C12" w:rsidRPr="00E27157">
        <w:rPr>
          <w:rFonts w:ascii="Times New Roman" w:hAnsi="Times New Roman" w:cs="Times New Roman"/>
          <w:sz w:val="28"/>
          <w:szCs w:val="24"/>
        </w:rPr>
        <w:t>(</w:t>
      </w:r>
      <w:proofErr w:type="gramEnd"/>
      <w:r w:rsidR="00F10C12" w:rsidRPr="00E27157">
        <w:rPr>
          <w:rFonts w:ascii="Times New Roman" w:hAnsi="Times New Roman" w:cs="Times New Roman"/>
          <w:sz w:val="28"/>
          <w:szCs w:val="24"/>
          <w:lang w:val="en-US"/>
        </w:rPr>
        <w:t>r</w:t>
      </w:r>
      <w:r w:rsidR="00F10C12" w:rsidRPr="00E27157">
        <w:rPr>
          <w:rFonts w:ascii="Times New Roman" w:hAnsi="Times New Roman" w:cs="Times New Roman"/>
          <w:sz w:val="28"/>
          <w:szCs w:val="24"/>
        </w:rPr>
        <w:t>_</w:t>
      </w:r>
      <w:proofErr w:type="spellStart"/>
      <w:r w:rsidR="00F10C12" w:rsidRPr="00E27157">
        <w:rPr>
          <w:rFonts w:ascii="Times New Roman" w:hAnsi="Times New Roman" w:cs="Times New Roman"/>
          <w:sz w:val="28"/>
          <w:szCs w:val="24"/>
          <w:lang w:val="en-US"/>
        </w:rPr>
        <w:t>i</w:t>
      </w:r>
      <w:proofErr w:type="spellEnd"/>
      <w:r w:rsidR="00F10C12" w:rsidRPr="00E27157">
        <w:rPr>
          <w:rFonts w:ascii="Times New Roman" w:hAnsi="Times New Roman" w:cs="Times New Roman"/>
          <w:sz w:val="28"/>
          <w:szCs w:val="24"/>
        </w:rPr>
        <w:t xml:space="preserve">, </w:t>
      </w:r>
      <w:r w:rsidR="00F10C12" w:rsidRPr="00E27157">
        <w:rPr>
          <w:rFonts w:ascii="Times New Roman" w:hAnsi="Times New Roman" w:cs="Times New Roman"/>
          <w:sz w:val="28"/>
          <w:szCs w:val="24"/>
          <w:lang w:val="en-US"/>
        </w:rPr>
        <w:t>a</w:t>
      </w:r>
      <w:r w:rsidR="00F10C12" w:rsidRPr="00E27157">
        <w:rPr>
          <w:rFonts w:ascii="Times New Roman" w:hAnsi="Times New Roman" w:cs="Times New Roman"/>
          <w:sz w:val="28"/>
          <w:szCs w:val="24"/>
        </w:rPr>
        <w:t>) = -</w:t>
      </w:r>
      <w:r w:rsidR="00F10C12" w:rsidRPr="00E27157">
        <w:rPr>
          <w:rFonts w:ascii="Times New Roman" w:hAnsi="Times New Roman" w:cs="Times New Roman"/>
          <w:sz w:val="28"/>
          <w:szCs w:val="24"/>
          <w:lang w:val="en-US"/>
        </w:rPr>
        <w:t>ln</w:t>
      </w:r>
      <w:r w:rsidR="00F10C12" w:rsidRPr="00E27157">
        <w:rPr>
          <w:rFonts w:ascii="Times New Roman" w:hAnsi="Times New Roman" w:cs="Times New Roman"/>
          <w:sz w:val="28"/>
          <w:szCs w:val="24"/>
        </w:rPr>
        <w:t xml:space="preserve">(1 – </w:t>
      </w:r>
      <w:r w:rsidR="00F10C12" w:rsidRPr="00E27157">
        <w:rPr>
          <w:rFonts w:ascii="Times New Roman" w:hAnsi="Times New Roman" w:cs="Times New Roman"/>
          <w:sz w:val="28"/>
          <w:szCs w:val="24"/>
          <w:lang w:val="en-US"/>
        </w:rPr>
        <w:t>a</w:t>
      </w:r>
      <w:r w:rsidR="00F10C12" w:rsidRPr="00E27157">
        <w:rPr>
          <w:rFonts w:ascii="Times New Roman" w:hAnsi="Times New Roman" w:cs="Times New Roman"/>
          <w:sz w:val="28"/>
          <w:szCs w:val="24"/>
        </w:rPr>
        <w:t>[</w:t>
      </w:r>
      <w:r w:rsidR="00F10C12" w:rsidRPr="00E27157">
        <w:rPr>
          <w:rFonts w:ascii="Times New Roman" w:hAnsi="Times New Roman" w:cs="Times New Roman"/>
          <w:sz w:val="28"/>
          <w:szCs w:val="24"/>
          <w:lang w:val="en-US"/>
        </w:rPr>
        <w:t>j</w:t>
      </w:r>
      <w:r w:rsidR="00F10C12" w:rsidRPr="00E27157">
        <w:rPr>
          <w:rFonts w:ascii="Times New Roman" w:hAnsi="Times New Roman" w:cs="Times New Roman"/>
          <w:sz w:val="28"/>
          <w:szCs w:val="24"/>
        </w:rPr>
        <w:t>]) * (</w:t>
      </w:r>
      <w:r w:rsidR="00F10C12" w:rsidRPr="00E27157">
        <w:rPr>
          <w:rFonts w:ascii="Times New Roman" w:hAnsi="Times New Roman" w:cs="Times New Roman"/>
          <w:sz w:val="28"/>
          <w:szCs w:val="24"/>
          <w:lang w:val="en-US"/>
        </w:rPr>
        <w:t>r</w:t>
      </w:r>
      <w:r w:rsidR="00F10C12" w:rsidRPr="00E27157">
        <w:rPr>
          <w:rFonts w:ascii="Times New Roman" w:hAnsi="Times New Roman" w:cs="Times New Roman"/>
          <w:sz w:val="28"/>
          <w:szCs w:val="24"/>
        </w:rPr>
        <w:t>_</w:t>
      </w:r>
      <w:proofErr w:type="spellStart"/>
      <w:r w:rsidR="00F10C12" w:rsidRPr="00E27157">
        <w:rPr>
          <w:rFonts w:ascii="Times New Roman" w:hAnsi="Times New Roman" w:cs="Times New Roman"/>
          <w:sz w:val="28"/>
          <w:szCs w:val="24"/>
          <w:lang w:val="en-US"/>
        </w:rPr>
        <w:t>i</w:t>
      </w:r>
      <w:proofErr w:type="spellEnd"/>
      <w:r w:rsidR="00F10C12" w:rsidRPr="00E27157">
        <w:rPr>
          <w:rFonts w:ascii="Times New Roman" w:hAnsi="Times New Roman" w:cs="Times New Roman"/>
          <w:sz w:val="28"/>
          <w:szCs w:val="24"/>
        </w:rPr>
        <w:t xml:space="preserve"> – </w:t>
      </w:r>
      <w:r w:rsidR="00F10C12" w:rsidRPr="00E27157">
        <w:rPr>
          <w:rFonts w:ascii="Times New Roman" w:hAnsi="Times New Roman" w:cs="Times New Roman"/>
          <w:sz w:val="28"/>
          <w:szCs w:val="24"/>
          <w:lang w:val="en-US"/>
        </w:rPr>
        <w:t>Q</w:t>
      </w:r>
      <w:r w:rsidR="00F10C12" w:rsidRPr="00E27157">
        <w:rPr>
          <w:rFonts w:ascii="Times New Roman" w:hAnsi="Times New Roman" w:cs="Times New Roman"/>
          <w:sz w:val="28"/>
          <w:szCs w:val="24"/>
        </w:rPr>
        <w:t>(</w:t>
      </w:r>
      <w:r w:rsidR="00F10C12" w:rsidRPr="00E27157">
        <w:rPr>
          <w:rFonts w:ascii="Times New Roman" w:hAnsi="Times New Roman" w:cs="Times New Roman"/>
          <w:sz w:val="28"/>
          <w:szCs w:val="24"/>
          <w:lang w:val="en-US"/>
        </w:rPr>
        <w:t>w</w:t>
      </w:r>
      <w:r w:rsidR="00F10C12" w:rsidRPr="00E27157">
        <w:rPr>
          <w:rFonts w:ascii="Times New Roman" w:hAnsi="Times New Roman" w:cs="Times New Roman"/>
          <w:sz w:val="28"/>
          <w:szCs w:val="24"/>
        </w:rPr>
        <w:t xml:space="preserve">, </w:t>
      </w:r>
      <w:r w:rsidR="00F10C12" w:rsidRPr="00E27157">
        <w:rPr>
          <w:rFonts w:ascii="Times New Roman" w:hAnsi="Times New Roman" w:cs="Times New Roman"/>
          <w:sz w:val="28"/>
          <w:szCs w:val="24"/>
          <w:lang w:val="en-US"/>
        </w:rPr>
        <w:t>a</w:t>
      </w:r>
      <w:r w:rsidR="00F10C12" w:rsidRPr="00E27157">
        <w:rPr>
          <w:rFonts w:ascii="Times New Roman" w:hAnsi="Times New Roman" w:cs="Times New Roman"/>
          <w:sz w:val="28"/>
          <w:szCs w:val="24"/>
        </w:rPr>
        <w:t xml:space="preserve">)), где </w:t>
      </w:r>
      <w:r w:rsidR="00F10C12" w:rsidRPr="00E27157">
        <w:rPr>
          <w:rFonts w:ascii="Times New Roman" w:hAnsi="Times New Roman" w:cs="Times New Roman"/>
          <w:sz w:val="28"/>
          <w:szCs w:val="24"/>
          <w:lang w:val="en-US"/>
        </w:rPr>
        <w:t>Q</w:t>
      </w:r>
      <w:r w:rsidR="00F10C12" w:rsidRPr="00E27157">
        <w:rPr>
          <w:rFonts w:ascii="Times New Roman" w:hAnsi="Times New Roman" w:cs="Times New Roman"/>
          <w:sz w:val="28"/>
          <w:szCs w:val="24"/>
        </w:rPr>
        <w:t>(</w:t>
      </w:r>
      <w:r w:rsidR="00F10C12" w:rsidRPr="00E27157">
        <w:rPr>
          <w:rFonts w:ascii="Times New Roman" w:hAnsi="Times New Roman" w:cs="Times New Roman"/>
          <w:sz w:val="28"/>
          <w:szCs w:val="24"/>
          <w:lang w:val="en-US"/>
        </w:rPr>
        <w:t>w</w:t>
      </w:r>
      <w:r w:rsidR="00F10C12" w:rsidRPr="00E27157">
        <w:rPr>
          <w:rFonts w:ascii="Times New Roman" w:hAnsi="Times New Roman" w:cs="Times New Roman"/>
          <w:sz w:val="28"/>
          <w:szCs w:val="24"/>
        </w:rPr>
        <w:t xml:space="preserve">, </w:t>
      </w:r>
      <w:r w:rsidR="00F10C12" w:rsidRPr="00E27157">
        <w:rPr>
          <w:rFonts w:ascii="Times New Roman" w:hAnsi="Times New Roman" w:cs="Times New Roman"/>
          <w:sz w:val="28"/>
          <w:szCs w:val="24"/>
          <w:lang w:val="en-US"/>
        </w:rPr>
        <w:t>a</w:t>
      </w:r>
      <w:r w:rsidR="00F10C12" w:rsidRPr="00E27157">
        <w:rPr>
          <w:rFonts w:ascii="Times New Roman" w:hAnsi="Times New Roman" w:cs="Times New Roman"/>
          <w:sz w:val="28"/>
          <w:szCs w:val="24"/>
        </w:rPr>
        <w:t xml:space="preserve">) – результат работы критика, </w:t>
      </w:r>
      <w:r w:rsidR="00D40D93" w:rsidRPr="00E27157">
        <w:rPr>
          <w:rFonts w:ascii="Times New Roman" w:hAnsi="Times New Roman" w:cs="Times New Roman"/>
          <w:sz w:val="28"/>
          <w:szCs w:val="24"/>
          <w:lang w:val="en-US"/>
        </w:rPr>
        <w:t>a</w:t>
      </w:r>
      <w:r w:rsidR="00D40D93" w:rsidRPr="00E27157">
        <w:rPr>
          <w:rFonts w:ascii="Times New Roman" w:hAnsi="Times New Roman" w:cs="Times New Roman"/>
          <w:sz w:val="28"/>
          <w:szCs w:val="24"/>
        </w:rPr>
        <w:t>[</w:t>
      </w:r>
      <w:r w:rsidR="00D40D93" w:rsidRPr="00E27157">
        <w:rPr>
          <w:rFonts w:ascii="Times New Roman" w:hAnsi="Times New Roman" w:cs="Times New Roman"/>
          <w:sz w:val="28"/>
          <w:szCs w:val="24"/>
          <w:lang w:val="en-US"/>
        </w:rPr>
        <w:t>j</w:t>
      </w:r>
      <w:r w:rsidR="00D40D93" w:rsidRPr="00E27157">
        <w:rPr>
          <w:rFonts w:ascii="Times New Roman" w:hAnsi="Times New Roman" w:cs="Times New Roman"/>
          <w:sz w:val="28"/>
          <w:szCs w:val="24"/>
        </w:rPr>
        <w:t xml:space="preserve">] – вероятность выбранного действия. Функция потерь критика – это функция потерь </w:t>
      </w:r>
      <w:proofErr w:type="spellStart"/>
      <w:r w:rsidR="00D40D93" w:rsidRPr="00E27157">
        <w:rPr>
          <w:rFonts w:ascii="Times New Roman" w:hAnsi="Times New Roman" w:cs="Times New Roman"/>
          <w:sz w:val="28"/>
          <w:szCs w:val="24"/>
        </w:rPr>
        <w:t>Хьюбера</w:t>
      </w:r>
      <w:proofErr w:type="spellEnd"/>
      <w:r w:rsidR="00D40D93" w:rsidRPr="00E27157">
        <w:rPr>
          <w:rFonts w:ascii="Times New Roman" w:hAnsi="Times New Roman" w:cs="Times New Roman"/>
          <w:sz w:val="28"/>
          <w:szCs w:val="24"/>
        </w:rPr>
        <w:t xml:space="preserve"> для </w:t>
      </w:r>
      <w:r w:rsidR="00D40D93" w:rsidRPr="00E27157">
        <w:rPr>
          <w:rFonts w:ascii="Times New Roman" w:hAnsi="Times New Roman" w:cs="Times New Roman"/>
          <w:sz w:val="28"/>
          <w:szCs w:val="24"/>
          <w:lang w:val="en-US"/>
        </w:rPr>
        <w:t>r</w:t>
      </w:r>
      <w:r w:rsidR="00D40D93" w:rsidRPr="00E27157">
        <w:rPr>
          <w:rFonts w:ascii="Times New Roman" w:hAnsi="Times New Roman" w:cs="Times New Roman"/>
          <w:sz w:val="28"/>
          <w:szCs w:val="24"/>
        </w:rPr>
        <w:t>_</w:t>
      </w:r>
      <w:proofErr w:type="spellStart"/>
      <w:r w:rsidR="00D40D93" w:rsidRPr="00E27157">
        <w:rPr>
          <w:rFonts w:ascii="Times New Roman" w:hAnsi="Times New Roman" w:cs="Times New Roman"/>
          <w:sz w:val="28"/>
          <w:szCs w:val="24"/>
          <w:lang w:val="en-US"/>
        </w:rPr>
        <w:t>i</w:t>
      </w:r>
      <w:proofErr w:type="spellEnd"/>
      <w:r w:rsidR="00D40D93" w:rsidRPr="00E27157">
        <w:rPr>
          <w:rFonts w:ascii="Times New Roman" w:hAnsi="Times New Roman" w:cs="Times New Roman"/>
          <w:sz w:val="28"/>
          <w:szCs w:val="24"/>
        </w:rPr>
        <w:t xml:space="preserve"> и </w:t>
      </w:r>
      <w:r w:rsidR="00D40D93" w:rsidRPr="00E27157">
        <w:rPr>
          <w:rFonts w:ascii="Times New Roman" w:hAnsi="Times New Roman" w:cs="Times New Roman"/>
          <w:sz w:val="28"/>
          <w:szCs w:val="24"/>
          <w:lang w:val="en-US"/>
        </w:rPr>
        <w:t>Q</w:t>
      </w:r>
      <w:r w:rsidR="00D40D93" w:rsidRPr="00E27157">
        <w:rPr>
          <w:rFonts w:ascii="Times New Roman" w:hAnsi="Times New Roman" w:cs="Times New Roman"/>
          <w:sz w:val="28"/>
          <w:szCs w:val="24"/>
        </w:rPr>
        <w:t>(</w:t>
      </w:r>
      <w:proofErr w:type="gramStart"/>
      <w:r w:rsidR="00D40D93" w:rsidRPr="00E27157">
        <w:rPr>
          <w:rFonts w:ascii="Times New Roman" w:hAnsi="Times New Roman" w:cs="Times New Roman"/>
          <w:sz w:val="28"/>
          <w:szCs w:val="24"/>
          <w:lang w:val="en-US"/>
        </w:rPr>
        <w:t>w</w:t>
      </w:r>
      <w:r w:rsidR="00D40D93" w:rsidRPr="00E27157">
        <w:rPr>
          <w:rFonts w:ascii="Times New Roman" w:hAnsi="Times New Roman" w:cs="Times New Roman"/>
          <w:sz w:val="28"/>
          <w:szCs w:val="24"/>
        </w:rPr>
        <w:t>,</w:t>
      </w:r>
      <w:r w:rsidR="00D40D93" w:rsidRPr="00E27157">
        <w:rPr>
          <w:rFonts w:ascii="Times New Roman" w:hAnsi="Times New Roman" w:cs="Times New Roman"/>
          <w:sz w:val="28"/>
          <w:szCs w:val="24"/>
          <w:lang w:val="en-US"/>
        </w:rPr>
        <w:t>a</w:t>
      </w:r>
      <w:proofErr w:type="gramEnd"/>
      <w:r w:rsidR="00D40D93" w:rsidRPr="00E27157">
        <w:rPr>
          <w:rFonts w:ascii="Times New Roman" w:hAnsi="Times New Roman" w:cs="Times New Roman"/>
          <w:sz w:val="28"/>
          <w:szCs w:val="24"/>
        </w:rPr>
        <w:t>).</w:t>
      </w:r>
    </w:p>
    <w:p w:rsidR="00825679" w:rsidRPr="00E27157" w:rsidRDefault="00B813E8" w:rsidP="00265534">
      <w:pPr>
        <w:pStyle w:val="a3"/>
        <w:numPr>
          <w:ilvl w:val="2"/>
          <w:numId w:val="18"/>
        </w:numPr>
        <w:spacing w:after="0" w:line="360" w:lineRule="auto"/>
        <w:jc w:val="both"/>
        <w:outlineLvl w:val="2"/>
        <w:rPr>
          <w:rFonts w:ascii="Times New Roman" w:hAnsi="Times New Roman" w:cs="Times New Roman"/>
          <w:i/>
          <w:sz w:val="28"/>
          <w:szCs w:val="24"/>
        </w:rPr>
      </w:pPr>
      <w:bookmarkStart w:id="15" w:name="_Toc135576616"/>
      <w:r w:rsidRPr="00E27157">
        <w:rPr>
          <w:rFonts w:ascii="Times New Roman" w:hAnsi="Times New Roman" w:cs="Times New Roman"/>
          <w:i/>
          <w:sz w:val="28"/>
          <w:szCs w:val="24"/>
        </w:rPr>
        <w:t>Алгоритм обновления весов модели в игре с предыдущими версиями себя</w:t>
      </w:r>
      <w:bookmarkEnd w:id="15"/>
    </w:p>
    <w:p w:rsidR="00825679" w:rsidRPr="00E27157" w:rsidRDefault="00B813E8" w:rsidP="00B813E8">
      <w:pPr>
        <w:spacing w:after="0" w:line="360" w:lineRule="auto"/>
        <w:ind w:firstLine="708"/>
        <w:jc w:val="both"/>
        <w:rPr>
          <w:rFonts w:ascii="Times New Roman" w:hAnsi="Times New Roman" w:cs="Times New Roman"/>
          <w:sz w:val="28"/>
          <w:szCs w:val="24"/>
        </w:rPr>
      </w:pPr>
      <w:r w:rsidRPr="00E27157">
        <w:rPr>
          <w:rFonts w:ascii="Times New Roman" w:hAnsi="Times New Roman" w:cs="Times New Roman"/>
          <w:sz w:val="28"/>
          <w:szCs w:val="24"/>
        </w:rPr>
        <w:t>Процесс обновления модели можно увидеть на схеме, изображённой на картинке ниже.</w:t>
      </w:r>
    </w:p>
    <w:p w:rsidR="00BB5F33" w:rsidRDefault="00E85FB4" w:rsidP="00B813E8">
      <w:pPr>
        <w:spacing w:after="0" w:line="360" w:lineRule="auto"/>
        <w:ind w:firstLine="709"/>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29" type="#_x0000_t75" style="width:421.95pt;height:232.75pt">
            <v:imagedata r:id="rId15" o:title="Схема алгоритма обучения актёр-критик"/>
          </v:shape>
        </w:pict>
      </w:r>
    </w:p>
    <w:p w:rsidR="004D06E7" w:rsidRPr="00E27157" w:rsidRDefault="004D06E7" w:rsidP="004D06E7">
      <w:pPr>
        <w:spacing w:after="0" w:line="360" w:lineRule="auto"/>
        <w:ind w:left="709"/>
        <w:jc w:val="center"/>
        <w:rPr>
          <w:rFonts w:ascii="Times New Roman" w:hAnsi="Times New Roman" w:cs="Times New Roman"/>
          <w:sz w:val="28"/>
          <w:szCs w:val="24"/>
        </w:rPr>
      </w:pPr>
      <w:r w:rsidRPr="00AD64EC">
        <w:rPr>
          <w:rFonts w:ascii="Times New Roman" w:hAnsi="Times New Roman" w:cs="Times New Roman"/>
          <w:b/>
          <w:sz w:val="28"/>
          <w:szCs w:val="24"/>
        </w:rPr>
        <w:t>Рис</w:t>
      </w:r>
      <w:r>
        <w:rPr>
          <w:rFonts w:ascii="Times New Roman" w:hAnsi="Times New Roman" w:cs="Times New Roman"/>
          <w:b/>
          <w:sz w:val="28"/>
          <w:szCs w:val="24"/>
        </w:rPr>
        <w:t>.</w:t>
      </w:r>
      <w:r w:rsidRPr="00AD64EC">
        <w:rPr>
          <w:rFonts w:ascii="Times New Roman" w:hAnsi="Times New Roman" w:cs="Times New Roman"/>
          <w:b/>
          <w:sz w:val="28"/>
          <w:szCs w:val="24"/>
        </w:rPr>
        <w:t xml:space="preserve"> </w:t>
      </w:r>
      <w:r>
        <w:rPr>
          <w:rFonts w:ascii="Times New Roman" w:hAnsi="Times New Roman" w:cs="Times New Roman"/>
          <w:b/>
          <w:sz w:val="28"/>
          <w:szCs w:val="24"/>
        </w:rPr>
        <w:t>8</w:t>
      </w:r>
      <w:r w:rsidRPr="00AD64EC">
        <w:rPr>
          <w:rFonts w:ascii="Times New Roman" w:hAnsi="Times New Roman" w:cs="Times New Roman"/>
          <w:b/>
          <w:sz w:val="28"/>
          <w:szCs w:val="24"/>
        </w:rPr>
        <w:t xml:space="preserve">. </w:t>
      </w:r>
      <w:r>
        <w:rPr>
          <w:rFonts w:ascii="Times New Roman" w:hAnsi="Times New Roman" w:cs="Times New Roman"/>
          <w:sz w:val="28"/>
          <w:szCs w:val="24"/>
        </w:rPr>
        <w:t>Схема алгоритма обновления моделей актёр-критик во время обучения.</w:t>
      </w:r>
    </w:p>
    <w:p w:rsidR="00EB6F20" w:rsidRPr="00E27157" w:rsidRDefault="00EB6F20" w:rsidP="00EB6F20">
      <w:pPr>
        <w:spacing w:after="0" w:line="360" w:lineRule="auto"/>
        <w:rPr>
          <w:rFonts w:ascii="Times New Roman" w:hAnsi="Times New Roman" w:cs="Times New Roman"/>
          <w:sz w:val="28"/>
          <w:szCs w:val="24"/>
        </w:rPr>
      </w:pPr>
      <w:r w:rsidRPr="00E27157">
        <w:rPr>
          <w:rFonts w:ascii="Times New Roman" w:hAnsi="Times New Roman" w:cs="Times New Roman"/>
          <w:sz w:val="28"/>
          <w:szCs w:val="24"/>
        </w:rPr>
        <w:tab/>
        <w:t>Процесс можно описать так, по истечению заданного количества игр происходит смещение моделей по часовой стрелке, а на место основной модели встаёт новая модель, которая является результатом обучения основной модели на данных полученных в ходе заданного количества игр. Таким образом модель обучается обыгрывать предыдущие версии самой себя, что позволяет постоянно совершенствоваться и искать оптимальную стратегию игры приносящую наибольшие награды за предсказанные действия.</w:t>
      </w:r>
    </w:p>
    <w:p w:rsidR="00EB6F20" w:rsidRPr="00E27157" w:rsidRDefault="007D230E" w:rsidP="00265534">
      <w:pPr>
        <w:pStyle w:val="a3"/>
        <w:numPr>
          <w:ilvl w:val="0"/>
          <w:numId w:val="18"/>
        </w:numPr>
        <w:spacing w:after="0" w:line="360" w:lineRule="auto"/>
        <w:outlineLvl w:val="0"/>
        <w:rPr>
          <w:rFonts w:ascii="Times New Roman" w:hAnsi="Times New Roman" w:cs="Times New Roman"/>
          <w:b/>
          <w:sz w:val="32"/>
          <w:szCs w:val="28"/>
        </w:rPr>
      </w:pPr>
      <w:bookmarkStart w:id="16" w:name="_Toc135576617"/>
      <w:r w:rsidRPr="00E27157">
        <w:rPr>
          <w:rFonts w:ascii="Times New Roman" w:hAnsi="Times New Roman" w:cs="Times New Roman"/>
          <w:b/>
          <w:sz w:val="32"/>
          <w:szCs w:val="28"/>
        </w:rPr>
        <w:t>Результаты обучения</w:t>
      </w:r>
      <w:bookmarkEnd w:id="16"/>
    </w:p>
    <w:p w:rsidR="00E16C4F" w:rsidRPr="00E27157" w:rsidRDefault="00E16C4F" w:rsidP="00DD096A">
      <w:pPr>
        <w:spacing w:after="0" w:line="360" w:lineRule="auto"/>
        <w:ind w:firstLine="708"/>
        <w:rPr>
          <w:rFonts w:ascii="Times New Roman" w:hAnsi="Times New Roman" w:cs="Times New Roman"/>
          <w:sz w:val="28"/>
          <w:szCs w:val="24"/>
        </w:rPr>
      </w:pPr>
      <w:r w:rsidRPr="00E27157">
        <w:rPr>
          <w:rFonts w:ascii="Times New Roman" w:hAnsi="Times New Roman" w:cs="Times New Roman"/>
          <w:sz w:val="28"/>
          <w:szCs w:val="24"/>
        </w:rPr>
        <w:t xml:space="preserve">В этом разделе будут продемонстрированы результаты обучения моделей вышеописанными способами. Для оценки обученных моделей используется Техасский </w:t>
      </w:r>
      <w:proofErr w:type="spellStart"/>
      <w:r w:rsidRPr="00E27157">
        <w:rPr>
          <w:rFonts w:ascii="Times New Roman" w:hAnsi="Times New Roman" w:cs="Times New Roman"/>
          <w:sz w:val="28"/>
          <w:szCs w:val="24"/>
        </w:rPr>
        <w:t>холдем</w:t>
      </w:r>
      <w:proofErr w:type="spellEnd"/>
      <w:r w:rsidRPr="00E27157">
        <w:rPr>
          <w:rFonts w:ascii="Times New Roman" w:hAnsi="Times New Roman" w:cs="Times New Roman"/>
          <w:sz w:val="28"/>
          <w:szCs w:val="24"/>
        </w:rPr>
        <w:t xml:space="preserve"> с 6 игроками максимум. Чтобы явно противопоставить любые две политики, проверка результатов обучения подчиняется следующим правилам:</w:t>
      </w:r>
    </w:p>
    <w:p w:rsidR="00E16C4F" w:rsidRPr="001A5E60" w:rsidRDefault="0070701A" w:rsidP="00305A50">
      <w:pPr>
        <w:pStyle w:val="a3"/>
        <w:numPr>
          <w:ilvl w:val="0"/>
          <w:numId w:val="22"/>
        </w:numPr>
        <w:spacing w:after="0" w:line="360" w:lineRule="auto"/>
        <w:rPr>
          <w:rFonts w:ascii="Times New Roman" w:hAnsi="Times New Roman" w:cs="Times New Roman"/>
          <w:sz w:val="28"/>
          <w:szCs w:val="24"/>
        </w:rPr>
      </w:pPr>
      <w:r w:rsidRPr="00E27157">
        <w:rPr>
          <w:rFonts w:ascii="Times New Roman" w:hAnsi="Times New Roman" w:cs="Times New Roman"/>
          <w:sz w:val="28"/>
          <w:szCs w:val="24"/>
        </w:rPr>
        <w:t>Тестируемая политика действий против 5 тестирующих политик.</w:t>
      </w:r>
      <w:r w:rsidR="00E16C4F" w:rsidRPr="00E27157">
        <w:rPr>
          <w:rFonts w:ascii="Times New Roman" w:hAnsi="Times New Roman" w:cs="Times New Roman"/>
          <w:sz w:val="28"/>
          <w:szCs w:val="24"/>
        </w:rPr>
        <w:t xml:space="preserve"> При сравне</w:t>
      </w:r>
      <w:r w:rsidR="00305A50" w:rsidRPr="00E27157">
        <w:rPr>
          <w:rFonts w:ascii="Times New Roman" w:hAnsi="Times New Roman" w:cs="Times New Roman"/>
          <w:sz w:val="28"/>
          <w:szCs w:val="24"/>
        </w:rPr>
        <w:t>нии</w:t>
      </w:r>
      <w:r w:rsidR="001A5E60">
        <w:rPr>
          <w:rFonts w:ascii="Times New Roman" w:hAnsi="Times New Roman" w:cs="Times New Roman"/>
          <w:sz w:val="28"/>
          <w:szCs w:val="24"/>
        </w:rPr>
        <w:t xml:space="preserve"> </w:t>
      </w:r>
      <w:r w:rsidR="00E16C4F" w:rsidRPr="001A5E60">
        <w:rPr>
          <w:rFonts w:ascii="Times New Roman" w:hAnsi="Times New Roman" w:cs="Times New Roman"/>
          <w:sz w:val="28"/>
          <w:szCs w:val="24"/>
        </w:rPr>
        <w:t xml:space="preserve">эффективности двух политик </w:t>
      </w:r>
      <w:r w:rsidRPr="001A5E60">
        <w:rPr>
          <w:rFonts w:ascii="Times New Roman" w:hAnsi="Times New Roman" w:cs="Times New Roman"/>
          <w:sz w:val="28"/>
          <w:szCs w:val="24"/>
        </w:rPr>
        <w:t>главный</w:t>
      </w:r>
      <w:r w:rsidR="00E16C4F" w:rsidRPr="001A5E60">
        <w:rPr>
          <w:rFonts w:ascii="Times New Roman" w:hAnsi="Times New Roman" w:cs="Times New Roman"/>
          <w:sz w:val="28"/>
          <w:szCs w:val="24"/>
        </w:rPr>
        <w:t xml:space="preserve"> игрок использует политику, подлежащую оценке </w:t>
      </w:r>
      <w:r w:rsidRPr="001A5E60">
        <w:rPr>
          <w:rFonts w:ascii="Times New Roman" w:hAnsi="Times New Roman" w:cs="Times New Roman"/>
          <w:sz w:val="28"/>
          <w:szCs w:val="24"/>
        </w:rPr>
        <w:t>качества</w:t>
      </w:r>
      <w:r w:rsidR="00E16C4F" w:rsidRPr="001A5E60">
        <w:rPr>
          <w:rFonts w:ascii="Times New Roman" w:hAnsi="Times New Roman" w:cs="Times New Roman"/>
          <w:sz w:val="28"/>
          <w:szCs w:val="24"/>
        </w:rPr>
        <w:t>, и</w:t>
      </w:r>
      <w:r w:rsidRPr="001A5E60">
        <w:rPr>
          <w:rFonts w:ascii="Times New Roman" w:hAnsi="Times New Roman" w:cs="Times New Roman"/>
          <w:sz w:val="28"/>
          <w:szCs w:val="24"/>
        </w:rPr>
        <w:t xml:space="preserve"> пять других игроков используют вторую</w:t>
      </w:r>
      <w:r w:rsidR="00E16C4F" w:rsidRPr="001A5E60">
        <w:rPr>
          <w:rFonts w:ascii="Times New Roman" w:hAnsi="Times New Roman" w:cs="Times New Roman"/>
          <w:sz w:val="28"/>
          <w:szCs w:val="24"/>
        </w:rPr>
        <w:t xml:space="preserve"> политик</w:t>
      </w:r>
      <w:r w:rsidRPr="001A5E60">
        <w:rPr>
          <w:rFonts w:ascii="Times New Roman" w:hAnsi="Times New Roman" w:cs="Times New Roman"/>
          <w:sz w:val="28"/>
          <w:szCs w:val="24"/>
        </w:rPr>
        <w:t>у в качестве тестирующей группы.</w:t>
      </w:r>
      <w:r w:rsidR="00E16C4F" w:rsidRPr="001A5E60">
        <w:rPr>
          <w:rFonts w:ascii="Times New Roman" w:hAnsi="Times New Roman" w:cs="Times New Roman"/>
          <w:sz w:val="28"/>
          <w:szCs w:val="24"/>
        </w:rPr>
        <w:t xml:space="preserve"> </w:t>
      </w:r>
    </w:p>
    <w:p w:rsidR="00EB6F20" w:rsidRPr="001A5E60" w:rsidRDefault="00363168" w:rsidP="00305A50">
      <w:pPr>
        <w:pStyle w:val="a3"/>
        <w:numPr>
          <w:ilvl w:val="0"/>
          <w:numId w:val="20"/>
        </w:numPr>
        <w:spacing w:after="0" w:line="360" w:lineRule="auto"/>
        <w:rPr>
          <w:rFonts w:ascii="Times New Roman" w:hAnsi="Times New Roman" w:cs="Times New Roman"/>
          <w:sz w:val="28"/>
          <w:szCs w:val="24"/>
        </w:rPr>
      </w:pPr>
      <w:r w:rsidRPr="00E27157">
        <w:rPr>
          <w:rFonts w:ascii="Times New Roman" w:hAnsi="Times New Roman" w:cs="Times New Roman"/>
          <w:sz w:val="28"/>
          <w:szCs w:val="24"/>
        </w:rPr>
        <w:t xml:space="preserve">Средний выигрыш после </w:t>
      </w:r>
      <w:r w:rsidR="001A5E60">
        <w:rPr>
          <w:rFonts w:ascii="Times New Roman" w:hAnsi="Times New Roman" w:cs="Times New Roman"/>
          <w:sz w:val="28"/>
          <w:szCs w:val="24"/>
        </w:rPr>
        <w:t>1</w:t>
      </w:r>
      <w:r w:rsidRPr="00E27157">
        <w:rPr>
          <w:rFonts w:ascii="Times New Roman" w:hAnsi="Times New Roman" w:cs="Times New Roman"/>
          <w:sz w:val="28"/>
          <w:szCs w:val="24"/>
        </w:rPr>
        <w:t>000 раздач. Для оценки резуль</w:t>
      </w:r>
      <w:r w:rsidR="00305A50" w:rsidRPr="00E27157">
        <w:rPr>
          <w:rFonts w:ascii="Times New Roman" w:hAnsi="Times New Roman" w:cs="Times New Roman"/>
          <w:sz w:val="28"/>
          <w:szCs w:val="24"/>
        </w:rPr>
        <w:t>тативности тестируемой политики</w:t>
      </w:r>
      <w:r w:rsidR="001A5E60">
        <w:rPr>
          <w:rFonts w:ascii="Times New Roman" w:hAnsi="Times New Roman" w:cs="Times New Roman"/>
          <w:sz w:val="28"/>
          <w:szCs w:val="24"/>
        </w:rPr>
        <w:t xml:space="preserve"> </w:t>
      </w:r>
      <w:r w:rsidRPr="001A5E60">
        <w:rPr>
          <w:rFonts w:ascii="Times New Roman" w:hAnsi="Times New Roman" w:cs="Times New Roman"/>
          <w:sz w:val="28"/>
          <w:szCs w:val="24"/>
        </w:rPr>
        <w:t>используется метрика (</w:t>
      </w:r>
      <w:r w:rsidR="001A5E60">
        <w:rPr>
          <w:rFonts w:ascii="Times New Roman" w:hAnsi="Times New Roman" w:cs="Times New Roman"/>
          <w:sz w:val="28"/>
          <w:szCs w:val="24"/>
        </w:rPr>
        <w:t>ББ</w:t>
      </w:r>
      <w:r w:rsidRPr="001A5E60">
        <w:rPr>
          <w:rFonts w:ascii="Times New Roman" w:hAnsi="Times New Roman" w:cs="Times New Roman"/>
          <w:sz w:val="28"/>
          <w:szCs w:val="24"/>
        </w:rPr>
        <w:t>/</w:t>
      </w:r>
      <w:r w:rsidR="001A5E60" w:rsidRPr="001A5E60">
        <w:rPr>
          <w:rFonts w:ascii="Times New Roman" w:hAnsi="Times New Roman" w:cs="Times New Roman"/>
          <w:sz w:val="28"/>
          <w:szCs w:val="24"/>
        </w:rPr>
        <w:t>К</w:t>
      </w:r>
      <w:r w:rsidRPr="001A5E60">
        <w:rPr>
          <w:rFonts w:ascii="Times New Roman" w:hAnsi="Times New Roman" w:cs="Times New Roman"/>
          <w:sz w:val="28"/>
          <w:szCs w:val="24"/>
        </w:rPr>
        <w:t xml:space="preserve">), где </w:t>
      </w:r>
      <w:r w:rsidR="001A5E60">
        <w:rPr>
          <w:rFonts w:ascii="Times New Roman" w:hAnsi="Times New Roman" w:cs="Times New Roman"/>
          <w:sz w:val="28"/>
          <w:szCs w:val="24"/>
        </w:rPr>
        <w:t>ББ</w:t>
      </w:r>
      <w:r w:rsidRPr="001A5E60">
        <w:rPr>
          <w:rFonts w:ascii="Times New Roman" w:hAnsi="Times New Roman" w:cs="Times New Roman"/>
          <w:sz w:val="28"/>
          <w:szCs w:val="24"/>
        </w:rPr>
        <w:t xml:space="preserve"> – общий выигрыш в больших </w:t>
      </w:r>
      <w:proofErr w:type="spellStart"/>
      <w:r w:rsidRPr="001A5E60">
        <w:rPr>
          <w:rFonts w:ascii="Times New Roman" w:hAnsi="Times New Roman" w:cs="Times New Roman"/>
          <w:sz w:val="28"/>
          <w:szCs w:val="24"/>
        </w:rPr>
        <w:t>блайндах</w:t>
      </w:r>
      <w:proofErr w:type="spellEnd"/>
      <w:r w:rsidRPr="001A5E60">
        <w:rPr>
          <w:rFonts w:ascii="Times New Roman" w:hAnsi="Times New Roman" w:cs="Times New Roman"/>
          <w:sz w:val="28"/>
          <w:szCs w:val="24"/>
        </w:rPr>
        <w:t xml:space="preserve">, </w:t>
      </w:r>
      <w:proofErr w:type="gramStart"/>
      <w:r w:rsidR="001A5E60" w:rsidRPr="001A5E60">
        <w:rPr>
          <w:rFonts w:ascii="Times New Roman" w:hAnsi="Times New Roman" w:cs="Times New Roman"/>
          <w:sz w:val="28"/>
          <w:szCs w:val="24"/>
        </w:rPr>
        <w:t>К</w:t>
      </w:r>
      <w:proofErr w:type="gramEnd"/>
      <w:r w:rsidRPr="001A5E60">
        <w:rPr>
          <w:rFonts w:ascii="Times New Roman" w:hAnsi="Times New Roman" w:cs="Times New Roman"/>
          <w:sz w:val="28"/>
          <w:szCs w:val="24"/>
        </w:rPr>
        <w:t xml:space="preserve"> – количество раздач.</w:t>
      </w:r>
      <w:r w:rsidR="00EB6F20" w:rsidRPr="001A5E60">
        <w:rPr>
          <w:rFonts w:ascii="Times New Roman" w:hAnsi="Times New Roman" w:cs="Times New Roman"/>
          <w:sz w:val="28"/>
          <w:szCs w:val="24"/>
        </w:rPr>
        <w:tab/>
      </w:r>
    </w:p>
    <w:p w:rsidR="00EB6F20" w:rsidRPr="00E27157" w:rsidRDefault="00363168" w:rsidP="00DD096A">
      <w:pPr>
        <w:spacing w:after="0" w:line="360" w:lineRule="auto"/>
        <w:ind w:firstLine="708"/>
        <w:rPr>
          <w:rFonts w:ascii="Times New Roman" w:hAnsi="Times New Roman" w:cs="Times New Roman"/>
          <w:sz w:val="28"/>
          <w:szCs w:val="24"/>
        </w:rPr>
      </w:pPr>
      <w:r w:rsidRPr="00E27157">
        <w:rPr>
          <w:rFonts w:ascii="Times New Roman" w:hAnsi="Times New Roman" w:cs="Times New Roman"/>
          <w:sz w:val="28"/>
          <w:szCs w:val="24"/>
        </w:rPr>
        <w:lastRenderedPageBreak/>
        <w:t>Такой подход позволяет объективно оценить</w:t>
      </w:r>
      <w:r w:rsidR="00DD096A" w:rsidRPr="00E27157">
        <w:rPr>
          <w:rFonts w:ascii="Times New Roman" w:hAnsi="Times New Roman" w:cs="Times New Roman"/>
          <w:sz w:val="28"/>
          <w:szCs w:val="24"/>
        </w:rPr>
        <w:t xml:space="preserve"> качество обученной модели, так как случайный фактор, который в покере играет немаловажную роль, будет сведён к минимуму.</w:t>
      </w:r>
    </w:p>
    <w:p w:rsidR="00DD096A" w:rsidRPr="00E27157" w:rsidRDefault="00B16D2F" w:rsidP="00265534">
      <w:pPr>
        <w:pStyle w:val="a3"/>
        <w:numPr>
          <w:ilvl w:val="1"/>
          <w:numId w:val="18"/>
        </w:numPr>
        <w:spacing w:after="0" w:line="360" w:lineRule="auto"/>
        <w:outlineLvl w:val="1"/>
        <w:rPr>
          <w:rFonts w:ascii="Times New Roman" w:hAnsi="Times New Roman" w:cs="Times New Roman"/>
          <w:i/>
          <w:sz w:val="28"/>
          <w:szCs w:val="24"/>
        </w:rPr>
      </w:pPr>
      <w:r w:rsidRPr="00E27157">
        <w:rPr>
          <w:rFonts w:ascii="Times New Roman" w:hAnsi="Times New Roman" w:cs="Times New Roman"/>
          <w:i/>
          <w:sz w:val="28"/>
          <w:szCs w:val="24"/>
        </w:rPr>
        <w:t xml:space="preserve"> </w:t>
      </w:r>
      <w:bookmarkStart w:id="17" w:name="_Toc135576618"/>
      <w:r w:rsidRPr="00E27157">
        <w:rPr>
          <w:rFonts w:ascii="Times New Roman" w:hAnsi="Times New Roman" w:cs="Times New Roman"/>
          <w:i/>
          <w:sz w:val="28"/>
          <w:szCs w:val="24"/>
        </w:rPr>
        <w:t>Результаты игры против базовых стратегий.</w:t>
      </w:r>
      <w:bookmarkEnd w:id="17"/>
    </w:p>
    <w:p w:rsidR="00305A50" w:rsidRPr="00E27157" w:rsidRDefault="0008545F" w:rsidP="00305A50">
      <w:pPr>
        <w:spacing w:after="0" w:line="360" w:lineRule="auto"/>
        <w:ind w:firstLine="708"/>
        <w:rPr>
          <w:rFonts w:ascii="Times New Roman" w:hAnsi="Times New Roman" w:cs="Times New Roman"/>
          <w:sz w:val="28"/>
          <w:szCs w:val="24"/>
        </w:rPr>
      </w:pPr>
      <w:r w:rsidRPr="00E27157">
        <w:rPr>
          <w:rFonts w:ascii="Times New Roman" w:hAnsi="Times New Roman" w:cs="Times New Roman"/>
          <w:sz w:val="28"/>
          <w:szCs w:val="24"/>
        </w:rPr>
        <w:t>Теперь будут рассмотрены результаты игр модел</w:t>
      </w:r>
      <w:r w:rsidR="000F5DA3" w:rsidRPr="00E27157">
        <w:rPr>
          <w:rFonts w:ascii="Times New Roman" w:hAnsi="Times New Roman" w:cs="Times New Roman"/>
          <w:sz w:val="28"/>
          <w:szCs w:val="24"/>
        </w:rPr>
        <w:t>и</w:t>
      </w:r>
      <w:r w:rsidRPr="00E27157">
        <w:rPr>
          <w:rFonts w:ascii="Times New Roman" w:hAnsi="Times New Roman" w:cs="Times New Roman"/>
          <w:sz w:val="28"/>
          <w:szCs w:val="24"/>
        </w:rPr>
        <w:t xml:space="preserve"> Актёр-Критик (АК), обученную на игре с самой собой, и </w:t>
      </w:r>
      <w:r w:rsidR="00300ADE" w:rsidRPr="00E27157">
        <w:rPr>
          <w:rFonts w:ascii="Times New Roman" w:hAnsi="Times New Roman" w:cs="Times New Roman"/>
          <w:sz w:val="28"/>
          <w:szCs w:val="24"/>
        </w:rPr>
        <w:t xml:space="preserve">модели, </w:t>
      </w:r>
      <w:r w:rsidR="000F5DA3" w:rsidRPr="00E27157">
        <w:rPr>
          <w:rFonts w:ascii="Times New Roman" w:hAnsi="Times New Roman" w:cs="Times New Roman"/>
          <w:sz w:val="28"/>
          <w:szCs w:val="24"/>
        </w:rPr>
        <w:t xml:space="preserve">обученной </w:t>
      </w:r>
      <w:r w:rsidR="00300ADE" w:rsidRPr="00E27157">
        <w:rPr>
          <w:rFonts w:ascii="Times New Roman" w:hAnsi="Times New Roman" w:cs="Times New Roman"/>
          <w:sz w:val="28"/>
          <w:szCs w:val="24"/>
        </w:rPr>
        <w:t>с</w:t>
      </w:r>
      <w:r w:rsidR="000F5DA3" w:rsidRPr="00E27157">
        <w:rPr>
          <w:rFonts w:ascii="Times New Roman" w:hAnsi="Times New Roman" w:cs="Times New Roman"/>
          <w:sz w:val="28"/>
          <w:szCs w:val="24"/>
        </w:rPr>
        <w:t xml:space="preserve"> использованием эмуляции человеческой игры (ЭЧИ).</w:t>
      </w:r>
      <w:r w:rsidR="00305A50" w:rsidRPr="00E27157">
        <w:rPr>
          <w:rFonts w:ascii="Times New Roman" w:hAnsi="Times New Roman" w:cs="Times New Roman"/>
          <w:sz w:val="28"/>
          <w:szCs w:val="24"/>
        </w:rPr>
        <w:t xml:space="preserve"> Играть модели будут против шаблонных стратегий поведения:</w:t>
      </w:r>
    </w:p>
    <w:p w:rsidR="00305A50" w:rsidRPr="00AD64EC" w:rsidRDefault="00305A50" w:rsidP="00305A50">
      <w:pPr>
        <w:pStyle w:val="a3"/>
        <w:numPr>
          <w:ilvl w:val="0"/>
          <w:numId w:val="21"/>
        </w:numPr>
        <w:spacing w:after="0" w:line="360" w:lineRule="auto"/>
        <w:rPr>
          <w:rFonts w:ascii="Times New Roman" w:hAnsi="Times New Roman" w:cs="Times New Roman"/>
          <w:sz w:val="28"/>
          <w:szCs w:val="24"/>
        </w:rPr>
      </w:pPr>
      <w:r w:rsidRPr="00E27157">
        <w:rPr>
          <w:rFonts w:ascii="Times New Roman" w:hAnsi="Times New Roman" w:cs="Times New Roman"/>
          <w:sz w:val="28"/>
          <w:szCs w:val="24"/>
        </w:rPr>
        <w:t>Автоответчик. Стратегия, которая почти исключает повышения ставки вне зависимости</w:t>
      </w:r>
      <w:r w:rsidR="00AD64EC">
        <w:rPr>
          <w:rFonts w:ascii="Times New Roman" w:hAnsi="Times New Roman" w:cs="Times New Roman"/>
          <w:sz w:val="28"/>
          <w:szCs w:val="24"/>
        </w:rPr>
        <w:t xml:space="preserve"> </w:t>
      </w:r>
      <w:r w:rsidRPr="00AD64EC">
        <w:rPr>
          <w:rFonts w:ascii="Times New Roman" w:hAnsi="Times New Roman" w:cs="Times New Roman"/>
          <w:sz w:val="28"/>
          <w:szCs w:val="24"/>
        </w:rPr>
        <w:t xml:space="preserve">от имеющейся руки. Такой игрок отвечает </w:t>
      </w:r>
      <w:proofErr w:type="spellStart"/>
      <w:r w:rsidRPr="00AD64EC">
        <w:rPr>
          <w:rFonts w:ascii="Times New Roman" w:hAnsi="Times New Roman" w:cs="Times New Roman"/>
          <w:sz w:val="28"/>
          <w:szCs w:val="24"/>
        </w:rPr>
        <w:t>колл</w:t>
      </w:r>
      <w:proofErr w:type="spellEnd"/>
      <w:r w:rsidRPr="00AD64EC">
        <w:rPr>
          <w:rFonts w:ascii="Times New Roman" w:hAnsi="Times New Roman" w:cs="Times New Roman"/>
          <w:sz w:val="28"/>
          <w:szCs w:val="24"/>
        </w:rPr>
        <w:t xml:space="preserve"> на почти все ставки оппонентов.</w:t>
      </w:r>
    </w:p>
    <w:p w:rsidR="00305A50" w:rsidRPr="00AD64EC" w:rsidRDefault="00305A50" w:rsidP="00305A50">
      <w:pPr>
        <w:pStyle w:val="a3"/>
        <w:numPr>
          <w:ilvl w:val="0"/>
          <w:numId w:val="21"/>
        </w:numPr>
        <w:spacing w:after="0" w:line="360" w:lineRule="auto"/>
        <w:rPr>
          <w:rFonts w:ascii="Times New Roman" w:hAnsi="Times New Roman" w:cs="Times New Roman"/>
          <w:sz w:val="28"/>
          <w:szCs w:val="24"/>
        </w:rPr>
      </w:pPr>
      <w:r w:rsidRPr="00E27157">
        <w:rPr>
          <w:rFonts w:ascii="Times New Roman" w:hAnsi="Times New Roman" w:cs="Times New Roman"/>
          <w:sz w:val="28"/>
          <w:szCs w:val="24"/>
        </w:rPr>
        <w:t>Маньяк. Противоположность автоотв</w:t>
      </w:r>
      <w:r w:rsidR="00AD64EC">
        <w:rPr>
          <w:rFonts w:ascii="Times New Roman" w:hAnsi="Times New Roman" w:cs="Times New Roman"/>
          <w:sz w:val="28"/>
          <w:szCs w:val="24"/>
        </w:rPr>
        <w:t xml:space="preserve">етчика, игрок, придерживающийся </w:t>
      </w:r>
      <w:r w:rsidRPr="00E27157">
        <w:rPr>
          <w:rFonts w:ascii="Times New Roman" w:hAnsi="Times New Roman" w:cs="Times New Roman"/>
          <w:sz w:val="28"/>
          <w:szCs w:val="24"/>
        </w:rPr>
        <w:t>данной</w:t>
      </w:r>
      <w:r w:rsidR="00AD64EC">
        <w:rPr>
          <w:rFonts w:ascii="Times New Roman" w:hAnsi="Times New Roman" w:cs="Times New Roman"/>
          <w:sz w:val="28"/>
          <w:szCs w:val="24"/>
        </w:rPr>
        <w:t xml:space="preserve"> </w:t>
      </w:r>
      <w:r w:rsidRPr="00AD64EC">
        <w:rPr>
          <w:rFonts w:ascii="Times New Roman" w:hAnsi="Times New Roman" w:cs="Times New Roman"/>
          <w:sz w:val="28"/>
          <w:szCs w:val="24"/>
        </w:rPr>
        <w:t xml:space="preserve">стратегии, повышает ставку с большим спектром рук. </w:t>
      </w:r>
    </w:p>
    <w:p w:rsidR="00EB6F20" w:rsidRPr="00AD64EC" w:rsidRDefault="00305A50" w:rsidP="00300ADE">
      <w:pPr>
        <w:pStyle w:val="a3"/>
        <w:numPr>
          <w:ilvl w:val="0"/>
          <w:numId w:val="21"/>
        </w:numPr>
        <w:spacing w:after="0" w:line="360" w:lineRule="auto"/>
        <w:rPr>
          <w:rFonts w:ascii="Times New Roman" w:hAnsi="Times New Roman" w:cs="Times New Roman"/>
          <w:sz w:val="28"/>
          <w:szCs w:val="24"/>
        </w:rPr>
      </w:pPr>
      <w:r w:rsidRPr="00E27157">
        <w:rPr>
          <w:rFonts w:ascii="Times New Roman" w:hAnsi="Times New Roman" w:cs="Times New Roman"/>
          <w:sz w:val="28"/>
          <w:szCs w:val="24"/>
          <w:lang w:val="en-US"/>
        </w:rPr>
        <w:t>ABC</w:t>
      </w:r>
      <w:r w:rsidRPr="00E27157">
        <w:rPr>
          <w:rFonts w:ascii="Times New Roman" w:hAnsi="Times New Roman" w:cs="Times New Roman"/>
          <w:sz w:val="28"/>
          <w:szCs w:val="24"/>
        </w:rPr>
        <w:t>-</w:t>
      </w:r>
      <w:proofErr w:type="spellStart"/>
      <w:r w:rsidRPr="00E27157">
        <w:rPr>
          <w:rFonts w:ascii="Times New Roman" w:hAnsi="Times New Roman" w:cs="Times New Roman"/>
          <w:sz w:val="28"/>
          <w:szCs w:val="24"/>
        </w:rPr>
        <w:t>регуляр</w:t>
      </w:r>
      <w:proofErr w:type="spellEnd"/>
      <w:r w:rsidRPr="00E27157">
        <w:rPr>
          <w:rFonts w:ascii="Times New Roman" w:hAnsi="Times New Roman" w:cs="Times New Roman"/>
          <w:sz w:val="28"/>
          <w:szCs w:val="24"/>
        </w:rPr>
        <w:t xml:space="preserve">. Сбалансированная стратегия, </w:t>
      </w:r>
      <w:r w:rsidR="00300ADE" w:rsidRPr="00E27157">
        <w:rPr>
          <w:rFonts w:ascii="Times New Roman" w:hAnsi="Times New Roman" w:cs="Times New Roman"/>
          <w:sz w:val="28"/>
          <w:szCs w:val="24"/>
        </w:rPr>
        <w:t xml:space="preserve">которая подразумевает </w:t>
      </w:r>
      <w:r w:rsidR="00AD64EC">
        <w:rPr>
          <w:rFonts w:ascii="Times New Roman" w:hAnsi="Times New Roman" w:cs="Times New Roman"/>
          <w:sz w:val="28"/>
          <w:szCs w:val="24"/>
        </w:rPr>
        <w:t xml:space="preserve">как блеф, так и розыгрыш </w:t>
      </w:r>
      <w:r w:rsidR="00300ADE" w:rsidRPr="00AD64EC">
        <w:rPr>
          <w:rFonts w:ascii="Times New Roman" w:hAnsi="Times New Roman" w:cs="Times New Roman"/>
          <w:sz w:val="28"/>
          <w:szCs w:val="24"/>
        </w:rPr>
        <w:t>уверенных рук.</w:t>
      </w:r>
    </w:p>
    <w:p w:rsidR="00E27157" w:rsidRDefault="00E27157" w:rsidP="00467DD9">
      <w:pPr>
        <w:spacing w:after="0" w:line="360" w:lineRule="auto"/>
        <w:rPr>
          <w:rFonts w:ascii="Times New Roman" w:hAnsi="Times New Roman" w:cs="Times New Roman"/>
          <w:sz w:val="28"/>
          <w:szCs w:val="24"/>
        </w:rPr>
      </w:pPr>
      <w:r>
        <w:rPr>
          <w:rFonts w:ascii="Times New Roman" w:hAnsi="Times New Roman" w:cs="Times New Roman"/>
          <w:sz w:val="28"/>
          <w:szCs w:val="24"/>
        </w:rPr>
        <w:tab/>
        <w:t>Результаты игр моделей АК и ЭЧИ против базовых стратегий представлены в таблице ниже:</w:t>
      </w:r>
    </w:p>
    <w:p w:rsidR="00467DD9" w:rsidRPr="007D00B9" w:rsidRDefault="007D00B9" w:rsidP="00467DD9">
      <w:pPr>
        <w:spacing w:after="0" w:line="360" w:lineRule="auto"/>
        <w:rPr>
          <w:rFonts w:ascii="Times New Roman" w:hAnsi="Times New Roman" w:cs="Times New Roman"/>
          <w:sz w:val="28"/>
          <w:szCs w:val="24"/>
        </w:rPr>
      </w:pPr>
      <w:proofErr w:type="spellStart"/>
      <w:r w:rsidRPr="007D00B9">
        <w:rPr>
          <w:rFonts w:ascii="Times New Roman" w:hAnsi="Times New Roman" w:cs="Times New Roman"/>
          <w:b/>
          <w:sz w:val="28"/>
          <w:szCs w:val="24"/>
        </w:rPr>
        <w:t>Табл</w:t>
      </w:r>
      <w:proofErr w:type="spellEnd"/>
      <w:r w:rsidRPr="007D00B9">
        <w:rPr>
          <w:rFonts w:ascii="Times New Roman" w:hAnsi="Times New Roman" w:cs="Times New Roman"/>
          <w:b/>
          <w:sz w:val="28"/>
          <w:szCs w:val="24"/>
        </w:rPr>
        <w:t xml:space="preserve"> 1. </w:t>
      </w:r>
      <w:r>
        <w:rPr>
          <w:rFonts w:ascii="Times New Roman" w:hAnsi="Times New Roman" w:cs="Times New Roman"/>
          <w:sz w:val="28"/>
          <w:szCs w:val="24"/>
        </w:rPr>
        <w:t>Средний выигрыш за раздачу обученных моделей против базовых стратегий.</w:t>
      </w:r>
    </w:p>
    <w:tbl>
      <w:tblPr>
        <w:tblStyle w:val="a6"/>
        <w:tblW w:w="0" w:type="auto"/>
        <w:tblLook w:val="04A0" w:firstRow="1" w:lastRow="0" w:firstColumn="1" w:lastColumn="0" w:noHBand="0" w:noVBand="1"/>
      </w:tblPr>
      <w:tblGrid>
        <w:gridCol w:w="3964"/>
        <w:gridCol w:w="2410"/>
        <w:gridCol w:w="1701"/>
        <w:gridCol w:w="1985"/>
      </w:tblGrid>
      <w:tr w:rsidR="00E27157" w:rsidTr="001A5E60">
        <w:tc>
          <w:tcPr>
            <w:tcW w:w="3964" w:type="dxa"/>
          </w:tcPr>
          <w:p w:rsidR="00E27157" w:rsidRDefault="001A5E60" w:rsidP="0008545F">
            <w:pPr>
              <w:spacing w:line="360" w:lineRule="auto"/>
              <w:rPr>
                <w:rFonts w:ascii="Times New Roman" w:hAnsi="Times New Roman" w:cs="Times New Roman"/>
                <w:sz w:val="28"/>
                <w:szCs w:val="24"/>
              </w:rPr>
            </w:pPr>
            <w:r>
              <w:rPr>
                <w:rFonts w:ascii="Times New Roman" w:hAnsi="Times New Roman" w:cs="Times New Roman"/>
                <w:sz w:val="28"/>
                <w:szCs w:val="24"/>
              </w:rPr>
              <w:t>Снизу – тестируемая, справа – тестирующая политика</w:t>
            </w:r>
          </w:p>
        </w:tc>
        <w:tc>
          <w:tcPr>
            <w:tcW w:w="2410" w:type="dxa"/>
          </w:tcPr>
          <w:p w:rsidR="00E27157" w:rsidRDefault="00E27157" w:rsidP="0008545F">
            <w:pPr>
              <w:spacing w:line="360" w:lineRule="auto"/>
              <w:rPr>
                <w:rFonts w:ascii="Times New Roman" w:hAnsi="Times New Roman" w:cs="Times New Roman"/>
                <w:sz w:val="28"/>
                <w:szCs w:val="24"/>
              </w:rPr>
            </w:pPr>
            <w:r>
              <w:rPr>
                <w:rFonts w:ascii="Times New Roman" w:hAnsi="Times New Roman" w:cs="Times New Roman"/>
                <w:sz w:val="28"/>
                <w:szCs w:val="24"/>
              </w:rPr>
              <w:t>Автоответчик</w:t>
            </w:r>
          </w:p>
        </w:tc>
        <w:tc>
          <w:tcPr>
            <w:tcW w:w="1701" w:type="dxa"/>
          </w:tcPr>
          <w:p w:rsidR="00E27157" w:rsidRDefault="00E27157" w:rsidP="0008545F">
            <w:pPr>
              <w:spacing w:line="360" w:lineRule="auto"/>
              <w:rPr>
                <w:rFonts w:ascii="Times New Roman" w:hAnsi="Times New Roman" w:cs="Times New Roman"/>
                <w:sz w:val="28"/>
                <w:szCs w:val="24"/>
              </w:rPr>
            </w:pPr>
            <w:r>
              <w:rPr>
                <w:rFonts w:ascii="Times New Roman" w:hAnsi="Times New Roman" w:cs="Times New Roman"/>
                <w:sz w:val="28"/>
                <w:szCs w:val="24"/>
              </w:rPr>
              <w:t>Маньяк</w:t>
            </w:r>
          </w:p>
        </w:tc>
        <w:tc>
          <w:tcPr>
            <w:tcW w:w="1985" w:type="dxa"/>
          </w:tcPr>
          <w:p w:rsidR="00E27157" w:rsidRPr="00E27157" w:rsidRDefault="00E27157" w:rsidP="0008545F">
            <w:pPr>
              <w:spacing w:line="360" w:lineRule="auto"/>
              <w:rPr>
                <w:rFonts w:ascii="Times New Roman" w:hAnsi="Times New Roman" w:cs="Times New Roman"/>
                <w:sz w:val="28"/>
                <w:szCs w:val="24"/>
              </w:rPr>
            </w:pPr>
            <w:r>
              <w:rPr>
                <w:rFonts w:ascii="Times New Roman" w:hAnsi="Times New Roman" w:cs="Times New Roman"/>
                <w:sz w:val="28"/>
                <w:szCs w:val="24"/>
                <w:lang w:val="en-US"/>
              </w:rPr>
              <w:t>ABC-</w:t>
            </w:r>
            <w:proofErr w:type="spellStart"/>
            <w:r>
              <w:rPr>
                <w:rFonts w:ascii="Times New Roman" w:hAnsi="Times New Roman" w:cs="Times New Roman"/>
                <w:sz w:val="28"/>
                <w:szCs w:val="24"/>
              </w:rPr>
              <w:t>регуляр</w:t>
            </w:r>
            <w:proofErr w:type="spellEnd"/>
          </w:p>
        </w:tc>
      </w:tr>
      <w:tr w:rsidR="00E27157" w:rsidTr="001A5E60">
        <w:tc>
          <w:tcPr>
            <w:tcW w:w="3964" w:type="dxa"/>
          </w:tcPr>
          <w:p w:rsidR="00E27157" w:rsidRDefault="00E27157" w:rsidP="0008545F">
            <w:pPr>
              <w:spacing w:line="360" w:lineRule="auto"/>
              <w:rPr>
                <w:rFonts w:ascii="Times New Roman" w:hAnsi="Times New Roman" w:cs="Times New Roman"/>
                <w:sz w:val="28"/>
                <w:szCs w:val="24"/>
              </w:rPr>
            </w:pPr>
            <w:r>
              <w:rPr>
                <w:rFonts w:ascii="Times New Roman" w:hAnsi="Times New Roman" w:cs="Times New Roman"/>
                <w:sz w:val="28"/>
                <w:szCs w:val="24"/>
              </w:rPr>
              <w:t>АК</w:t>
            </w:r>
          </w:p>
        </w:tc>
        <w:tc>
          <w:tcPr>
            <w:tcW w:w="2410" w:type="dxa"/>
          </w:tcPr>
          <w:p w:rsidR="00E27157" w:rsidRPr="0094674D" w:rsidRDefault="00657572" w:rsidP="0094674D">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rPr>
              <w:t>2.82</w:t>
            </w:r>
          </w:p>
        </w:tc>
        <w:tc>
          <w:tcPr>
            <w:tcW w:w="1701" w:type="dxa"/>
          </w:tcPr>
          <w:p w:rsidR="00E27157" w:rsidRPr="00657572" w:rsidRDefault="00657572" w:rsidP="0094674D">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rPr>
              <w:t>0.84</w:t>
            </w:r>
          </w:p>
        </w:tc>
        <w:tc>
          <w:tcPr>
            <w:tcW w:w="1985" w:type="dxa"/>
          </w:tcPr>
          <w:p w:rsidR="00E27157" w:rsidRPr="00657572" w:rsidRDefault="00657572" w:rsidP="0094674D">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rPr>
              <w:t>0.65</w:t>
            </w:r>
          </w:p>
        </w:tc>
      </w:tr>
      <w:tr w:rsidR="00E27157" w:rsidTr="001A5E60">
        <w:tc>
          <w:tcPr>
            <w:tcW w:w="3964" w:type="dxa"/>
          </w:tcPr>
          <w:p w:rsidR="00E27157" w:rsidRDefault="00E27157" w:rsidP="0008545F">
            <w:pPr>
              <w:spacing w:line="360" w:lineRule="auto"/>
              <w:rPr>
                <w:rFonts w:ascii="Times New Roman" w:hAnsi="Times New Roman" w:cs="Times New Roman"/>
                <w:sz w:val="28"/>
                <w:szCs w:val="24"/>
              </w:rPr>
            </w:pPr>
            <w:r>
              <w:rPr>
                <w:rFonts w:ascii="Times New Roman" w:hAnsi="Times New Roman" w:cs="Times New Roman"/>
                <w:sz w:val="28"/>
                <w:szCs w:val="24"/>
              </w:rPr>
              <w:t>ЭЧИ</w:t>
            </w:r>
          </w:p>
        </w:tc>
        <w:tc>
          <w:tcPr>
            <w:tcW w:w="2410" w:type="dxa"/>
          </w:tcPr>
          <w:p w:rsidR="00E27157" w:rsidRPr="0094674D" w:rsidRDefault="0094674D" w:rsidP="0094674D">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lang w:val="en-US"/>
              </w:rPr>
              <w:t>0.19</w:t>
            </w:r>
          </w:p>
        </w:tc>
        <w:tc>
          <w:tcPr>
            <w:tcW w:w="1701" w:type="dxa"/>
          </w:tcPr>
          <w:p w:rsidR="00E27157" w:rsidRPr="007D00B9" w:rsidRDefault="0094674D" w:rsidP="0094674D">
            <w:pPr>
              <w:spacing w:line="360" w:lineRule="auto"/>
              <w:jc w:val="center"/>
              <w:rPr>
                <w:rFonts w:ascii="Times New Roman" w:hAnsi="Times New Roman" w:cs="Times New Roman"/>
                <w:sz w:val="28"/>
                <w:szCs w:val="24"/>
              </w:rPr>
            </w:pPr>
            <w:r>
              <w:rPr>
                <w:rFonts w:ascii="Times New Roman" w:hAnsi="Times New Roman" w:cs="Times New Roman"/>
                <w:sz w:val="28"/>
                <w:szCs w:val="24"/>
                <w:lang w:val="en-US"/>
              </w:rPr>
              <w:t>0.19</w:t>
            </w:r>
          </w:p>
        </w:tc>
        <w:tc>
          <w:tcPr>
            <w:tcW w:w="1985" w:type="dxa"/>
          </w:tcPr>
          <w:p w:rsidR="00E27157" w:rsidRPr="0094674D" w:rsidRDefault="0094674D" w:rsidP="0094674D">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lang w:val="en-US"/>
              </w:rPr>
              <w:t>0.15</w:t>
            </w:r>
          </w:p>
        </w:tc>
      </w:tr>
    </w:tbl>
    <w:p w:rsidR="00E27157" w:rsidRDefault="00E27157" w:rsidP="0008545F">
      <w:pPr>
        <w:spacing w:after="0" w:line="360" w:lineRule="auto"/>
        <w:rPr>
          <w:rFonts w:ascii="Times New Roman" w:hAnsi="Times New Roman" w:cs="Times New Roman"/>
          <w:sz w:val="28"/>
          <w:szCs w:val="24"/>
        </w:rPr>
      </w:pPr>
    </w:p>
    <w:p w:rsidR="007D00B9" w:rsidRDefault="00E85FB4" w:rsidP="00AD64EC">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0" type="#_x0000_t75" style="width:368.35pt;height:275.45pt">
            <v:imagedata r:id="rId16" o:title="график АК против базовых стратегий"/>
          </v:shape>
        </w:pict>
      </w:r>
    </w:p>
    <w:p w:rsidR="00AD64EC" w:rsidRDefault="00AD64EC" w:rsidP="00AD64EC">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sidR="004D06E7">
        <w:rPr>
          <w:rFonts w:ascii="Times New Roman" w:hAnsi="Times New Roman" w:cs="Times New Roman"/>
          <w:b/>
          <w:sz w:val="28"/>
          <w:szCs w:val="24"/>
        </w:rPr>
        <w:t>.</w:t>
      </w:r>
      <w:r w:rsidRPr="00AD64EC">
        <w:rPr>
          <w:rFonts w:ascii="Times New Roman" w:hAnsi="Times New Roman" w:cs="Times New Roman"/>
          <w:b/>
          <w:sz w:val="28"/>
          <w:szCs w:val="24"/>
        </w:rPr>
        <w:t xml:space="preserve"> </w:t>
      </w:r>
      <w:r w:rsidR="004D06E7">
        <w:rPr>
          <w:rFonts w:ascii="Times New Roman" w:hAnsi="Times New Roman" w:cs="Times New Roman"/>
          <w:b/>
          <w:sz w:val="28"/>
          <w:szCs w:val="24"/>
        </w:rPr>
        <w:t>9</w:t>
      </w:r>
      <w:r w:rsidRPr="00AD64EC">
        <w:rPr>
          <w:rFonts w:ascii="Times New Roman" w:hAnsi="Times New Roman" w:cs="Times New Roman"/>
          <w:b/>
          <w:sz w:val="28"/>
          <w:szCs w:val="24"/>
        </w:rPr>
        <w:t xml:space="preserve">. </w:t>
      </w:r>
      <w:r>
        <w:rPr>
          <w:rFonts w:ascii="Times New Roman" w:hAnsi="Times New Roman" w:cs="Times New Roman"/>
          <w:sz w:val="28"/>
          <w:szCs w:val="24"/>
        </w:rPr>
        <w:t>график суммарного выигрыша модели актёр-критик.</w:t>
      </w:r>
    </w:p>
    <w:p w:rsidR="00AD64EC" w:rsidRDefault="00E85FB4" w:rsidP="00AD64EC">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pict>
          <v:shape id="_x0000_i1031" type="#_x0000_t75" style="width:380.95pt;height:288.85pt">
            <v:imagedata r:id="rId17" o:title="график ЭЧИ против базовых стратегий"/>
          </v:shape>
        </w:pict>
      </w:r>
    </w:p>
    <w:p w:rsidR="00AD64EC" w:rsidRDefault="00AD64EC" w:rsidP="00AD64EC">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sidR="004D06E7">
        <w:rPr>
          <w:rFonts w:ascii="Times New Roman" w:hAnsi="Times New Roman" w:cs="Times New Roman"/>
          <w:b/>
          <w:sz w:val="28"/>
          <w:szCs w:val="24"/>
        </w:rPr>
        <w:t>.</w:t>
      </w:r>
      <w:r w:rsidRPr="00AD64EC">
        <w:rPr>
          <w:rFonts w:ascii="Times New Roman" w:hAnsi="Times New Roman" w:cs="Times New Roman"/>
          <w:b/>
          <w:sz w:val="28"/>
          <w:szCs w:val="24"/>
        </w:rPr>
        <w:t xml:space="preserve"> </w:t>
      </w:r>
      <w:r w:rsidR="004D06E7">
        <w:rPr>
          <w:rFonts w:ascii="Times New Roman" w:hAnsi="Times New Roman" w:cs="Times New Roman"/>
          <w:b/>
          <w:sz w:val="28"/>
          <w:szCs w:val="24"/>
        </w:rPr>
        <w:t>10</w:t>
      </w:r>
      <w:r w:rsidRPr="00AD64EC">
        <w:rPr>
          <w:rFonts w:ascii="Times New Roman" w:hAnsi="Times New Roman" w:cs="Times New Roman"/>
          <w:b/>
          <w:sz w:val="28"/>
          <w:szCs w:val="24"/>
        </w:rPr>
        <w:t xml:space="preserve">. </w:t>
      </w:r>
      <w:r w:rsidR="00011668">
        <w:rPr>
          <w:rFonts w:ascii="Times New Roman" w:hAnsi="Times New Roman" w:cs="Times New Roman"/>
          <w:sz w:val="28"/>
          <w:szCs w:val="24"/>
        </w:rPr>
        <w:t>график суммарного выигрыша модели, обученной на игре с применением эмуляции человеческой игры(ЭЧИ).</w:t>
      </w:r>
    </w:p>
    <w:p w:rsidR="00AD64EC" w:rsidRDefault="00AD64EC" w:rsidP="00AD64EC">
      <w:pPr>
        <w:spacing w:after="0" w:line="360" w:lineRule="auto"/>
        <w:rPr>
          <w:rFonts w:ascii="Times New Roman" w:hAnsi="Times New Roman" w:cs="Times New Roman"/>
          <w:sz w:val="28"/>
          <w:szCs w:val="24"/>
        </w:rPr>
      </w:pPr>
      <w:r>
        <w:rPr>
          <w:rFonts w:ascii="Times New Roman" w:hAnsi="Times New Roman" w:cs="Times New Roman"/>
          <w:sz w:val="28"/>
          <w:szCs w:val="24"/>
        </w:rPr>
        <w:tab/>
        <w:t>Из полученных результатов можно сделать вывод, что обе обученные модели показали свою эффективность против базовых стратегий</w:t>
      </w:r>
      <w:r w:rsidR="005D0111">
        <w:rPr>
          <w:rFonts w:ascii="Times New Roman" w:hAnsi="Times New Roman" w:cs="Times New Roman"/>
          <w:sz w:val="28"/>
          <w:szCs w:val="24"/>
        </w:rPr>
        <w:t>. Рассмотрим каждую из отдельно</w:t>
      </w:r>
    </w:p>
    <w:p w:rsidR="005D0111" w:rsidRDefault="005D0111" w:rsidP="00AD64EC">
      <w:pPr>
        <w:spacing w:after="0" w:line="360" w:lineRule="auto"/>
        <w:rPr>
          <w:rFonts w:ascii="Times New Roman" w:hAnsi="Times New Roman" w:cs="Times New Roman"/>
          <w:sz w:val="28"/>
          <w:szCs w:val="24"/>
        </w:rPr>
      </w:pPr>
      <w:r>
        <w:rPr>
          <w:rFonts w:ascii="Times New Roman" w:hAnsi="Times New Roman" w:cs="Times New Roman"/>
          <w:sz w:val="28"/>
          <w:szCs w:val="24"/>
        </w:rPr>
        <w:lastRenderedPageBreak/>
        <w:tab/>
        <w:t>У модели актёр-критик все графики выигрышей отличаются, конечно</w:t>
      </w:r>
      <w:r w:rsidR="00DF5C52">
        <w:rPr>
          <w:rFonts w:ascii="Times New Roman" w:hAnsi="Times New Roman" w:cs="Times New Roman"/>
          <w:sz w:val="28"/>
          <w:szCs w:val="24"/>
        </w:rPr>
        <w:t xml:space="preserve"> это</w:t>
      </w:r>
      <w:r>
        <w:rPr>
          <w:rFonts w:ascii="Times New Roman" w:hAnsi="Times New Roman" w:cs="Times New Roman"/>
          <w:sz w:val="28"/>
          <w:szCs w:val="24"/>
        </w:rPr>
        <w:t xml:space="preserve"> из-за специфики стратегии противников</w:t>
      </w:r>
      <w:r w:rsidR="00DF5C52">
        <w:rPr>
          <w:rFonts w:ascii="Times New Roman" w:hAnsi="Times New Roman" w:cs="Times New Roman"/>
          <w:sz w:val="28"/>
          <w:szCs w:val="24"/>
        </w:rPr>
        <w:t>. Разные противники по-разному реагируют на действия модели, а также модель по-разному реагирует на действия противников.</w:t>
      </w:r>
    </w:p>
    <w:p w:rsidR="00AD64EC" w:rsidRPr="00AD64EC" w:rsidRDefault="00B56E7B" w:rsidP="00AD64EC">
      <w:pPr>
        <w:spacing w:after="0" w:line="360" w:lineRule="auto"/>
        <w:rPr>
          <w:rFonts w:ascii="Times New Roman" w:hAnsi="Times New Roman" w:cs="Times New Roman"/>
          <w:sz w:val="28"/>
          <w:szCs w:val="24"/>
        </w:rPr>
      </w:pPr>
      <w:r>
        <w:rPr>
          <w:rFonts w:ascii="Times New Roman" w:hAnsi="Times New Roman" w:cs="Times New Roman"/>
          <w:sz w:val="28"/>
          <w:szCs w:val="24"/>
        </w:rPr>
        <w:tab/>
        <w:t xml:space="preserve">У модели, обученной на эмуляции человеческой игры (ЭЧИ), ситуация немного другая. Из графиков можно сделать вывод, что данная модель в любой </w:t>
      </w:r>
      <w:r w:rsidR="00DF5C52">
        <w:rPr>
          <w:rFonts w:ascii="Times New Roman" w:hAnsi="Times New Roman" w:cs="Times New Roman"/>
          <w:sz w:val="28"/>
          <w:szCs w:val="24"/>
        </w:rPr>
        <w:t>ситуации модель играет очень сдержанно и осторожно</w:t>
      </w:r>
      <w:r>
        <w:rPr>
          <w:rFonts w:ascii="Times New Roman" w:hAnsi="Times New Roman" w:cs="Times New Roman"/>
          <w:sz w:val="28"/>
          <w:szCs w:val="24"/>
        </w:rPr>
        <w:t>. С одной стороны</w:t>
      </w:r>
      <w:r w:rsidR="001A5E60">
        <w:rPr>
          <w:rFonts w:ascii="Times New Roman" w:hAnsi="Times New Roman" w:cs="Times New Roman"/>
          <w:sz w:val="28"/>
          <w:szCs w:val="24"/>
        </w:rPr>
        <w:t>,</w:t>
      </w:r>
      <w:r>
        <w:rPr>
          <w:rFonts w:ascii="Times New Roman" w:hAnsi="Times New Roman" w:cs="Times New Roman"/>
          <w:sz w:val="28"/>
          <w:szCs w:val="24"/>
        </w:rPr>
        <w:t xml:space="preserve"> это хорошо, </w:t>
      </w:r>
      <w:r w:rsidR="001A5E60">
        <w:rPr>
          <w:rFonts w:ascii="Times New Roman" w:hAnsi="Times New Roman" w:cs="Times New Roman"/>
          <w:sz w:val="28"/>
          <w:szCs w:val="24"/>
        </w:rPr>
        <w:t>так как модель в плюсе, но с другой, актер-критик во всех случаях выиграл больше.</w:t>
      </w:r>
    </w:p>
    <w:p w:rsidR="00467DD9" w:rsidRPr="00467DD9" w:rsidRDefault="00467DD9" w:rsidP="005F09EB">
      <w:pPr>
        <w:pStyle w:val="a3"/>
        <w:numPr>
          <w:ilvl w:val="1"/>
          <w:numId w:val="18"/>
        </w:numPr>
        <w:spacing w:after="0" w:line="360" w:lineRule="auto"/>
        <w:outlineLvl w:val="1"/>
        <w:rPr>
          <w:rFonts w:ascii="Times New Roman" w:hAnsi="Times New Roman" w:cs="Times New Roman"/>
          <w:i/>
          <w:sz w:val="28"/>
          <w:szCs w:val="24"/>
        </w:rPr>
      </w:pPr>
      <w:bookmarkStart w:id="18" w:name="_Toc135576619"/>
      <w:r w:rsidRPr="00467DD9">
        <w:rPr>
          <w:rFonts w:ascii="Times New Roman" w:hAnsi="Times New Roman" w:cs="Times New Roman"/>
          <w:i/>
          <w:sz w:val="28"/>
          <w:szCs w:val="24"/>
        </w:rPr>
        <w:t>Результаты игр моделей между собой</w:t>
      </w:r>
      <w:r>
        <w:rPr>
          <w:rFonts w:ascii="Times New Roman" w:hAnsi="Times New Roman" w:cs="Times New Roman"/>
          <w:i/>
          <w:sz w:val="28"/>
          <w:szCs w:val="24"/>
        </w:rPr>
        <w:t>.</w:t>
      </w:r>
      <w:bookmarkEnd w:id="18"/>
    </w:p>
    <w:p w:rsidR="001A5E60" w:rsidRDefault="001A5E60" w:rsidP="001A5E60">
      <w:pPr>
        <w:spacing w:after="0" w:line="360" w:lineRule="auto"/>
        <w:ind w:firstLine="708"/>
        <w:rPr>
          <w:rFonts w:ascii="Times New Roman" w:hAnsi="Times New Roman" w:cs="Times New Roman"/>
          <w:sz w:val="28"/>
          <w:szCs w:val="24"/>
        </w:rPr>
      </w:pPr>
      <w:r>
        <w:rPr>
          <w:rFonts w:ascii="Times New Roman" w:hAnsi="Times New Roman" w:cs="Times New Roman"/>
          <w:sz w:val="28"/>
          <w:szCs w:val="24"/>
        </w:rPr>
        <w:t>Теперь чтобы определить какая из двух обучаемых моделей лучше рассмотрим два случая: АК модель против ЭЧИ моделей и ЭЧИ модель против АК моделей.</w:t>
      </w:r>
    </w:p>
    <w:p w:rsidR="001A5E60" w:rsidRPr="007D00B9" w:rsidRDefault="001A5E60" w:rsidP="001A5E60">
      <w:pPr>
        <w:spacing w:after="0" w:line="360" w:lineRule="auto"/>
        <w:rPr>
          <w:rFonts w:ascii="Times New Roman" w:hAnsi="Times New Roman" w:cs="Times New Roman"/>
          <w:sz w:val="28"/>
          <w:szCs w:val="24"/>
        </w:rPr>
      </w:pPr>
      <w:proofErr w:type="spellStart"/>
      <w:r w:rsidRPr="007D00B9">
        <w:rPr>
          <w:rFonts w:ascii="Times New Roman" w:hAnsi="Times New Roman" w:cs="Times New Roman"/>
          <w:b/>
          <w:sz w:val="28"/>
          <w:szCs w:val="24"/>
        </w:rPr>
        <w:t>Табл</w:t>
      </w:r>
      <w:proofErr w:type="spellEnd"/>
      <w:r w:rsidRPr="007D00B9">
        <w:rPr>
          <w:rFonts w:ascii="Times New Roman" w:hAnsi="Times New Roman" w:cs="Times New Roman"/>
          <w:b/>
          <w:sz w:val="28"/>
          <w:szCs w:val="24"/>
        </w:rPr>
        <w:t xml:space="preserve"> </w:t>
      </w:r>
      <w:r w:rsidR="004D06E7">
        <w:rPr>
          <w:rFonts w:ascii="Times New Roman" w:hAnsi="Times New Roman" w:cs="Times New Roman"/>
          <w:b/>
          <w:sz w:val="28"/>
          <w:szCs w:val="24"/>
        </w:rPr>
        <w:t>2</w:t>
      </w:r>
      <w:r w:rsidRPr="007D00B9">
        <w:rPr>
          <w:rFonts w:ascii="Times New Roman" w:hAnsi="Times New Roman" w:cs="Times New Roman"/>
          <w:b/>
          <w:sz w:val="28"/>
          <w:szCs w:val="24"/>
        </w:rPr>
        <w:t xml:space="preserve">. </w:t>
      </w:r>
      <w:r>
        <w:rPr>
          <w:rFonts w:ascii="Times New Roman" w:hAnsi="Times New Roman" w:cs="Times New Roman"/>
          <w:sz w:val="28"/>
          <w:szCs w:val="24"/>
        </w:rPr>
        <w:t>Средний выигрыш за раздачу моделей при игре против друг друга.</w:t>
      </w:r>
    </w:p>
    <w:tbl>
      <w:tblPr>
        <w:tblStyle w:val="a6"/>
        <w:tblW w:w="0" w:type="auto"/>
        <w:tblLook w:val="04A0" w:firstRow="1" w:lastRow="0" w:firstColumn="1" w:lastColumn="0" w:noHBand="0" w:noVBand="1"/>
      </w:tblPr>
      <w:tblGrid>
        <w:gridCol w:w="3964"/>
        <w:gridCol w:w="3261"/>
        <w:gridCol w:w="2776"/>
      </w:tblGrid>
      <w:tr w:rsidR="001A5E60" w:rsidTr="001A5E60">
        <w:trPr>
          <w:trHeight w:val="518"/>
        </w:trPr>
        <w:tc>
          <w:tcPr>
            <w:tcW w:w="3964" w:type="dxa"/>
          </w:tcPr>
          <w:p w:rsidR="001A5E60" w:rsidRDefault="001A5E60" w:rsidP="000F322A">
            <w:pPr>
              <w:spacing w:line="360" w:lineRule="auto"/>
              <w:rPr>
                <w:rFonts w:ascii="Times New Roman" w:hAnsi="Times New Roman" w:cs="Times New Roman"/>
                <w:sz w:val="28"/>
                <w:szCs w:val="24"/>
              </w:rPr>
            </w:pPr>
            <w:r>
              <w:rPr>
                <w:rFonts w:ascii="Times New Roman" w:hAnsi="Times New Roman" w:cs="Times New Roman"/>
                <w:sz w:val="28"/>
                <w:szCs w:val="24"/>
              </w:rPr>
              <w:t>Снизу – тестируемая, справа – тестирующая политика</w:t>
            </w:r>
          </w:p>
        </w:tc>
        <w:tc>
          <w:tcPr>
            <w:tcW w:w="3261" w:type="dxa"/>
          </w:tcPr>
          <w:p w:rsidR="001A5E60" w:rsidRDefault="001A5E60" w:rsidP="000F322A">
            <w:pPr>
              <w:spacing w:line="360" w:lineRule="auto"/>
              <w:rPr>
                <w:rFonts w:ascii="Times New Roman" w:hAnsi="Times New Roman" w:cs="Times New Roman"/>
                <w:sz w:val="28"/>
                <w:szCs w:val="24"/>
              </w:rPr>
            </w:pPr>
            <w:r>
              <w:rPr>
                <w:rFonts w:ascii="Times New Roman" w:hAnsi="Times New Roman" w:cs="Times New Roman"/>
                <w:sz w:val="28"/>
                <w:szCs w:val="24"/>
              </w:rPr>
              <w:t>АК</w:t>
            </w:r>
          </w:p>
        </w:tc>
        <w:tc>
          <w:tcPr>
            <w:tcW w:w="2776" w:type="dxa"/>
          </w:tcPr>
          <w:p w:rsidR="001A5E60" w:rsidRDefault="001A5E60" w:rsidP="000F322A">
            <w:pPr>
              <w:spacing w:line="360" w:lineRule="auto"/>
              <w:rPr>
                <w:rFonts w:ascii="Times New Roman" w:hAnsi="Times New Roman" w:cs="Times New Roman"/>
                <w:sz w:val="28"/>
                <w:szCs w:val="24"/>
              </w:rPr>
            </w:pPr>
            <w:r>
              <w:rPr>
                <w:rFonts w:ascii="Times New Roman" w:hAnsi="Times New Roman" w:cs="Times New Roman"/>
                <w:sz w:val="28"/>
                <w:szCs w:val="24"/>
              </w:rPr>
              <w:t>ЭЧИ</w:t>
            </w:r>
          </w:p>
        </w:tc>
      </w:tr>
      <w:tr w:rsidR="001A5E60" w:rsidTr="001A5E60">
        <w:trPr>
          <w:trHeight w:val="518"/>
        </w:trPr>
        <w:tc>
          <w:tcPr>
            <w:tcW w:w="3964" w:type="dxa"/>
          </w:tcPr>
          <w:p w:rsidR="001A5E60" w:rsidRDefault="001A5E60" w:rsidP="000F322A">
            <w:pPr>
              <w:spacing w:line="360" w:lineRule="auto"/>
              <w:rPr>
                <w:rFonts w:ascii="Times New Roman" w:hAnsi="Times New Roman" w:cs="Times New Roman"/>
                <w:sz w:val="28"/>
                <w:szCs w:val="24"/>
              </w:rPr>
            </w:pPr>
            <w:r>
              <w:rPr>
                <w:rFonts w:ascii="Times New Roman" w:hAnsi="Times New Roman" w:cs="Times New Roman"/>
                <w:sz w:val="28"/>
                <w:szCs w:val="24"/>
              </w:rPr>
              <w:t>АК</w:t>
            </w:r>
          </w:p>
        </w:tc>
        <w:tc>
          <w:tcPr>
            <w:tcW w:w="3261" w:type="dxa"/>
            <w:shd w:val="clear" w:color="auto" w:fill="767171" w:themeFill="background2" w:themeFillShade="80"/>
          </w:tcPr>
          <w:p w:rsidR="001A5E60" w:rsidRPr="0094674D" w:rsidRDefault="001A5E60" w:rsidP="001A5E60">
            <w:pPr>
              <w:spacing w:line="360" w:lineRule="auto"/>
              <w:jc w:val="right"/>
              <w:rPr>
                <w:rFonts w:ascii="Times New Roman" w:hAnsi="Times New Roman" w:cs="Times New Roman"/>
                <w:sz w:val="28"/>
                <w:szCs w:val="24"/>
                <w:lang w:val="en-US"/>
              </w:rPr>
            </w:pPr>
          </w:p>
        </w:tc>
        <w:tc>
          <w:tcPr>
            <w:tcW w:w="2776" w:type="dxa"/>
          </w:tcPr>
          <w:p w:rsidR="001A5E60" w:rsidRPr="00657572" w:rsidRDefault="001A5E60" w:rsidP="000F322A">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rPr>
              <w:t>0.2</w:t>
            </w:r>
          </w:p>
        </w:tc>
      </w:tr>
      <w:tr w:rsidR="001A5E60" w:rsidTr="001A5E60">
        <w:trPr>
          <w:trHeight w:val="502"/>
        </w:trPr>
        <w:tc>
          <w:tcPr>
            <w:tcW w:w="3964" w:type="dxa"/>
          </w:tcPr>
          <w:p w:rsidR="001A5E60" w:rsidRDefault="001A5E60" w:rsidP="000F322A">
            <w:pPr>
              <w:spacing w:line="360" w:lineRule="auto"/>
              <w:rPr>
                <w:rFonts w:ascii="Times New Roman" w:hAnsi="Times New Roman" w:cs="Times New Roman"/>
                <w:sz w:val="28"/>
                <w:szCs w:val="24"/>
              </w:rPr>
            </w:pPr>
            <w:r>
              <w:rPr>
                <w:rFonts w:ascii="Times New Roman" w:hAnsi="Times New Roman" w:cs="Times New Roman"/>
                <w:sz w:val="28"/>
                <w:szCs w:val="24"/>
              </w:rPr>
              <w:t>ЭЧИ</w:t>
            </w:r>
          </w:p>
        </w:tc>
        <w:tc>
          <w:tcPr>
            <w:tcW w:w="3261" w:type="dxa"/>
          </w:tcPr>
          <w:p w:rsidR="001A5E60" w:rsidRPr="0094674D" w:rsidRDefault="001A5E60" w:rsidP="000F322A">
            <w:pPr>
              <w:spacing w:line="360" w:lineRule="auto"/>
              <w:jc w:val="center"/>
              <w:rPr>
                <w:rFonts w:ascii="Times New Roman" w:hAnsi="Times New Roman" w:cs="Times New Roman"/>
                <w:sz w:val="28"/>
                <w:szCs w:val="24"/>
                <w:lang w:val="en-US"/>
              </w:rPr>
            </w:pPr>
            <w:r>
              <w:rPr>
                <w:rFonts w:ascii="Times New Roman" w:hAnsi="Times New Roman" w:cs="Times New Roman"/>
                <w:sz w:val="28"/>
                <w:szCs w:val="24"/>
                <w:lang w:val="en-US"/>
              </w:rPr>
              <w:t>-2.7</w:t>
            </w:r>
          </w:p>
        </w:tc>
        <w:tc>
          <w:tcPr>
            <w:tcW w:w="2776" w:type="dxa"/>
            <w:shd w:val="clear" w:color="auto" w:fill="767171" w:themeFill="background2" w:themeFillShade="80"/>
          </w:tcPr>
          <w:p w:rsidR="001A5E60" w:rsidRPr="007D00B9" w:rsidRDefault="001A5E60" w:rsidP="001A5E60">
            <w:pPr>
              <w:spacing w:line="360" w:lineRule="auto"/>
              <w:rPr>
                <w:rFonts w:ascii="Times New Roman" w:hAnsi="Times New Roman" w:cs="Times New Roman"/>
                <w:sz w:val="28"/>
                <w:szCs w:val="24"/>
              </w:rPr>
            </w:pPr>
          </w:p>
        </w:tc>
      </w:tr>
    </w:tbl>
    <w:p w:rsidR="001A5E60" w:rsidRPr="0084099E" w:rsidRDefault="001A5E60" w:rsidP="001A5E60">
      <w:pPr>
        <w:spacing w:after="0" w:line="360" w:lineRule="auto"/>
        <w:ind w:firstLine="708"/>
        <w:rPr>
          <w:rFonts w:ascii="Times New Roman" w:hAnsi="Times New Roman" w:cs="Times New Roman"/>
          <w:sz w:val="28"/>
          <w:szCs w:val="24"/>
        </w:rPr>
      </w:pPr>
    </w:p>
    <w:p w:rsidR="00305A50" w:rsidRDefault="00E85FB4" w:rsidP="001A5E60">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lastRenderedPageBreak/>
        <w:pict>
          <v:shape id="_x0000_i1032" type="#_x0000_t75" style="width:420.3pt;height:311.45pt">
            <v:imagedata r:id="rId18" o:title="график АК против ЭЧИ"/>
          </v:shape>
        </w:pict>
      </w:r>
    </w:p>
    <w:p w:rsidR="001A5E60" w:rsidRDefault="00110EE5" w:rsidP="00110EE5">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sidR="00704F06">
        <w:rPr>
          <w:rFonts w:ascii="Times New Roman" w:hAnsi="Times New Roman" w:cs="Times New Roman"/>
          <w:b/>
          <w:sz w:val="28"/>
          <w:szCs w:val="24"/>
        </w:rPr>
        <w:t>.</w:t>
      </w:r>
      <w:r w:rsidRPr="00AD64EC">
        <w:rPr>
          <w:rFonts w:ascii="Times New Roman" w:hAnsi="Times New Roman" w:cs="Times New Roman"/>
          <w:b/>
          <w:sz w:val="28"/>
          <w:szCs w:val="24"/>
        </w:rPr>
        <w:t xml:space="preserve"> </w:t>
      </w:r>
      <w:r w:rsidR="00704F06">
        <w:rPr>
          <w:rFonts w:ascii="Times New Roman" w:hAnsi="Times New Roman" w:cs="Times New Roman"/>
          <w:b/>
          <w:sz w:val="28"/>
          <w:szCs w:val="24"/>
        </w:rPr>
        <w:t>11</w:t>
      </w:r>
      <w:r w:rsidRPr="00AD64EC">
        <w:rPr>
          <w:rFonts w:ascii="Times New Roman" w:hAnsi="Times New Roman" w:cs="Times New Roman"/>
          <w:b/>
          <w:sz w:val="28"/>
          <w:szCs w:val="24"/>
        </w:rPr>
        <w:t xml:space="preserve">. </w:t>
      </w:r>
      <w:r>
        <w:rPr>
          <w:rFonts w:ascii="Times New Roman" w:hAnsi="Times New Roman" w:cs="Times New Roman"/>
          <w:sz w:val="28"/>
          <w:szCs w:val="24"/>
        </w:rPr>
        <w:t>график суммарного выигрыша модели актёр-критик против моделей ЭЧИ.</w:t>
      </w:r>
    </w:p>
    <w:p w:rsidR="00110EE5" w:rsidRDefault="00E85FB4" w:rsidP="00110EE5">
      <w:pPr>
        <w:spacing w:after="0" w:line="360" w:lineRule="auto"/>
        <w:jc w:val="center"/>
        <w:rPr>
          <w:rFonts w:ascii="Times New Roman" w:hAnsi="Times New Roman" w:cs="Times New Roman"/>
          <w:sz w:val="28"/>
          <w:szCs w:val="24"/>
        </w:rPr>
      </w:pPr>
      <w:r>
        <w:rPr>
          <w:rFonts w:ascii="Times New Roman" w:hAnsi="Times New Roman" w:cs="Times New Roman"/>
          <w:sz w:val="28"/>
          <w:szCs w:val="24"/>
        </w:rPr>
        <w:pict>
          <v:shape id="_x0000_i1033" type="#_x0000_t75" style="width:426.15pt;height:311.45pt">
            <v:imagedata r:id="rId19" o:title="график ЭЧИ против АК"/>
          </v:shape>
        </w:pict>
      </w:r>
    </w:p>
    <w:p w:rsidR="00110EE5" w:rsidRDefault="00110EE5" w:rsidP="00110EE5">
      <w:pPr>
        <w:spacing w:after="0" w:line="360" w:lineRule="auto"/>
        <w:jc w:val="center"/>
        <w:rPr>
          <w:rFonts w:ascii="Times New Roman" w:hAnsi="Times New Roman" w:cs="Times New Roman"/>
          <w:sz w:val="28"/>
          <w:szCs w:val="24"/>
        </w:rPr>
      </w:pPr>
      <w:r w:rsidRPr="00AD64EC">
        <w:rPr>
          <w:rFonts w:ascii="Times New Roman" w:hAnsi="Times New Roman" w:cs="Times New Roman"/>
          <w:b/>
          <w:sz w:val="28"/>
          <w:szCs w:val="24"/>
        </w:rPr>
        <w:t>Рис</w:t>
      </w:r>
      <w:r w:rsidR="00704F06">
        <w:rPr>
          <w:rFonts w:ascii="Times New Roman" w:hAnsi="Times New Roman" w:cs="Times New Roman"/>
          <w:b/>
          <w:sz w:val="28"/>
          <w:szCs w:val="24"/>
        </w:rPr>
        <w:t>.</w:t>
      </w:r>
      <w:r w:rsidRPr="00AD64EC">
        <w:rPr>
          <w:rFonts w:ascii="Times New Roman" w:hAnsi="Times New Roman" w:cs="Times New Roman"/>
          <w:b/>
          <w:sz w:val="28"/>
          <w:szCs w:val="24"/>
        </w:rPr>
        <w:t xml:space="preserve"> </w:t>
      </w:r>
      <w:r w:rsidR="00704F06">
        <w:rPr>
          <w:rFonts w:ascii="Times New Roman" w:hAnsi="Times New Roman" w:cs="Times New Roman"/>
          <w:b/>
          <w:sz w:val="28"/>
          <w:szCs w:val="24"/>
        </w:rPr>
        <w:t>12</w:t>
      </w:r>
      <w:r w:rsidRPr="00AD64EC">
        <w:rPr>
          <w:rFonts w:ascii="Times New Roman" w:hAnsi="Times New Roman" w:cs="Times New Roman"/>
          <w:b/>
          <w:sz w:val="28"/>
          <w:szCs w:val="24"/>
        </w:rPr>
        <w:t xml:space="preserve">. </w:t>
      </w:r>
      <w:r>
        <w:rPr>
          <w:rFonts w:ascii="Times New Roman" w:hAnsi="Times New Roman" w:cs="Times New Roman"/>
          <w:sz w:val="28"/>
          <w:szCs w:val="24"/>
        </w:rPr>
        <w:t>график суммарного выигрыша модели актёр-критик против моделей ЭЧИ.</w:t>
      </w:r>
    </w:p>
    <w:p w:rsidR="00110EE5" w:rsidRDefault="00110EE5" w:rsidP="00110EE5">
      <w:pPr>
        <w:spacing w:after="0" w:line="360" w:lineRule="auto"/>
        <w:ind w:firstLine="360"/>
        <w:rPr>
          <w:rFonts w:ascii="Times New Roman" w:hAnsi="Times New Roman" w:cs="Times New Roman"/>
          <w:sz w:val="28"/>
          <w:szCs w:val="24"/>
        </w:rPr>
      </w:pPr>
      <w:r>
        <w:rPr>
          <w:rFonts w:ascii="Times New Roman" w:hAnsi="Times New Roman" w:cs="Times New Roman"/>
          <w:sz w:val="28"/>
          <w:szCs w:val="24"/>
        </w:rPr>
        <w:lastRenderedPageBreak/>
        <w:t xml:space="preserve">После просмотра графиков напрашивается очевидный вывод, лучшей из рассмотренных моделей является модель актёр-критик. </w:t>
      </w:r>
    </w:p>
    <w:p w:rsidR="001A5E60" w:rsidRPr="00DF5C52" w:rsidRDefault="00110EE5" w:rsidP="00110EE5">
      <w:pPr>
        <w:spacing w:after="0" w:line="360" w:lineRule="auto"/>
        <w:ind w:firstLine="360"/>
        <w:rPr>
          <w:rFonts w:ascii="Times New Roman" w:hAnsi="Times New Roman" w:cs="Times New Roman"/>
          <w:sz w:val="28"/>
          <w:szCs w:val="24"/>
        </w:rPr>
      </w:pPr>
      <w:r>
        <w:rPr>
          <w:rFonts w:ascii="Times New Roman" w:hAnsi="Times New Roman" w:cs="Times New Roman"/>
          <w:sz w:val="28"/>
          <w:szCs w:val="24"/>
        </w:rPr>
        <w:t xml:space="preserve">При игре против 5 моделей ЭЧИ основные потери фишек у актёр-критика – это неудачные </w:t>
      </w:r>
      <w:proofErr w:type="spellStart"/>
      <w:r>
        <w:rPr>
          <w:rFonts w:ascii="Times New Roman" w:hAnsi="Times New Roman" w:cs="Times New Roman"/>
          <w:sz w:val="28"/>
          <w:szCs w:val="24"/>
        </w:rPr>
        <w:t>олл-ины</w:t>
      </w:r>
      <w:proofErr w:type="spellEnd"/>
      <w:r>
        <w:rPr>
          <w:rFonts w:ascii="Times New Roman" w:hAnsi="Times New Roman" w:cs="Times New Roman"/>
          <w:sz w:val="28"/>
          <w:szCs w:val="24"/>
        </w:rPr>
        <w:t xml:space="preserve">, но </w:t>
      </w:r>
      <w:r w:rsidR="00DF5C52">
        <w:rPr>
          <w:rFonts w:ascii="Times New Roman" w:hAnsi="Times New Roman" w:cs="Times New Roman"/>
          <w:sz w:val="28"/>
          <w:szCs w:val="24"/>
        </w:rPr>
        <w:t>в целом у АК наблюдается</w:t>
      </w:r>
      <w:r>
        <w:rPr>
          <w:rFonts w:ascii="Times New Roman" w:hAnsi="Times New Roman" w:cs="Times New Roman"/>
          <w:sz w:val="28"/>
          <w:szCs w:val="24"/>
        </w:rPr>
        <w:t xml:space="preserve"> стабильное увеличение общего выигрыша.</w:t>
      </w:r>
    </w:p>
    <w:p w:rsidR="00176C3D" w:rsidRPr="00265534" w:rsidRDefault="003572AA" w:rsidP="00265534">
      <w:pPr>
        <w:pStyle w:val="a3"/>
        <w:numPr>
          <w:ilvl w:val="0"/>
          <w:numId w:val="18"/>
        </w:numPr>
        <w:spacing w:after="0" w:line="360" w:lineRule="auto"/>
        <w:jc w:val="both"/>
        <w:outlineLvl w:val="0"/>
        <w:rPr>
          <w:rFonts w:ascii="Times New Roman" w:hAnsi="Times New Roman" w:cs="Times New Roman"/>
          <w:b/>
          <w:sz w:val="32"/>
          <w:szCs w:val="24"/>
        </w:rPr>
      </w:pPr>
      <w:bookmarkStart w:id="19" w:name="_Toc135576620"/>
      <w:r>
        <w:rPr>
          <w:rFonts w:ascii="Times New Roman" w:hAnsi="Times New Roman" w:cs="Times New Roman"/>
          <w:b/>
          <w:sz w:val="32"/>
          <w:szCs w:val="24"/>
        </w:rPr>
        <w:t>Заключение</w:t>
      </w:r>
      <w:bookmarkEnd w:id="19"/>
    </w:p>
    <w:p w:rsidR="005F09EB" w:rsidRPr="005F09EB" w:rsidRDefault="005F09EB" w:rsidP="005F09EB">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Результатам данной статьи оказалось, что самым оптимальным</w:t>
      </w:r>
      <w:r w:rsidRPr="005F09EB">
        <w:rPr>
          <w:rFonts w:ascii="Times New Roman" w:hAnsi="Times New Roman" w:cs="Times New Roman"/>
          <w:sz w:val="28"/>
          <w:szCs w:val="24"/>
        </w:rPr>
        <w:t xml:space="preserve"> метод</w:t>
      </w:r>
      <w:r>
        <w:rPr>
          <w:rFonts w:ascii="Times New Roman" w:hAnsi="Times New Roman" w:cs="Times New Roman"/>
          <w:sz w:val="28"/>
          <w:szCs w:val="24"/>
        </w:rPr>
        <w:t>ом</w:t>
      </w:r>
      <w:r w:rsidRPr="005F09EB">
        <w:rPr>
          <w:rFonts w:ascii="Times New Roman" w:hAnsi="Times New Roman" w:cs="Times New Roman"/>
          <w:sz w:val="28"/>
          <w:szCs w:val="24"/>
        </w:rPr>
        <w:t xml:space="preserve"> изучения</w:t>
      </w:r>
      <w:r>
        <w:rPr>
          <w:rFonts w:ascii="Times New Roman" w:hAnsi="Times New Roman" w:cs="Times New Roman"/>
          <w:sz w:val="28"/>
          <w:szCs w:val="24"/>
        </w:rPr>
        <w:t xml:space="preserve"> и нахождения эффективной</w:t>
      </w:r>
      <w:r w:rsidRPr="005F09EB">
        <w:rPr>
          <w:rFonts w:ascii="Times New Roman" w:hAnsi="Times New Roman" w:cs="Times New Roman"/>
          <w:sz w:val="28"/>
          <w:szCs w:val="24"/>
        </w:rPr>
        <w:t xml:space="preserve"> политики</w:t>
      </w:r>
      <w:r>
        <w:rPr>
          <w:rFonts w:ascii="Times New Roman" w:hAnsi="Times New Roman" w:cs="Times New Roman"/>
          <w:sz w:val="28"/>
          <w:szCs w:val="24"/>
        </w:rPr>
        <w:t xml:space="preserve"> действий, как в</w:t>
      </w:r>
      <w:r w:rsidRPr="005F09EB">
        <w:rPr>
          <w:rFonts w:ascii="Times New Roman" w:hAnsi="Times New Roman" w:cs="Times New Roman"/>
          <w:sz w:val="28"/>
          <w:szCs w:val="24"/>
        </w:rPr>
        <w:t xml:space="preserve"> многопользовательск</w:t>
      </w:r>
      <w:r>
        <w:rPr>
          <w:rFonts w:ascii="Times New Roman" w:hAnsi="Times New Roman" w:cs="Times New Roman"/>
          <w:sz w:val="28"/>
          <w:szCs w:val="24"/>
        </w:rPr>
        <w:t>ой</w:t>
      </w:r>
      <w:r w:rsidRPr="005F09EB">
        <w:rPr>
          <w:rFonts w:ascii="Times New Roman" w:hAnsi="Times New Roman" w:cs="Times New Roman"/>
          <w:sz w:val="28"/>
          <w:szCs w:val="24"/>
        </w:rPr>
        <w:t xml:space="preserve"> игр</w:t>
      </w:r>
      <w:r>
        <w:rPr>
          <w:rFonts w:ascii="Times New Roman" w:hAnsi="Times New Roman" w:cs="Times New Roman"/>
          <w:sz w:val="28"/>
          <w:szCs w:val="24"/>
        </w:rPr>
        <w:t>е</w:t>
      </w:r>
      <w:r w:rsidRPr="005F09EB">
        <w:rPr>
          <w:rFonts w:ascii="Times New Roman" w:hAnsi="Times New Roman" w:cs="Times New Roman"/>
          <w:sz w:val="28"/>
          <w:szCs w:val="24"/>
        </w:rPr>
        <w:t xml:space="preserve"> в покер</w:t>
      </w:r>
      <w:r>
        <w:rPr>
          <w:rFonts w:ascii="Times New Roman" w:hAnsi="Times New Roman" w:cs="Times New Roman"/>
          <w:sz w:val="28"/>
          <w:szCs w:val="24"/>
        </w:rPr>
        <w:t>, так и в других подобных средах где информация неполная</w:t>
      </w:r>
      <w:r w:rsidRPr="005F09EB">
        <w:rPr>
          <w:rFonts w:ascii="Times New Roman" w:hAnsi="Times New Roman" w:cs="Times New Roman"/>
          <w:sz w:val="28"/>
          <w:szCs w:val="24"/>
        </w:rPr>
        <w:t xml:space="preserve">, </w:t>
      </w:r>
      <w:r>
        <w:rPr>
          <w:rFonts w:ascii="Times New Roman" w:hAnsi="Times New Roman" w:cs="Times New Roman"/>
          <w:sz w:val="28"/>
          <w:szCs w:val="24"/>
        </w:rPr>
        <w:t>является о</w:t>
      </w:r>
      <w:r w:rsidRPr="005F09EB">
        <w:rPr>
          <w:rFonts w:ascii="Times New Roman" w:hAnsi="Times New Roman" w:cs="Times New Roman"/>
          <w:sz w:val="28"/>
          <w:szCs w:val="24"/>
        </w:rPr>
        <w:t>бучение с подкреплением</w:t>
      </w:r>
      <w:r>
        <w:rPr>
          <w:rFonts w:ascii="Times New Roman" w:hAnsi="Times New Roman" w:cs="Times New Roman"/>
          <w:sz w:val="28"/>
          <w:szCs w:val="24"/>
        </w:rPr>
        <w:t xml:space="preserve">, а точнее модель актер-критик. Обучение с подкреплением </w:t>
      </w:r>
      <w:r w:rsidRPr="005F09EB">
        <w:rPr>
          <w:rFonts w:ascii="Times New Roman" w:hAnsi="Times New Roman" w:cs="Times New Roman"/>
          <w:sz w:val="28"/>
          <w:szCs w:val="24"/>
        </w:rPr>
        <w:t>приводит</w:t>
      </w:r>
      <w:r>
        <w:rPr>
          <w:rFonts w:ascii="Times New Roman" w:hAnsi="Times New Roman" w:cs="Times New Roman"/>
          <w:sz w:val="28"/>
          <w:szCs w:val="24"/>
        </w:rPr>
        <w:t xml:space="preserve"> </w:t>
      </w:r>
      <w:r w:rsidRPr="005F09EB">
        <w:rPr>
          <w:rFonts w:ascii="Times New Roman" w:hAnsi="Times New Roman" w:cs="Times New Roman"/>
          <w:sz w:val="28"/>
          <w:szCs w:val="24"/>
        </w:rPr>
        <w:t>к тому, что процедура разработки политики самостоятельно воспроизводитс</w:t>
      </w:r>
      <w:r>
        <w:rPr>
          <w:rFonts w:ascii="Times New Roman" w:hAnsi="Times New Roman" w:cs="Times New Roman"/>
          <w:sz w:val="28"/>
          <w:szCs w:val="24"/>
        </w:rPr>
        <w:t xml:space="preserve">я с нуля без каких-либо данных о правилах, по которым среда существует, </w:t>
      </w:r>
      <w:r w:rsidRPr="005F09EB">
        <w:rPr>
          <w:rFonts w:ascii="Times New Roman" w:hAnsi="Times New Roman" w:cs="Times New Roman"/>
          <w:sz w:val="28"/>
          <w:szCs w:val="24"/>
        </w:rPr>
        <w:t>или экспертных навыков.</w:t>
      </w:r>
      <w:r>
        <w:rPr>
          <w:rFonts w:ascii="Times New Roman" w:hAnsi="Times New Roman" w:cs="Times New Roman"/>
          <w:sz w:val="28"/>
          <w:szCs w:val="24"/>
        </w:rPr>
        <w:t xml:space="preserve"> И </w:t>
      </w:r>
      <w:r w:rsidR="000F322A">
        <w:rPr>
          <w:rFonts w:ascii="Times New Roman" w:hAnsi="Times New Roman" w:cs="Times New Roman"/>
          <w:sz w:val="28"/>
          <w:szCs w:val="24"/>
        </w:rPr>
        <w:t xml:space="preserve">данная работа показала, что </w:t>
      </w:r>
      <w:r>
        <w:rPr>
          <w:rFonts w:ascii="Times New Roman" w:hAnsi="Times New Roman" w:cs="Times New Roman"/>
          <w:sz w:val="28"/>
          <w:szCs w:val="24"/>
        </w:rPr>
        <w:t>та</w:t>
      </w:r>
      <w:r w:rsidR="000F322A">
        <w:rPr>
          <w:rFonts w:ascii="Times New Roman" w:hAnsi="Times New Roman" w:cs="Times New Roman"/>
          <w:sz w:val="28"/>
          <w:szCs w:val="24"/>
        </w:rPr>
        <w:t>кой подход эффективнее, чем противоположный подход.</w:t>
      </w:r>
    </w:p>
    <w:p w:rsidR="005F09EB" w:rsidRPr="005F09EB" w:rsidRDefault="000F322A" w:rsidP="000F322A">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И одно из самых главных преимуществ модели, представленной в данной работе. Модель, обученная вышеописанным способом,</w:t>
      </w:r>
      <w:r w:rsidR="005F09EB" w:rsidRPr="005F09EB">
        <w:rPr>
          <w:rFonts w:ascii="Times New Roman" w:hAnsi="Times New Roman" w:cs="Times New Roman"/>
          <w:sz w:val="28"/>
          <w:szCs w:val="24"/>
        </w:rPr>
        <w:t xml:space="preserve"> может реагировать в режиме реального времени.</w:t>
      </w:r>
    </w:p>
    <w:p w:rsidR="00176C3D" w:rsidRDefault="005F09EB" w:rsidP="000F322A">
      <w:pPr>
        <w:spacing w:after="0" w:line="360" w:lineRule="auto"/>
        <w:ind w:firstLine="709"/>
        <w:jc w:val="both"/>
        <w:rPr>
          <w:rFonts w:ascii="Times New Roman" w:hAnsi="Times New Roman" w:cs="Times New Roman"/>
          <w:sz w:val="28"/>
          <w:szCs w:val="24"/>
        </w:rPr>
      </w:pPr>
      <w:r w:rsidRPr="005F09EB">
        <w:rPr>
          <w:rFonts w:ascii="Times New Roman" w:hAnsi="Times New Roman" w:cs="Times New Roman"/>
          <w:sz w:val="28"/>
          <w:szCs w:val="24"/>
        </w:rPr>
        <w:t xml:space="preserve">И последнее, но </w:t>
      </w:r>
      <w:r w:rsidR="000F322A">
        <w:rPr>
          <w:rFonts w:ascii="Times New Roman" w:hAnsi="Times New Roman" w:cs="Times New Roman"/>
          <w:sz w:val="28"/>
          <w:szCs w:val="24"/>
        </w:rPr>
        <w:t>столь же важное преимущество</w:t>
      </w:r>
      <w:r w:rsidRPr="005F09EB">
        <w:rPr>
          <w:rFonts w:ascii="Times New Roman" w:hAnsi="Times New Roman" w:cs="Times New Roman"/>
          <w:sz w:val="28"/>
          <w:szCs w:val="24"/>
        </w:rPr>
        <w:t xml:space="preserve">: </w:t>
      </w:r>
      <w:r w:rsidR="000F322A">
        <w:rPr>
          <w:rFonts w:ascii="Times New Roman" w:hAnsi="Times New Roman" w:cs="Times New Roman"/>
          <w:sz w:val="28"/>
          <w:szCs w:val="24"/>
        </w:rPr>
        <w:t xml:space="preserve">методы обучения с подкреплением, основанные на модели актер-критик, могут быть </w:t>
      </w:r>
      <w:r w:rsidR="00EE0604">
        <w:rPr>
          <w:rFonts w:ascii="Times New Roman" w:hAnsi="Times New Roman" w:cs="Times New Roman"/>
          <w:sz w:val="28"/>
          <w:szCs w:val="24"/>
        </w:rPr>
        <w:t>применены</w:t>
      </w:r>
      <w:r w:rsidR="000F322A">
        <w:rPr>
          <w:rFonts w:ascii="Times New Roman" w:hAnsi="Times New Roman" w:cs="Times New Roman"/>
          <w:sz w:val="28"/>
          <w:szCs w:val="24"/>
        </w:rPr>
        <w:t xml:space="preserve"> в</w:t>
      </w:r>
      <w:r w:rsidRPr="005F09EB">
        <w:rPr>
          <w:rFonts w:ascii="Times New Roman" w:hAnsi="Times New Roman" w:cs="Times New Roman"/>
          <w:sz w:val="28"/>
          <w:szCs w:val="24"/>
        </w:rPr>
        <w:t xml:space="preserve"> други</w:t>
      </w:r>
      <w:r w:rsidR="00EE0604">
        <w:rPr>
          <w:rFonts w:ascii="Times New Roman" w:hAnsi="Times New Roman" w:cs="Times New Roman"/>
          <w:sz w:val="28"/>
          <w:szCs w:val="24"/>
        </w:rPr>
        <w:t>х</w:t>
      </w:r>
      <w:r w:rsidRPr="005F09EB">
        <w:rPr>
          <w:rFonts w:ascii="Times New Roman" w:hAnsi="Times New Roman" w:cs="Times New Roman"/>
          <w:sz w:val="28"/>
          <w:szCs w:val="24"/>
        </w:rPr>
        <w:t xml:space="preserve"> </w:t>
      </w:r>
      <w:r w:rsidR="000F322A">
        <w:rPr>
          <w:rFonts w:ascii="Times New Roman" w:hAnsi="Times New Roman" w:cs="Times New Roman"/>
          <w:sz w:val="28"/>
          <w:szCs w:val="24"/>
        </w:rPr>
        <w:t>сре</w:t>
      </w:r>
      <w:r w:rsidR="00EE0604">
        <w:rPr>
          <w:rFonts w:ascii="Times New Roman" w:hAnsi="Times New Roman" w:cs="Times New Roman"/>
          <w:sz w:val="28"/>
          <w:szCs w:val="24"/>
        </w:rPr>
        <w:t xml:space="preserve">дах с несовершенной информацией. </w:t>
      </w:r>
      <w:r w:rsidR="00EE0604" w:rsidRPr="00EE0604">
        <w:rPr>
          <w:rFonts w:ascii="Times New Roman" w:hAnsi="Times New Roman" w:cs="Times New Roman"/>
          <w:sz w:val="28"/>
          <w:szCs w:val="24"/>
        </w:rPr>
        <w:t>Например</w:t>
      </w:r>
      <w:r w:rsidR="00EE0604">
        <w:rPr>
          <w:rFonts w:ascii="Times New Roman" w:hAnsi="Times New Roman" w:cs="Times New Roman"/>
          <w:sz w:val="28"/>
          <w:szCs w:val="24"/>
        </w:rPr>
        <w:t>,</w:t>
      </w:r>
      <w:r w:rsidR="00EE0604" w:rsidRPr="00EE0604">
        <w:rPr>
          <w:rFonts w:ascii="Times New Roman" w:hAnsi="Times New Roman" w:cs="Times New Roman"/>
          <w:sz w:val="28"/>
          <w:szCs w:val="24"/>
        </w:rPr>
        <w:t xml:space="preserve"> в финансовой индустрии, где инвесторы постоянно</w:t>
      </w:r>
      <w:r w:rsidR="00EE0604">
        <w:rPr>
          <w:rFonts w:ascii="Times New Roman" w:hAnsi="Times New Roman" w:cs="Times New Roman"/>
          <w:sz w:val="28"/>
          <w:szCs w:val="24"/>
        </w:rPr>
        <w:t xml:space="preserve"> принимают решения на основе не</w:t>
      </w:r>
      <w:r w:rsidR="00EE0604" w:rsidRPr="00EE0604">
        <w:rPr>
          <w:rFonts w:ascii="Times New Roman" w:hAnsi="Times New Roman" w:cs="Times New Roman"/>
          <w:sz w:val="28"/>
          <w:szCs w:val="24"/>
        </w:rPr>
        <w:t xml:space="preserve">полной информации о рынке и поведении других игроков, такие алгоритмы могут быть использованы для прогнозирования трендов и определения наилучших инвестиционных стратегий. Кроме того, подобные алгоритмы могут использоваться для разработки новых решений в области </w:t>
      </w:r>
      <w:proofErr w:type="spellStart"/>
      <w:r w:rsidR="00EE0604" w:rsidRPr="00EE0604">
        <w:rPr>
          <w:rFonts w:ascii="Times New Roman" w:hAnsi="Times New Roman" w:cs="Times New Roman"/>
          <w:sz w:val="28"/>
          <w:szCs w:val="24"/>
        </w:rPr>
        <w:t>кибербезопасности</w:t>
      </w:r>
      <w:proofErr w:type="spellEnd"/>
      <w:r w:rsidR="00EE0604" w:rsidRPr="00EE0604">
        <w:rPr>
          <w:rFonts w:ascii="Times New Roman" w:hAnsi="Times New Roman" w:cs="Times New Roman"/>
          <w:sz w:val="28"/>
          <w:szCs w:val="24"/>
        </w:rPr>
        <w:t>, где анализ поведения злоумышленников и моделирование их действий могут быть полезными в принятии соответствующих мер по защите целей.</w:t>
      </w:r>
    </w:p>
    <w:p w:rsidR="00704F06" w:rsidRDefault="00704F06" w:rsidP="000F322A">
      <w:pPr>
        <w:spacing w:after="0" w:line="360" w:lineRule="auto"/>
        <w:ind w:firstLine="709"/>
        <w:jc w:val="both"/>
        <w:rPr>
          <w:rFonts w:ascii="Times New Roman" w:hAnsi="Times New Roman" w:cs="Times New Roman"/>
          <w:sz w:val="28"/>
          <w:szCs w:val="24"/>
        </w:rPr>
      </w:pPr>
    </w:p>
    <w:p w:rsidR="00704F06" w:rsidRDefault="00704F06" w:rsidP="000F322A">
      <w:pPr>
        <w:spacing w:after="0" w:line="360" w:lineRule="auto"/>
        <w:ind w:firstLine="709"/>
        <w:jc w:val="both"/>
        <w:rPr>
          <w:rFonts w:ascii="Times New Roman" w:hAnsi="Times New Roman" w:cs="Times New Roman"/>
          <w:sz w:val="28"/>
          <w:szCs w:val="24"/>
        </w:rPr>
      </w:pPr>
    </w:p>
    <w:p w:rsidR="00704F06" w:rsidRDefault="00704F06" w:rsidP="000F322A">
      <w:pPr>
        <w:spacing w:after="0" w:line="360" w:lineRule="auto"/>
        <w:ind w:firstLine="709"/>
        <w:jc w:val="both"/>
        <w:rPr>
          <w:rFonts w:ascii="Times New Roman" w:hAnsi="Times New Roman" w:cs="Times New Roman"/>
          <w:sz w:val="28"/>
          <w:szCs w:val="24"/>
        </w:rPr>
      </w:pPr>
    </w:p>
    <w:p w:rsidR="00704F06" w:rsidRDefault="00704F06" w:rsidP="000F322A">
      <w:pPr>
        <w:spacing w:after="0" w:line="360" w:lineRule="auto"/>
        <w:ind w:firstLine="709"/>
        <w:jc w:val="both"/>
        <w:rPr>
          <w:rFonts w:ascii="Times New Roman" w:hAnsi="Times New Roman" w:cs="Times New Roman"/>
          <w:sz w:val="28"/>
          <w:szCs w:val="24"/>
        </w:rPr>
      </w:pPr>
    </w:p>
    <w:p w:rsidR="00EE0604" w:rsidRPr="00E27157" w:rsidRDefault="00EE0604" w:rsidP="00EE0604">
      <w:pPr>
        <w:spacing w:after="0" w:line="360" w:lineRule="auto"/>
        <w:jc w:val="both"/>
        <w:rPr>
          <w:rFonts w:ascii="Times New Roman" w:hAnsi="Times New Roman" w:cs="Times New Roman"/>
          <w:sz w:val="28"/>
          <w:szCs w:val="24"/>
        </w:rPr>
      </w:pPr>
    </w:p>
    <w:p w:rsidR="00176C3D" w:rsidRPr="00E27157" w:rsidRDefault="005B6C40" w:rsidP="005F09EB">
      <w:pPr>
        <w:pStyle w:val="1"/>
        <w:rPr>
          <w:rFonts w:ascii="Times New Roman" w:hAnsi="Times New Roman" w:cs="Times New Roman"/>
          <w:sz w:val="28"/>
          <w:szCs w:val="24"/>
        </w:rPr>
      </w:pPr>
      <w:bookmarkStart w:id="20" w:name="_Toc135576621"/>
      <w:r>
        <w:rPr>
          <w:rFonts w:ascii="Times New Roman" w:hAnsi="Times New Roman" w:cs="Times New Roman"/>
          <w:sz w:val="28"/>
          <w:szCs w:val="24"/>
        </w:rPr>
        <w:t>Список литературы</w:t>
      </w:r>
      <w:r w:rsidR="00176C3D" w:rsidRPr="00E27157">
        <w:rPr>
          <w:rFonts w:ascii="Times New Roman" w:hAnsi="Times New Roman" w:cs="Times New Roman"/>
          <w:sz w:val="28"/>
          <w:szCs w:val="24"/>
        </w:rPr>
        <w:t>:</w:t>
      </w:r>
      <w:bookmarkEnd w:id="20"/>
    </w:p>
    <w:p w:rsidR="00176C3D" w:rsidRPr="00CA4D8C" w:rsidRDefault="00176C3D" w:rsidP="00176C3D">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E27157">
        <w:rPr>
          <w:rFonts w:ascii="Times New Roman" w:hAnsi="Times New Roman" w:cs="Times New Roman"/>
          <w:sz w:val="28"/>
          <w:szCs w:val="24"/>
          <w:lang w:val="en-US"/>
        </w:rPr>
        <w:t xml:space="preserve">M. </w:t>
      </w:r>
      <w:proofErr w:type="spellStart"/>
      <w:r w:rsidRPr="00E27157">
        <w:rPr>
          <w:rFonts w:ascii="Times New Roman" w:hAnsi="Times New Roman" w:cs="Times New Roman"/>
          <w:sz w:val="28"/>
          <w:szCs w:val="24"/>
          <w:lang w:val="en-US"/>
        </w:rPr>
        <w:t>Johanson</w:t>
      </w:r>
      <w:proofErr w:type="spellEnd"/>
      <w:r w:rsidRPr="00E27157">
        <w:rPr>
          <w:rFonts w:ascii="Times New Roman" w:hAnsi="Times New Roman" w:cs="Times New Roman"/>
          <w:sz w:val="28"/>
          <w:szCs w:val="24"/>
          <w:lang w:val="en-US"/>
        </w:rPr>
        <w:t xml:space="preserve">, N. Burch, R. </w:t>
      </w:r>
      <w:proofErr w:type="spellStart"/>
      <w:r w:rsidRPr="00E27157">
        <w:rPr>
          <w:rFonts w:ascii="Times New Roman" w:hAnsi="Times New Roman" w:cs="Times New Roman"/>
          <w:sz w:val="28"/>
          <w:szCs w:val="24"/>
          <w:lang w:val="en-US"/>
        </w:rPr>
        <w:t>Valenzano</w:t>
      </w:r>
      <w:proofErr w:type="spellEnd"/>
      <w:r w:rsidRPr="00E27157">
        <w:rPr>
          <w:rFonts w:ascii="Times New Roman" w:hAnsi="Times New Roman" w:cs="Times New Roman"/>
          <w:sz w:val="28"/>
          <w:szCs w:val="24"/>
          <w:lang w:val="en-US"/>
        </w:rPr>
        <w:t>, M. Bowling, Evaluating State-Space Abstraction</w:t>
      </w:r>
      <w:r w:rsidR="00CA4D8C">
        <w:rPr>
          <w:rFonts w:ascii="Times New Roman" w:hAnsi="Times New Roman" w:cs="Times New Roman"/>
          <w:sz w:val="28"/>
          <w:szCs w:val="24"/>
          <w:lang w:val="en-US"/>
        </w:rPr>
        <w:t>s in Extensive-Form Games</w:t>
      </w:r>
      <w:r w:rsidR="00B41031">
        <w:rPr>
          <w:rFonts w:ascii="Times New Roman" w:hAnsi="Times New Roman" w:cs="Times New Roman"/>
          <w:sz w:val="28"/>
          <w:szCs w:val="24"/>
          <w:lang w:val="en-US"/>
        </w:rPr>
        <w:t xml:space="preserve"> </w:t>
      </w:r>
      <w:r w:rsidR="00CA4D8C" w:rsidRPr="00CA4D8C">
        <w:rPr>
          <w:rFonts w:ascii="Times New Roman" w:hAnsi="Times New Roman" w:cs="Times New Roman"/>
          <w:color w:val="0D0D0D" w:themeColor="text1" w:themeTint="F2"/>
          <w:sz w:val="28"/>
          <w:szCs w:val="28"/>
          <w:lang w:val="en-US"/>
        </w:rPr>
        <w:t>//</w:t>
      </w:r>
      <w:r w:rsidR="00CA4D8C" w:rsidRPr="00CA4D8C">
        <w:rPr>
          <w:rFonts w:ascii="Times New Roman" w:hAnsi="Times New Roman" w:cs="Times New Roman"/>
          <w:color w:val="0D0D0D" w:themeColor="text1" w:themeTint="F2"/>
          <w:sz w:val="28"/>
          <w:szCs w:val="28"/>
          <w:shd w:val="clear" w:color="auto" w:fill="FFFFFF"/>
          <w:lang w:val="en-US"/>
        </w:rPr>
        <w:t> </w:t>
      </w:r>
      <w:r w:rsidR="00CA4D8C" w:rsidRPr="00CA4D8C">
        <w:rPr>
          <w:rFonts w:ascii="Times New Roman" w:hAnsi="Times New Roman" w:cs="Times New Roman"/>
          <w:iCs/>
          <w:color w:val="0D0D0D" w:themeColor="text1" w:themeTint="F2"/>
          <w:sz w:val="28"/>
          <w:szCs w:val="28"/>
          <w:shd w:val="clear" w:color="auto" w:fill="FFFFFF"/>
          <w:lang w:val="en-US"/>
        </w:rPr>
        <w:t xml:space="preserve">International Conference on Autonomous Agents and </w:t>
      </w:r>
      <w:proofErr w:type="spellStart"/>
      <w:r w:rsidR="00CA4D8C" w:rsidRPr="00CA4D8C">
        <w:rPr>
          <w:rFonts w:ascii="Times New Roman" w:hAnsi="Times New Roman" w:cs="Times New Roman"/>
          <w:iCs/>
          <w:color w:val="0D0D0D" w:themeColor="text1" w:themeTint="F2"/>
          <w:sz w:val="28"/>
          <w:szCs w:val="28"/>
          <w:shd w:val="clear" w:color="auto" w:fill="FFFFFF"/>
          <w:lang w:val="en-US"/>
        </w:rPr>
        <w:t>Multiagent</w:t>
      </w:r>
      <w:proofErr w:type="spellEnd"/>
      <w:r w:rsidR="00CA4D8C" w:rsidRPr="00CA4D8C">
        <w:rPr>
          <w:rFonts w:ascii="Times New Roman" w:hAnsi="Times New Roman" w:cs="Times New Roman"/>
          <w:iCs/>
          <w:color w:val="0D0D0D" w:themeColor="text1" w:themeTint="F2"/>
          <w:sz w:val="28"/>
          <w:szCs w:val="28"/>
          <w:shd w:val="clear" w:color="auto" w:fill="FFFFFF"/>
          <w:lang w:val="en-US"/>
        </w:rPr>
        <w:t xml:space="preserve"> Systems. </w:t>
      </w:r>
      <w:r w:rsidR="00CA4D8C" w:rsidRPr="00CA4D8C">
        <w:rPr>
          <w:rFonts w:ascii="Times New Roman" w:hAnsi="Times New Roman" w:cs="Times New Roman"/>
          <w:color w:val="0D0D0D" w:themeColor="text1" w:themeTint="F2"/>
          <w:sz w:val="28"/>
          <w:szCs w:val="28"/>
          <w:shd w:val="clear" w:color="auto" w:fill="FFFFFF"/>
          <w:lang w:val="en-US"/>
        </w:rPr>
        <w:t>2013. c. 271–278.</w:t>
      </w:r>
    </w:p>
    <w:p w:rsidR="00176C3D" w:rsidRPr="00160457" w:rsidRDefault="00176C3D" w:rsidP="00176C3D">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160457">
        <w:rPr>
          <w:rFonts w:ascii="Times New Roman" w:hAnsi="Times New Roman" w:cs="Times New Roman"/>
          <w:color w:val="0D0D0D" w:themeColor="text1" w:themeTint="F2"/>
          <w:sz w:val="28"/>
          <w:szCs w:val="28"/>
          <w:lang w:val="en-US"/>
        </w:rPr>
        <w:t xml:space="preserve">S. </w:t>
      </w:r>
      <w:proofErr w:type="spellStart"/>
      <w:r w:rsidRPr="00160457">
        <w:rPr>
          <w:rFonts w:ascii="Times New Roman" w:hAnsi="Times New Roman" w:cs="Times New Roman"/>
          <w:color w:val="0D0D0D" w:themeColor="text1" w:themeTint="F2"/>
          <w:sz w:val="28"/>
          <w:szCs w:val="28"/>
          <w:lang w:val="en-US"/>
        </w:rPr>
        <w:t>Ganzfried</w:t>
      </w:r>
      <w:proofErr w:type="spellEnd"/>
      <w:r w:rsidRPr="00160457">
        <w:rPr>
          <w:rFonts w:ascii="Times New Roman" w:hAnsi="Times New Roman" w:cs="Times New Roman"/>
          <w:color w:val="0D0D0D" w:themeColor="text1" w:themeTint="F2"/>
          <w:sz w:val="28"/>
          <w:szCs w:val="28"/>
          <w:lang w:val="en-US"/>
        </w:rPr>
        <w:t xml:space="preserve">, T. </w:t>
      </w:r>
      <w:proofErr w:type="spellStart"/>
      <w:r w:rsidRPr="00160457">
        <w:rPr>
          <w:rFonts w:ascii="Times New Roman" w:hAnsi="Times New Roman" w:cs="Times New Roman"/>
          <w:color w:val="0D0D0D" w:themeColor="text1" w:themeTint="F2"/>
          <w:sz w:val="28"/>
          <w:szCs w:val="28"/>
          <w:lang w:val="en-US"/>
        </w:rPr>
        <w:t>Sandholm</w:t>
      </w:r>
      <w:proofErr w:type="spellEnd"/>
      <w:r w:rsidRPr="00160457">
        <w:rPr>
          <w:rFonts w:ascii="Times New Roman" w:hAnsi="Times New Roman" w:cs="Times New Roman"/>
          <w:color w:val="0D0D0D" w:themeColor="text1" w:themeTint="F2"/>
          <w:sz w:val="28"/>
          <w:szCs w:val="28"/>
          <w:lang w:val="en-US"/>
        </w:rPr>
        <w:t>, Potential-Aware Imperfect-Recall Abstraction with Earth Mover’s Distance in Imperfect-Information Games</w:t>
      </w:r>
      <w:r w:rsidR="00160457" w:rsidRPr="00160457">
        <w:rPr>
          <w:rFonts w:ascii="Times New Roman" w:hAnsi="Times New Roman" w:cs="Times New Roman"/>
          <w:color w:val="0D0D0D" w:themeColor="text1" w:themeTint="F2"/>
          <w:sz w:val="28"/>
          <w:szCs w:val="28"/>
          <w:lang w:val="en-US"/>
        </w:rPr>
        <w:t xml:space="preserve"> // </w:t>
      </w:r>
      <w:r w:rsidR="00160457" w:rsidRPr="00160457">
        <w:rPr>
          <w:rFonts w:ascii="Times New Roman" w:hAnsi="Times New Roman" w:cs="Times New Roman"/>
          <w:iCs/>
          <w:color w:val="0D0D0D" w:themeColor="text1" w:themeTint="F2"/>
          <w:sz w:val="28"/>
          <w:szCs w:val="28"/>
          <w:shd w:val="clear" w:color="auto" w:fill="FFFFFF"/>
          <w:lang w:val="en-US"/>
        </w:rPr>
        <w:t>AAAI Conference on Artificial Intelligence.</w:t>
      </w:r>
      <w:r w:rsidR="00160457" w:rsidRPr="00160457">
        <w:rPr>
          <w:rFonts w:ascii="Times New Roman" w:hAnsi="Times New Roman" w:cs="Times New Roman"/>
          <w:color w:val="0D0D0D" w:themeColor="text1" w:themeTint="F2"/>
          <w:sz w:val="28"/>
          <w:szCs w:val="28"/>
          <w:lang w:val="en-US"/>
        </w:rPr>
        <w:t xml:space="preserve"> 2014. </w:t>
      </w:r>
      <w:r w:rsidR="00160457" w:rsidRPr="00160457">
        <w:rPr>
          <w:rFonts w:ascii="Times New Roman" w:hAnsi="Times New Roman" w:cs="Times New Roman"/>
          <w:color w:val="0D0D0D" w:themeColor="text1" w:themeTint="F2"/>
          <w:sz w:val="28"/>
          <w:szCs w:val="28"/>
        </w:rPr>
        <w:t>С</w:t>
      </w:r>
      <w:r w:rsidR="00160457" w:rsidRPr="00160457">
        <w:rPr>
          <w:rFonts w:ascii="Times New Roman" w:hAnsi="Times New Roman" w:cs="Times New Roman"/>
          <w:color w:val="0D0D0D" w:themeColor="text1" w:themeTint="F2"/>
          <w:sz w:val="28"/>
          <w:szCs w:val="28"/>
          <w:lang w:val="en-US"/>
        </w:rPr>
        <w:t xml:space="preserve">. </w:t>
      </w:r>
      <w:r w:rsidR="00160457" w:rsidRPr="00160457">
        <w:rPr>
          <w:rFonts w:ascii="Times New Roman" w:hAnsi="Times New Roman" w:cs="Times New Roman"/>
          <w:color w:val="0D0D0D" w:themeColor="text1" w:themeTint="F2"/>
          <w:sz w:val="28"/>
          <w:szCs w:val="28"/>
          <w:shd w:val="clear" w:color="auto" w:fill="FFFFFF"/>
        </w:rPr>
        <w:t>682–690.</w:t>
      </w:r>
    </w:p>
    <w:p w:rsidR="00176C3D" w:rsidRPr="00E27157" w:rsidRDefault="00176C3D" w:rsidP="00176C3D">
      <w:pPr>
        <w:pStyle w:val="a3"/>
        <w:numPr>
          <w:ilvl w:val="0"/>
          <w:numId w:val="11"/>
        </w:numPr>
        <w:spacing w:after="0" w:line="360" w:lineRule="auto"/>
        <w:jc w:val="both"/>
        <w:rPr>
          <w:rFonts w:ascii="Times New Roman" w:hAnsi="Times New Roman" w:cs="Times New Roman"/>
          <w:sz w:val="28"/>
          <w:szCs w:val="24"/>
          <w:lang w:val="en-US"/>
        </w:rPr>
      </w:pPr>
      <w:r w:rsidRPr="00160457">
        <w:rPr>
          <w:rFonts w:ascii="Times New Roman" w:hAnsi="Times New Roman" w:cs="Times New Roman"/>
          <w:color w:val="0D0D0D" w:themeColor="text1" w:themeTint="F2"/>
          <w:sz w:val="28"/>
          <w:szCs w:val="24"/>
          <w:lang w:val="en-US"/>
        </w:rPr>
        <w:t xml:space="preserve">N. Brown, S. </w:t>
      </w:r>
      <w:proofErr w:type="spellStart"/>
      <w:r w:rsidRPr="00160457">
        <w:rPr>
          <w:rFonts w:ascii="Times New Roman" w:hAnsi="Times New Roman" w:cs="Times New Roman"/>
          <w:color w:val="0D0D0D" w:themeColor="text1" w:themeTint="F2"/>
          <w:sz w:val="28"/>
          <w:szCs w:val="24"/>
          <w:lang w:val="en-US"/>
        </w:rPr>
        <w:t>Ganzfried</w:t>
      </w:r>
      <w:proofErr w:type="spellEnd"/>
      <w:r w:rsidRPr="00160457">
        <w:rPr>
          <w:rFonts w:ascii="Times New Roman" w:hAnsi="Times New Roman" w:cs="Times New Roman"/>
          <w:color w:val="0D0D0D" w:themeColor="text1" w:themeTint="F2"/>
          <w:sz w:val="28"/>
          <w:szCs w:val="24"/>
          <w:lang w:val="en-US"/>
        </w:rPr>
        <w:t xml:space="preserve">, T. </w:t>
      </w:r>
      <w:proofErr w:type="spellStart"/>
      <w:r w:rsidRPr="00160457">
        <w:rPr>
          <w:rFonts w:ascii="Times New Roman" w:hAnsi="Times New Roman" w:cs="Times New Roman"/>
          <w:color w:val="0D0D0D" w:themeColor="text1" w:themeTint="F2"/>
          <w:sz w:val="28"/>
          <w:szCs w:val="24"/>
          <w:lang w:val="en-US"/>
        </w:rPr>
        <w:t>Sandholm</w:t>
      </w:r>
      <w:proofErr w:type="spellEnd"/>
      <w:r w:rsidRPr="00160457">
        <w:rPr>
          <w:rFonts w:ascii="Times New Roman" w:hAnsi="Times New Roman" w:cs="Times New Roman"/>
          <w:color w:val="0D0D0D" w:themeColor="text1" w:themeTint="F2"/>
          <w:sz w:val="28"/>
          <w:szCs w:val="24"/>
          <w:lang w:val="en-US"/>
        </w:rPr>
        <w:t xml:space="preserve">, A Champion Two-Player No-Limit Texas </w:t>
      </w:r>
      <w:proofErr w:type="spellStart"/>
      <w:r w:rsidRPr="00160457">
        <w:rPr>
          <w:rFonts w:ascii="Times New Roman" w:hAnsi="Times New Roman" w:cs="Times New Roman"/>
          <w:color w:val="0D0D0D" w:themeColor="text1" w:themeTint="F2"/>
          <w:sz w:val="28"/>
          <w:szCs w:val="24"/>
          <w:lang w:val="en-US"/>
        </w:rPr>
        <w:t>Hold</w:t>
      </w:r>
      <w:r w:rsidR="00160457" w:rsidRPr="00160457">
        <w:rPr>
          <w:rFonts w:ascii="Times New Roman" w:hAnsi="Times New Roman" w:cs="Times New Roman"/>
          <w:color w:val="0D0D0D" w:themeColor="text1" w:themeTint="F2"/>
          <w:sz w:val="28"/>
          <w:szCs w:val="24"/>
          <w:lang w:val="en-US"/>
        </w:rPr>
        <w:t>’em</w:t>
      </w:r>
      <w:proofErr w:type="spellEnd"/>
      <w:r w:rsidR="00160457" w:rsidRPr="00160457">
        <w:rPr>
          <w:rFonts w:ascii="Times New Roman" w:hAnsi="Times New Roman" w:cs="Times New Roman"/>
          <w:color w:val="0D0D0D" w:themeColor="text1" w:themeTint="F2"/>
          <w:sz w:val="28"/>
          <w:szCs w:val="24"/>
          <w:lang w:val="en-US"/>
        </w:rPr>
        <w:t xml:space="preserve"> Poker-Playing Program </w:t>
      </w:r>
      <w:r w:rsidR="00160457" w:rsidRPr="00160457">
        <w:rPr>
          <w:rFonts w:ascii="Times New Roman" w:hAnsi="Times New Roman" w:cs="Times New Roman"/>
          <w:color w:val="0D0D0D" w:themeColor="text1" w:themeTint="F2"/>
          <w:sz w:val="28"/>
          <w:szCs w:val="28"/>
          <w:lang w:val="en-US"/>
        </w:rPr>
        <w:t xml:space="preserve">// </w:t>
      </w:r>
      <w:r w:rsidR="00160457" w:rsidRPr="00160457">
        <w:rPr>
          <w:rFonts w:ascii="Times New Roman" w:hAnsi="Times New Roman" w:cs="Times New Roman"/>
          <w:iCs/>
          <w:color w:val="0D0D0D" w:themeColor="text1" w:themeTint="F2"/>
          <w:sz w:val="28"/>
          <w:szCs w:val="28"/>
          <w:shd w:val="clear" w:color="auto" w:fill="FFFFFF"/>
          <w:lang w:val="en-US"/>
        </w:rPr>
        <w:t xml:space="preserve">International Conference on Autonomous Agents and </w:t>
      </w:r>
      <w:proofErr w:type="spellStart"/>
      <w:r w:rsidR="00160457" w:rsidRPr="00160457">
        <w:rPr>
          <w:rFonts w:ascii="Times New Roman" w:hAnsi="Times New Roman" w:cs="Times New Roman"/>
          <w:iCs/>
          <w:color w:val="0D0D0D" w:themeColor="text1" w:themeTint="F2"/>
          <w:sz w:val="28"/>
          <w:szCs w:val="28"/>
          <w:shd w:val="clear" w:color="auto" w:fill="FFFFFF"/>
          <w:lang w:val="en-US"/>
        </w:rPr>
        <w:t>Multiagent</w:t>
      </w:r>
      <w:proofErr w:type="spellEnd"/>
      <w:r w:rsidR="00160457" w:rsidRPr="00160457">
        <w:rPr>
          <w:rFonts w:ascii="Times New Roman" w:hAnsi="Times New Roman" w:cs="Times New Roman"/>
          <w:iCs/>
          <w:color w:val="0D0D0D" w:themeColor="text1" w:themeTint="F2"/>
          <w:sz w:val="28"/>
          <w:szCs w:val="28"/>
          <w:shd w:val="clear" w:color="auto" w:fill="FFFFFF"/>
          <w:lang w:val="en-US"/>
        </w:rPr>
        <w:t xml:space="preserve"> Systems</w:t>
      </w:r>
      <w:r w:rsidR="00160457" w:rsidRPr="00160457">
        <w:rPr>
          <w:rFonts w:ascii="Times New Roman" w:hAnsi="Times New Roman" w:cs="Times New Roman"/>
          <w:color w:val="0D0D0D" w:themeColor="text1" w:themeTint="F2"/>
          <w:sz w:val="28"/>
          <w:szCs w:val="28"/>
          <w:shd w:val="clear" w:color="auto" w:fill="FFFFFF"/>
          <w:lang w:val="en-US"/>
        </w:rPr>
        <w:t xml:space="preserve">. 2015. </w:t>
      </w:r>
      <w:r w:rsidR="00160457" w:rsidRPr="00160457">
        <w:rPr>
          <w:rFonts w:ascii="Times New Roman" w:hAnsi="Times New Roman" w:cs="Times New Roman"/>
          <w:color w:val="0D0D0D" w:themeColor="text1" w:themeTint="F2"/>
          <w:sz w:val="28"/>
          <w:szCs w:val="28"/>
          <w:shd w:val="clear" w:color="auto" w:fill="FFFFFF"/>
        </w:rPr>
        <w:t>с</w:t>
      </w:r>
      <w:r w:rsidR="00160457" w:rsidRPr="00160457">
        <w:rPr>
          <w:rFonts w:ascii="Times New Roman" w:hAnsi="Times New Roman" w:cs="Times New Roman"/>
          <w:color w:val="0D0D0D" w:themeColor="text1" w:themeTint="F2"/>
          <w:sz w:val="28"/>
          <w:szCs w:val="28"/>
          <w:shd w:val="clear" w:color="auto" w:fill="FFFFFF"/>
          <w:lang w:val="en-US"/>
        </w:rPr>
        <w:t>. 7–15</w:t>
      </w:r>
    </w:p>
    <w:p w:rsidR="00176C3D" w:rsidRPr="00E27157" w:rsidRDefault="00176C3D" w:rsidP="00CA4D8C">
      <w:pPr>
        <w:pStyle w:val="a3"/>
        <w:numPr>
          <w:ilvl w:val="0"/>
          <w:numId w:val="11"/>
        </w:numPr>
        <w:spacing w:after="0" w:line="360" w:lineRule="auto"/>
        <w:jc w:val="both"/>
        <w:rPr>
          <w:rFonts w:ascii="Times New Roman" w:hAnsi="Times New Roman" w:cs="Times New Roman"/>
          <w:sz w:val="28"/>
          <w:szCs w:val="24"/>
          <w:lang w:val="en-US"/>
        </w:rPr>
      </w:pPr>
      <w:r w:rsidRPr="00E27157">
        <w:rPr>
          <w:rFonts w:ascii="Times New Roman" w:hAnsi="Times New Roman" w:cs="Times New Roman"/>
          <w:sz w:val="28"/>
          <w:szCs w:val="24"/>
          <w:lang w:val="en-US"/>
        </w:rPr>
        <w:t xml:space="preserve">S. Srinivasan, M. </w:t>
      </w:r>
      <w:proofErr w:type="spellStart"/>
      <w:r w:rsidRPr="00E27157">
        <w:rPr>
          <w:rFonts w:ascii="Times New Roman" w:hAnsi="Times New Roman" w:cs="Times New Roman"/>
          <w:sz w:val="28"/>
          <w:szCs w:val="24"/>
          <w:lang w:val="en-US"/>
        </w:rPr>
        <w:t>Lanctot</w:t>
      </w:r>
      <w:proofErr w:type="spellEnd"/>
      <w:r w:rsidRPr="00E27157">
        <w:rPr>
          <w:rFonts w:ascii="Times New Roman" w:hAnsi="Times New Roman" w:cs="Times New Roman"/>
          <w:sz w:val="28"/>
          <w:szCs w:val="24"/>
          <w:lang w:val="en-US"/>
        </w:rPr>
        <w:t xml:space="preserve">, V. </w:t>
      </w:r>
      <w:proofErr w:type="spellStart"/>
      <w:r w:rsidRPr="00E27157">
        <w:rPr>
          <w:rFonts w:ascii="Times New Roman" w:hAnsi="Times New Roman" w:cs="Times New Roman"/>
          <w:sz w:val="28"/>
          <w:szCs w:val="24"/>
          <w:lang w:val="en-US"/>
        </w:rPr>
        <w:t>Zambaldi</w:t>
      </w:r>
      <w:proofErr w:type="spellEnd"/>
      <w:r w:rsidRPr="00E27157">
        <w:rPr>
          <w:rFonts w:ascii="Times New Roman" w:hAnsi="Times New Roman" w:cs="Times New Roman"/>
          <w:sz w:val="28"/>
          <w:szCs w:val="24"/>
          <w:lang w:val="en-US"/>
        </w:rPr>
        <w:t xml:space="preserve">, J. </w:t>
      </w:r>
      <w:proofErr w:type="spellStart"/>
      <w:r w:rsidRPr="00E27157">
        <w:rPr>
          <w:rFonts w:ascii="Times New Roman" w:hAnsi="Times New Roman" w:cs="Times New Roman"/>
          <w:sz w:val="28"/>
          <w:szCs w:val="24"/>
          <w:lang w:val="en-US"/>
        </w:rPr>
        <w:t>Pérolat</w:t>
      </w:r>
      <w:proofErr w:type="spellEnd"/>
      <w:r w:rsidRPr="00E27157">
        <w:rPr>
          <w:rFonts w:ascii="Times New Roman" w:hAnsi="Times New Roman" w:cs="Times New Roman"/>
          <w:sz w:val="28"/>
          <w:szCs w:val="24"/>
          <w:lang w:val="en-US"/>
        </w:rPr>
        <w:t xml:space="preserve">, K. </w:t>
      </w:r>
      <w:proofErr w:type="spellStart"/>
      <w:r w:rsidRPr="00E27157">
        <w:rPr>
          <w:rFonts w:ascii="Times New Roman" w:hAnsi="Times New Roman" w:cs="Times New Roman"/>
          <w:sz w:val="28"/>
          <w:szCs w:val="24"/>
          <w:lang w:val="en-US"/>
        </w:rPr>
        <w:t>Tuyls</w:t>
      </w:r>
      <w:proofErr w:type="spellEnd"/>
      <w:r w:rsidRPr="00E27157">
        <w:rPr>
          <w:rFonts w:ascii="Times New Roman" w:hAnsi="Times New Roman" w:cs="Times New Roman"/>
          <w:sz w:val="28"/>
          <w:szCs w:val="24"/>
          <w:lang w:val="en-US"/>
        </w:rPr>
        <w:t xml:space="preserve">, R. </w:t>
      </w:r>
      <w:proofErr w:type="spellStart"/>
      <w:r w:rsidRPr="00E27157">
        <w:rPr>
          <w:rFonts w:ascii="Times New Roman" w:hAnsi="Times New Roman" w:cs="Times New Roman"/>
          <w:sz w:val="28"/>
          <w:szCs w:val="24"/>
          <w:lang w:val="en-US"/>
        </w:rPr>
        <w:t>Munos</w:t>
      </w:r>
      <w:proofErr w:type="spellEnd"/>
      <w:r w:rsidRPr="00E27157">
        <w:rPr>
          <w:rFonts w:ascii="Times New Roman" w:hAnsi="Times New Roman" w:cs="Times New Roman"/>
          <w:sz w:val="28"/>
          <w:szCs w:val="24"/>
          <w:lang w:val="en-US"/>
        </w:rPr>
        <w:t xml:space="preserve">, M. Bowling, Actor-Critic Policy Optimization in Partially Observable </w:t>
      </w:r>
      <w:proofErr w:type="spellStart"/>
      <w:r w:rsidRPr="00E27157">
        <w:rPr>
          <w:rFonts w:ascii="Times New Roman" w:hAnsi="Times New Roman" w:cs="Times New Roman"/>
          <w:sz w:val="28"/>
          <w:szCs w:val="24"/>
          <w:lang w:val="en-US"/>
        </w:rPr>
        <w:t>Multiagent</w:t>
      </w:r>
      <w:proofErr w:type="spellEnd"/>
      <w:r w:rsidRPr="00E27157">
        <w:rPr>
          <w:rFonts w:ascii="Times New Roman" w:hAnsi="Times New Roman" w:cs="Times New Roman"/>
          <w:sz w:val="28"/>
          <w:szCs w:val="24"/>
          <w:lang w:val="en-US"/>
        </w:rPr>
        <w:t xml:space="preserve"> Environments </w:t>
      </w:r>
      <w:r w:rsidR="00CA4D8C">
        <w:rPr>
          <w:rFonts w:ascii="Times New Roman" w:hAnsi="Times New Roman" w:cs="Times New Roman"/>
          <w:sz w:val="28"/>
          <w:szCs w:val="24"/>
          <w:lang w:val="en-US"/>
        </w:rPr>
        <w:t xml:space="preserve">// </w:t>
      </w:r>
      <w:r w:rsidR="00CA4D8C" w:rsidRPr="00CA4D8C">
        <w:rPr>
          <w:rFonts w:ascii="Times New Roman" w:hAnsi="Times New Roman" w:cs="Times New Roman"/>
          <w:sz w:val="28"/>
          <w:szCs w:val="24"/>
          <w:lang w:val="en-US"/>
        </w:rPr>
        <w:t xml:space="preserve">International Conference on Autonomous Agents and </w:t>
      </w:r>
      <w:proofErr w:type="spellStart"/>
      <w:r w:rsidR="00CA4D8C" w:rsidRPr="00CA4D8C">
        <w:rPr>
          <w:rFonts w:ascii="Times New Roman" w:hAnsi="Times New Roman" w:cs="Times New Roman"/>
          <w:sz w:val="28"/>
          <w:szCs w:val="24"/>
          <w:lang w:val="en-US"/>
        </w:rPr>
        <w:t>Mu</w:t>
      </w:r>
      <w:r w:rsidR="00CA4D8C">
        <w:rPr>
          <w:rFonts w:ascii="Times New Roman" w:hAnsi="Times New Roman" w:cs="Times New Roman"/>
          <w:sz w:val="28"/>
          <w:szCs w:val="24"/>
          <w:lang w:val="en-US"/>
        </w:rPr>
        <w:t>ltiagent</w:t>
      </w:r>
      <w:proofErr w:type="spellEnd"/>
      <w:r w:rsidR="00CA4D8C">
        <w:rPr>
          <w:rFonts w:ascii="Times New Roman" w:hAnsi="Times New Roman" w:cs="Times New Roman"/>
          <w:sz w:val="28"/>
          <w:szCs w:val="24"/>
          <w:lang w:val="en-US"/>
        </w:rPr>
        <w:t xml:space="preserve"> Systems. 2012. C</w:t>
      </w:r>
      <w:r w:rsidR="00CA4D8C" w:rsidRPr="00CA4D8C">
        <w:rPr>
          <w:rFonts w:ascii="Times New Roman" w:hAnsi="Times New Roman" w:cs="Times New Roman"/>
          <w:sz w:val="28"/>
          <w:szCs w:val="24"/>
          <w:lang w:val="en-US"/>
        </w:rPr>
        <w:t>. 837–846.</w:t>
      </w:r>
    </w:p>
    <w:p w:rsidR="00176C3D" w:rsidRPr="00756C72" w:rsidRDefault="00176C3D" w:rsidP="00176C3D">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proofErr w:type="spellStart"/>
      <w:r w:rsidRPr="00E27157">
        <w:rPr>
          <w:rFonts w:ascii="Times New Roman" w:hAnsi="Times New Roman" w:cs="Times New Roman"/>
          <w:sz w:val="28"/>
          <w:szCs w:val="24"/>
        </w:rPr>
        <w:t>Лаврик</w:t>
      </w:r>
      <w:proofErr w:type="spellEnd"/>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А</w:t>
      </w:r>
      <w:r w:rsidRPr="005949C7">
        <w:rPr>
          <w:rFonts w:ascii="Times New Roman" w:hAnsi="Times New Roman" w:cs="Times New Roman"/>
          <w:sz w:val="28"/>
          <w:szCs w:val="24"/>
        </w:rPr>
        <w:t>.</w:t>
      </w:r>
      <w:r w:rsidRPr="00E27157">
        <w:rPr>
          <w:rFonts w:ascii="Times New Roman" w:hAnsi="Times New Roman" w:cs="Times New Roman"/>
          <w:sz w:val="28"/>
          <w:szCs w:val="24"/>
        </w:rPr>
        <w:t>Е</w:t>
      </w:r>
      <w:r w:rsidRPr="005949C7">
        <w:rPr>
          <w:rFonts w:ascii="Times New Roman" w:hAnsi="Times New Roman" w:cs="Times New Roman"/>
          <w:sz w:val="28"/>
          <w:szCs w:val="24"/>
        </w:rPr>
        <w:t xml:space="preserve">, </w:t>
      </w:r>
      <w:proofErr w:type="spellStart"/>
      <w:r w:rsidRPr="00E27157">
        <w:rPr>
          <w:rFonts w:ascii="Times New Roman" w:hAnsi="Times New Roman" w:cs="Times New Roman"/>
          <w:sz w:val="28"/>
          <w:szCs w:val="24"/>
        </w:rPr>
        <w:t>Тропченко</w:t>
      </w:r>
      <w:proofErr w:type="spellEnd"/>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А</w:t>
      </w:r>
      <w:r w:rsidRPr="005949C7">
        <w:rPr>
          <w:rFonts w:ascii="Times New Roman" w:hAnsi="Times New Roman" w:cs="Times New Roman"/>
          <w:sz w:val="28"/>
          <w:szCs w:val="24"/>
        </w:rPr>
        <w:t>.</w:t>
      </w:r>
      <w:r w:rsidRPr="00E27157">
        <w:rPr>
          <w:rFonts w:ascii="Times New Roman" w:hAnsi="Times New Roman" w:cs="Times New Roman"/>
          <w:sz w:val="28"/>
          <w:szCs w:val="24"/>
        </w:rPr>
        <w:t>А</w:t>
      </w:r>
      <w:r w:rsidRPr="005949C7">
        <w:rPr>
          <w:rFonts w:ascii="Times New Roman" w:hAnsi="Times New Roman" w:cs="Times New Roman"/>
          <w:sz w:val="28"/>
          <w:szCs w:val="24"/>
        </w:rPr>
        <w:t xml:space="preserve">, </w:t>
      </w:r>
      <w:r w:rsidRPr="00756C72">
        <w:rPr>
          <w:rFonts w:ascii="Times New Roman" w:hAnsi="Times New Roman" w:cs="Times New Roman"/>
          <w:sz w:val="28"/>
          <w:szCs w:val="24"/>
          <w:lang w:val="en-US"/>
        </w:rPr>
        <w:t>C</w:t>
      </w:r>
      <w:r w:rsidRPr="00E27157">
        <w:rPr>
          <w:rFonts w:ascii="Times New Roman" w:hAnsi="Times New Roman" w:cs="Times New Roman"/>
          <w:sz w:val="28"/>
          <w:szCs w:val="24"/>
        </w:rPr>
        <w:t>равнение</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методов</w:t>
      </w:r>
      <w:r w:rsidRPr="005949C7">
        <w:rPr>
          <w:rFonts w:ascii="Times New Roman" w:hAnsi="Times New Roman" w:cs="Times New Roman"/>
          <w:sz w:val="28"/>
          <w:szCs w:val="24"/>
        </w:rPr>
        <w:t xml:space="preserve"> </w:t>
      </w:r>
      <w:proofErr w:type="spellStart"/>
      <w:r w:rsidRPr="00E27157">
        <w:rPr>
          <w:rFonts w:ascii="Times New Roman" w:hAnsi="Times New Roman" w:cs="Times New Roman"/>
          <w:sz w:val="28"/>
          <w:szCs w:val="24"/>
        </w:rPr>
        <w:t>агентного</w:t>
      </w:r>
      <w:proofErr w:type="spellEnd"/>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моделирования</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на</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примере</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игры</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в</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разновидность</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покера</w:t>
      </w:r>
      <w:r w:rsidRPr="005949C7">
        <w:rPr>
          <w:rFonts w:ascii="Times New Roman" w:hAnsi="Times New Roman" w:cs="Times New Roman"/>
          <w:sz w:val="28"/>
          <w:szCs w:val="24"/>
        </w:rPr>
        <w:t xml:space="preserve"> «</w:t>
      </w:r>
      <w:r w:rsidRPr="00E27157">
        <w:rPr>
          <w:rFonts w:ascii="Times New Roman" w:hAnsi="Times New Roman" w:cs="Times New Roman"/>
          <w:sz w:val="28"/>
          <w:szCs w:val="24"/>
        </w:rPr>
        <w:t>техасский</w:t>
      </w:r>
      <w:r w:rsidRPr="005949C7">
        <w:rPr>
          <w:rFonts w:ascii="Times New Roman" w:hAnsi="Times New Roman" w:cs="Times New Roman"/>
          <w:sz w:val="28"/>
          <w:szCs w:val="24"/>
        </w:rPr>
        <w:t xml:space="preserve"> </w:t>
      </w:r>
      <w:proofErr w:type="spellStart"/>
      <w:r w:rsidRPr="00E27157">
        <w:rPr>
          <w:rFonts w:ascii="Times New Roman" w:hAnsi="Times New Roman" w:cs="Times New Roman"/>
          <w:sz w:val="28"/>
          <w:szCs w:val="24"/>
        </w:rPr>
        <w:t>холдем</w:t>
      </w:r>
      <w:proofErr w:type="spellEnd"/>
      <w:r w:rsidRPr="005949C7">
        <w:rPr>
          <w:rFonts w:ascii="Times New Roman" w:hAnsi="Times New Roman" w:cs="Times New Roman"/>
          <w:sz w:val="28"/>
          <w:szCs w:val="24"/>
        </w:rPr>
        <w:t>»</w:t>
      </w:r>
      <w:r w:rsidR="00756C72" w:rsidRPr="005949C7">
        <w:rPr>
          <w:rFonts w:ascii="Times New Roman" w:hAnsi="Times New Roman" w:cs="Times New Roman"/>
          <w:sz w:val="28"/>
          <w:szCs w:val="24"/>
        </w:rPr>
        <w:t xml:space="preserve"> // </w:t>
      </w:r>
      <w:r w:rsidR="00756C72" w:rsidRPr="00756C72">
        <w:rPr>
          <w:rFonts w:ascii="Times New Roman" w:hAnsi="Times New Roman" w:cs="Times New Roman"/>
          <w:color w:val="0D0D0D" w:themeColor="text1" w:themeTint="F2"/>
          <w:sz w:val="28"/>
          <w:szCs w:val="28"/>
        </w:rPr>
        <w:t>Международный</w:t>
      </w:r>
      <w:r w:rsidR="00756C72" w:rsidRPr="005949C7">
        <w:rPr>
          <w:rFonts w:ascii="Times New Roman" w:hAnsi="Times New Roman" w:cs="Times New Roman"/>
          <w:color w:val="0D0D0D" w:themeColor="text1" w:themeTint="F2"/>
          <w:sz w:val="28"/>
          <w:szCs w:val="28"/>
        </w:rPr>
        <w:t xml:space="preserve"> </w:t>
      </w:r>
      <w:r w:rsidR="00756C72" w:rsidRPr="00756C72">
        <w:rPr>
          <w:rFonts w:ascii="Times New Roman" w:hAnsi="Times New Roman" w:cs="Times New Roman"/>
          <w:color w:val="0D0D0D" w:themeColor="text1" w:themeTint="F2"/>
          <w:sz w:val="28"/>
          <w:szCs w:val="28"/>
        </w:rPr>
        <w:t>научно</w:t>
      </w:r>
      <w:r w:rsidR="00756C72" w:rsidRPr="005949C7">
        <w:rPr>
          <w:rFonts w:ascii="Times New Roman" w:hAnsi="Times New Roman" w:cs="Times New Roman"/>
          <w:color w:val="0D0D0D" w:themeColor="text1" w:themeTint="F2"/>
          <w:sz w:val="28"/>
          <w:szCs w:val="28"/>
        </w:rPr>
        <w:t>-</w:t>
      </w:r>
      <w:r w:rsidR="00756C72" w:rsidRPr="00756C72">
        <w:rPr>
          <w:rFonts w:ascii="Times New Roman" w:hAnsi="Times New Roman" w:cs="Times New Roman"/>
          <w:color w:val="0D0D0D" w:themeColor="text1" w:themeTint="F2"/>
          <w:sz w:val="28"/>
          <w:szCs w:val="28"/>
        </w:rPr>
        <w:t>исследовательский</w:t>
      </w:r>
      <w:r w:rsidR="00756C72" w:rsidRPr="005949C7">
        <w:rPr>
          <w:rFonts w:ascii="Times New Roman" w:hAnsi="Times New Roman" w:cs="Times New Roman"/>
          <w:color w:val="0D0D0D" w:themeColor="text1" w:themeTint="F2"/>
          <w:sz w:val="28"/>
          <w:szCs w:val="28"/>
        </w:rPr>
        <w:t xml:space="preserve"> </w:t>
      </w:r>
      <w:r w:rsidR="00756C72" w:rsidRPr="00756C72">
        <w:rPr>
          <w:rFonts w:ascii="Times New Roman" w:hAnsi="Times New Roman" w:cs="Times New Roman"/>
          <w:color w:val="0D0D0D" w:themeColor="text1" w:themeTint="F2"/>
          <w:sz w:val="28"/>
          <w:szCs w:val="28"/>
        </w:rPr>
        <w:t>журнал</w:t>
      </w:r>
      <w:r w:rsidR="00756C72" w:rsidRPr="005949C7">
        <w:rPr>
          <w:rFonts w:ascii="Times New Roman" w:hAnsi="Times New Roman" w:cs="Times New Roman"/>
          <w:color w:val="0D0D0D" w:themeColor="text1" w:themeTint="F2"/>
          <w:sz w:val="28"/>
          <w:szCs w:val="28"/>
        </w:rPr>
        <w:t xml:space="preserve">. </w:t>
      </w:r>
      <w:r w:rsidR="00756C72" w:rsidRPr="00756C72">
        <w:rPr>
          <w:rFonts w:ascii="Times New Roman" w:hAnsi="Times New Roman" w:cs="Times New Roman"/>
          <w:color w:val="0D0D0D" w:themeColor="text1" w:themeTint="F2"/>
          <w:sz w:val="28"/>
          <w:szCs w:val="28"/>
          <w:lang w:val="en-US"/>
        </w:rPr>
        <w:t xml:space="preserve">2021. </w:t>
      </w:r>
      <w:r w:rsidR="00756C72" w:rsidRPr="00756C72">
        <w:rPr>
          <w:rFonts w:ascii="Times New Roman" w:hAnsi="Times New Roman" w:cs="Times New Roman"/>
          <w:color w:val="0D0D0D" w:themeColor="text1" w:themeTint="F2"/>
          <w:sz w:val="28"/>
          <w:szCs w:val="28"/>
        </w:rPr>
        <w:t>С</w:t>
      </w:r>
      <w:r w:rsidR="00756C72" w:rsidRPr="00756C72">
        <w:rPr>
          <w:rFonts w:ascii="Times New Roman" w:hAnsi="Times New Roman" w:cs="Times New Roman"/>
          <w:color w:val="0D0D0D" w:themeColor="text1" w:themeTint="F2"/>
          <w:sz w:val="28"/>
          <w:szCs w:val="28"/>
          <w:lang w:val="en-US"/>
        </w:rPr>
        <w:t xml:space="preserve">. </w:t>
      </w:r>
      <w:r w:rsidR="00756C72" w:rsidRPr="00756C72">
        <w:rPr>
          <w:rFonts w:ascii="Times New Roman" w:hAnsi="Times New Roman" w:cs="Times New Roman"/>
          <w:color w:val="0D0D0D" w:themeColor="text1" w:themeTint="F2"/>
          <w:sz w:val="28"/>
          <w:szCs w:val="28"/>
        </w:rPr>
        <w:t>75-78</w:t>
      </w:r>
    </w:p>
    <w:p w:rsidR="00176C3D" w:rsidRDefault="00176C3D" w:rsidP="00176C3D">
      <w:pPr>
        <w:pStyle w:val="a3"/>
        <w:numPr>
          <w:ilvl w:val="0"/>
          <w:numId w:val="11"/>
        </w:numPr>
        <w:spacing w:after="0" w:line="360" w:lineRule="auto"/>
        <w:jc w:val="both"/>
        <w:rPr>
          <w:rFonts w:ascii="Times New Roman" w:hAnsi="Times New Roman" w:cs="Times New Roman"/>
          <w:sz w:val="28"/>
          <w:szCs w:val="24"/>
          <w:lang w:val="en-US"/>
        </w:rPr>
      </w:pPr>
      <w:r w:rsidRPr="00E27157">
        <w:rPr>
          <w:rFonts w:ascii="Times New Roman" w:hAnsi="Times New Roman" w:cs="Times New Roman"/>
          <w:sz w:val="28"/>
          <w:szCs w:val="24"/>
          <w:lang w:val="en-US"/>
        </w:rPr>
        <w:t xml:space="preserve">M. B. </w:t>
      </w:r>
      <w:proofErr w:type="spellStart"/>
      <w:r w:rsidRPr="00E27157">
        <w:rPr>
          <w:rFonts w:ascii="Times New Roman" w:hAnsi="Times New Roman" w:cs="Times New Roman"/>
          <w:sz w:val="28"/>
          <w:szCs w:val="24"/>
          <w:lang w:val="en-US"/>
        </w:rPr>
        <w:t>Johanson</w:t>
      </w:r>
      <w:proofErr w:type="spellEnd"/>
      <w:r w:rsidRPr="00E27157">
        <w:rPr>
          <w:rFonts w:ascii="Times New Roman" w:hAnsi="Times New Roman" w:cs="Times New Roman"/>
          <w:sz w:val="28"/>
          <w:szCs w:val="24"/>
          <w:lang w:val="en-US"/>
        </w:rPr>
        <w:t>, Robust strategies and counter-strategies: from superhuman to optimal play, Ph.D. thesis, University of Alberta (2016).</w:t>
      </w:r>
    </w:p>
    <w:p w:rsidR="005D2D7D" w:rsidRDefault="005D2D7D" w:rsidP="005D2D7D">
      <w:pPr>
        <w:pStyle w:val="a3"/>
        <w:numPr>
          <w:ilvl w:val="0"/>
          <w:numId w:val="11"/>
        </w:numPr>
        <w:spacing w:after="0" w:line="360" w:lineRule="auto"/>
        <w:jc w:val="both"/>
        <w:rPr>
          <w:rFonts w:ascii="Times New Roman" w:hAnsi="Times New Roman" w:cs="Times New Roman"/>
          <w:sz w:val="28"/>
          <w:szCs w:val="24"/>
          <w:lang w:val="en-US"/>
        </w:rPr>
      </w:pPr>
      <w:r w:rsidRPr="005D2D7D">
        <w:rPr>
          <w:rFonts w:ascii="Times New Roman" w:hAnsi="Times New Roman" w:cs="Times New Roman"/>
          <w:sz w:val="28"/>
          <w:szCs w:val="24"/>
          <w:lang w:val="en-US"/>
        </w:rPr>
        <w:t xml:space="preserve">D. Billings, A. Davidson, J. Schaeffer, D. </w:t>
      </w:r>
      <w:proofErr w:type="spellStart"/>
      <w:r>
        <w:rPr>
          <w:rFonts w:ascii="Times New Roman" w:hAnsi="Times New Roman" w:cs="Times New Roman"/>
          <w:sz w:val="28"/>
          <w:szCs w:val="24"/>
          <w:lang w:val="en-US"/>
        </w:rPr>
        <w:t>Szafron</w:t>
      </w:r>
      <w:proofErr w:type="spellEnd"/>
      <w:r>
        <w:rPr>
          <w:rFonts w:ascii="Times New Roman" w:hAnsi="Times New Roman" w:cs="Times New Roman"/>
          <w:sz w:val="28"/>
          <w:szCs w:val="24"/>
          <w:lang w:val="en-US"/>
        </w:rPr>
        <w:t>, The challenge of poker //</w:t>
      </w:r>
      <w:r w:rsidRPr="005D2D7D">
        <w:rPr>
          <w:rFonts w:ascii="Times New Roman" w:hAnsi="Times New Roman" w:cs="Times New Roman"/>
          <w:sz w:val="28"/>
          <w:szCs w:val="24"/>
          <w:lang w:val="en-US"/>
        </w:rPr>
        <w:t xml:space="preserve"> </w:t>
      </w:r>
      <w:proofErr w:type="spellStart"/>
      <w:r w:rsidRPr="005D2D7D">
        <w:rPr>
          <w:rFonts w:ascii="Times New Roman" w:hAnsi="Times New Roman" w:cs="Times New Roman"/>
          <w:sz w:val="28"/>
          <w:szCs w:val="24"/>
          <w:lang w:val="en-US"/>
        </w:rPr>
        <w:t>Artif</w:t>
      </w:r>
      <w:proofErr w:type="spellEnd"/>
      <w:r w:rsidRPr="005D2D7D">
        <w:rPr>
          <w:rFonts w:ascii="Times New Roman" w:hAnsi="Times New Roman" w:cs="Times New Roman"/>
          <w:sz w:val="28"/>
          <w:szCs w:val="24"/>
          <w:lang w:val="en-US"/>
        </w:rPr>
        <w:t xml:space="preserve">. </w:t>
      </w:r>
      <w:proofErr w:type="spellStart"/>
      <w:r w:rsidRPr="005D2D7D">
        <w:rPr>
          <w:rFonts w:ascii="Times New Roman" w:hAnsi="Times New Roman" w:cs="Times New Roman"/>
          <w:sz w:val="28"/>
          <w:szCs w:val="24"/>
          <w:lang w:val="en-US"/>
        </w:rPr>
        <w:t>Intell</w:t>
      </w:r>
      <w:proofErr w:type="spellEnd"/>
      <w:r w:rsidRPr="005D2D7D">
        <w:rPr>
          <w:rFonts w:ascii="Times New Roman" w:hAnsi="Times New Roman" w:cs="Times New Roman"/>
          <w:sz w:val="28"/>
          <w:szCs w:val="24"/>
          <w:lang w:val="en-US"/>
        </w:rPr>
        <w:t xml:space="preserve">. </w:t>
      </w:r>
      <w:r>
        <w:rPr>
          <w:rFonts w:ascii="Times New Roman" w:hAnsi="Times New Roman" w:cs="Times New Roman"/>
          <w:sz w:val="28"/>
          <w:szCs w:val="24"/>
          <w:lang w:val="en-US"/>
        </w:rPr>
        <w:t>2002.</w:t>
      </w:r>
      <w:r w:rsidRPr="005D2D7D">
        <w:rPr>
          <w:rFonts w:ascii="Times New Roman" w:hAnsi="Times New Roman" w:cs="Times New Roman"/>
          <w:sz w:val="28"/>
          <w:szCs w:val="24"/>
          <w:lang w:val="en-US"/>
        </w:rPr>
        <w:t xml:space="preserve"> </w:t>
      </w:r>
      <w:r>
        <w:rPr>
          <w:rFonts w:ascii="Times New Roman" w:hAnsi="Times New Roman" w:cs="Times New Roman"/>
          <w:sz w:val="28"/>
          <w:szCs w:val="24"/>
          <w:lang w:val="en-US"/>
        </w:rPr>
        <w:t>C. 201–240</w:t>
      </w:r>
    </w:p>
    <w:p w:rsidR="008B381F" w:rsidRDefault="008B381F" w:rsidP="008B381F">
      <w:pPr>
        <w:pStyle w:val="a3"/>
        <w:numPr>
          <w:ilvl w:val="0"/>
          <w:numId w:val="11"/>
        </w:numPr>
        <w:spacing w:after="0" w:line="360" w:lineRule="auto"/>
        <w:jc w:val="both"/>
        <w:rPr>
          <w:rFonts w:ascii="Times New Roman" w:hAnsi="Times New Roman" w:cs="Times New Roman"/>
          <w:sz w:val="28"/>
          <w:szCs w:val="24"/>
          <w:lang w:val="en-US"/>
        </w:rPr>
      </w:pPr>
      <w:r w:rsidRPr="008B381F">
        <w:rPr>
          <w:rFonts w:ascii="Times New Roman" w:hAnsi="Times New Roman" w:cs="Times New Roman"/>
          <w:sz w:val="28"/>
          <w:szCs w:val="24"/>
          <w:lang w:val="en-US"/>
        </w:rPr>
        <w:t xml:space="preserve">N. Brown, T. </w:t>
      </w:r>
      <w:proofErr w:type="spellStart"/>
      <w:r w:rsidRPr="008B381F">
        <w:rPr>
          <w:rFonts w:ascii="Times New Roman" w:hAnsi="Times New Roman" w:cs="Times New Roman"/>
          <w:sz w:val="28"/>
          <w:szCs w:val="24"/>
          <w:lang w:val="en-US"/>
        </w:rPr>
        <w:t>Sandholm</w:t>
      </w:r>
      <w:proofErr w:type="spellEnd"/>
      <w:r w:rsidRPr="008B381F">
        <w:rPr>
          <w:rFonts w:ascii="Times New Roman" w:hAnsi="Times New Roman" w:cs="Times New Roman"/>
          <w:sz w:val="28"/>
          <w:szCs w:val="24"/>
          <w:lang w:val="en-US"/>
        </w:rPr>
        <w:t xml:space="preserve">, Superhuman AI for heads-up no-limit poker: </w:t>
      </w:r>
      <w:proofErr w:type="spellStart"/>
      <w:r w:rsidRPr="008B381F">
        <w:rPr>
          <w:rFonts w:ascii="Times New Roman" w:hAnsi="Times New Roman" w:cs="Times New Roman"/>
          <w:sz w:val="28"/>
          <w:szCs w:val="24"/>
          <w:lang w:val="en-US"/>
        </w:rPr>
        <w:t>Libratus</w:t>
      </w:r>
      <w:proofErr w:type="spellEnd"/>
      <w:r w:rsidRPr="008B381F">
        <w:rPr>
          <w:rFonts w:ascii="Times New Roman" w:hAnsi="Times New Roman" w:cs="Times New Roman"/>
          <w:sz w:val="28"/>
          <w:szCs w:val="24"/>
          <w:lang w:val="en-US"/>
        </w:rPr>
        <w:t xml:space="preserve"> beats top professiona</w:t>
      </w:r>
      <w:r>
        <w:rPr>
          <w:rFonts w:ascii="Times New Roman" w:hAnsi="Times New Roman" w:cs="Times New Roman"/>
          <w:sz w:val="28"/>
          <w:szCs w:val="24"/>
          <w:lang w:val="en-US"/>
        </w:rPr>
        <w:t>ls // Science 2018. C. 418–424</w:t>
      </w:r>
    </w:p>
    <w:p w:rsidR="008B381F" w:rsidRDefault="008B381F" w:rsidP="008B381F">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Pr>
          <w:rFonts w:ascii="Times New Roman" w:hAnsi="Times New Roman" w:cs="Times New Roman"/>
          <w:color w:val="0D0D0D" w:themeColor="text1" w:themeTint="F2"/>
          <w:sz w:val="28"/>
          <w:szCs w:val="28"/>
          <w:lang w:val="en-US"/>
        </w:rPr>
        <w:t xml:space="preserve">Julien </w:t>
      </w:r>
      <w:proofErr w:type="spellStart"/>
      <w:r>
        <w:rPr>
          <w:rFonts w:ascii="Times New Roman" w:hAnsi="Times New Roman" w:cs="Times New Roman"/>
          <w:color w:val="0D0D0D" w:themeColor="text1" w:themeTint="F2"/>
          <w:sz w:val="28"/>
          <w:szCs w:val="28"/>
          <w:lang w:val="en-US"/>
        </w:rPr>
        <w:t>Perolat</w:t>
      </w:r>
      <w:proofErr w:type="spellEnd"/>
      <w:r>
        <w:rPr>
          <w:rFonts w:ascii="Times New Roman" w:hAnsi="Times New Roman" w:cs="Times New Roman"/>
          <w:color w:val="0D0D0D" w:themeColor="text1" w:themeTint="F2"/>
          <w:sz w:val="28"/>
          <w:szCs w:val="28"/>
          <w:lang w:val="en-US"/>
        </w:rPr>
        <w:t xml:space="preserve">, Bilal Piot, </w:t>
      </w:r>
      <w:r w:rsidRPr="008B381F">
        <w:rPr>
          <w:rFonts w:ascii="Times New Roman" w:hAnsi="Times New Roman" w:cs="Times New Roman"/>
          <w:color w:val="0D0D0D" w:themeColor="text1" w:themeTint="F2"/>
          <w:sz w:val="28"/>
          <w:szCs w:val="28"/>
          <w:lang w:val="en-US"/>
        </w:rPr>
        <w:t xml:space="preserve">Olivier </w:t>
      </w:r>
      <w:proofErr w:type="spellStart"/>
      <w:r w:rsidRPr="008B381F">
        <w:rPr>
          <w:rFonts w:ascii="Times New Roman" w:hAnsi="Times New Roman" w:cs="Times New Roman"/>
          <w:color w:val="0D0D0D" w:themeColor="text1" w:themeTint="F2"/>
          <w:sz w:val="28"/>
          <w:szCs w:val="28"/>
          <w:lang w:val="en-US"/>
        </w:rPr>
        <w:t>Pietquin</w:t>
      </w:r>
      <w:proofErr w:type="spellEnd"/>
      <w:r w:rsidRPr="008B381F">
        <w:rPr>
          <w:rFonts w:ascii="Times New Roman" w:hAnsi="Times New Roman" w:cs="Times New Roman"/>
          <w:color w:val="0D0D0D" w:themeColor="text1" w:themeTint="F2"/>
          <w:sz w:val="28"/>
          <w:szCs w:val="28"/>
          <w:lang w:val="en-US"/>
        </w:rPr>
        <w:t>. Actor-critic fictitious play in simultaneous move multi</w:t>
      </w:r>
      <w:r>
        <w:rPr>
          <w:rFonts w:ascii="Times New Roman" w:hAnsi="Times New Roman" w:cs="Times New Roman"/>
          <w:color w:val="0D0D0D" w:themeColor="text1" w:themeTint="F2"/>
          <w:sz w:val="28"/>
          <w:szCs w:val="28"/>
          <w:lang w:val="en-US"/>
        </w:rPr>
        <w:t>stage games //</w:t>
      </w:r>
      <w:r w:rsidRPr="008B381F">
        <w:rPr>
          <w:rFonts w:ascii="Times New Roman" w:hAnsi="Times New Roman" w:cs="Times New Roman"/>
          <w:color w:val="0D0D0D" w:themeColor="text1" w:themeTint="F2"/>
          <w:sz w:val="28"/>
          <w:szCs w:val="28"/>
          <w:lang w:val="en-US"/>
        </w:rPr>
        <w:t xml:space="preserve"> International Conference on Artific</w:t>
      </w:r>
      <w:r>
        <w:rPr>
          <w:rFonts w:ascii="Times New Roman" w:hAnsi="Times New Roman" w:cs="Times New Roman"/>
          <w:color w:val="0D0D0D" w:themeColor="text1" w:themeTint="F2"/>
          <w:sz w:val="28"/>
          <w:szCs w:val="28"/>
          <w:lang w:val="en-US"/>
        </w:rPr>
        <w:t>ial Intelligence and Statistics. 2018. C.</w:t>
      </w:r>
      <w:r w:rsidRPr="008B381F">
        <w:rPr>
          <w:rFonts w:ascii="Times New Roman" w:hAnsi="Times New Roman" w:cs="Times New Roman"/>
          <w:color w:val="0D0D0D" w:themeColor="text1" w:themeTint="F2"/>
          <w:sz w:val="28"/>
          <w:szCs w:val="28"/>
          <w:lang w:val="en-US"/>
        </w:rPr>
        <w:t xml:space="preserve"> </w:t>
      </w:r>
      <w:r>
        <w:rPr>
          <w:rFonts w:ascii="Times New Roman" w:hAnsi="Times New Roman" w:cs="Times New Roman"/>
          <w:color w:val="0D0D0D" w:themeColor="text1" w:themeTint="F2"/>
          <w:sz w:val="28"/>
          <w:szCs w:val="28"/>
          <w:lang w:val="en-US"/>
        </w:rPr>
        <w:t>919–928</w:t>
      </w:r>
    </w:p>
    <w:p w:rsidR="008B381F" w:rsidRDefault="008B381F" w:rsidP="008B381F">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8B381F">
        <w:rPr>
          <w:rFonts w:ascii="Times New Roman" w:hAnsi="Times New Roman" w:cs="Times New Roman"/>
          <w:color w:val="0D0D0D" w:themeColor="text1" w:themeTint="F2"/>
          <w:sz w:val="28"/>
          <w:szCs w:val="28"/>
          <w:lang w:val="en-US"/>
        </w:rPr>
        <w:t xml:space="preserve">A. Rubinstein, </w:t>
      </w:r>
      <w:proofErr w:type="spellStart"/>
      <w:r w:rsidRPr="008B381F">
        <w:rPr>
          <w:rFonts w:ascii="Times New Roman" w:hAnsi="Times New Roman" w:cs="Times New Roman"/>
          <w:color w:val="0D0D0D" w:themeColor="text1" w:themeTint="F2"/>
          <w:sz w:val="28"/>
          <w:szCs w:val="28"/>
          <w:lang w:val="en-US"/>
        </w:rPr>
        <w:t>Inappr</w:t>
      </w:r>
      <w:r w:rsidR="00FF48DE">
        <w:rPr>
          <w:rFonts w:ascii="Times New Roman" w:hAnsi="Times New Roman" w:cs="Times New Roman"/>
          <w:color w:val="0D0D0D" w:themeColor="text1" w:themeTint="F2"/>
          <w:sz w:val="28"/>
          <w:szCs w:val="28"/>
          <w:lang w:val="en-US"/>
        </w:rPr>
        <w:t>oximability</w:t>
      </w:r>
      <w:proofErr w:type="spellEnd"/>
      <w:r w:rsidR="00FF48DE">
        <w:rPr>
          <w:rFonts w:ascii="Times New Roman" w:hAnsi="Times New Roman" w:cs="Times New Roman"/>
          <w:color w:val="0D0D0D" w:themeColor="text1" w:themeTint="F2"/>
          <w:sz w:val="28"/>
          <w:szCs w:val="28"/>
          <w:lang w:val="en-US"/>
        </w:rPr>
        <w:t xml:space="preserve"> of Nash Equilibrium // SIAM J. </w:t>
      </w:r>
      <w:proofErr w:type="spellStart"/>
      <w:r w:rsidR="00FF48DE">
        <w:rPr>
          <w:rFonts w:ascii="Times New Roman" w:hAnsi="Times New Roman" w:cs="Times New Roman"/>
          <w:color w:val="0D0D0D" w:themeColor="text1" w:themeTint="F2"/>
          <w:sz w:val="28"/>
          <w:szCs w:val="28"/>
          <w:lang w:val="en-US"/>
        </w:rPr>
        <w:t>Comput</w:t>
      </w:r>
      <w:proofErr w:type="spellEnd"/>
      <w:r w:rsidR="00FF48DE">
        <w:rPr>
          <w:rFonts w:ascii="Times New Roman" w:hAnsi="Times New Roman" w:cs="Times New Roman"/>
          <w:color w:val="0D0D0D" w:themeColor="text1" w:themeTint="F2"/>
          <w:sz w:val="28"/>
          <w:szCs w:val="28"/>
          <w:lang w:val="en-US"/>
        </w:rPr>
        <w:t>. 2018. C. 917–959</w:t>
      </w:r>
    </w:p>
    <w:p w:rsidR="00FF48DE" w:rsidRDefault="00FF48DE" w:rsidP="00FF48DE">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FF48DE">
        <w:rPr>
          <w:rFonts w:ascii="Times New Roman" w:hAnsi="Times New Roman" w:cs="Times New Roman"/>
          <w:color w:val="0D0D0D" w:themeColor="text1" w:themeTint="F2"/>
          <w:sz w:val="28"/>
          <w:szCs w:val="28"/>
          <w:lang w:val="en-US"/>
        </w:rPr>
        <w:lastRenderedPageBreak/>
        <w:t xml:space="preserve">M. A. </w:t>
      </w:r>
      <w:proofErr w:type="spellStart"/>
      <w:r w:rsidRPr="00FF48DE">
        <w:rPr>
          <w:rFonts w:ascii="Times New Roman" w:hAnsi="Times New Roman" w:cs="Times New Roman"/>
          <w:color w:val="0D0D0D" w:themeColor="text1" w:themeTint="F2"/>
          <w:sz w:val="28"/>
          <w:szCs w:val="28"/>
          <w:lang w:val="en-US"/>
        </w:rPr>
        <w:t>Zinkevich</w:t>
      </w:r>
      <w:proofErr w:type="spellEnd"/>
      <w:r w:rsidRPr="00FF48DE">
        <w:rPr>
          <w:rFonts w:ascii="Times New Roman" w:hAnsi="Times New Roman" w:cs="Times New Roman"/>
          <w:color w:val="0D0D0D" w:themeColor="text1" w:themeTint="F2"/>
          <w:sz w:val="28"/>
          <w:szCs w:val="28"/>
          <w:lang w:val="en-US"/>
        </w:rPr>
        <w:t xml:space="preserve">, M. Bowling, M. </w:t>
      </w:r>
      <w:proofErr w:type="spellStart"/>
      <w:r w:rsidRPr="00FF48DE">
        <w:rPr>
          <w:rFonts w:ascii="Times New Roman" w:hAnsi="Times New Roman" w:cs="Times New Roman"/>
          <w:color w:val="0D0D0D" w:themeColor="text1" w:themeTint="F2"/>
          <w:sz w:val="28"/>
          <w:szCs w:val="28"/>
          <w:lang w:val="en-US"/>
        </w:rPr>
        <w:t>Wunder</w:t>
      </w:r>
      <w:proofErr w:type="spellEnd"/>
      <w:r w:rsidRPr="00FF48DE">
        <w:rPr>
          <w:rFonts w:ascii="Times New Roman" w:hAnsi="Times New Roman" w:cs="Times New Roman"/>
          <w:color w:val="0D0D0D" w:themeColor="text1" w:themeTint="F2"/>
          <w:sz w:val="28"/>
          <w:szCs w:val="28"/>
          <w:lang w:val="en-US"/>
        </w:rPr>
        <w:t>, The lemonade stand game competit</w:t>
      </w:r>
      <w:r>
        <w:rPr>
          <w:rFonts w:ascii="Times New Roman" w:hAnsi="Times New Roman" w:cs="Times New Roman"/>
          <w:color w:val="0D0D0D" w:themeColor="text1" w:themeTint="F2"/>
          <w:sz w:val="28"/>
          <w:szCs w:val="28"/>
          <w:lang w:val="en-US"/>
        </w:rPr>
        <w:t xml:space="preserve">ion: Solving unsolvable puzzles // ACM </w:t>
      </w:r>
      <w:proofErr w:type="spellStart"/>
      <w:r>
        <w:rPr>
          <w:rFonts w:ascii="Times New Roman" w:hAnsi="Times New Roman" w:cs="Times New Roman"/>
          <w:color w:val="0D0D0D" w:themeColor="text1" w:themeTint="F2"/>
          <w:sz w:val="28"/>
          <w:szCs w:val="28"/>
          <w:lang w:val="en-US"/>
        </w:rPr>
        <w:t>SIGecom</w:t>
      </w:r>
      <w:proofErr w:type="spellEnd"/>
      <w:r>
        <w:rPr>
          <w:rFonts w:ascii="Times New Roman" w:hAnsi="Times New Roman" w:cs="Times New Roman"/>
          <w:color w:val="0D0D0D" w:themeColor="text1" w:themeTint="F2"/>
          <w:sz w:val="28"/>
          <w:szCs w:val="28"/>
          <w:lang w:val="en-US"/>
        </w:rPr>
        <w:t xml:space="preserve"> Exchanges. 2011. C. 35–38</w:t>
      </w:r>
    </w:p>
    <w:p w:rsidR="00FF48DE" w:rsidRDefault="00FF48DE" w:rsidP="00FF48DE">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FF48DE">
        <w:rPr>
          <w:rFonts w:ascii="Times New Roman" w:hAnsi="Times New Roman" w:cs="Times New Roman"/>
          <w:color w:val="0D0D0D" w:themeColor="text1" w:themeTint="F2"/>
          <w:sz w:val="28"/>
          <w:szCs w:val="28"/>
          <w:lang w:val="en-US"/>
        </w:rPr>
        <w:t xml:space="preserve">M. </w:t>
      </w:r>
      <w:proofErr w:type="spellStart"/>
      <w:r w:rsidRPr="00FF48DE">
        <w:rPr>
          <w:rFonts w:ascii="Times New Roman" w:hAnsi="Times New Roman" w:cs="Times New Roman"/>
          <w:color w:val="0D0D0D" w:themeColor="text1" w:themeTint="F2"/>
          <w:sz w:val="28"/>
          <w:szCs w:val="28"/>
          <w:lang w:val="en-US"/>
        </w:rPr>
        <w:t>Moravčík</w:t>
      </w:r>
      <w:proofErr w:type="spellEnd"/>
      <w:r w:rsidRPr="00FF48DE">
        <w:rPr>
          <w:rFonts w:ascii="Times New Roman" w:hAnsi="Times New Roman" w:cs="Times New Roman"/>
          <w:color w:val="0D0D0D" w:themeColor="text1" w:themeTint="F2"/>
          <w:sz w:val="28"/>
          <w:szCs w:val="28"/>
          <w:lang w:val="en-US"/>
        </w:rPr>
        <w:t xml:space="preserve">, M. </w:t>
      </w:r>
      <w:proofErr w:type="spellStart"/>
      <w:r w:rsidRPr="00FF48DE">
        <w:rPr>
          <w:rFonts w:ascii="Times New Roman" w:hAnsi="Times New Roman" w:cs="Times New Roman"/>
          <w:color w:val="0D0D0D" w:themeColor="text1" w:themeTint="F2"/>
          <w:sz w:val="28"/>
          <w:szCs w:val="28"/>
          <w:lang w:val="en-US"/>
        </w:rPr>
        <w:t>Schmid</w:t>
      </w:r>
      <w:proofErr w:type="spellEnd"/>
      <w:r w:rsidRPr="00FF48DE">
        <w:rPr>
          <w:rFonts w:ascii="Times New Roman" w:hAnsi="Times New Roman" w:cs="Times New Roman"/>
          <w:color w:val="0D0D0D" w:themeColor="text1" w:themeTint="F2"/>
          <w:sz w:val="28"/>
          <w:szCs w:val="28"/>
          <w:lang w:val="en-US"/>
        </w:rPr>
        <w:t xml:space="preserve">, N. Burch, V. </w:t>
      </w:r>
      <w:proofErr w:type="spellStart"/>
      <w:r w:rsidRPr="00FF48DE">
        <w:rPr>
          <w:rFonts w:ascii="Times New Roman" w:hAnsi="Times New Roman" w:cs="Times New Roman"/>
          <w:color w:val="0D0D0D" w:themeColor="text1" w:themeTint="F2"/>
          <w:sz w:val="28"/>
          <w:szCs w:val="28"/>
          <w:lang w:val="en-US"/>
        </w:rPr>
        <w:t>Lisý</w:t>
      </w:r>
      <w:proofErr w:type="spellEnd"/>
      <w:r w:rsidRPr="00FF48DE">
        <w:rPr>
          <w:rFonts w:ascii="Times New Roman" w:hAnsi="Times New Roman" w:cs="Times New Roman"/>
          <w:color w:val="0D0D0D" w:themeColor="text1" w:themeTint="F2"/>
          <w:sz w:val="28"/>
          <w:szCs w:val="28"/>
          <w:lang w:val="en-US"/>
        </w:rPr>
        <w:t xml:space="preserve">, D. Morrill, N. Bard, T. Davis, K. Waugh, M. </w:t>
      </w:r>
      <w:proofErr w:type="spellStart"/>
      <w:r w:rsidRPr="00FF48DE">
        <w:rPr>
          <w:rFonts w:ascii="Times New Roman" w:hAnsi="Times New Roman" w:cs="Times New Roman"/>
          <w:color w:val="0D0D0D" w:themeColor="text1" w:themeTint="F2"/>
          <w:sz w:val="28"/>
          <w:szCs w:val="28"/>
          <w:lang w:val="en-US"/>
        </w:rPr>
        <w:t>Johanson</w:t>
      </w:r>
      <w:proofErr w:type="spellEnd"/>
      <w:r w:rsidRPr="00FF48DE">
        <w:rPr>
          <w:rFonts w:ascii="Times New Roman" w:hAnsi="Times New Roman" w:cs="Times New Roman"/>
          <w:color w:val="0D0D0D" w:themeColor="text1" w:themeTint="F2"/>
          <w:sz w:val="28"/>
          <w:szCs w:val="28"/>
          <w:lang w:val="en-US"/>
        </w:rPr>
        <w:t xml:space="preserve">, M. Bowling, </w:t>
      </w:r>
      <w:proofErr w:type="spellStart"/>
      <w:r w:rsidRPr="00FF48DE">
        <w:rPr>
          <w:rFonts w:ascii="Times New Roman" w:hAnsi="Times New Roman" w:cs="Times New Roman"/>
          <w:color w:val="0D0D0D" w:themeColor="text1" w:themeTint="F2"/>
          <w:sz w:val="28"/>
          <w:szCs w:val="28"/>
          <w:lang w:val="en-US"/>
        </w:rPr>
        <w:t>DeepStack</w:t>
      </w:r>
      <w:proofErr w:type="spellEnd"/>
      <w:r w:rsidRPr="00FF48DE">
        <w:rPr>
          <w:rFonts w:ascii="Times New Roman" w:hAnsi="Times New Roman" w:cs="Times New Roman"/>
          <w:color w:val="0D0D0D" w:themeColor="text1" w:themeTint="F2"/>
          <w:sz w:val="28"/>
          <w:szCs w:val="28"/>
          <w:lang w:val="en-US"/>
        </w:rPr>
        <w:t>: Expert-level artificial intelligence in heads-up no</w:t>
      </w:r>
      <w:r>
        <w:rPr>
          <w:rFonts w:ascii="Times New Roman" w:hAnsi="Times New Roman" w:cs="Times New Roman"/>
          <w:color w:val="0D0D0D" w:themeColor="text1" w:themeTint="F2"/>
          <w:sz w:val="28"/>
          <w:szCs w:val="28"/>
          <w:lang w:val="en-US"/>
        </w:rPr>
        <w:t>-limit poker // Science. 2017.</w:t>
      </w:r>
      <w:r w:rsidRPr="00FF48DE">
        <w:rPr>
          <w:rFonts w:ascii="Times New Roman" w:hAnsi="Times New Roman" w:cs="Times New Roman"/>
          <w:color w:val="0D0D0D" w:themeColor="text1" w:themeTint="F2"/>
          <w:sz w:val="28"/>
          <w:szCs w:val="28"/>
          <w:lang w:val="en-US"/>
        </w:rPr>
        <w:t xml:space="preserve"> </w:t>
      </w:r>
      <w:r>
        <w:rPr>
          <w:rFonts w:ascii="Times New Roman" w:hAnsi="Times New Roman" w:cs="Times New Roman"/>
          <w:color w:val="0D0D0D" w:themeColor="text1" w:themeTint="F2"/>
          <w:sz w:val="28"/>
          <w:szCs w:val="28"/>
          <w:lang w:val="en-US"/>
        </w:rPr>
        <w:t>C. 508–513</w:t>
      </w:r>
    </w:p>
    <w:p w:rsidR="00010081" w:rsidRDefault="00010081" w:rsidP="00010081">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Pr>
          <w:rFonts w:ascii="Times New Roman" w:hAnsi="Times New Roman" w:cs="Times New Roman"/>
          <w:color w:val="0D0D0D" w:themeColor="text1" w:themeTint="F2"/>
          <w:sz w:val="28"/>
          <w:szCs w:val="28"/>
          <w:lang w:val="en-US"/>
        </w:rPr>
        <w:t>Brown, N,</w:t>
      </w:r>
      <w:r w:rsidRPr="00010081">
        <w:rPr>
          <w:rFonts w:ascii="Times New Roman" w:hAnsi="Times New Roman" w:cs="Times New Roman"/>
          <w:color w:val="0D0D0D" w:themeColor="text1" w:themeTint="F2"/>
          <w:sz w:val="28"/>
          <w:szCs w:val="28"/>
          <w:lang w:val="en-US"/>
        </w:rPr>
        <w:t xml:space="preserve"> </w:t>
      </w:r>
      <w:proofErr w:type="spellStart"/>
      <w:r w:rsidRPr="00010081">
        <w:rPr>
          <w:rFonts w:ascii="Times New Roman" w:hAnsi="Times New Roman" w:cs="Times New Roman"/>
          <w:color w:val="0D0D0D" w:themeColor="text1" w:themeTint="F2"/>
          <w:sz w:val="28"/>
          <w:szCs w:val="28"/>
          <w:lang w:val="en-US"/>
        </w:rPr>
        <w:t>Sandholm</w:t>
      </w:r>
      <w:proofErr w:type="spellEnd"/>
      <w:r w:rsidRPr="00010081">
        <w:rPr>
          <w:rFonts w:ascii="Times New Roman" w:hAnsi="Times New Roman" w:cs="Times New Roman"/>
          <w:color w:val="0D0D0D" w:themeColor="text1" w:themeTint="F2"/>
          <w:sz w:val="28"/>
          <w:szCs w:val="28"/>
          <w:lang w:val="en-US"/>
        </w:rPr>
        <w:t>, T. Superhuman AI</w:t>
      </w:r>
      <w:r>
        <w:rPr>
          <w:rFonts w:ascii="Times New Roman" w:hAnsi="Times New Roman" w:cs="Times New Roman"/>
          <w:color w:val="0D0D0D" w:themeColor="text1" w:themeTint="F2"/>
          <w:sz w:val="28"/>
          <w:szCs w:val="28"/>
          <w:lang w:val="en-US"/>
        </w:rPr>
        <w:t xml:space="preserve"> for multiplayer poker //</w:t>
      </w:r>
      <w:r w:rsidRPr="00010081">
        <w:rPr>
          <w:rFonts w:ascii="Times New Roman" w:hAnsi="Times New Roman" w:cs="Times New Roman"/>
          <w:color w:val="0D0D0D" w:themeColor="text1" w:themeTint="F2"/>
          <w:sz w:val="28"/>
          <w:szCs w:val="28"/>
          <w:lang w:val="en-US"/>
        </w:rPr>
        <w:t xml:space="preserve"> Science</w:t>
      </w:r>
      <w:r>
        <w:rPr>
          <w:rFonts w:ascii="Times New Roman" w:hAnsi="Times New Roman" w:cs="Times New Roman"/>
          <w:color w:val="0D0D0D" w:themeColor="text1" w:themeTint="F2"/>
          <w:sz w:val="28"/>
          <w:szCs w:val="28"/>
          <w:lang w:val="en-US"/>
        </w:rPr>
        <w:t>. 2</w:t>
      </w:r>
      <w:r w:rsidRPr="00010081">
        <w:rPr>
          <w:rFonts w:ascii="Times New Roman" w:hAnsi="Times New Roman" w:cs="Times New Roman"/>
          <w:color w:val="0D0D0D" w:themeColor="text1" w:themeTint="F2"/>
          <w:sz w:val="28"/>
          <w:szCs w:val="28"/>
          <w:lang w:val="en-US"/>
        </w:rPr>
        <w:t>019</w:t>
      </w:r>
      <w:r>
        <w:rPr>
          <w:rFonts w:ascii="Times New Roman" w:hAnsi="Times New Roman" w:cs="Times New Roman"/>
          <w:color w:val="0D0D0D" w:themeColor="text1" w:themeTint="F2"/>
          <w:sz w:val="28"/>
          <w:szCs w:val="28"/>
          <w:lang w:val="en-US"/>
        </w:rPr>
        <w:t>.</w:t>
      </w:r>
      <w:r w:rsidRPr="00010081">
        <w:rPr>
          <w:rFonts w:ascii="Times New Roman" w:hAnsi="Times New Roman" w:cs="Times New Roman"/>
          <w:color w:val="0D0D0D" w:themeColor="text1" w:themeTint="F2"/>
          <w:sz w:val="28"/>
          <w:szCs w:val="28"/>
          <w:lang w:val="en-US"/>
        </w:rPr>
        <w:t xml:space="preserve"> </w:t>
      </w:r>
      <w:r>
        <w:rPr>
          <w:rFonts w:ascii="Times New Roman" w:hAnsi="Times New Roman" w:cs="Times New Roman"/>
          <w:color w:val="0D0D0D" w:themeColor="text1" w:themeTint="F2"/>
          <w:sz w:val="28"/>
          <w:szCs w:val="28"/>
          <w:lang w:val="en-US"/>
        </w:rPr>
        <w:t>C.</w:t>
      </w:r>
      <w:r w:rsidRPr="00010081">
        <w:rPr>
          <w:rFonts w:ascii="Times New Roman" w:hAnsi="Times New Roman" w:cs="Times New Roman"/>
          <w:color w:val="0D0D0D" w:themeColor="text1" w:themeTint="F2"/>
          <w:sz w:val="28"/>
          <w:szCs w:val="28"/>
          <w:lang w:val="en-US"/>
        </w:rPr>
        <w:t xml:space="preserve"> 885–890</w:t>
      </w:r>
    </w:p>
    <w:p w:rsidR="00010081" w:rsidRDefault="00010081" w:rsidP="00010081">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010081">
        <w:rPr>
          <w:rFonts w:ascii="Times New Roman" w:hAnsi="Times New Roman" w:cs="Times New Roman"/>
          <w:color w:val="0D0D0D" w:themeColor="text1" w:themeTint="F2"/>
          <w:sz w:val="28"/>
          <w:szCs w:val="28"/>
          <w:lang w:val="en-US"/>
        </w:rPr>
        <w:t xml:space="preserve">N. </w:t>
      </w:r>
      <w:proofErr w:type="spellStart"/>
      <w:r w:rsidRPr="00010081">
        <w:rPr>
          <w:rFonts w:ascii="Times New Roman" w:hAnsi="Times New Roman" w:cs="Times New Roman"/>
          <w:color w:val="0D0D0D" w:themeColor="text1" w:themeTint="F2"/>
          <w:sz w:val="28"/>
          <w:szCs w:val="28"/>
          <w:lang w:val="en-US"/>
        </w:rPr>
        <w:t>Shlezinger</w:t>
      </w:r>
      <w:proofErr w:type="spellEnd"/>
      <w:r w:rsidRPr="00010081">
        <w:rPr>
          <w:rFonts w:ascii="Times New Roman" w:hAnsi="Times New Roman" w:cs="Times New Roman"/>
          <w:color w:val="0D0D0D" w:themeColor="text1" w:themeTint="F2"/>
          <w:sz w:val="28"/>
          <w:szCs w:val="28"/>
          <w:lang w:val="en-US"/>
        </w:rPr>
        <w:t>, J. Whang, Y</w:t>
      </w:r>
      <w:r>
        <w:rPr>
          <w:rFonts w:ascii="Times New Roman" w:hAnsi="Times New Roman" w:cs="Times New Roman"/>
          <w:color w:val="0D0D0D" w:themeColor="text1" w:themeTint="F2"/>
          <w:sz w:val="28"/>
          <w:szCs w:val="28"/>
          <w:lang w:val="en-US"/>
        </w:rPr>
        <w:t xml:space="preserve">. C. </w:t>
      </w:r>
      <w:proofErr w:type="spellStart"/>
      <w:r>
        <w:rPr>
          <w:rFonts w:ascii="Times New Roman" w:hAnsi="Times New Roman" w:cs="Times New Roman"/>
          <w:color w:val="0D0D0D" w:themeColor="text1" w:themeTint="F2"/>
          <w:sz w:val="28"/>
          <w:szCs w:val="28"/>
          <w:lang w:val="en-US"/>
        </w:rPr>
        <w:t>Eldar</w:t>
      </w:r>
      <w:proofErr w:type="spellEnd"/>
      <w:r>
        <w:rPr>
          <w:rFonts w:ascii="Times New Roman" w:hAnsi="Times New Roman" w:cs="Times New Roman"/>
          <w:color w:val="0D0D0D" w:themeColor="text1" w:themeTint="F2"/>
          <w:sz w:val="28"/>
          <w:szCs w:val="28"/>
          <w:lang w:val="en-US"/>
        </w:rPr>
        <w:t xml:space="preserve">, and A. G. </w:t>
      </w:r>
      <w:proofErr w:type="spellStart"/>
      <w:r>
        <w:rPr>
          <w:rFonts w:ascii="Times New Roman" w:hAnsi="Times New Roman" w:cs="Times New Roman"/>
          <w:color w:val="0D0D0D" w:themeColor="text1" w:themeTint="F2"/>
          <w:sz w:val="28"/>
          <w:szCs w:val="28"/>
          <w:lang w:val="en-US"/>
        </w:rPr>
        <w:t>Dimakis</w:t>
      </w:r>
      <w:proofErr w:type="spellEnd"/>
      <w:r>
        <w:rPr>
          <w:rFonts w:ascii="Times New Roman" w:hAnsi="Times New Roman" w:cs="Times New Roman"/>
          <w:color w:val="0D0D0D" w:themeColor="text1" w:themeTint="F2"/>
          <w:sz w:val="28"/>
          <w:szCs w:val="28"/>
          <w:lang w:val="en-US"/>
        </w:rPr>
        <w:t>, Model-based</w:t>
      </w:r>
      <w:r w:rsidR="00E56E80">
        <w:rPr>
          <w:rFonts w:ascii="Times New Roman" w:hAnsi="Times New Roman" w:cs="Times New Roman"/>
          <w:color w:val="0D0D0D" w:themeColor="text1" w:themeTint="F2"/>
          <w:sz w:val="28"/>
          <w:szCs w:val="28"/>
          <w:lang w:val="en-US"/>
        </w:rPr>
        <w:t xml:space="preserve"> </w:t>
      </w:r>
      <w:r>
        <w:rPr>
          <w:rFonts w:ascii="Times New Roman" w:hAnsi="Times New Roman" w:cs="Times New Roman"/>
          <w:color w:val="0D0D0D" w:themeColor="text1" w:themeTint="F2"/>
          <w:sz w:val="28"/>
          <w:szCs w:val="28"/>
          <w:lang w:val="en-US"/>
        </w:rPr>
        <w:t>deep learning // arXiv</w:t>
      </w:r>
      <w:proofErr w:type="gramStart"/>
      <w:r>
        <w:rPr>
          <w:rFonts w:ascii="Times New Roman" w:hAnsi="Times New Roman" w:cs="Times New Roman"/>
          <w:color w:val="0D0D0D" w:themeColor="text1" w:themeTint="F2"/>
          <w:sz w:val="28"/>
          <w:szCs w:val="28"/>
          <w:lang w:val="en-US"/>
        </w:rPr>
        <w:t>:2012.08405</w:t>
      </w:r>
      <w:proofErr w:type="gramEnd"/>
      <w:r>
        <w:rPr>
          <w:rFonts w:ascii="Times New Roman" w:hAnsi="Times New Roman" w:cs="Times New Roman"/>
          <w:color w:val="0D0D0D" w:themeColor="text1" w:themeTint="F2"/>
          <w:sz w:val="28"/>
          <w:szCs w:val="28"/>
          <w:lang w:val="en-US"/>
        </w:rPr>
        <w:t>.</w:t>
      </w:r>
      <w:r w:rsidRPr="00010081">
        <w:rPr>
          <w:rFonts w:ascii="Times New Roman" w:hAnsi="Times New Roman" w:cs="Times New Roman"/>
          <w:color w:val="0D0D0D" w:themeColor="text1" w:themeTint="F2"/>
          <w:sz w:val="28"/>
          <w:szCs w:val="28"/>
          <w:lang w:val="en-US"/>
        </w:rPr>
        <w:t xml:space="preserve"> 2020</w:t>
      </w:r>
    </w:p>
    <w:p w:rsidR="00010081" w:rsidRPr="00F74DB1" w:rsidRDefault="00010081" w:rsidP="00010081">
      <w:pPr>
        <w:pStyle w:val="a3"/>
        <w:numPr>
          <w:ilvl w:val="0"/>
          <w:numId w:val="11"/>
        </w:numPr>
        <w:spacing w:after="0" w:line="360" w:lineRule="auto"/>
        <w:jc w:val="both"/>
        <w:rPr>
          <w:rFonts w:ascii="Times New Roman" w:hAnsi="Times New Roman" w:cs="Times New Roman"/>
          <w:color w:val="0D0D0D" w:themeColor="text1" w:themeTint="F2"/>
          <w:sz w:val="28"/>
          <w:szCs w:val="28"/>
          <w:lang w:val="en-US"/>
        </w:rPr>
      </w:pPr>
      <w:r w:rsidRPr="00F74DB1">
        <w:rPr>
          <w:rFonts w:ascii="Times New Roman" w:hAnsi="Times New Roman" w:cs="Times New Roman"/>
          <w:color w:val="0D0D0D" w:themeColor="text1" w:themeTint="F2"/>
          <w:sz w:val="28"/>
          <w:szCs w:val="28"/>
          <w:lang w:val="en-US"/>
        </w:rPr>
        <w:t xml:space="preserve">Wong, A.; </w:t>
      </w:r>
      <w:proofErr w:type="spellStart"/>
      <w:r w:rsidRPr="00F74DB1">
        <w:rPr>
          <w:rFonts w:ascii="Times New Roman" w:hAnsi="Times New Roman" w:cs="Times New Roman"/>
          <w:color w:val="0D0D0D" w:themeColor="text1" w:themeTint="F2"/>
          <w:sz w:val="28"/>
          <w:szCs w:val="28"/>
          <w:lang w:val="en-US"/>
        </w:rPr>
        <w:t>Bäck</w:t>
      </w:r>
      <w:proofErr w:type="spellEnd"/>
      <w:r w:rsidRPr="00F74DB1">
        <w:rPr>
          <w:rFonts w:ascii="Times New Roman" w:hAnsi="Times New Roman" w:cs="Times New Roman"/>
          <w:color w:val="0D0D0D" w:themeColor="text1" w:themeTint="F2"/>
          <w:sz w:val="28"/>
          <w:szCs w:val="28"/>
          <w:lang w:val="en-US"/>
        </w:rPr>
        <w:t xml:space="preserve">, T.; </w:t>
      </w:r>
      <w:proofErr w:type="spellStart"/>
      <w:r w:rsidRPr="00F74DB1">
        <w:rPr>
          <w:rFonts w:ascii="Times New Roman" w:hAnsi="Times New Roman" w:cs="Times New Roman"/>
          <w:color w:val="0D0D0D" w:themeColor="text1" w:themeTint="F2"/>
          <w:sz w:val="28"/>
          <w:szCs w:val="28"/>
          <w:lang w:val="en-US"/>
        </w:rPr>
        <w:t>Kononova</w:t>
      </w:r>
      <w:proofErr w:type="spellEnd"/>
      <w:r w:rsidRPr="00F74DB1">
        <w:rPr>
          <w:rFonts w:ascii="Times New Roman" w:hAnsi="Times New Roman" w:cs="Times New Roman"/>
          <w:color w:val="0D0D0D" w:themeColor="text1" w:themeTint="F2"/>
          <w:sz w:val="28"/>
          <w:szCs w:val="28"/>
          <w:lang w:val="en-US"/>
        </w:rPr>
        <w:t xml:space="preserve">, A.V.; </w:t>
      </w:r>
      <w:proofErr w:type="spellStart"/>
      <w:r w:rsidRPr="00F74DB1">
        <w:rPr>
          <w:rFonts w:ascii="Times New Roman" w:hAnsi="Times New Roman" w:cs="Times New Roman"/>
          <w:color w:val="0D0D0D" w:themeColor="text1" w:themeTint="F2"/>
          <w:sz w:val="28"/>
          <w:szCs w:val="28"/>
          <w:lang w:val="en-US"/>
        </w:rPr>
        <w:t>Plaat</w:t>
      </w:r>
      <w:proofErr w:type="spellEnd"/>
      <w:r w:rsidRPr="00F74DB1">
        <w:rPr>
          <w:rFonts w:ascii="Times New Roman" w:hAnsi="Times New Roman" w:cs="Times New Roman"/>
          <w:color w:val="0D0D0D" w:themeColor="text1" w:themeTint="F2"/>
          <w:sz w:val="28"/>
          <w:szCs w:val="28"/>
          <w:lang w:val="en-US"/>
        </w:rPr>
        <w:t>, A. Deep Multi-Agent Reinforcement Learning: Challenges and Directions</w:t>
      </w:r>
      <w:r w:rsidR="00E56E80">
        <w:rPr>
          <w:rFonts w:ascii="Times New Roman" w:hAnsi="Times New Roman" w:cs="Times New Roman"/>
          <w:color w:val="0D0D0D" w:themeColor="text1" w:themeTint="F2"/>
          <w:sz w:val="28"/>
          <w:szCs w:val="28"/>
          <w:lang w:val="en-US"/>
        </w:rPr>
        <w:t xml:space="preserve"> //</w:t>
      </w:r>
      <w:r w:rsidRPr="00F74DB1">
        <w:rPr>
          <w:rFonts w:ascii="Times New Roman" w:hAnsi="Times New Roman" w:cs="Times New Roman"/>
          <w:color w:val="0D0D0D" w:themeColor="text1" w:themeTint="F2"/>
          <w:sz w:val="28"/>
          <w:szCs w:val="28"/>
          <w:lang w:val="en-US"/>
        </w:rPr>
        <w:t xml:space="preserve"> </w:t>
      </w:r>
      <w:proofErr w:type="spellStart"/>
      <w:r w:rsidRPr="00F74DB1">
        <w:rPr>
          <w:rFonts w:ascii="Times New Roman" w:hAnsi="Times New Roman" w:cs="Times New Roman"/>
          <w:color w:val="0D0D0D" w:themeColor="text1" w:themeTint="F2"/>
          <w:sz w:val="28"/>
          <w:szCs w:val="28"/>
          <w:lang w:val="en-US"/>
        </w:rPr>
        <w:t>Artif</w:t>
      </w:r>
      <w:proofErr w:type="spellEnd"/>
      <w:r w:rsidRPr="00F74DB1">
        <w:rPr>
          <w:rFonts w:ascii="Times New Roman" w:hAnsi="Times New Roman" w:cs="Times New Roman"/>
          <w:color w:val="0D0D0D" w:themeColor="text1" w:themeTint="F2"/>
          <w:sz w:val="28"/>
          <w:szCs w:val="28"/>
          <w:lang w:val="en-US"/>
        </w:rPr>
        <w:t xml:space="preserve">. </w:t>
      </w:r>
      <w:proofErr w:type="spellStart"/>
      <w:r w:rsidRPr="00F74DB1">
        <w:rPr>
          <w:rFonts w:ascii="Times New Roman" w:hAnsi="Times New Roman" w:cs="Times New Roman"/>
          <w:color w:val="0D0D0D" w:themeColor="text1" w:themeTint="F2"/>
          <w:sz w:val="28"/>
          <w:szCs w:val="28"/>
          <w:lang w:val="en-US"/>
        </w:rPr>
        <w:t>Intell.Rev</w:t>
      </w:r>
      <w:proofErr w:type="spellEnd"/>
      <w:r w:rsidRPr="00F74DB1">
        <w:rPr>
          <w:rFonts w:ascii="Times New Roman" w:hAnsi="Times New Roman" w:cs="Times New Roman"/>
          <w:color w:val="0D0D0D" w:themeColor="text1" w:themeTint="F2"/>
          <w:sz w:val="28"/>
          <w:szCs w:val="28"/>
          <w:lang w:val="en-US"/>
        </w:rPr>
        <w:t>. 2023</w:t>
      </w:r>
      <w:r w:rsidR="00E56E80">
        <w:rPr>
          <w:rFonts w:ascii="Times New Roman" w:hAnsi="Times New Roman" w:cs="Times New Roman"/>
          <w:color w:val="0D0D0D" w:themeColor="text1" w:themeTint="F2"/>
          <w:sz w:val="28"/>
          <w:szCs w:val="28"/>
          <w:lang w:val="en-US"/>
        </w:rPr>
        <w:t xml:space="preserve">. C. </w:t>
      </w:r>
      <w:r w:rsidRPr="00F74DB1">
        <w:rPr>
          <w:rFonts w:ascii="Times New Roman" w:hAnsi="Times New Roman" w:cs="Times New Roman"/>
          <w:color w:val="0D0D0D" w:themeColor="text1" w:themeTint="F2"/>
          <w:sz w:val="28"/>
          <w:szCs w:val="28"/>
          <w:lang w:val="en-US"/>
        </w:rPr>
        <w:t>5023–5056.</w:t>
      </w:r>
    </w:p>
    <w:p w:rsidR="00176C3D" w:rsidRPr="00E27157" w:rsidRDefault="00176C3D" w:rsidP="00176C3D">
      <w:pPr>
        <w:pStyle w:val="a3"/>
        <w:numPr>
          <w:ilvl w:val="0"/>
          <w:numId w:val="11"/>
        </w:numPr>
        <w:spacing w:after="0" w:line="240" w:lineRule="auto"/>
        <w:ind w:hanging="357"/>
        <w:rPr>
          <w:rFonts w:ascii="Times New Roman" w:hAnsi="Times New Roman" w:cs="Times New Roman"/>
          <w:sz w:val="28"/>
          <w:szCs w:val="24"/>
          <w:lang w:val="en-US"/>
        </w:rPr>
      </w:pPr>
      <w:r w:rsidRPr="00E27157">
        <w:rPr>
          <w:rFonts w:ascii="Times New Roman" w:hAnsi="Times New Roman" w:cs="Times New Roman"/>
          <w:sz w:val="28"/>
          <w:szCs w:val="24"/>
          <w:lang w:val="en-US"/>
        </w:rPr>
        <w:t xml:space="preserve">A3C (Asynchronous Advantage Actor-Critic), </w:t>
      </w:r>
      <w:r w:rsidR="001073A1">
        <w:rPr>
          <w:rFonts w:ascii="Times New Roman" w:hAnsi="Times New Roman" w:cs="Times New Roman"/>
          <w:sz w:val="28"/>
          <w:szCs w:val="24"/>
          <w:lang w:val="en-US"/>
        </w:rPr>
        <w:t xml:space="preserve">// </w:t>
      </w:r>
      <w:r w:rsidRPr="00E27157">
        <w:rPr>
          <w:rFonts w:ascii="Times New Roman" w:hAnsi="Times New Roman" w:cs="Times New Roman"/>
          <w:sz w:val="28"/>
          <w:szCs w:val="24"/>
          <w:lang w:val="en-US"/>
        </w:rPr>
        <w:t xml:space="preserve">url: </w:t>
      </w:r>
      <w:hyperlink r:id="rId20" w:anchor=":~:text=A3C%20означает%20Asynchronous%20Advantage%20Actor,%2C%20отсюда%20и%20название%20–%20А3С" w:history="1">
        <w:r w:rsidRPr="00E27157">
          <w:rPr>
            <w:rStyle w:val="a5"/>
            <w:rFonts w:ascii="Times New Roman" w:hAnsi="Times New Roman" w:cs="Times New Roman"/>
            <w:sz w:val="28"/>
            <w:szCs w:val="24"/>
            <w:lang w:val="en-US"/>
          </w:rPr>
          <w:t>https://craftappmobile.com/a3c-asynchronous-advantage-actor-critic/#:~:text=A3C%20означает%20Asynchronous%20Advantage%20Actor,%2C%20отсюда%20и%20название%20–%20А3С</w:t>
        </w:r>
      </w:hyperlink>
      <w:r w:rsidR="001073A1">
        <w:rPr>
          <w:rFonts w:ascii="Times New Roman" w:hAnsi="Times New Roman" w:cs="Times New Roman"/>
          <w:sz w:val="28"/>
          <w:szCs w:val="24"/>
          <w:lang w:val="en-US"/>
        </w:rPr>
        <w:t xml:space="preserve"> </w:t>
      </w:r>
      <w:r w:rsidR="001073A1" w:rsidRPr="001073A1">
        <w:rPr>
          <w:rFonts w:ascii="Times New Roman" w:hAnsi="Times New Roman" w:cs="Times New Roman"/>
          <w:sz w:val="28"/>
          <w:szCs w:val="24"/>
          <w:lang w:val="en-US"/>
        </w:rPr>
        <w:t xml:space="preserve"> </w:t>
      </w:r>
    </w:p>
    <w:p w:rsidR="000F322A" w:rsidRPr="00E27157" w:rsidRDefault="000F322A">
      <w:pPr>
        <w:rPr>
          <w:sz w:val="24"/>
          <w:lang w:val="en-US"/>
        </w:rPr>
      </w:pPr>
    </w:p>
    <w:sectPr w:rsidR="000F322A" w:rsidRPr="00E27157" w:rsidSect="000F322A">
      <w:footerReference w:type="default" r:id="rId21"/>
      <w:type w:val="continuous"/>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2A7E" w:rsidRDefault="00302A7E" w:rsidP="00302A7E">
      <w:pPr>
        <w:spacing w:after="0" w:line="240" w:lineRule="auto"/>
      </w:pPr>
      <w:r>
        <w:separator/>
      </w:r>
    </w:p>
  </w:endnote>
  <w:endnote w:type="continuationSeparator" w:id="0">
    <w:p w:rsidR="00302A7E" w:rsidRDefault="00302A7E" w:rsidP="00302A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7184865"/>
      <w:docPartObj>
        <w:docPartGallery w:val="Page Numbers (Bottom of Page)"/>
        <w:docPartUnique/>
      </w:docPartObj>
    </w:sdtPr>
    <w:sdtContent>
      <w:p w:rsidR="00302A7E" w:rsidRDefault="00302A7E">
        <w:pPr>
          <w:pStyle w:val="ad"/>
          <w:jc w:val="right"/>
        </w:pPr>
        <w:r>
          <w:fldChar w:fldCharType="begin"/>
        </w:r>
        <w:r>
          <w:instrText>PAGE   \* MERGEFORMAT</w:instrText>
        </w:r>
        <w:r>
          <w:fldChar w:fldCharType="separate"/>
        </w:r>
        <w:r w:rsidR="00E85FB4">
          <w:rPr>
            <w:noProof/>
          </w:rPr>
          <w:t>21</w:t>
        </w:r>
        <w:r>
          <w:fldChar w:fldCharType="end"/>
        </w:r>
      </w:p>
    </w:sdtContent>
  </w:sdt>
  <w:p w:rsidR="00302A7E" w:rsidRDefault="00302A7E">
    <w:pPr>
      <w:pStyle w:val="a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2A7E" w:rsidRDefault="00302A7E" w:rsidP="00302A7E">
      <w:pPr>
        <w:spacing w:after="0" w:line="240" w:lineRule="auto"/>
      </w:pPr>
      <w:r>
        <w:separator/>
      </w:r>
    </w:p>
  </w:footnote>
  <w:footnote w:type="continuationSeparator" w:id="0">
    <w:p w:rsidR="00302A7E" w:rsidRDefault="00302A7E" w:rsidP="00302A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40589"/>
    <w:multiLevelType w:val="hybridMultilevel"/>
    <w:tmpl w:val="EB12A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952B2B"/>
    <w:multiLevelType w:val="multilevel"/>
    <w:tmpl w:val="EDB60762"/>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BCB0E9B"/>
    <w:multiLevelType w:val="hybridMultilevel"/>
    <w:tmpl w:val="60DE7A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19779FE"/>
    <w:multiLevelType w:val="hybridMultilevel"/>
    <w:tmpl w:val="B2223FE8"/>
    <w:lvl w:ilvl="0" w:tplc="12EAF40A">
      <w:start w:val="1"/>
      <w:numFmt w:val="bullet"/>
      <w:lvlText w:val="•"/>
      <w:lvlJc w:val="left"/>
      <w:pPr>
        <w:tabs>
          <w:tab w:val="num" w:pos="720"/>
        </w:tabs>
        <w:ind w:left="720" w:hanging="360"/>
      </w:pPr>
      <w:rPr>
        <w:rFonts w:ascii="Arial" w:hAnsi="Arial" w:hint="default"/>
      </w:rPr>
    </w:lvl>
    <w:lvl w:ilvl="1" w:tplc="EDF43466">
      <w:start w:val="2"/>
      <w:numFmt w:val="decimal"/>
      <w:lvlText w:val="%2."/>
      <w:lvlJc w:val="left"/>
      <w:pPr>
        <w:tabs>
          <w:tab w:val="num" w:pos="1440"/>
        </w:tabs>
        <w:ind w:left="1440" w:hanging="360"/>
      </w:pPr>
    </w:lvl>
    <w:lvl w:ilvl="2" w:tplc="8988C530" w:tentative="1">
      <w:start w:val="1"/>
      <w:numFmt w:val="bullet"/>
      <w:lvlText w:val="•"/>
      <w:lvlJc w:val="left"/>
      <w:pPr>
        <w:tabs>
          <w:tab w:val="num" w:pos="2160"/>
        </w:tabs>
        <w:ind w:left="2160" w:hanging="360"/>
      </w:pPr>
      <w:rPr>
        <w:rFonts w:ascii="Arial" w:hAnsi="Arial" w:hint="default"/>
      </w:rPr>
    </w:lvl>
    <w:lvl w:ilvl="3" w:tplc="5238932E" w:tentative="1">
      <w:start w:val="1"/>
      <w:numFmt w:val="bullet"/>
      <w:lvlText w:val="•"/>
      <w:lvlJc w:val="left"/>
      <w:pPr>
        <w:tabs>
          <w:tab w:val="num" w:pos="2880"/>
        </w:tabs>
        <w:ind w:left="2880" w:hanging="360"/>
      </w:pPr>
      <w:rPr>
        <w:rFonts w:ascii="Arial" w:hAnsi="Arial" w:hint="default"/>
      </w:rPr>
    </w:lvl>
    <w:lvl w:ilvl="4" w:tplc="B0B46E6E" w:tentative="1">
      <w:start w:val="1"/>
      <w:numFmt w:val="bullet"/>
      <w:lvlText w:val="•"/>
      <w:lvlJc w:val="left"/>
      <w:pPr>
        <w:tabs>
          <w:tab w:val="num" w:pos="3600"/>
        </w:tabs>
        <w:ind w:left="3600" w:hanging="360"/>
      </w:pPr>
      <w:rPr>
        <w:rFonts w:ascii="Arial" w:hAnsi="Arial" w:hint="default"/>
      </w:rPr>
    </w:lvl>
    <w:lvl w:ilvl="5" w:tplc="EE1C611A" w:tentative="1">
      <w:start w:val="1"/>
      <w:numFmt w:val="bullet"/>
      <w:lvlText w:val="•"/>
      <w:lvlJc w:val="left"/>
      <w:pPr>
        <w:tabs>
          <w:tab w:val="num" w:pos="4320"/>
        </w:tabs>
        <w:ind w:left="4320" w:hanging="360"/>
      </w:pPr>
      <w:rPr>
        <w:rFonts w:ascii="Arial" w:hAnsi="Arial" w:hint="default"/>
      </w:rPr>
    </w:lvl>
    <w:lvl w:ilvl="6" w:tplc="8A16E5BE" w:tentative="1">
      <w:start w:val="1"/>
      <w:numFmt w:val="bullet"/>
      <w:lvlText w:val="•"/>
      <w:lvlJc w:val="left"/>
      <w:pPr>
        <w:tabs>
          <w:tab w:val="num" w:pos="5040"/>
        </w:tabs>
        <w:ind w:left="5040" w:hanging="360"/>
      </w:pPr>
      <w:rPr>
        <w:rFonts w:ascii="Arial" w:hAnsi="Arial" w:hint="default"/>
      </w:rPr>
    </w:lvl>
    <w:lvl w:ilvl="7" w:tplc="5AD88E92" w:tentative="1">
      <w:start w:val="1"/>
      <w:numFmt w:val="bullet"/>
      <w:lvlText w:val="•"/>
      <w:lvlJc w:val="left"/>
      <w:pPr>
        <w:tabs>
          <w:tab w:val="num" w:pos="5760"/>
        </w:tabs>
        <w:ind w:left="5760" w:hanging="360"/>
      </w:pPr>
      <w:rPr>
        <w:rFonts w:ascii="Arial" w:hAnsi="Arial" w:hint="default"/>
      </w:rPr>
    </w:lvl>
    <w:lvl w:ilvl="8" w:tplc="EB32953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5187856"/>
    <w:multiLevelType w:val="hybridMultilevel"/>
    <w:tmpl w:val="83E2D8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65F6F24"/>
    <w:multiLevelType w:val="hybridMultilevel"/>
    <w:tmpl w:val="FD36BA3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2A650E75"/>
    <w:multiLevelType w:val="hybridMultilevel"/>
    <w:tmpl w:val="C3E8124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33EC2C73"/>
    <w:multiLevelType w:val="hybridMultilevel"/>
    <w:tmpl w:val="789EA9FC"/>
    <w:lvl w:ilvl="0" w:tplc="04190017">
      <w:start w:val="1"/>
      <w:numFmt w:val="lowerLetter"/>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4D1C64F2"/>
    <w:multiLevelType w:val="hybridMultilevel"/>
    <w:tmpl w:val="E3DCF926"/>
    <w:lvl w:ilvl="0" w:tplc="DC2C03B6">
      <w:start w:val="1"/>
      <w:numFmt w:val="upperRoman"/>
      <w:lvlText w:val="%1."/>
      <w:lvlJc w:val="right"/>
      <w:pPr>
        <w:ind w:left="1068"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47B3C71"/>
    <w:multiLevelType w:val="multilevel"/>
    <w:tmpl w:val="0419001F"/>
    <w:lvl w:ilvl="0">
      <w:start w:val="1"/>
      <w:numFmt w:val="decimal"/>
      <w:lvlText w:val="%1."/>
      <w:lvlJc w:val="left"/>
      <w:pPr>
        <w:ind w:left="360" w:hanging="360"/>
      </w:pPr>
      <w:rPr>
        <w:rFonts w:hint="default"/>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75F1449"/>
    <w:multiLevelType w:val="hybridMultilevel"/>
    <w:tmpl w:val="9FCCFF68"/>
    <w:lvl w:ilvl="0" w:tplc="04190017">
      <w:start w:val="1"/>
      <w:numFmt w:val="lowerLetter"/>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57911243"/>
    <w:multiLevelType w:val="hybridMultilevel"/>
    <w:tmpl w:val="088C46F6"/>
    <w:lvl w:ilvl="0" w:tplc="04190013">
      <w:start w:val="1"/>
      <w:numFmt w:val="upperRoman"/>
      <w:lvlText w:val="%1."/>
      <w:lvlJc w:val="righ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5F674E92"/>
    <w:multiLevelType w:val="hybridMultilevel"/>
    <w:tmpl w:val="DE3AF632"/>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5F854F53"/>
    <w:multiLevelType w:val="hybridMultilevel"/>
    <w:tmpl w:val="DC1CC18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614A0EEA"/>
    <w:multiLevelType w:val="hybridMultilevel"/>
    <w:tmpl w:val="BC9AEBD8"/>
    <w:lvl w:ilvl="0" w:tplc="82625ABE">
      <w:start w:val="1"/>
      <w:numFmt w:val="bullet"/>
      <w:lvlText w:val="•"/>
      <w:lvlJc w:val="left"/>
      <w:pPr>
        <w:tabs>
          <w:tab w:val="num" w:pos="720"/>
        </w:tabs>
        <w:ind w:left="720" w:hanging="360"/>
      </w:pPr>
      <w:rPr>
        <w:rFonts w:ascii="Arial" w:hAnsi="Arial" w:hint="default"/>
      </w:rPr>
    </w:lvl>
    <w:lvl w:ilvl="1" w:tplc="AB2C67DE">
      <w:start w:val="2"/>
      <w:numFmt w:val="decimal"/>
      <w:lvlText w:val="%2."/>
      <w:lvlJc w:val="left"/>
      <w:pPr>
        <w:tabs>
          <w:tab w:val="num" w:pos="1440"/>
        </w:tabs>
        <w:ind w:left="1440" w:hanging="360"/>
      </w:pPr>
    </w:lvl>
    <w:lvl w:ilvl="2" w:tplc="0B82EB7A" w:tentative="1">
      <w:start w:val="1"/>
      <w:numFmt w:val="bullet"/>
      <w:lvlText w:val="•"/>
      <w:lvlJc w:val="left"/>
      <w:pPr>
        <w:tabs>
          <w:tab w:val="num" w:pos="2160"/>
        </w:tabs>
        <w:ind w:left="2160" w:hanging="360"/>
      </w:pPr>
      <w:rPr>
        <w:rFonts w:ascii="Arial" w:hAnsi="Arial" w:hint="default"/>
      </w:rPr>
    </w:lvl>
    <w:lvl w:ilvl="3" w:tplc="2424FCC4" w:tentative="1">
      <w:start w:val="1"/>
      <w:numFmt w:val="bullet"/>
      <w:lvlText w:val="•"/>
      <w:lvlJc w:val="left"/>
      <w:pPr>
        <w:tabs>
          <w:tab w:val="num" w:pos="2880"/>
        </w:tabs>
        <w:ind w:left="2880" w:hanging="360"/>
      </w:pPr>
      <w:rPr>
        <w:rFonts w:ascii="Arial" w:hAnsi="Arial" w:hint="default"/>
      </w:rPr>
    </w:lvl>
    <w:lvl w:ilvl="4" w:tplc="83C4559C" w:tentative="1">
      <w:start w:val="1"/>
      <w:numFmt w:val="bullet"/>
      <w:lvlText w:val="•"/>
      <w:lvlJc w:val="left"/>
      <w:pPr>
        <w:tabs>
          <w:tab w:val="num" w:pos="3600"/>
        </w:tabs>
        <w:ind w:left="3600" w:hanging="360"/>
      </w:pPr>
      <w:rPr>
        <w:rFonts w:ascii="Arial" w:hAnsi="Arial" w:hint="default"/>
      </w:rPr>
    </w:lvl>
    <w:lvl w:ilvl="5" w:tplc="A50E7A42" w:tentative="1">
      <w:start w:val="1"/>
      <w:numFmt w:val="bullet"/>
      <w:lvlText w:val="•"/>
      <w:lvlJc w:val="left"/>
      <w:pPr>
        <w:tabs>
          <w:tab w:val="num" w:pos="4320"/>
        </w:tabs>
        <w:ind w:left="4320" w:hanging="360"/>
      </w:pPr>
      <w:rPr>
        <w:rFonts w:ascii="Arial" w:hAnsi="Arial" w:hint="default"/>
      </w:rPr>
    </w:lvl>
    <w:lvl w:ilvl="6" w:tplc="973C873E" w:tentative="1">
      <w:start w:val="1"/>
      <w:numFmt w:val="bullet"/>
      <w:lvlText w:val="•"/>
      <w:lvlJc w:val="left"/>
      <w:pPr>
        <w:tabs>
          <w:tab w:val="num" w:pos="5040"/>
        </w:tabs>
        <w:ind w:left="5040" w:hanging="360"/>
      </w:pPr>
      <w:rPr>
        <w:rFonts w:ascii="Arial" w:hAnsi="Arial" w:hint="default"/>
      </w:rPr>
    </w:lvl>
    <w:lvl w:ilvl="7" w:tplc="F5AE96A8" w:tentative="1">
      <w:start w:val="1"/>
      <w:numFmt w:val="bullet"/>
      <w:lvlText w:val="•"/>
      <w:lvlJc w:val="left"/>
      <w:pPr>
        <w:tabs>
          <w:tab w:val="num" w:pos="5760"/>
        </w:tabs>
        <w:ind w:left="5760" w:hanging="360"/>
      </w:pPr>
      <w:rPr>
        <w:rFonts w:ascii="Arial" w:hAnsi="Arial" w:hint="default"/>
      </w:rPr>
    </w:lvl>
    <w:lvl w:ilvl="8" w:tplc="3820A4E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3B55E09"/>
    <w:multiLevelType w:val="hybridMultilevel"/>
    <w:tmpl w:val="EB50FB90"/>
    <w:lvl w:ilvl="0" w:tplc="DC2C03B6">
      <w:start w:val="1"/>
      <w:numFmt w:val="upperRoman"/>
      <w:lvlText w:val="%1."/>
      <w:lvlJc w:val="righ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5C037C0"/>
    <w:multiLevelType w:val="hybridMultilevel"/>
    <w:tmpl w:val="876009EE"/>
    <w:lvl w:ilvl="0" w:tplc="04190001">
      <w:start w:val="1"/>
      <w:numFmt w:val="bullet"/>
      <w:lvlText w:val=""/>
      <w:lvlJc w:val="left"/>
      <w:pPr>
        <w:ind w:left="360" w:hanging="360"/>
      </w:pPr>
      <w:rPr>
        <w:rFonts w:ascii="Symbol" w:hAnsi="Symbol" w:hint="default"/>
      </w:rPr>
    </w:lvl>
    <w:lvl w:ilvl="1" w:tplc="3EC8D33A">
      <w:numFmt w:val="bullet"/>
      <w:lvlText w:val="•"/>
      <w:lvlJc w:val="left"/>
      <w:pPr>
        <w:ind w:left="1080" w:hanging="360"/>
      </w:pPr>
      <w:rPr>
        <w:rFonts w:ascii="Calibri" w:eastAsiaTheme="minorHAnsi" w:hAnsi="Calibri" w:cs="Calibri"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7" w15:restartNumberingAfterBreak="0">
    <w:nsid w:val="65F061E1"/>
    <w:multiLevelType w:val="hybridMultilevel"/>
    <w:tmpl w:val="764497B0"/>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8" w15:restartNumberingAfterBreak="0">
    <w:nsid w:val="6C844A54"/>
    <w:multiLevelType w:val="hybridMultilevel"/>
    <w:tmpl w:val="9B9C60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F072BA9"/>
    <w:multiLevelType w:val="hybridMultilevel"/>
    <w:tmpl w:val="4FA022F4"/>
    <w:lvl w:ilvl="0" w:tplc="D5A6E36C">
      <w:start w:val="1"/>
      <w:numFmt w:val="bullet"/>
      <w:lvlText w:val="•"/>
      <w:lvlJc w:val="left"/>
      <w:pPr>
        <w:tabs>
          <w:tab w:val="num" w:pos="720"/>
        </w:tabs>
        <w:ind w:left="720" w:hanging="360"/>
      </w:pPr>
      <w:rPr>
        <w:rFonts w:ascii="Arial" w:hAnsi="Arial" w:hint="default"/>
      </w:rPr>
    </w:lvl>
    <w:lvl w:ilvl="1" w:tplc="31BE9F0E" w:tentative="1">
      <w:start w:val="1"/>
      <w:numFmt w:val="bullet"/>
      <w:lvlText w:val="•"/>
      <w:lvlJc w:val="left"/>
      <w:pPr>
        <w:tabs>
          <w:tab w:val="num" w:pos="1440"/>
        </w:tabs>
        <w:ind w:left="1440" w:hanging="360"/>
      </w:pPr>
      <w:rPr>
        <w:rFonts w:ascii="Arial" w:hAnsi="Arial" w:hint="default"/>
      </w:rPr>
    </w:lvl>
    <w:lvl w:ilvl="2" w:tplc="4B76429C" w:tentative="1">
      <w:start w:val="1"/>
      <w:numFmt w:val="bullet"/>
      <w:lvlText w:val="•"/>
      <w:lvlJc w:val="left"/>
      <w:pPr>
        <w:tabs>
          <w:tab w:val="num" w:pos="2160"/>
        </w:tabs>
        <w:ind w:left="2160" w:hanging="360"/>
      </w:pPr>
      <w:rPr>
        <w:rFonts w:ascii="Arial" w:hAnsi="Arial" w:hint="default"/>
      </w:rPr>
    </w:lvl>
    <w:lvl w:ilvl="3" w:tplc="A6024650" w:tentative="1">
      <w:start w:val="1"/>
      <w:numFmt w:val="bullet"/>
      <w:lvlText w:val="•"/>
      <w:lvlJc w:val="left"/>
      <w:pPr>
        <w:tabs>
          <w:tab w:val="num" w:pos="2880"/>
        </w:tabs>
        <w:ind w:left="2880" w:hanging="360"/>
      </w:pPr>
      <w:rPr>
        <w:rFonts w:ascii="Arial" w:hAnsi="Arial" w:hint="default"/>
      </w:rPr>
    </w:lvl>
    <w:lvl w:ilvl="4" w:tplc="F4C0236A" w:tentative="1">
      <w:start w:val="1"/>
      <w:numFmt w:val="bullet"/>
      <w:lvlText w:val="•"/>
      <w:lvlJc w:val="left"/>
      <w:pPr>
        <w:tabs>
          <w:tab w:val="num" w:pos="3600"/>
        </w:tabs>
        <w:ind w:left="3600" w:hanging="360"/>
      </w:pPr>
      <w:rPr>
        <w:rFonts w:ascii="Arial" w:hAnsi="Arial" w:hint="default"/>
      </w:rPr>
    </w:lvl>
    <w:lvl w:ilvl="5" w:tplc="EACAEFD4" w:tentative="1">
      <w:start w:val="1"/>
      <w:numFmt w:val="bullet"/>
      <w:lvlText w:val="•"/>
      <w:lvlJc w:val="left"/>
      <w:pPr>
        <w:tabs>
          <w:tab w:val="num" w:pos="4320"/>
        </w:tabs>
        <w:ind w:left="4320" w:hanging="360"/>
      </w:pPr>
      <w:rPr>
        <w:rFonts w:ascii="Arial" w:hAnsi="Arial" w:hint="default"/>
      </w:rPr>
    </w:lvl>
    <w:lvl w:ilvl="6" w:tplc="1EE46D8A" w:tentative="1">
      <w:start w:val="1"/>
      <w:numFmt w:val="bullet"/>
      <w:lvlText w:val="•"/>
      <w:lvlJc w:val="left"/>
      <w:pPr>
        <w:tabs>
          <w:tab w:val="num" w:pos="5040"/>
        </w:tabs>
        <w:ind w:left="5040" w:hanging="360"/>
      </w:pPr>
      <w:rPr>
        <w:rFonts w:ascii="Arial" w:hAnsi="Arial" w:hint="default"/>
      </w:rPr>
    </w:lvl>
    <w:lvl w:ilvl="7" w:tplc="D7AC9ABA" w:tentative="1">
      <w:start w:val="1"/>
      <w:numFmt w:val="bullet"/>
      <w:lvlText w:val="•"/>
      <w:lvlJc w:val="left"/>
      <w:pPr>
        <w:tabs>
          <w:tab w:val="num" w:pos="5760"/>
        </w:tabs>
        <w:ind w:left="5760" w:hanging="360"/>
      </w:pPr>
      <w:rPr>
        <w:rFonts w:ascii="Arial" w:hAnsi="Arial" w:hint="default"/>
      </w:rPr>
    </w:lvl>
    <w:lvl w:ilvl="8" w:tplc="611E2EE2"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75E4700D"/>
    <w:multiLevelType w:val="hybridMultilevel"/>
    <w:tmpl w:val="D9DC463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C7450F0"/>
    <w:multiLevelType w:val="hybridMultilevel"/>
    <w:tmpl w:val="92D808E0"/>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16"/>
  </w:num>
  <w:num w:numId="2">
    <w:abstractNumId w:val="17"/>
  </w:num>
  <w:num w:numId="3">
    <w:abstractNumId w:val="12"/>
  </w:num>
  <w:num w:numId="4">
    <w:abstractNumId w:val="11"/>
  </w:num>
  <w:num w:numId="5">
    <w:abstractNumId w:val="8"/>
  </w:num>
  <w:num w:numId="6">
    <w:abstractNumId w:val="5"/>
  </w:num>
  <w:num w:numId="7">
    <w:abstractNumId w:val="15"/>
  </w:num>
  <w:num w:numId="8">
    <w:abstractNumId w:val="3"/>
  </w:num>
  <w:num w:numId="9">
    <w:abstractNumId w:val="14"/>
  </w:num>
  <w:num w:numId="10">
    <w:abstractNumId w:val="19"/>
  </w:num>
  <w:num w:numId="11">
    <w:abstractNumId w:val="20"/>
  </w:num>
  <w:num w:numId="12">
    <w:abstractNumId w:val="9"/>
  </w:num>
  <w:num w:numId="13">
    <w:abstractNumId w:val="10"/>
  </w:num>
  <w:num w:numId="14">
    <w:abstractNumId w:val="0"/>
  </w:num>
  <w:num w:numId="15">
    <w:abstractNumId w:val="6"/>
  </w:num>
  <w:num w:numId="16">
    <w:abstractNumId w:val="7"/>
  </w:num>
  <w:num w:numId="17">
    <w:abstractNumId w:val="18"/>
  </w:num>
  <w:num w:numId="18">
    <w:abstractNumId w:val="1"/>
  </w:num>
  <w:num w:numId="19">
    <w:abstractNumId w:val="13"/>
  </w:num>
  <w:num w:numId="20">
    <w:abstractNumId w:val="2"/>
  </w:num>
  <w:num w:numId="21">
    <w:abstractNumId w:val="21"/>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30CD"/>
    <w:rsid w:val="00010081"/>
    <w:rsid w:val="000107E9"/>
    <w:rsid w:val="00011668"/>
    <w:rsid w:val="0007112E"/>
    <w:rsid w:val="0008545F"/>
    <w:rsid w:val="000D4C93"/>
    <w:rsid w:val="000F322A"/>
    <w:rsid w:val="000F5DA3"/>
    <w:rsid w:val="001073A1"/>
    <w:rsid w:val="00110EE5"/>
    <w:rsid w:val="00160457"/>
    <w:rsid w:val="00176C3D"/>
    <w:rsid w:val="001A3025"/>
    <w:rsid w:val="001A44FD"/>
    <w:rsid w:val="001A5E60"/>
    <w:rsid w:val="001B3548"/>
    <w:rsid w:val="002066BD"/>
    <w:rsid w:val="00207643"/>
    <w:rsid w:val="00223BAC"/>
    <w:rsid w:val="00265534"/>
    <w:rsid w:val="002860AA"/>
    <w:rsid w:val="002A75E5"/>
    <w:rsid w:val="002E7A24"/>
    <w:rsid w:val="002F501E"/>
    <w:rsid w:val="00300ADE"/>
    <w:rsid w:val="00302A7E"/>
    <w:rsid w:val="00305A50"/>
    <w:rsid w:val="00354FC3"/>
    <w:rsid w:val="003572AA"/>
    <w:rsid w:val="00363168"/>
    <w:rsid w:val="00392FB0"/>
    <w:rsid w:val="00427C26"/>
    <w:rsid w:val="00435CDD"/>
    <w:rsid w:val="00462508"/>
    <w:rsid w:val="00467DD9"/>
    <w:rsid w:val="004C517E"/>
    <w:rsid w:val="004D06E7"/>
    <w:rsid w:val="004D4E09"/>
    <w:rsid w:val="004E5735"/>
    <w:rsid w:val="005066D6"/>
    <w:rsid w:val="00515350"/>
    <w:rsid w:val="00535B85"/>
    <w:rsid w:val="0055267F"/>
    <w:rsid w:val="00561693"/>
    <w:rsid w:val="005754A2"/>
    <w:rsid w:val="005949C7"/>
    <w:rsid w:val="005B6C40"/>
    <w:rsid w:val="005C51D3"/>
    <w:rsid w:val="005D0111"/>
    <w:rsid w:val="005D2D7D"/>
    <w:rsid w:val="005E3CBA"/>
    <w:rsid w:val="005F09EB"/>
    <w:rsid w:val="00601F16"/>
    <w:rsid w:val="0062536C"/>
    <w:rsid w:val="00657572"/>
    <w:rsid w:val="006B5ED5"/>
    <w:rsid w:val="00704F06"/>
    <w:rsid w:val="0070701A"/>
    <w:rsid w:val="00745806"/>
    <w:rsid w:val="00750F8C"/>
    <w:rsid w:val="007531D9"/>
    <w:rsid w:val="00754E14"/>
    <w:rsid w:val="00756C72"/>
    <w:rsid w:val="007746A6"/>
    <w:rsid w:val="007D00B9"/>
    <w:rsid w:val="007D230E"/>
    <w:rsid w:val="007F6FC9"/>
    <w:rsid w:val="00825679"/>
    <w:rsid w:val="0084099E"/>
    <w:rsid w:val="00852026"/>
    <w:rsid w:val="00860490"/>
    <w:rsid w:val="008B381F"/>
    <w:rsid w:val="008F1052"/>
    <w:rsid w:val="008F7074"/>
    <w:rsid w:val="009114F7"/>
    <w:rsid w:val="0094674D"/>
    <w:rsid w:val="00974EA6"/>
    <w:rsid w:val="009A7AFF"/>
    <w:rsid w:val="009B03DF"/>
    <w:rsid w:val="009D5164"/>
    <w:rsid w:val="00A32677"/>
    <w:rsid w:val="00A371D4"/>
    <w:rsid w:val="00A602E3"/>
    <w:rsid w:val="00AB30CD"/>
    <w:rsid w:val="00AC6275"/>
    <w:rsid w:val="00AD012D"/>
    <w:rsid w:val="00AD64EC"/>
    <w:rsid w:val="00B16D2F"/>
    <w:rsid w:val="00B317E0"/>
    <w:rsid w:val="00B3653B"/>
    <w:rsid w:val="00B41031"/>
    <w:rsid w:val="00B5460A"/>
    <w:rsid w:val="00B56E7B"/>
    <w:rsid w:val="00B813E8"/>
    <w:rsid w:val="00B817EB"/>
    <w:rsid w:val="00BB5F33"/>
    <w:rsid w:val="00C137A6"/>
    <w:rsid w:val="00C25E6E"/>
    <w:rsid w:val="00C45590"/>
    <w:rsid w:val="00C52EC7"/>
    <w:rsid w:val="00C90E43"/>
    <w:rsid w:val="00CA4D8C"/>
    <w:rsid w:val="00CB0C85"/>
    <w:rsid w:val="00CC7855"/>
    <w:rsid w:val="00D1296D"/>
    <w:rsid w:val="00D40D93"/>
    <w:rsid w:val="00DA6FC5"/>
    <w:rsid w:val="00DD096A"/>
    <w:rsid w:val="00DD2B0E"/>
    <w:rsid w:val="00DD6D9E"/>
    <w:rsid w:val="00DF5C52"/>
    <w:rsid w:val="00E13581"/>
    <w:rsid w:val="00E16C4F"/>
    <w:rsid w:val="00E27157"/>
    <w:rsid w:val="00E50272"/>
    <w:rsid w:val="00E56E80"/>
    <w:rsid w:val="00E851DF"/>
    <w:rsid w:val="00E85FB4"/>
    <w:rsid w:val="00EB6F20"/>
    <w:rsid w:val="00EC6F4A"/>
    <w:rsid w:val="00ED2751"/>
    <w:rsid w:val="00ED59BB"/>
    <w:rsid w:val="00EE0604"/>
    <w:rsid w:val="00EF690D"/>
    <w:rsid w:val="00F10C12"/>
    <w:rsid w:val="00F140C0"/>
    <w:rsid w:val="00F57AED"/>
    <w:rsid w:val="00F662D9"/>
    <w:rsid w:val="00F74DB1"/>
    <w:rsid w:val="00F8484F"/>
    <w:rsid w:val="00F8612D"/>
    <w:rsid w:val="00FA4645"/>
    <w:rsid w:val="00FB6104"/>
    <w:rsid w:val="00FB637B"/>
    <w:rsid w:val="00FC585B"/>
    <w:rsid w:val="00FF48D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5:chartTrackingRefBased/>
  <w15:docId w15:val="{F7834983-C396-4D0F-81D7-4C9C2CB0B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76C3D"/>
  </w:style>
  <w:style w:type="paragraph" w:styleId="1">
    <w:name w:val="heading 1"/>
    <w:basedOn w:val="a"/>
    <w:next w:val="a"/>
    <w:link w:val="10"/>
    <w:uiPriority w:val="9"/>
    <w:qFormat/>
    <w:rsid w:val="002655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76C3D"/>
    <w:pPr>
      <w:ind w:left="720"/>
      <w:contextualSpacing/>
    </w:pPr>
  </w:style>
  <w:style w:type="paragraph" w:styleId="a4">
    <w:name w:val="Normal (Web)"/>
    <w:basedOn w:val="a"/>
    <w:uiPriority w:val="99"/>
    <w:unhideWhenUsed/>
    <w:rsid w:val="00176C3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5">
    <w:name w:val="Hyperlink"/>
    <w:basedOn w:val="a0"/>
    <w:uiPriority w:val="99"/>
    <w:unhideWhenUsed/>
    <w:rsid w:val="00176C3D"/>
    <w:rPr>
      <w:color w:val="0563C1" w:themeColor="hyperlink"/>
      <w:u w:val="single"/>
    </w:rPr>
  </w:style>
  <w:style w:type="table" w:styleId="a6">
    <w:name w:val="Table Grid"/>
    <w:basedOn w:val="a1"/>
    <w:uiPriority w:val="39"/>
    <w:rsid w:val="00E27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265534"/>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265534"/>
    <w:pPr>
      <w:outlineLvl w:val="9"/>
    </w:pPr>
    <w:rPr>
      <w:lang w:eastAsia="ru-RU"/>
    </w:rPr>
  </w:style>
  <w:style w:type="character" w:styleId="a8">
    <w:name w:val="Strong"/>
    <w:basedOn w:val="a0"/>
    <w:uiPriority w:val="22"/>
    <w:qFormat/>
    <w:rsid w:val="00265534"/>
    <w:rPr>
      <w:b/>
      <w:bCs/>
    </w:rPr>
  </w:style>
  <w:style w:type="paragraph" w:styleId="a9">
    <w:name w:val="Balloon Text"/>
    <w:basedOn w:val="a"/>
    <w:link w:val="aa"/>
    <w:uiPriority w:val="99"/>
    <w:semiHidden/>
    <w:unhideWhenUsed/>
    <w:rsid w:val="00265534"/>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265534"/>
    <w:rPr>
      <w:rFonts w:ascii="Segoe UI" w:hAnsi="Segoe UI" w:cs="Segoe UI"/>
      <w:sz w:val="18"/>
      <w:szCs w:val="18"/>
    </w:rPr>
  </w:style>
  <w:style w:type="paragraph" w:styleId="11">
    <w:name w:val="toc 1"/>
    <w:basedOn w:val="a"/>
    <w:next w:val="a"/>
    <w:autoRedefine/>
    <w:uiPriority w:val="39"/>
    <w:unhideWhenUsed/>
    <w:rsid w:val="00265534"/>
    <w:pPr>
      <w:spacing w:after="100"/>
    </w:pPr>
  </w:style>
  <w:style w:type="paragraph" w:styleId="2">
    <w:name w:val="toc 2"/>
    <w:basedOn w:val="a"/>
    <w:next w:val="a"/>
    <w:autoRedefine/>
    <w:uiPriority w:val="39"/>
    <w:unhideWhenUsed/>
    <w:rsid w:val="00265534"/>
    <w:pPr>
      <w:spacing w:after="100"/>
      <w:ind w:left="220"/>
    </w:pPr>
  </w:style>
  <w:style w:type="paragraph" w:styleId="3">
    <w:name w:val="toc 3"/>
    <w:basedOn w:val="a"/>
    <w:next w:val="a"/>
    <w:autoRedefine/>
    <w:uiPriority w:val="39"/>
    <w:unhideWhenUsed/>
    <w:rsid w:val="00265534"/>
    <w:pPr>
      <w:spacing w:after="100"/>
      <w:ind w:left="440"/>
    </w:pPr>
  </w:style>
  <w:style w:type="paragraph" w:styleId="ab">
    <w:name w:val="header"/>
    <w:basedOn w:val="a"/>
    <w:link w:val="ac"/>
    <w:uiPriority w:val="99"/>
    <w:unhideWhenUsed/>
    <w:rsid w:val="00302A7E"/>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302A7E"/>
  </w:style>
  <w:style w:type="paragraph" w:styleId="ad">
    <w:name w:val="footer"/>
    <w:basedOn w:val="a"/>
    <w:link w:val="ae"/>
    <w:uiPriority w:val="99"/>
    <w:unhideWhenUsed/>
    <w:rsid w:val="00302A7E"/>
    <w:pPr>
      <w:tabs>
        <w:tab w:val="center" w:pos="4677"/>
        <w:tab w:val="right" w:pos="9355"/>
      </w:tabs>
      <w:spacing w:after="0" w:line="240" w:lineRule="auto"/>
    </w:pPr>
  </w:style>
  <w:style w:type="character" w:customStyle="1" w:styleId="ae">
    <w:name w:val="Нижний колонтитул Знак"/>
    <w:basedOn w:val="a0"/>
    <w:link w:val="ad"/>
    <w:uiPriority w:val="99"/>
    <w:rsid w:val="00302A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726534">
      <w:bodyDiv w:val="1"/>
      <w:marLeft w:val="0"/>
      <w:marRight w:val="0"/>
      <w:marTop w:val="0"/>
      <w:marBottom w:val="0"/>
      <w:divBdr>
        <w:top w:val="none" w:sz="0" w:space="0" w:color="auto"/>
        <w:left w:val="none" w:sz="0" w:space="0" w:color="auto"/>
        <w:bottom w:val="none" w:sz="0" w:space="0" w:color="auto"/>
        <w:right w:val="none" w:sz="0" w:space="0" w:color="auto"/>
      </w:divBdr>
      <w:divsChild>
        <w:div w:id="2061246716">
          <w:marLeft w:val="0"/>
          <w:marRight w:val="0"/>
          <w:marTop w:val="0"/>
          <w:marBottom w:val="0"/>
          <w:divBdr>
            <w:top w:val="single" w:sz="2" w:space="0" w:color="auto"/>
            <w:left w:val="single" w:sz="2" w:space="0" w:color="auto"/>
            <w:bottom w:val="single" w:sz="6" w:space="0" w:color="auto"/>
            <w:right w:val="single" w:sz="2" w:space="0" w:color="auto"/>
          </w:divBdr>
          <w:divsChild>
            <w:div w:id="1454593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836857">
                  <w:marLeft w:val="0"/>
                  <w:marRight w:val="0"/>
                  <w:marTop w:val="0"/>
                  <w:marBottom w:val="0"/>
                  <w:divBdr>
                    <w:top w:val="single" w:sz="2" w:space="0" w:color="D9D9E3"/>
                    <w:left w:val="single" w:sz="2" w:space="0" w:color="D9D9E3"/>
                    <w:bottom w:val="single" w:sz="2" w:space="0" w:color="D9D9E3"/>
                    <w:right w:val="single" w:sz="2" w:space="0" w:color="D9D9E3"/>
                  </w:divBdr>
                  <w:divsChild>
                    <w:div w:id="1564412548">
                      <w:marLeft w:val="0"/>
                      <w:marRight w:val="0"/>
                      <w:marTop w:val="0"/>
                      <w:marBottom w:val="0"/>
                      <w:divBdr>
                        <w:top w:val="single" w:sz="2" w:space="0" w:color="D9D9E3"/>
                        <w:left w:val="single" w:sz="2" w:space="0" w:color="D9D9E3"/>
                        <w:bottom w:val="single" w:sz="2" w:space="0" w:color="D9D9E3"/>
                        <w:right w:val="single" w:sz="2" w:space="0" w:color="D9D9E3"/>
                      </w:divBdr>
                      <w:divsChild>
                        <w:div w:id="910581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272801">
          <w:marLeft w:val="0"/>
          <w:marRight w:val="0"/>
          <w:marTop w:val="0"/>
          <w:marBottom w:val="0"/>
          <w:divBdr>
            <w:top w:val="single" w:sz="2" w:space="0" w:color="auto"/>
            <w:left w:val="single" w:sz="2" w:space="0" w:color="auto"/>
            <w:bottom w:val="single" w:sz="6" w:space="0" w:color="auto"/>
            <w:right w:val="single" w:sz="2" w:space="0" w:color="auto"/>
          </w:divBdr>
          <w:divsChild>
            <w:div w:id="1875993824">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71439">
                  <w:marLeft w:val="0"/>
                  <w:marRight w:val="0"/>
                  <w:marTop w:val="0"/>
                  <w:marBottom w:val="0"/>
                  <w:divBdr>
                    <w:top w:val="single" w:sz="2" w:space="0" w:color="D9D9E3"/>
                    <w:left w:val="single" w:sz="2" w:space="0" w:color="D9D9E3"/>
                    <w:bottom w:val="single" w:sz="2" w:space="0" w:color="D9D9E3"/>
                    <w:right w:val="single" w:sz="2" w:space="0" w:color="D9D9E3"/>
                  </w:divBdr>
                  <w:divsChild>
                    <w:div w:id="1842892912">
                      <w:marLeft w:val="0"/>
                      <w:marRight w:val="0"/>
                      <w:marTop w:val="0"/>
                      <w:marBottom w:val="0"/>
                      <w:divBdr>
                        <w:top w:val="single" w:sz="2" w:space="0" w:color="D9D9E3"/>
                        <w:left w:val="single" w:sz="2" w:space="0" w:color="D9D9E3"/>
                        <w:bottom w:val="single" w:sz="2" w:space="0" w:color="D9D9E3"/>
                        <w:right w:val="single" w:sz="2" w:space="0" w:color="D9D9E3"/>
                      </w:divBdr>
                      <w:divsChild>
                        <w:div w:id="17706140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raftappmobile.com/a3c-asynchronous-advantage-actor-criti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592AC-8639-41C5-894E-A02E0EFEE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5383</TotalTime>
  <Pages>22</Pages>
  <Words>4264</Words>
  <Characters>24308</Characters>
  <Application>Microsoft Office Word</Application>
  <DocSecurity>0</DocSecurity>
  <Lines>202</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cp:revision>
  <dcterms:created xsi:type="dcterms:W3CDTF">2023-03-19T16:10:00Z</dcterms:created>
  <dcterms:modified xsi:type="dcterms:W3CDTF">2023-06-08T09:52:00Z</dcterms:modified>
</cp:coreProperties>
</file>