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0D9B" w14:textId="77777777" w:rsidR="004C5FC4" w:rsidRDefault="004C5FC4"/>
    <w:p w14:paraId="5969EF63" w14:textId="3797AA0B" w:rsidR="004C5FC4" w:rsidRDefault="00EA7C31">
      <w:pPr>
        <w:rPr>
          <w:b/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79A7192B" wp14:editId="50633279">
            <wp:extent cx="6400800" cy="1063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011A160" w14:textId="77777777" w:rsidR="004C5FC4" w:rsidRDefault="004C5FC4">
      <w:pPr>
        <w:pStyle w:val="Ttulo1"/>
      </w:pPr>
    </w:p>
    <w:p w14:paraId="4F68B5BE" w14:textId="77777777" w:rsidR="004C5FC4" w:rsidRDefault="00EA7C31">
      <w:pPr>
        <w:pStyle w:val="Ttulo1"/>
      </w:pPr>
      <w:bookmarkStart w:id="0" w:name="_gjdgxs" w:colFirst="0" w:colLast="0"/>
      <w:bookmarkEnd w:id="0"/>
      <w:proofErr w:type="spellStart"/>
      <w:r>
        <w:t>Indice</w:t>
      </w:r>
      <w:proofErr w:type="spellEnd"/>
      <w:r>
        <w:t xml:space="preserve"> de Contenidos</w:t>
      </w:r>
    </w:p>
    <w:sdt>
      <w:sdtPr>
        <w:id w:val="-241560359"/>
        <w:docPartObj>
          <w:docPartGallery w:val="Table of Contents"/>
          <w:docPartUnique/>
        </w:docPartObj>
      </w:sdtPr>
      <w:sdtContent>
        <w:p w14:paraId="7F111A01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  <w:sz w:val="20"/>
                <w:szCs w:val="20"/>
              </w:rPr>
              <w:t>Indice de Contenidos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1</w:t>
            </w:r>
          </w:hyperlink>
        </w:p>
        <w:p w14:paraId="4E1F8C5A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>Información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2B58396E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fob9te">
            <w:r>
              <w:rPr>
                <w:smallCaps/>
                <w:color w:val="000000"/>
                <w:sz w:val="20"/>
                <w:szCs w:val="20"/>
              </w:rPr>
              <w:t>Datos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729FF78A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3znysh7">
            <w:r>
              <w:rPr>
                <w:smallCaps/>
                <w:color w:val="000000"/>
                <w:sz w:val="20"/>
                <w:szCs w:val="20"/>
              </w:rPr>
              <w:t>Patrocinadores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7DE86D61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2et92p0">
            <w:r>
              <w:rPr>
                <w:smallCaps/>
                <w:color w:val="000000"/>
                <w:sz w:val="20"/>
                <w:szCs w:val="20"/>
              </w:rPr>
              <w:t>Gerente de Proyecto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58B91301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tyjcwt">
            <w:r>
              <w:rPr>
                <w:smallCaps/>
                <w:color w:val="000000"/>
                <w:sz w:val="20"/>
                <w:szCs w:val="20"/>
              </w:rPr>
              <w:t>Niveles de autoridad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4F1AF570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t3h5sf">
            <w:r>
              <w:rPr>
                <w:smallCaps/>
                <w:color w:val="000000"/>
                <w:sz w:val="20"/>
                <w:szCs w:val="20"/>
              </w:rPr>
              <w:t>Lista de Interesados (stakeholders)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5846AEFD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2s8eyo1">
            <w:r>
              <w:rPr>
                <w:smallCaps/>
                <w:color w:val="000000"/>
                <w:sz w:val="20"/>
                <w:szCs w:val="20"/>
              </w:rPr>
              <w:t>Cronograma de hitos principales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2AB40FEE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3rdcrjn">
            <w:r>
              <w:rPr>
                <w:smallCaps/>
                <w:color w:val="000000"/>
                <w:sz w:val="20"/>
                <w:szCs w:val="20"/>
              </w:rPr>
              <w:t>Presupuesto estimado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58D3E624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26in1rg">
            <w:r>
              <w:rPr>
                <w:b/>
                <w:smallCaps/>
                <w:color w:val="000000"/>
                <w:sz w:val="20"/>
                <w:szCs w:val="20"/>
              </w:rPr>
              <w:t>Descripción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5430D442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lnxbz9">
            <w:r>
              <w:rPr>
                <w:smallCaps/>
                <w:color w:val="000000"/>
                <w:sz w:val="20"/>
                <w:szCs w:val="20"/>
              </w:rPr>
              <w:t>Objetivos del Negocio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704BD85E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35nkun2">
            <w:r>
              <w:rPr>
                <w:smallCaps/>
                <w:color w:val="000000"/>
                <w:sz w:val="20"/>
                <w:szCs w:val="20"/>
              </w:rPr>
              <w:t>Justificación del proyecto – Contexto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28B879AC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ksv4uv">
            <w:r>
              <w:rPr>
                <w:smallCaps/>
                <w:color w:val="000000"/>
                <w:sz w:val="20"/>
                <w:szCs w:val="20"/>
              </w:rPr>
              <w:t>Problema-Necesidad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48208823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44sinio">
            <w:r>
              <w:rPr>
                <w:b/>
                <w:smallCaps/>
                <w:color w:val="000000"/>
                <w:sz w:val="20"/>
                <w:szCs w:val="20"/>
              </w:rPr>
              <w:t>Descripción del producto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23137996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2jxsxqh">
            <w:r>
              <w:rPr>
                <w:smallCaps/>
                <w:color w:val="000000"/>
                <w:sz w:val="20"/>
                <w:szCs w:val="20"/>
              </w:rPr>
              <w:t>Solución Propuesta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3D2C4549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z337ya">
            <w:r>
              <w:rPr>
                <w:smallCaps/>
                <w:color w:val="000000"/>
                <w:sz w:val="20"/>
                <w:szCs w:val="20"/>
              </w:rPr>
              <w:t>Objetivos del proyecto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666ADA88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y810tw">
            <w:r>
              <w:rPr>
                <w:smallCaps/>
                <w:color w:val="000000"/>
                <w:sz w:val="20"/>
                <w:szCs w:val="20"/>
              </w:rPr>
              <w:t>Objetivos de desarrollo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2C4E8B85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4i7ojhp">
            <w:r>
              <w:rPr>
                <w:smallCaps/>
                <w:color w:val="000000"/>
                <w:sz w:val="20"/>
                <w:szCs w:val="20"/>
              </w:rPr>
              <w:t>Entregables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5C4B274F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2xcytpi">
            <w:r>
              <w:rPr>
                <w:b/>
                <w:smallCaps/>
                <w:color w:val="000000"/>
                <w:sz w:val="20"/>
                <w:szCs w:val="20"/>
              </w:rPr>
              <w:t>Descripción del sistema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4A2FF22B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ci93xb">
            <w:r>
              <w:rPr>
                <w:smallCaps/>
                <w:color w:val="000000"/>
                <w:sz w:val="20"/>
                <w:szCs w:val="20"/>
              </w:rPr>
              <w:t>Requerimientos de alto nivel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2C6A27C0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3whwml4">
            <w:r>
              <w:rPr>
                <w:smallCaps/>
                <w:color w:val="000000"/>
                <w:sz w:val="20"/>
                <w:szCs w:val="20"/>
              </w:rPr>
              <w:t>Premisas y restricciones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7F83B934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2bn6wsx">
            <w:r>
              <w:rPr>
                <w:smallCaps/>
                <w:color w:val="000000"/>
                <w:sz w:val="20"/>
                <w:szCs w:val="20"/>
              </w:rPr>
              <w:t>Riesgos iniciales de alto nivel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7B64F287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qsh70q">
            <w:r>
              <w:rPr>
                <w:smallCaps/>
                <w:color w:val="000000"/>
                <w:sz w:val="20"/>
                <w:szCs w:val="20"/>
              </w:rPr>
              <w:t>Especificaciones técnicas de las herramientas de desarrollo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6AB921F2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3as4poj">
            <w:r>
              <w:rPr>
                <w:smallCaps/>
                <w:color w:val="000000"/>
                <w:sz w:val="20"/>
                <w:szCs w:val="20"/>
              </w:rPr>
              <w:t>Tipo de Hardware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5B583953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1pxezwc">
            <w:r>
              <w:rPr>
                <w:smallCaps/>
                <w:color w:val="000000"/>
                <w:sz w:val="20"/>
                <w:szCs w:val="20"/>
              </w:rPr>
              <w:t>Tipo de interfaz de Software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629BFB05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ind w:left="240"/>
            <w:rPr>
              <w:color w:val="000000"/>
            </w:rPr>
          </w:pPr>
          <w:hyperlink w:anchor="_49x2ik5">
            <w:r>
              <w:rPr>
                <w:smallCaps/>
                <w:color w:val="000000"/>
                <w:sz w:val="20"/>
                <w:szCs w:val="20"/>
              </w:rPr>
              <w:t>Tipo de interfaz de Usuario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14F9CECD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2p2csry">
            <w:r>
              <w:rPr>
                <w:b/>
                <w:smallCaps/>
                <w:color w:val="000000"/>
                <w:sz w:val="20"/>
                <w:szCs w:val="20"/>
              </w:rPr>
              <w:t>Requisitos de aprobación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4E7F5C19" w14:textId="77777777" w:rsidR="004C5FC4" w:rsidRDefault="00EA7C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/>
            <w:rPr>
              <w:color w:val="000000"/>
            </w:rPr>
          </w:pPr>
          <w:hyperlink w:anchor="_147n2zr">
            <w:r>
              <w:rPr>
                <w:b/>
                <w:smallCaps/>
                <w:color w:val="000000"/>
                <w:sz w:val="20"/>
                <w:szCs w:val="20"/>
              </w:rPr>
              <w:t>Aprobaciones y control de cambios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5</w:t>
            </w:r>
          </w:hyperlink>
          <w:r>
            <w:fldChar w:fldCharType="end"/>
          </w:r>
        </w:p>
      </w:sdtContent>
    </w:sdt>
    <w:p w14:paraId="06FD0BD1" w14:textId="77777777" w:rsidR="004C5FC4" w:rsidRDefault="00EA7C31">
      <w:pPr>
        <w:rPr>
          <w:b/>
          <w:color w:val="2F5496"/>
          <w:sz w:val="32"/>
          <w:szCs w:val="32"/>
        </w:rPr>
      </w:pPr>
      <w:r>
        <w:br w:type="page"/>
      </w:r>
    </w:p>
    <w:p w14:paraId="34BB1782" w14:textId="77777777" w:rsidR="004C5FC4" w:rsidRDefault="00EA7C31">
      <w:pPr>
        <w:pStyle w:val="Ttulo1"/>
      </w:pPr>
      <w:bookmarkStart w:id="1" w:name="_30j0zll" w:colFirst="0" w:colLast="0"/>
      <w:bookmarkEnd w:id="1"/>
      <w:r>
        <w:lastRenderedPageBreak/>
        <w:t>Información del proyecto</w:t>
      </w:r>
    </w:p>
    <w:p w14:paraId="0881B41E" w14:textId="77777777" w:rsidR="004C5FC4" w:rsidRDefault="00EA7C31">
      <w:pPr>
        <w:pStyle w:val="Ttulo2"/>
      </w:pPr>
      <w:bookmarkStart w:id="2" w:name="_1fob9te" w:colFirst="0" w:colLast="0"/>
      <w:bookmarkEnd w:id="2"/>
      <w:r>
        <w:t>Datos</w:t>
      </w:r>
    </w:p>
    <w:tbl>
      <w:tblPr>
        <w:tblStyle w:val="a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93"/>
        <w:gridCol w:w="5245"/>
      </w:tblGrid>
      <w:tr w:rsidR="004C5FC4" w14:paraId="489C315F" w14:textId="77777777">
        <w:tc>
          <w:tcPr>
            <w:tcW w:w="2122" w:type="dxa"/>
            <w:vMerge w:val="restart"/>
            <w:vAlign w:val="center"/>
          </w:tcPr>
          <w:p w14:paraId="72E786DC" w14:textId="3E0E7BB3" w:rsidR="004C5FC4" w:rsidRDefault="003B6F67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4CAC48D6" wp14:editId="4D0733B1">
                  <wp:extent cx="1210310" cy="1045210"/>
                  <wp:effectExtent l="0" t="0" r="8890" b="2540"/>
                  <wp:docPr id="4" name="Imagen 4" descr="Imagen que contiene edificio, ventana, tabla, pue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edificio, ventana, tabla, puert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72DAD51" w14:textId="77777777" w:rsidR="004C5FC4" w:rsidRDefault="00EA7C31">
            <w:pPr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245" w:type="dxa"/>
          </w:tcPr>
          <w:p w14:paraId="6E5EDEF4" w14:textId="77777777" w:rsidR="004C5FC4" w:rsidRDefault="00EA7C31">
            <w:proofErr w:type="spellStart"/>
            <w:r>
              <w:t>Rocket</w:t>
            </w:r>
            <w:proofErr w:type="spellEnd"/>
            <w:r>
              <w:t xml:space="preserve"> Software</w:t>
            </w:r>
          </w:p>
        </w:tc>
      </w:tr>
      <w:tr w:rsidR="004C5FC4" w14:paraId="6BA93382" w14:textId="77777777">
        <w:tc>
          <w:tcPr>
            <w:tcW w:w="2122" w:type="dxa"/>
            <w:vMerge/>
            <w:vAlign w:val="center"/>
          </w:tcPr>
          <w:p w14:paraId="2B1EF7BC" w14:textId="77777777" w:rsidR="004C5FC4" w:rsidRDefault="004C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5E12A230" w14:textId="77777777" w:rsidR="004C5FC4" w:rsidRDefault="00EA7C31">
            <w:pPr>
              <w:rPr>
                <w:color w:val="000000"/>
              </w:rPr>
            </w:pPr>
            <w:r>
              <w:rPr>
                <w:color w:val="000000"/>
              </w:rPr>
              <w:t>Nombre del Proyecto</w:t>
            </w:r>
          </w:p>
        </w:tc>
        <w:tc>
          <w:tcPr>
            <w:tcW w:w="5245" w:type="dxa"/>
          </w:tcPr>
          <w:p w14:paraId="0BE502CD" w14:textId="0C803A1C" w:rsidR="004C5FC4" w:rsidRDefault="00A03D73">
            <w:r>
              <w:t>App Mi Colegio</w:t>
            </w:r>
          </w:p>
        </w:tc>
      </w:tr>
      <w:tr w:rsidR="004C5FC4" w14:paraId="318FBEC4" w14:textId="77777777">
        <w:tc>
          <w:tcPr>
            <w:tcW w:w="2122" w:type="dxa"/>
            <w:vMerge/>
            <w:vAlign w:val="center"/>
          </w:tcPr>
          <w:p w14:paraId="5529F58A" w14:textId="77777777" w:rsidR="004C5FC4" w:rsidRDefault="004C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45BD9DF4" w14:textId="77777777" w:rsidR="004C5FC4" w:rsidRDefault="00EA7C31">
            <w:pPr>
              <w:rPr>
                <w:color w:val="000000"/>
              </w:rPr>
            </w:pPr>
            <w:r>
              <w:rPr>
                <w:color w:val="000000"/>
              </w:rPr>
              <w:t>Fecha de inicio/fin</w:t>
            </w:r>
          </w:p>
        </w:tc>
        <w:tc>
          <w:tcPr>
            <w:tcW w:w="5245" w:type="dxa"/>
          </w:tcPr>
          <w:p w14:paraId="166165EC" w14:textId="17C159A8" w:rsidR="004C5FC4" w:rsidRDefault="00A03D73">
            <w:r>
              <w:t>12</w:t>
            </w:r>
            <w:r w:rsidR="00EA7C31">
              <w:t xml:space="preserve"> de </w:t>
            </w:r>
            <w:r>
              <w:t>agosto</w:t>
            </w:r>
            <w:r w:rsidR="00EA7C31">
              <w:t xml:space="preserve"> de 202</w:t>
            </w:r>
            <w:r>
              <w:t>5</w:t>
            </w:r>
            <w:r w:rsidR="00E87CA9">
              <w:t xml:space="preserve"> / </w:t>
            </w:r>
            <w:r>
              <w:t>02</w:t>
            </w:r>
            <w:r w:rsidR="00E87CA9">
              <w:t xml:space="preserve"> de </w:t>
            </w:r>
            <w:r>
              <w:t xml:space="preserve">diciembre </w:t>
            </w:r>
            <w:r w:rsidR="00E87CA9">
              <w:t>de 202</w:t>
            </w:r>
            <w:r>
              <w:t>5</w:t>
            </w:r>
          </w:p>
        </w:tc>
      </w:tr>
      <w:tr w:rsidR="004C5FC4" w14:paraId="2EB1C3AF" w14:textId="77777777">
        <w:tc>
          <w:tcPr>
            <w:tcW w:w="2122" w:type="dxa"/>
            <w:vMerge/>
            <w:vAlign w:val="center"/>
          </w:tcPr>
          <w:p w14:paraId="7296293C" w14:textId="77777777" w:rsidR="004C5FC4" w:rsidRDefault="004C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05B8E04E" w14:textId="77777777" w:rsidR="004C5FC4" w:rsidRDefault="00EA7C31">
            <w:pP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245" w:type="dxa"/>
          </w:tcPr>
          <w:p w14:paraId="2081CD68" w14:textId="0F305A5C" w:rsidR="004C5FC4" w:rsidRDefault="00A03D73">
            <w:r>
              <w:t>Rodolfo Sepúlveda</w:t>
            </w:r>
          </w:p>
        </w:tc>
      </w:tr>
      <w:tr w:rsidR="004C5FC4" w14:paraId="5BCC7097" w14:textId="77777777">
        <w:tc>
          <w:tcPr>
            <w:tcW w:w="2122" w:type="dxa"/>
            <w:vMerge/>
            <w:vAlign w:val="center"/>
          </w:tcPr>
          <w:p w14:paraId="74ACCD30" w14:textId="77777777" w:rsidR="004C5FC4" w:rsidRDefault="004C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2448A89E" w14:textId="7ACC0AE3" w:rsidR="004C5FC4" w:rsidRDefault="00EA7C3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E87CA9">
              <w:rPr>
                <w:color w:val="000000"/>
              </w:rPr>
              <w:t>roduct owner</w:t>
            </w:r>
          </w:p>
        </w:tc>
        <w:tc>
          <w:tcPr>
            <w:tcW w:w="5245" w:type="dxa"/>
          </w:tcPr>
          <w:p w14:paraId="12798ABF" w14:textId="20D183B3" w:rsidR="004C5FC4" w:rsidRDefault="00A03D73">
            <w:r>
              <w:t>Patricio Aranda</w:t>
            </w:r>
          </w:p>
        </w:tc>
      </w:tr>
      <w:tr w:rsidR="00E87CA9" w14:paraId="1216488A" w14:textId="77777777">
        <w:tc>
          <w:tcPr>
            <w:tcW w:w="2122" w:type="dxa"/>
            <w:vMerge/>
            <w:vAlign w:val="center"/>
          </w:tcPr>
          <w:p w14:paraId="2E219062" w14:textId="77777777" w:rsidR="00E87CA9" w:rsidRDefault="00E8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58ACDB8A" w14:textId="47B9BAB1" w:rsidR="00E87CA9" w:rsidRDefault="00E87CA9">
            <w:pPr>
              <w:rPr>
                <w:color w:val="000000"/>
              </w:rPr>
            </w:pPr>
            <w:r>
              <w:rPr>
                <w:color w:val="000000"/>
              </w:rPr>
              <w:t>Jefe de Proyecto</w:t>
            </w:r>
          </w:p>
        </w:tc>
        <w:tc>
          <w:tcPr>
            <w:tcW w:w="5245" w:type="dxa"/>
          </w:tcPr>
          <w:p w14:paraId="7A6F1219" w14:textId="16798749" w:rsidR="00E87CA9" w:rsidRDefault="00A03D73">
            <w:r>
              <w:t>Alexis Osorio</w:t>
            </w:r>
          </w:p>
        </w:tc>
      </w:tr>
      <w:tr w:rsidR="004C5FC4" w14:paraId="1D94AE18" w14:textId="77777777">
        <w:tc>
          <w:tcPr>
            <w:tcW w:w="2122" w:type="dxa"/>
            <w:vMerge/>
            <w:vAlign w:val="center"/>
          </w:tcPr>
          <w:p w14:paraId="4D083B54" w14:textId="77777777" w:rsidR="004C5FC4" w:rsidRDefault="004C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2693" w:type="dxa"/>
          </w:tcPr>
          <w:p w14:paraId="4FD8E3A0" w14:textId="1D9B913F" w:rsidR="004C5FC4" w:rsidRDefault="00E87CA9">
            <w:pPr>
              <w:rPr>
                <w:color w:val="000000"/>
              </w:rPr>
            </w:pPr>
            <w:r>
              <w:rPr>
                <w:color w:val="000000"/>
              </w:rPr>
              <w:t>Líder de célula</w:t>
            </w:r>
          </w:p>
        </w:tc>
        <w:tc>
          <w:tcPr>
            <w:tcW w:w="5245" w:type="dxa"/>
          </w:tcPr>
          <w:p w14:paraId="4EA1505C" w14:textId="4A795947" w:rsidR="004C5FC4" w:rsidRDefault="00E87CA9">
            <w:r>
              <w:t>José Ignacio López</w:t>
            </w:r>
          </w:p>
        </w:tc>
      </w:tr>
    </w:tbl>
    <w:p w14:paraId="6BE78BEF" w14:textId="77777777" w:rsidR="004C5FC4" w:rsidRDefault="004C5FC4"/>
    <w:p w14:paraId="2CF03906" w14:textId="77777777" w:rsidR="004C5FC4" w:rsidRDefault="00EA7C31">
      <w:pPr>
        <w:pStyle w:val="Ttulo2"/>
      </w:pPr>
      <w:bookmarkStart w:id="3" w:name="_3znysh7" w:colFirst="0" w:colLast="0"/>
      <w:bookmarkEnd w:id="3"/>
      <w:r>
        <w:t>Patrocinadores</w:t>
      </w:r>
    </w:p>
    <w:tbl>
      <w:tblPr>
        <w:tblStyle w:val="a0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2551"/>
        <w:gridCol w:w="3686"/>
      </w:tblGrid>
      <w:tr w:rsidR="004C5FC4" w14:paraId="3A362F22" w14:textId="77777777">
        <w:trPr>
          <w:cantSplit/>
          <w:tblHeader/>
        </w:trPr>
        <w:tc>
          <w:tcPr>
            <w:tcW w:w="3828" w:type="dxa"/>
          </w:tcPr>
          <w:p w14:paraId="16C875EC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551" w:type="dxa"/>
          </w:tcPr>
          <w:p w14:paraId="236090F0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686" w:type="dxa"/>
          </w:tcPr>
          <w:p w14:paraId="4AA5157D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D852B8" w14:paraId="68BA6CE4" w14:textId="77777777">
        <w:tc>
          <w:tcPr>
            <w:tcW w:w="3828" w:type="dxa"/>
          </w:tcPr>
          <w:p w14:paraId="4BBAF335" w14:textId="722DD60F" w:rsidR="00D852B8" w:rsidRPr="004D2CCE" w:rsidRDefault="001D0EBA" w:rsidP="00D852B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Patricio Aranda</w:t>
            </w:r>
          </w:p>
        </w:tc>
        <w:tc>
          <w:tcPr>
            <w:tcW w:w="2551" w:type="dxa"/>
          </w:tcPr>
          <w:p w14:paraId="5E111982" w14:textId="1B894B9F" w:rsidR="00D852B8" w:rsidRPr="004D2CCE" w:rsidRDefault="00D852B8" w:rsidP="00D852B8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/>
                <w:sz w:val="22"/>
                <w:szCs w:val="22"/>
              </w:rPr>
              <w:t xml:space="preserve">Product </w:t>
            </w:r>
            <w:r w:rsidR="001D0EBA" w:rsidRPr="004D2CCE">
              <w:rPr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3686" w:type="dxa"/>
          </w:tcPr>
          <w:p w14:paraId="510C8796" w14:textId="1BDB0A38" w:rsidR="00D852B8" w:rsidRPr="004D2CCE" w:rsidRDefault="00D852B8" w:rsidP="00D852B8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>Departamento TI</w:t>
            </w:r>
          </w:p>
        </w:tc>
      </w:tr>
      <w:tr w:rsidR="00D852B8" w14:paraId="59AF9BE1" w14:textId="77777777">
        <w:tc>
          <w:tcPr>
            <w:tcW w:w="3828" w:type="dxa"/>
          </w:tcPr>
          <w:p w14:paraId="52F05A24" w14:textId="4A65CC6F" w:rsidR="00D852B8" w:rsidRPr="004D2CCE" w:rsidRDefault="001D0EBA" w:rsidP="00D852B8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Alexis Osorio</w:t>
            </w:r>
          </w:p>
        </w:tc>
        <w:tc>
          <w:tcPr>
            <w:tcW w:w="2551" w:type="dxa"/>
          </w:tcPr>
          <w:p w14:paraId="69BF05D2" w14:textId="609CDC2D" w:rsidR="00D852B8" w:rsidRPr="004D2CCE" w:rsidRDefault="00D852B8" w:rsidP="00D852B8">
            <w:pPr>
              <w:rPr>
                <w:color w:val="FF0000"/>
                <w:sz w:val="22"/>
                <w:szCs w:val="22"/>
              </w:rPr>
            </w:pPr>
            <w:r w:rsidRPr="004D2CCE">
              <w:rPr>
                <w:color w:val="000000"/>
                <w:sz w:val="22"/>
                <w:szCs w:val="22"/>
              </w:rPr>
              <w:t>Jefe de Proyecto</w:t>
            </w:r>
          </w:p>
        </w:tc>
        <w:tc>
          <w:tcPr>
            <w:tcW w:w="3686" w:type="dxa"/>
          </w:tcPr>
          <w:p w14:paraId="604F34F6" w14:textId="52CD973E" w:rsidR="00D852B8" w:rsidRPr="004D2CCE" w:rsidRDefault="00D852B8" w:rsidP="00D852B8">
            <w:pPr>
              <w:rPr>
                <w:color w:val="FF0000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>Departamento TI</w:t>
            </w:r>
          </w:p>
        </w:tc>
      </w:tr>
      <w:tr w:rsidR="00D852B8" w14:paraId="34EBEA4A" w14:textId="77777777">
        <w:tc>
          <w:tcPr>
            <w:tcW w:w="3828" w:type="dxa"/>
          </w:tcPr>
          <w:p w14:paraId="40FBF0C3" w14:textId="2DBE4705" w:rsidR="00D852B8" w:rsidRPr="004D2CCE" w:rsidRDefault="00D852B8" w:rsidP="00D852B8">
            <w:pPr>
              <w:rPr>
                <w:color w:val="FF0000"/>
                <w:sz w:val="22"/>
                <w:szCs w:val="22"/>
              </w:rPr>
            </w:pPr>
            <w:r w:rsidRPr="004D2CCE">
              <w:rPr>
                <w:sz w:val="22"/>
                <w:szCs w:val="22"/>
              </w:rPr>
              <w:t>José Ignacio López</w:t>
            </w:r>
          </w:p>
        </w:tc>
        <w:tc>
          <w:tcPr>
            <w:tcW w:w="2551" w:type="dxa"/>
          </w:tcPr>
          <w:p w14:paraId="1C504381" w14:textId="42E3539B" w:rsidR="00D852B8" w:rsidRPr="004D2CCE" w:rsidRDefault="00D852B8" w:rsidP="00D852B8">
            <w:pPr>
              <w:rPr>
                <w:color w:val="FF0000"/>
                <w:sz w:val="22"/>
                <w:szCs w:val="22"/>
              </w:rPr>
            </w:pPr>
            <w:r w:rsidRPr="004D2CCE">
              <w:rPr>
                <w:color w:val="000000"/>
                <w:sz w:val="22"/>
                <w:szCs w:val="22"/>
              </w:rPr>
              <w:t>Líder de célula</w:t>
            </w:r>
          </w:p>
        </w:tc>
        <w:tc>
          <w:tcPr>
            <w:tcW w:w="3686" w:type="dxa"/>
          </w:tcPr>
          <w:p w14:paraId="4E3A7D76" w14:textId="1CDCF88B" w:rsidR="00D852B8" w:rsidRPr="004D2CCE" w:rsidRDefault="00D852B8" w:rsidP="00D852B8">
            <w:pPr>
              <w:rPr>
                <w:color w:val="FF0000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>Departamento TI</w:t>
            </w:r>
          </w:p>
        </w:tc>
      </w:tr>
    </w:tbl>
    <w:p w14:paraId="5987EB3A" w14:textId="77777777" w:rsidR="004C5FC4" w:rsidRDefault="004C5FC4"/>
    <w:p w14:paraId="4E5801D0" w14:textId="77777777" w:rsidR="004C5FC4" w:rsidRDefault="00EA7C31">
      <w:pPr>
        <w:pStyle w:val="Ttulo2"/>
      </w:pPr>
      <w:bookmarkStart w:id="4" w:name="_2et92p0" w:colFirst="0" w:colLast="0"/>
      <w:bookmarkEnd w:id="4"/>
      <w:r>
        <w:t>Gerente de Proyecto</w:t>
      </w:r>
    </w:p>
    <w:tbl>
      <w:tblPr>
        <w:tblStyle w:val="a1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3686"/>
        <w:gridCol w:w="3402"/>
      </w:tblGrid>
      <w:tr w:rsidR="004C5FC4" w14:paraId="414363A1" w14:textId="77777777">
        <w:trPr>
          <w:cantSplit/>
          <w:tblHeader/>
        </w:trPr>
        <w:tc>
          <w:tcPr>
            <w:tcW w:w="2977" w:type="dxa"/>
          </w:tcPr>
          <w:p w14:paraId="214A5810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686" w:type="dxa"/>
          </w:tcPr>
          <w:p w14:paraId="3C212CF0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402" w:type="dxa"/>
          </w:tcPr>
          <w:p w14:paraId="5FC5C5D5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4C5FC4" w14:paraId="4574D177" w14:textId="77777777">
        <w:tc>
          <w:tcPr>
            <w:tcW w:w="2977" w:type="dxa"/>
          </w:tcPr>
          <w:p w14:paraId="5151FCDE" w14:textId="77777777" w:rsidR="004C5FC4" w:rsidRPr="003B6F67" w:rsidRDefault="00EA7C31">
            <w:pPr>
              <w:rPr>
                <w:color w:val="000000" w:themeColor="text1"/>
              </w:rPr>
            </w:pPr>
            <w:proofErr w:type="spellStart"/>
            <w:r w:rsidRPr="003B6F67">
              <w:rPr>
                <w:color w:val="000000" w:themeColor="text1"/>
              </w:rPr>
              <w:t>Rocket</w:t>
            </w:r>
            <w:proofErr w:type="spellEnd"/>
            <w:r w:rsidRPr="003B6F67">
              <w:rPr>
                <w:color w:val="000000" w:themeColor="text1"/>
              </w:rPr>
              <w:t xml:space="preserve"> Software</w:t>
            </w:r>
          </w:p>
        </w:tc>
        <w:tc>
          <w:tcPr>
            <w:tcW w:w="3686" w:type="dxa"/>
          </w:tcPr>
          <w:p w14:paraId="515EA145" w14:textId="38A035B5" w:rsidR="004C5FC4" w:rsidRPr="003B6F67" w:rsidRDefault="00A138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Empresa a cargo</w:t>
            </w:r>
          </w:p>
        </w:tc>
        <w:tc>
          <w:tcPr>
            <w:tcW w:w="3402" w:type="dxa"/>
          </w:tcPr>
          <w:p w14:paraId="365DBEFD" w14:textId="29D3797F" w:rsidR="004C5FC4" w:rsidRPr="003B6F67" w:rsidRDefault="00A5069A">
            <w:pPr>
              <w:jc w:val="center"/>
              <w:rPr>
                <w:color w:val="000000" w:themeColor="text1"/>
              </w:rPr>
            </w:pPr>
            <w:r w:rsidRPr="003B6F67">
              <w:rPr>
                <w:color w:val="000000" w:themeColor="text1"/>
              </w:rPr>
              <w:t>Proveedor</w:t>
            </w:r>
          </w:p>
        </w:tc>
      </w:tr>
    </w:tbl>
    <w:p w14:paraId="2D94AF1A" w14:textId="77777777" w:rsidR="004C5FC4" w:rsidRDefault="00EA7C31">
      <w:pPr>
        <w:pStyle w:val="Ttulo2"/>
      </w:pPr>
      <w:bookmarkStart w:id="5" w:name="_tyjcwt" w:colFirst="0" w:colLast="0"/>
      <w:bookmarkEnd w:id="5"/>
      <w:r>
        <w:br/>
        <w:t>Niveles de autoridad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4820"/>
      </w:tblGrid>
      <w:tr w:rsidR="00741467" w:rsidRPr="00026B71" w14:paraId="79614842" w14:textId="77777777" w:rsidTr="00E86A35">
        <w:tc>
          <w:tcPr>
            <w:tcW w:w="5245" w:type="dxa"/>
          </w:tcPr>
          <w:p w14:paraId="77D20B38" w14:textId="77777777" w:rsidR="00741467" w:rsidRPr="00026B71" w:rsidRDefault="00741467" w:rsidP="00E86A35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Área de autoridad</w:t>
            </w:r>
          </w:p>
        </w:tc>
        <w:tc>
          <w:tcPr>
            <w:tcW w:w="4820" w:type="dxa"/>
          </w:tcPr>
          <w:p w14:paraId="500560D9" w14:textId="77777777" w:rsidR="00741467" w:rsidRPr="00026B71" w:rsidRDefault="00741467" w:rsidP="00E86A35">
            <w:pPr>
              <w:jc w:val="center"/>
              <w:rPr>
                <w:rFonts w:eastAsia="Times New Roman" w:cs="Arial"/>
                <w:b/>
                <w:color w:val="000000"/>
                <w:lang w:eastAsia="es-VE"/>
              </w:rPr>
            </w:pPr>
            <w:r w:rsidRPr="00026B71">
              <w:rPr>
                <w:rFonts w:eastAsia="Times New Roman" w:cs="Arial"/>
                <w:b/>
                <w:color w:val="000000"/>
                <w:lang w:eastAsia="es-VE"/>
              </w:rPr>
              <w:t>Descripción del nivel de autoridad</w:t>
            </w:r>
          </w:p>
        </w:tc>
      </w:tr>
      <w:tr w:rsidR="00741467" w:rsidRPr="00026B71" w14:paraId="0BFBAEA9" w14:textId="77777777" w:rsidTr="00E86A35">
        <w:trPr>
          <w:trHeight w:val="343"/>
        </w:trPr>
        <w:tc>
          <w:tcPr>
            <w:tcW w:w="5245" w:type="dxa"/>
          </w:tcPr>
          <w:p w14:paraId="241E0D9B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Decisiones de personal (</w:t>
            </w:r>
            <w:proofErr w:type="spellStart"/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Staffing</w:t>
            </w:r>
            <w:proofErr w:type="spellEnd"/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)</w:t>
            </w:r>
          </w:p>
        </w:tc>
        <w:tc>
          <w:tcPr>
            <w:tcW w:w="4820" w:type="dxa"/>
          </w:tcPr>
          <w:p w14:paraId="2FFCB014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Podrá formar el equipo de desarrollo.</w:t>
            </w:r>
          </w:p>
        </w:tc>
      </w:tr>
      <w:tr w:rsidR="00741467" w:rsidRPr="00026B71" w14:paraId="403BA98D" w14:textId="77777777" w:rsidTr="00E86A35">
        <w:tc>
          <w:tcPr>
            <w:tcW w:w="5245" w:type="dxa"/>
          </w:tcPr>
          <w:p w14:paraId="51683022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Gestión de presupuesto y de sus variaciones</w:t>
            </w:r>
          </w:p>
        </w:tc>
        <w:tc>
          <w:tcPr>
            <w:tcW w:w="4820" w:type="dxa"/>
          </w:tcPr>
          <w:p w14:paraId="250B5EAC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En caso de desviación del presupuesto debe informar a Departamento de Administración y finanzas.</w:t>
            </w:r>
          </w:p>
        </w:tc>
      </w:tr>
      <w:tr w:rsidR="00741467" w:rsidRPr="00026B71" w14:paraId="3239A55C" w14:textId="77777777" w:rsidTr="00E86A35">
        <w:tc>
          <w:tcPr>
            <w:tcW w:w="5245" w:type="dxa"/>
          </w:tcPr>
          <w:p w14:paraId="4BE4617C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Decisiones técnicas</w:t>
            </w:r>
          </w:p>
        </w:tc>
        <w:tc>
          <w:tcPr>
            <w:tcW w:w="4820" w:type="dxa"/>
          </w:tcPr>
          <w:p w14:paraId="137CB508" w14:textId="6EE5C3F3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Se tomarán en conjunto con el equipo de de</w:t>
            </w:r>
            <w:r w:rsidR="006A2992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s</w:t>
            </w: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arrollo</w:t>
            </w:r>
            <w:r w:rsidR="006A2992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 </w:t>
            </w: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y los interesados </w:t>
            </w:r>
            <w:r w:rsidR="006A2992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de parte del cliente</w:t>
            </w: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 </w:t>
            </w:r>
          </w:p>
        </w:tc>
      </w:tr>
      <w:tr w:rsidR="00741467" w:rsidRPr="00026B71" w14:paraId="10CB9B0B" w14:textId="77777777" w:rsidTr="00E86A35">
        <w:tc>
          <w:tcPr>
            <w:tcW w:w="5245" w:type="dxa"/>
          </w:tcPr>
          <w:p w14:paraId="68898FC3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Resolución de conflictos</w:t>
            </w:r>
          </w:p>
        </w:tc>
        <w:tc>
          <w:tcPr>
            <w:tcW w:w="4820" w:type="dxa"/>
          </w:tcPr>
          <w:p w14:paraId="005D27C7" w14:textId="5379F341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En acuerdos con </w:t>
            </w:r>
            <w:r w:rsidR="006A2992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jefe</w:t>
            </w: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 de proyectos</w:t>
            </w:r>
            <w:r w:rsidR="006A2992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.</w:t>
            </w:r>
          </w:p>
        </w:tc>
      </w:tr>
      <w:tr w:rsidR="00741467" w:rsidRPr="00026B71" w14:paraId="0054EBDF" w14:textId="77777777" w:rsidTr="00E86A35">
        <w:tc>
          <w:tcPr>
            <w:tcW w:w="5245" w:type="dxa"/>
          </w:tcPr>
          <w:p w14:paraId="6E07ACBE" w14:textId="77777777" w:rsidR="00741467" w:rsidRPr="004D2CCE" w:rsidRDefault="00741467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Ruta de escalamiento y limitaciones de autoridad</w:t>
            </w:r>
          </w:p>
        </w:tc>
        <w:tc>
          <w:tcPr>
            <w:tcW w:w="4820" w:type="dxa"/>
          </w:tcPr>
          <w:p w14:paraId="377AE2A0" w14:textId="4E534953" w:rsidR="00741467" w:rsidRPr="004D2CCE" w:rsidRDefault="00610A5F" w:rsidP="00E86A35">
            <w:pPr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</w:pP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Decisiones</w:t>
            </w:r>
            <w:r w:rsidR="00741467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 no </w:t>
            </w:r>
            <w:r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>técnicas</w:t>
            </w:r>
            <w:r w:rsidR="00741467" w:rsidRPr="004D2CCE">
              <w:rPr>
                <w:rFonts w:eastAsia="Times New Roman" w:cs="Arial"/>
                <w:color w:val="000000" w:themeColor="text1"/>
                <w:sz w:val="22"/>
                <w:szCs w:val="22"/>
                <w:lang w:eastAsia="es-VE"/>
              </w:rPr>
              <w:t xml:space="preserve"> serán tomadas por los patrocinadores.</w:t>
            </w:r>
          </w:p>
        </w:tc>
      </w:tr>
    </w:tbl>
    <w:p w14:paraId="56719A72" w14:textId="77777777" w:rsidR="004C5FC4" w:rsidRDefault="004C5FC4">
      <w:pPr>
        <w:pStyle w:val="Ttulo2"/>
      </w:pPr>
      <w:bookmarkStart w:id="6" w:name="_3dy6vkm" w:colFirst="0" w:colLast="0"/>
      <w:bookmarkEnd w:id="6"/>
    </w:p>
    <w:p w14:paraId="5F3EDB68" w14:textId="77777777" w:rsidR="004C5FC4" w:rsidRDefault="00EA7C31">
      <w:pPr>
        <w:pStyle w:val="Ttulo2"/>
      </w:pPr>
      <w:bookmarkStart w:id="7" w:name="_1t3h5sf" w:colFirst="0" w:colLast="0"/>
      <w:bookmarkEnd w:id="7"/>
      <w:r>
        <w:t>Lista de Interesados (stakeholders)</w:t>
      </w:r>
    </w:p>
    <w:tbl>
      <w:tblPr>
        <w:tblStyle w:val="a3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843"/>
        <w:gridCol w:w="3118"/>
        <w:gridCol w:w="2704"/>
      </w:tblGrid>
      <w:tr w:rsidR="004C5FC4" w14:paraId="4403D77A" w14:textId="77777777">
        <w:trPr>
          <w:cantSplit/>
          <w:tblHeader/>
        </w:trPr>
        <w:tc>
          <w:tcPr>
            <w:tcW w:w="2410" w:type="dxa"/>
          </w:tcPr>
          <w:p w14:paraId="09741660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843" w:type="dxa"/>
          </w:tcPr>
          <w:p w14:paraId="458B2270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3118" w:type="dxa"/>
          </w:tcPr>
          <w:p w14:paraId="05B4FA0F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704" w:type="dxa"/>
          </w:tcPr>
          <w:p w14:paraId="0AE9BCFC" w14:textId="77777777" w:rsidR="004C5FC4" w:rsidRDefault="00EA7C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4C5FC4" w14:paraId="61314304" w14:textId="77777777">
        <w:tc>
          <w:tcPr>
            <w:tcW w:w="2410" w:type="dxa"/>
          </w:tcPr>
          <w:p w14:paraId="626E4B8B" w14:textId="0C488FF2" w:rsidR="004C5FC4" w:rsidRPr="004D2CCE" w:rsidRDefault="007F1F1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Rodolfo Sepúlveda</w:t>
            </w:r>
            <w:r w:rsidR="00EA7C31" w:rsidRPr="004D2CCE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14:paraId="3C5506BD" w14:textId="77777777" w:rsidR="004C5FC4" w:rsidRPr="004D2CCE" w:rsidRDefault="00EA7C31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 xml:space="preserve">Patrocinador </w:t>
            </w:r>
          </w:p>
        </w:tc>
        <w:tc>
          <w:tcPr>
            <w:tcW w:w="3118" w:type="dxa"/>
          </w:tcPr>
          <w:p w14:paraId="24F04213" w14:textId="77777777" w:rsidR="004C5FC4" w:rsidRPr="004D2CCE" w:rsidRDefault="00EA7C31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 xml:space="preserve">Gerente </w:t>
            </w:r>
          </w:p>
        </w:tc>
        <w:tc>
          <w:tcPr>
            <w:tcW w:w="2704" w:type="dxa"/>
          </w:tcPr>
          <w:p w14:paraId="30239C55" w14:textId="77777777" w:rsidR="004C5FC4" w:rsidRPr="004D2CCE" w:rsidRDefault="00EA7C31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 xml:space="preserve">Gerencia general </w:t>
            </w:r>
          </w:p>
        </w:tc>
      </w:tr>
      <w:tr w:rsidR="004C5FC4" w14:paraId="74F319D3" w14:textId="77777777">
        <w:tc>
          <w:tcPr>
            <w:tcW w:w="2410" w:type="dxa"/>
          </w:tcPr>
          <w:p w14:paraId="46CDA4F4" w14:textId="77777777" w:rsidR="004C5FC4" w:rsidRDefault="004C5FC4">
            <w:pPr>
              <w:rPr>
                <w:color w:val="FF0000"/>
              </w:rPr>
            </w:pPr>
          </w:p>
        </w:tc>
        <w:tc>
          <w:tcPr>
            <w:tcW w:w="1843" w:type="dxa"/>
          </w:tcPr>
          <w:p w14:paraId="5A3E0F6A" w14:textId="77777777" w:rsidR="004C5FC4" w:rsidRDefault="004C5FC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9E22921" w14:textId="77777777" w:rsidR="004C5FC4" w:rsidRDefault="004C5FC4">
            <w:pPr>
              <w:rPr>
                <w:color w:val="FF0000"/>
              </w:rPr>
            </w:pPr>
          </w:p>
        </w:tc>
        <w:tc>
          <w:tcPr>
            <w:tcW w:w="2704" w:type="dxa"/>
          </w:tcPr>
          <w:p w14:paraId="1450A5BE" w14:textId="77777777" w:rsidR="004C5FC4" w:rsidRDefault="004C5FC4">
            <w:pPr>
              <w:rPr>
                <w:color w:val="FF0000"/>
              </w:rPr>
            </w:pPr>
          </w:p>
        </w:tc>
      </w:tr>
    </w:tbl>
    <w:p w14:paraId="2D32AF83" w14:textId="77777777" w:rsidR="004C5FC4" w:rsidRDefault="004C5FC4">
      <w:pPr>
        <w:pStyle w:val="Ttulo2"/>
      </w:pPr>
      <w:bookmarkStart w:id="8" w:name="_4d34og8" w:colFirst="0" w:colLast="0"/>
      <w:bookmarkEnd w:id="8"/>
    </w:p>
    <w:p w14:paraId="0C83F1CF" w14:textId="56C6DF13" w:rsidR="004C5FC4" w:rsidRDefault="00EA7C31">
      <w:pPr>
        <w:pStyle w:val="Ttulo2"/>
      </w:pPr>
      <w:bookmarkStart w:id="9" w:name="_2s8eyo1" w:colFirst="0" w:colLast="0"/>
      <w:bookmarkEnd w:id="9"/>
      <w:r>
        <w:t>Cronograma de hitos principales</w:t>
      </w:r>
      <w:r w:rsidR="001C5AEC">
        <w:t xml:space="preserve"> </w:t>
      </w:r>
    </w:p>
    <w:tbl>
      <w:tblPr>
        <w:tblStyle w:val="a4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6"/>
        <w:gridCol w:w="3289"/>
      </w:tblGrid>
      <w:tr w:rsidR="004C5FC4" w14:paraId="60D1C64A" w14:textId="77777777">
        <w:tc>
          <w:tcPr>
            <w:tcW w:w="6776" w:type="dxa"/>
          </w:tcPr>
          <w:p w14:paraId="3CE05509" w14:textId="77777777" w:rsidR="004C5FC4" w:rsidRDefault="00EA7C31">
            <w:pPr>
              <w:jc w:val="center"/>
              <w:rPr>
                <w:b/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89" w:type="dxa"/>
          </w:tcPr>
          <w:p w14:paraId="052B1503" w14:textId="77777777" w:rsidR="004C5FC4" w:rsidRDefault="00EA7C31">
            <w:pPr>
              <w:jc w:val="center"/>
              <w:rPr>
                <w:b/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4C5FC4" w14:paraId="2EA115FD" w14:textId="77777777">
        <w:tc>
          <w:tcPr>
            <w:tcW w:w="6776" w:type="dxa"/>
          </w:tcPr>
          <w:p w14:paraId="6AB0F98B" w14:textId="4A5F3847" w:rsidR="004C5FC4" w:rsidRPr="004D2CCE" w:rsidRDefault="007F1F1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Acta de constitución del proyecto</w:t>
            </w:r>
          </w:p>
        </w:tc>
        <w:tc>
          <w:tcPr>
            <w:tcW w:w="3289" w:type="dxa"/>
          </w:tcPr>
          <w:p w14:paraId="22624295" w14:textId="6D5083D3" w:rsidR="004C5FC4" w:rsidRPr="004D2CCE" w:rsidRDefault="007F1F1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09</w:t>
            </w:r>
            <w:r w:rsidR="00A9422A" w:rsidRPr="004D2CCE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septiembre 2025</w:t>
            </w:r>
          </w:p>
        </w:tc>
      </w:tr>
      <w:tr w:rsidR="004C5FC4" w14:paraId="206992DB" w14:textId="77777777">
        <w:tc>
          <w:tcPr>
            <w:tcW w:w="6776" w:type="dxa"/>
          </w:tcPr>
          <w:p w14:paraId="74D545CD" w14:textId="771B065B" w:rsidR="004C5FC4" w:rsidRPr="004D2CCE" w:rsidRDefault="007F1F1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lastRenderedPageBreak/>
              <w:t>presentación e Inicio del proyecto</w:t>
            </w:r>
          </w:p>
        </w:tc>
        <w:tc>
          <w:tcPr>
            <w:tcW w:w="3289" w:type="dxa"/>
          </w:tcPr>
          <w:p w14:paraId="34E3C0D6" w14:textId="3E3A906A" w:rsidR="004C5FC4" w:rsidRPr="004D2CCE" w:rsidRDefault="007F1F1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</w:t>
            </w:r>
            <w:r w:rsidR="00A9422A" w:rsidRPr="004D2CCE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septiembre 2025</w:t>
            </w:r>
          </w:p>
        </w:tc>
      </w:tr>
      <w:tr w:rsidR="007F1F1B" w14:paraId="6389687C" w14:textId="77777777">
        <w:tc>
          <w:tcPr>
            <w:tcW w:w="6776" w:type="dxa"/>
          </w:tcPr>
          <w:p w14:paraId="0E37BE9C" w14:textId="1BED66B3" w:rsidR="007F1F1B" w:rsidRPr="004D2CCE" w:rsidRDefault="007F1F1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presentación </w:t>
            </w:r>
            <w:r>
              <w:rPr>
                <w:color w:val="000000" w:themeColor="text1"/>
                <w:sz w:val="22"/>
                <w:szCs w:val="22"/>
              </w:rPr>
              <w:t>avances del proyecto</w:t>
            </w:r>
          </w:p>
        </w:tc>
        <w:tc>
          <w:tcPr>
            <w:tcW w:w="3289" w:type="dxa"/>
          </w:tcPr>
          <w:p w14:paraId="0B980F23" w14:textId="1EEB62B2" w:rsidR="007F1F1B" w:rsidRPr="004D2CCE" w:rsidRDefault="007F1F1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Fecha por definir</w:t>
            </w:r>
          </w:p>
        </w:tc>
      </w:tr>
      <w:tr w:rsidR="004C5FC4" w14:paraId="2DB99A99" w14:textId="77777777">
        <w:tc>
          <w:tcPr>
            <w:tcW w:w="6776" w:type="dxa"/>
          </w:tcPr>
          <w:p w14:paraId="0D33AF7B" w14:textId="735DFDDA" w:rsidR="004C5FC4" w:rsidRPr="004D2CCE" w:rsidRDefault="00A9422A">
            <w:pPr>
              <w:rPr>
                <w:color w:val="000000" w:themeColor="text1"/>
                <w:sz w:val="22"/>
                <w:szCs w:val="22"/>
              </w:rPr>
            </w:pPr>
            <w:r w:rsidRPr="004D2CCE">
              <w:rPr>
                <w:color w:val="000000" w:themeColor="text1"/>
                <w:sz w:val="22"/>
                <w:szCs w:val="22"/>
              </w:rPr>
              <w:t>Entrega de software</w:t>
            </w:r>
            <w:r w:rsidR="00A91F76" w:rsidRPr="004D2CCE">
              <w:rPr>
                <w:color w:val="000000" w:themeColor="text1"/>
                <w:sz w:val="22"/>
                <w:szCs w:val="22"/>
              </w:rPr>
              <w:t>, cierre</w:t>
            </w:r>
          </w:p>
        </w:tc>
        <w:tc>
          <w:tcPr>
            <w:tcW w:w="3289" w:type="dxa"/>
          </w:tcPr>
          <w:p w14:paraId="12DFC5F2" w14:textId="1AFE8BDF" w:rsidR="004C5FC4" w:rsidRPr="004D2CCE" w:rsidRDefault="007F1F1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02 diciembre 2025</w:t>
            </w:r>
          </w:p>
        </w:tc>
      </w:tr>
    </w:tbl>
    <w:p w14:paraId="446CB693" w14:textId="77777777" w:rsidR="004C5FC4" w:rsidRDefault="004C5FC4">
      <w:pPr>
        <w:pStyle w:val="Ttulo2"/>
      </w:pPr>
      <w:bookmarkStart w:id="10" w:name="_17dp8vu" w:colFirst="0" w:colLast="0"/>
      <w:bookmarkEnd w:id="10"/>
    </w:p>
    <w:p w14:paraId="19A4FAD3" w14:textId="77777777" w:rsidR="004C5FC4" w:rsidRDefault="00EA7C31">
      <w:pPr>
        <w:pStyle w:val="Ttulo2"/>
      </w:pPr>
      <w:bookmarkStart w:id="11" w:name="_3rdcrjn" w:colFirst="0" w:colLast="0"/>
      <w:bookmarkEnd w:id="11"/>
      <w:r>
        <w:t>Presupuesto estimado</w:t>
      </w:r>
    </w:p>
    <w:tbl>
      <w:tblPr>
        <w:tblStyle w:val="a5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3B6F67" w:rsidRPr="003B6F67" w14:paraId="4268FF8B" w14:textId="77777777">
        <w:tc>
          <w:tcPr>
            <w:tcW w:w="10065" w:type="dxa"/>
          </w:tcPr>
          <w:p w14:paraId="3DABD9B8" w14:textId="77777777" w:rsidR="00F21844" w:rsidRPr="00756EDA" w:rsidRDefault="00F21844" w:rsidP="00F21844">
            <w:pPr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>COSTOS TOTALES:</w:t>
            </w:r>
          </w:p>
          <w:p w14:paraId="04CC346D" w14:textId="77777777" w:rsidR="00F21844" w:rsidRPr="00756EDA" w:rsidRDefault="00F21844" w:rsidP="00F2184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>Costos de recursos humanos: CLP 11.400.010</w:t>
            </w:r>
          </w:p>
          <w:p w14:paraId="2903DF23" w14:textId="77777777" w:rsidR="00F21844" w:rsidRPr="00756EDA" w:rsidRDefault="00F21844" w:rsidP="00F2184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>Costos de hardware: CLP 10.500.000</w:t>
            </w:r>
          </w:p>
          <w:p w14:paraId="14941BA2" w14:textId="77777777" w:rsidR="00F21844" w:rsidRPr="00756EDA" w:rsidRDefault="00F21844" w:rsidP="00F2184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>Costos de software: CLP 11.000.000</w:t>
            </w:r>
          </w:p>
          <w:p w14:paraId="10F4C822" w14:textId="77777777" w:rsidR="00F21844" w:rsidRPr="00756EDA" w:rsidRDefault="00F21844" w:rsidP="00F2184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>Otros gastos: CLP 9.000.000</w:t>
            </w:r>
          </w:p>
          <w:p w14:paraId="19AE6F42" w14:textId="77777777" w:rsidR="00F21844" w:rsidRPr="00756EDA" w:rsidRDefault="00F21844" w:rsidP="00F21844">
            <w:pPr>
              <w:rPr>
                <w:sz w:val="22"/>
                <w:szCs w:val="22"/>
              </w:rPr>
            </w:pPr>
            <w:r w:rsidRPr="00756EDA">
              <w:rPr>
                <w:sz w:val="22"/>
                <w:szCs w:val="22"/>
              </w:rPr>
              <w:t xml:space="preserve">**El costo total estimado del sería de CLP </w:t>
            </w:r>
          </w:p>
          <w:p w14:paraId="4CAB7B1E" w14:textId="0EABD3D2" w:rsidR="00A91F76" w:rsidRPr="00756EDA" w:rsidRDefault="00CA4F8B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56EDA">
              <w:rPr>
                <w:color w:val="000000" w:themeColor="text1"/>
                <w:sz w:val="22"/>
                <w:szCs w:val="22"/>
              </w:rPr>
              <w:t>Se desplegará personal calificado en el área informática para definir alcances, diseños, desarrollos e implementación del software</w:t>
            </w:r>
          </w:p>
          <w:p w14:paraId="43522BD9" w14:textId="70E9E6EB" w:rsidR="004C5FC4" w:rsidRPr="003B6F67" w:rsidRDefault="00193559">
            <w:pPr>
              <w:jc w:val="both"/>
              <w:rPr>
                <w:color w:val="000000" w:themeColor="text1"/>
              </w:rPr>
            </w:pPr>
            <w:r w:rsidRPr="00756EDA">
              <w:rPr>
                <w:color w:val="000000" w:themeColor="text1"/>
                <w:sz w:val="22"/>
                <w:szCs w:val="22"/>
              </w:rPr>
              <w:t xml:space="preserve">Se considerarán horas trabajadas y horas extra considerando </w:t>
            </w:r>
            <w:r w:rsidR="00CA4F8B" w:rsidRPr="00756EDA">
              <w:rPr>
                <w:color w:val="000000" w:themeColor="text1"/>
                <w:sz w:val="22"/>
                <w:szCs w:val="22"/>
              </w:rPr>
              <w:t>exclusivamente al equipo a cargo del desarrollo</w:t>
            </w:r>
            <w:r w:rsidRPr="00756EDA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1C00C2F" w14:textId="77777777" w:rsidR="004C5FC4" w:rsidRDefault="00EA7C31">
      <w:pPr>
        <w:pStyle w:val="Ttulo1"/>
      </w:pPr>
      <w:bookmarkStart w:id="12" w:name="_26in1rg" w:colFirst="0" w:colLast="0"/>
      <w:bookmarkEnd w:id="12"/>
      <w:r>
        <w:t>Descripción del proyecto</w:t>
      </w:r>
    </w:p>
    <w:p w14:paraId="1FA06508" w14:textId="77777777" w:rsidR="004C5FC4" w:rsidRDefault="00EA7C31">
      <w:pPr>
        <w:pStyle w:val="Ttulo2"/>
      </w:pPr>
      <w:bookmarkStart w:id="13" w:name="_lnxbz9" w:colFirst="0" w:colLast="0"/>
      <w:bookmarkEnd w:id="13"/>
      <w:r>
        <w:t>Objetivos del Negocio</w:t>
      </w:r>
    </w:p>
    <w:tbl>
      <w:tblPr>
        <w:tblStyle w:val="a6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695CF397" w14:textId="77777777">
        <w:tc>
          <w:tcPr>
            <w:tcW w:w="10070" w:type="dxa"/>
          </w:tcPr>
          <w:p w14:paraId="7A05BC2B" w14:textId="77777777" w:rsidR="00B746D4" w:rsidRPr="00B746D4" w:rsidRDefault="00B746D4" w:rsidP="00B746D4">
            <w:pPr>
              <w:jc w:val="both"/>
              <w:rPr>
                <w:b/>
                <w:bCs/>
                <w:sz w:val="22"/>
                <w:szCs w:val="22"/>
              </w:rPr>
            </w:pPr>
            <w:r w:rsidRPr="00B746D4">
              <w:rPr>
                <w:b/>
                <w:bCs/>
                <w:sz w:val="22"/>
                <w:szCs w:val="22"/>
              </w:rPr>
              <w:t>Descripción del Proyecto</w:t>
            </w:r>
          </w:p>
          <w:p w14:paraId="4910B92D" w14:textId="77777777" w:rsidR="00B746D4" w:rsidRPr="00B746D4" w:rsidRDefault="00B746D4" w:rsidP="00B746D4">
            <w:pPr>
              <w:jc w:val="both"/>
              <w:rPr>
                <w:sz w:val="22"/>
                <w:szCs w:val="22"/>
              </w:rPr>
            </w:pPr>
            <w:r w:rsidRPr="00B746D4">
              <w:rPr>
                <w:b/>
                <w:bCs/>
                <w:sz w:val="22"/>
                <w:szCs w:val="22"/>
              </w:rPr>
              <w:t>“Mi Colegio”</w:t>
            </w:r>
            <w:r w:rsidRPr="00B746D4">
              <w:rPr>
                <w:sz w:val="22"/>
                <w:szCs w:val="22"/>
              </w:rPr>
              <w:t xml:space="preserve"> es una aplicación web que optimiza la gestión de listas de útiles y uniformes escolares, automatizando la distribución de información a apoderados mediante notificaciones por correo electrónico e incorporando un módulo inteligente con recomendaciones de compra basadas en IA.</w:t>
            </w:r>
          </w:p>
          <w:p w14:paraId="219CE16B" w14:textId="77777777" w:rsidR="00B746D4" w:rsidRPr="00B746D4" w:rsidRDefault="00B746D4" w:rsidP="00B746D4">
            <w:pPr>
              <w:jc w:val="both"/>
              <w:rPr>
                <w:b/>
                <w:bCs/>
                <w:sz w:val="22"/>
                <w:szCs w:val="22"/>
              </w:rPr>
            </w:pPr>
            <w:r w:rsidRPr="00B746D4">
              <w:rPr>
                <w:b/>
                <w:bCs/>
                <w:sz w:val="22"/>
                <w:szCs w:val="22"/>
              </w:rPr>
              <w:t>Objetivos del Negocio</w:t>
            </w:r>
          </w:p>
          <w:p w14:paraId="559251E7" w14:textId="270F62DB" w:rsidR="004C5FC4" w:rsidRPr="004D2CCE" w:rsidRDefault="00B746D4" w:rsidP="00B746D4">
            <w:pPr>
              <w:jc w:val="both"/>
              <w:rPr>
                <w:sz w:val="22"/>
                <w:szCs w:val="22"/>
              </w:rPr>
            </w:pPr>
            <w:r w:rsidRPr="00B746D4">
              <w:rPr>
                <w:sz w:val="22"/>
                <w:szCs w:val="22"/>
              </w:rPr>
              <w:t>Mejorar la eficiencia administrativa de los colegios, reducir tiempos y costos para los apoderados, garantizar una gestión segura y escalable de la información, y aportar innovación tecnológica con impacto social en el ámbito educativo.</w:t>
            </w:r>
          </w:p>
        </w:tc>
      </w:tr>
    </w:tbl>
    <w:p w14:paraId="2DF9DE8B" w14:textId="77777777" w:rsidR="004C5FC4" w:rsidRDefault="004C5FC4">
      <w:pPr>
        <w:pStyle w:val="Ttulo2"/>
      </w:pPr>
    </w:p>
    <w:p w14:paraId="65DB498B" w14:textId="77777777" w:rsidR="004C5FC4" w:rsidRDefault="00EA7C31">
      <w:pPr>
        <w:pStyle w:val="Ttulo2"/>
      </w:pPr>
      <w:bookmarkStart w:id="14" w:name="_35nkun2" w:colFirst="0" w:colLast="0"/>
      <w:bookmarkEnd w:id="14"/>
      <w:r>
        <w:t>Justificación del proyecto – Contexto</w:t>
      </w:r>
    </w:p>
    <w:tbl>
      <w:tblPr>
        <w:tblStyle w:val="a7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12999DC7" w14:textId="77777777">
        <w:tc>
          <w:tcPr>
            <w:tcW w:w="10070" w:type="dxa"/>
          </w:tcPr>
          <w:p w14:paraId="5D4DF414" w14:textId="3EDA1BF4" w:rsidR="004C5FC4" w:rsidRPr="004D2CCE" w:rsidRDefault="0047181B">
            <w:pPr>
              <w:jc w:val="both"/>
              <w:rPr>
                <w:sz w:val="22"/>
                <w:szCs w:val="22"/>
              </w:rPr>
            </w:pPr>
            <w:r w:rsidRPr="0047181B">
              <w:rPr>
                <w:sz w:val="22"/>
                <w:szCs w:val="22"/>
              </w:rPr>
              <w:t xml:space="preserve">El proyecto </w:t>
            </w:r>
            <w:r w:rsidRPr="0047181B">
              <w:rPr>
                <w:b/>
                <w:bCs/>
                <w:sz w:val="22"/>
                <w:szCs w:val="22"/>
              </w:rPr>
              <w:t>“Mi Colegio”</w:t>
            </w:r>
            <w:r w:rsidRPr="0047181B">
              <w:rPr>
                <w:sz w:val="22"/>
                <w:szCs w:val="22"/>
              </w:rPr>
              <w:t xml:space="preserve"> surge de la necesidad de modernizar la gestión de listas de útiles y uniformes en colegios, un proceso que suele ser manual, poco eficiente y que genera costos y pérdida de tiempo para directivos y apoderados. En el contexto chileno, donde las comunidades educativas buscan soluciones digitales seguras y escalables, esta propuesta aporta al proceso de </w:t>
            </w:r>
            <w:r w:rsidRPr="0047181B">
              <w:rPr>
                <w:b/>
                <w:bCs/>
                <w:sz w:val="22"/>
                <w:szCs w:val="22"/>
              </w:rPr>
              <w:t>transformación digital escolar</w:t>
            </w:r>
            <w:r w:rsidRPr="0047181B">
              <w:rPr>
                <w:sz w:val="22"/>
                <w:szCs w:val="22"/>
              </w:rPr>
              <w:t>, facilitando la comunicación entre instituciones y familias. Además, se alinea con las demandas del campo laboral de la informática, ya que requiere aplicar competencias en desarrollo de software, gestión de bases de datos, seguridad de la información y uso de inteligencia artificial, contribuyendo a la optimización de procesos y generando un impacto social positivo en el ámbito educativo.</w:t>
            </w:r>
          </w:p>
        </w:tc>
      </w:tr>
    </w:tbl>
    <w:p w14:paraId="2A468E19" w14:textId="77777777" w:rsidR="004C5FC4" w:rsidRDefault="004C5FC4">
      <w:pPr>
        <w:pStyle w:val="Ttulo2"/>
      </w:pPr>
    </w:p>
    <w:p w14:paraId="6FC60E66" w14:textId="77777777" w:rsidR="004C5FC4" w:rsidRDefault="00EA7C31">
      <w:pPr>
        <w:pStyle w:val="Ttulo2"/>
      </w:pPr>
      <w:bookmarkStart w:id="15" w:name="_1ksv4uv" w:colFirst="0" w:colLast="0"/>
      <w:bookmarkEnd w:id="15"/>
      <w:r>
        <w:t>Problema-Necesidad</w:t>
      </w:r>
    </w:p>
    <w:tbl>
      <w:tblPr>
        <w:tblStyle w:val="a8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7555482A" w14:textId="77777777">
        <w:tc>
          <w:tcPr>
            <w:tcW w:w="10070" w:type="dxa"/>
          </w:tcPr>
          <w:p w14:paraId="54D4733A" w14:textId="28F8387D" w:rsidR="00B860AF" w:rsidRDefault="0047181B" w:rsidP="0047181B">
            <w:pPr>
              <w:jc w:val="both"/>
            </w:pPr>
            <w:r w:rsidRPr="0047181B">
              <w:rPr>
                <w:sz w:val="22"/>
                <w:szCs w:val="22"/>
              </w:rPr>
              <w:t xml:space="preserve">Actualmente, la gestión de listas de útiles y uniformes escolares en muchos colegios se realiza de manera manual, lo que provoca retrasos, falta de organización, sobrecostos y dificultades en la comunicación con los apoderados. Esta situación genera pérdida de tiempo tanto para directivos como para familias, además de poca transparencia en precios y opciones de compra. Surge así la necesidad de contar con una solución digital </w:t>
            </w:r>
            <w:r w:rsidRPr="0047181B">
              <w:rPr>
                <w:sz w:val="22"/>
                <w:szCs w:val="22"/>
              </w:rPr>
              <w:lastRenderedPageBreak/>
              <w:t>centralizada, segura y escalable que automatice la distribución de información y entregue recomendaciones inteligentes de adquisición, optimizando recursos y mejorando la experiencia de los usuarios.</w:t>
            </w:r>
          </w:p>
        </w:tc>
      </w:tr>
    </w:tbl>
    <w:p w14:paraId="63BE7A20" w14:textId="77777777" w:rsidR="004C5FC4" w:rsidRDefault="004C5FC4"/>
    <w:p w14:paraId="1D601C08" w14:textId="2A238BBE" w:rsidR="004C5FC4" w:rsidRPr="0045322C" w:rsidRDefault="004C5FC4">
      <w:pPr>
        <w:pStyle w:val="Ttulo1"/>
        <w:rPr>
          <w:lang w:val="es-ES"/>
        </w:rPr>
      </w:pPr>
    </w:p>
    <w:p w14:paraId="0B2022CB" w14:textId="77777777" w:rsidR="004C5FC4" w:rsidRDefault="00EA7C31">
      <w:pPr>
        <w:pStyle w:val="Ttulo1"/>
      </w:pPr>
      <w:bookmarkStart w:id="16" w:name="_44sinio" w:colFirst="0" w:colLast="0"/>
      <w:bookmarkEnd w:id="16"/>
      <w:r>
        <w:t>Descripción del producto</w:t>
      </w:r>
    </w:p>
    <w:p w14:paraId="6AE38EF3" w14:textId="77777777" w:rsidR="004C5FC4" w:rsidRDefault="00EA7C31">
      <w:pPr>
        <w:pStyle w:val="Ttulo2"/>
      </w:pPr>
      <w:bookmarkStart w:id="17" w:name="_2jxsxqh" w:colFirst="0" w:colLast="0"/>
      <w:bookmarkEnd w:id="17"/>
      <w:r>
        <w:t>Solución Propuesta</w:t>
      </w:r>
    </w:p>
    <w:tbl>
      <w:tblPr>
        <w:tblStyle w:val="a9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:rsidRPr="00193559" w14:paraId="07A42E3F" w14:textId="77777777">
        <w:tc>
          <w:tcPr>
            <w:tcW w:w="10070" w:type="dxa"/>
          </w:tcPr>
          <w:p w14:paraId="27BD0363" w14:textId="77777777" w:rsidR="00D74731" w:rsidRPr="00D74731" w:rsidRDefault="00D74731" w:rsidP="00D74731">
            <w:pPr>
              <w:pStyle w:val="NormalWeb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Descripción del Producto</w:t>
            </w:r>
          </w:p>
          <w:p w14:paraId="1937A28B" w14:textId="15B0498D" w:rsidR="00D74731" w:rsidRPr="00D74731" w:rsidRDefault="00D74731" w:rsidP="00D74731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 xml:space="preserve">El proyecto </w:t>
            </w:r>
            <w:r w:rsidRPr="00D7473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“Mi Colegio”</w:t>
            </w: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 xml:space="preserve"> corresponde a una aplicación web que centraliza la gestión de listas de útiles y uniformes escolares. Permite a los directores cargar y personalizar las listas por curso, integrando un sistema de notificación automática vía correo electrónico a los apoderados. El sistema incorpora IA que analiza precios, disponibilidad y proveedores, generando informes de compra con opciones convenientes y un histórico de valores año a año.</w:t>
            </w:r>
          </w:p>
          <w:p w14:paraId="06635D1B" w14:textId="77777777" w:rsidR="00D74731" w:rsidRPr="00D74731" w:rsidRDefault="00D74731" w:rsidP="00D74731">
            <w:pPr>
              <w:pStyle w:val="NormalWeb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Solución Propuesta</w:t>
            </w:r>
          </w:p>
          <w:p w14:paraId="75C0FC83" w14:textId="6D81553F" w:rsidR="004C5FC4" w:rsidRPr="00D74731" w:rsidRDefault="00D74731" w:rsidP="00D74731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La solución propuesta es implementar una plataforma digital segura y escalable, desarrollada bajo metodologías ágiles, que automatice el proceso de distribución de listas y optimice la toma de decisiones de compra de los apoderados. Con esto se eliminan las tareas manuales de cotización, se mejora la comunicación entre colegio y familias, y se aporta un valor estratégico al ámbito educativo mediante la innovación tecnológica.</w:t>
            </w:r>
          </w:p>
        </w:tc>
      </w:tr>
    </w:tbl>
    <w:p w14:paraId="408ED5B8" w14:textId="77777777" w:rsidR="004C5FC4" w:rsidRPr="00193559" w:rsidRDefault="004C5FC4">
      <w:pPr>
        <w:rPr>
          <w:lang w:val="es-ES"/>
        </w:rPr>
      </w:pPr>
    </w:p>
    <w:p w14:paraId="42A9BB7A" w14:textId="77777777" w:rsidR="004C5FC4" w:rsidRDefault="00EA7C31">
      <w:pPr>
        <w:pStyle w:val="Ttulo2"/>
      </w:pPr>
      <w:bookmarkStart w:id="18" w:name="_z337ya" w:colFirst="0" w:colLast="0"/>
      <w:bookmarkEnd w:id="18"/>
      <w:r>
        <w:t>Objetivos del proyecto</w:t>
      </w:r>
    </w:p>
    <w:tbl>
      <w:tblPr>
        <w:tblStyle w:val="aa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4254"/>
      </w:tblGrid>
      <w:tr w:rsidR="004C5FC4" w14:paraId="65FBD6BE" w14:textId="77777777">
        <w:trPr>
          <w:cantSplit/>
          <w:trHeight w:val="223"/>
          <w:tblHeader/>
        </w:trPr>
        <w:tc>
          <w:tcPr>
            <w:tcW w:w="5811" w:type="dxa"/>
          </w:tcPr>
          <w:p w14:paraId="048A03AD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4" w:type="dxa"/>
          </w:tcPr>
          <w:p w14:paraId="3DBBBAD8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C5FC4" w14:paraId="4A7C61C0" w14:textId="77777777">
        <w:tc>
          <w:tcPr>
            <w:tcW w:w="10065" w:type="dxa"/>
            <w:gridSpan w:val="2"/>
          </w:tcPr>
          <w:p w14:paraId="096A34E8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4C5FC4" w14:paraId="65B0481F" w14:textId="77777777">
        <w:tc>
          <w:tcPr>
            <w:tcW w:w="5811" w:type="dxa"/>
          </w:tcPr>
          <w:p w14:paraId="5C4EB9F7" w14:textId="77777777" w:rsidR="00D74731" w:rsidRPr="00D74731" w:rsidRDefault="00D74731" w:rsidP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 w:rsidRPr="00D74731">
              <w:rPr>
                <w:sz w:val="22"/>
                <w:szCs w:val="22"/>
              </w:rPr>
              <w:t>El proyecto abarcará el desarrollo de una aplicación web con dos componentes principales:</w:t>
            </w:r>
          </w:p>
          <w:p w14:paraId="53410D2C" w14:textId="77777777" w:rsidR="00D74731" w:rsidRPr="00D74731" w:rsidRDefault="00D74731" w:rsidP="00D747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 w:rsidRPr="00D74731">
              <w:rPr>
                <w:b/>
                <w:bCs/>
                <w:sz w:val="22"/>
                <w:szCs w:val="22"/>
              </w:rPr>
              <w:t>Módulo de gestión para directores</w:t>
            </w:r>
            <w:r w:rsidRPr="00D74731">
              <w:rPr>
                <w:sz w:val="22"/>
                <w:szCs w:val="22"/>
              </w:rPr>
              <w:t>, que permitirá cargar y personalizar listas de útiles y uniformes.</w:t>
            </w:r>
          </w:p>
          <w:p w14:paraId="01A34607" w14:textId="77777777" w:rsidR="00D74731" w:rsidRPr="00D74731" w:rsidRDefault="00D74731" w:rsidP="00D747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 w:rsidRPr="00D74731">
              <w:rPr>
                <w:b/>
                <w:bCs/>
                <w:sz w:val="22"/>
                <w:szCs w:val="22"/>
              </w:rPr>
              <w:t>Sistema de notificaciones a apoderados</w:t>
            </w:r>
            <w:r w:rsidRPr="00D74731">
              <w:rPr>
                <w:sz w:val="22"/>
                <w:szCs w:val="22"/>
              </w:rPr>
              <w:t>, que enviará automáticamente las listas junto con un informe inteligente de compra.</w:t>
            </w:r>
          </w:p>
          <w:p w14:paraId="3309A69D" w14:textId="3C02D768" w:rsidR="004C5FC4" w:rsidRPr="00D74731" w:rsidRDefault="00D74731" w:rsidP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 w:rsidRPr="00D74731">
              <w:rPr>
                <w:sz w:val="22"/>
                <w:szCs w:val="22"/>
              </w:rPr>
              <w:t>El alcance considera la construcción del software, su despliegue en un entorno de prueba y la validación de las principales funcionalidades, dejando fuera la integración con sistemas externos de pago o logística de despacho.</w:t>
            </w:r>
          </w:p>
        </w:tc>
        <w:tc>
          <w:tcPr>
            <w:tcW w:w="4254" w:type="dxa"/>
          </w:tcPr>
          <w:p w14:paraId="6FA2AEF6" w14:textId="77777777" w:rsidR="004C5FC4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Aplicación funcional desplegada en un entorno de pruebas al final del semestre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041A8992" w14:textId="77777777" w:rsidR="00D74731" w:rsidRPr="00D74731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Informe automático con al menos 3 alternativas de compra generado correctamente</w:t>
            </w: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29320785" w14:textId="77777777" w:rsidR="00D74731" w:rsidRPr="00D74731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Correos enviados exitosamente a más del 90% de los usuarios registrados</w:t>
            </w: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1449939A" w14:textId="283B8A19" w:rsidR="00D74731" w:rsidRPr="004D2CCE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sz w:val="22"/>
                <w:szCs w:val="22"/>
              </w:rPr>
              <w:t>Base de datos implementada con respaldo y pruebas de seguridad superadas</w:t>
            </w:r>
          </w:p>
        </w:tc>
      </w:tr>
    </w:tbl>
    <w:p w14:paraId="36CBAA8C" w14:textId="77777777" w:rsidR="004C5FC4" w:rsidRDefault="004C5FC4">
      <w:pPr>
        <w:pStyle w:val="Ttulo1"/>
        <w:spacing w:before="0"/>
        <w:rPr>
          <w:sz w:val="24"/>
          <w:szCs w:val="24"/>
        </w:rPr>
      </w:pPr>
      <w:bookmarkStart w:id="19" w:name="_3j2qqm3" w:colFirst="0" w:colLast="0"/>
      <w:bookmarkEnd w:id="19"/>
    </w:p>
    <w:tbl>
      <w:tblPr>
        <w:tblStyle w:val="ab"/>
        <w:tblW w:w="100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1"/>
        <w:gridCol w:w="4258"/>
      </w:tblGrid>
      <w:tr w:rsidR="004C5FC4" w14:paraId="0CD83870" w14:textId="77777777" w:rsidTr="005335D2">
        <w:trPr>
          <w:cantSplit/>
          <w:trHeight w:val="227"/>
          <w:tblHeader/>
        </w:trPr>
        <w:tc>
          <w:tcPr>
            <w:tcW w:w="5831" w:type="dxa"/>
          </w:tcPr>
          <w:p w14:paraId="3E5A9C2B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8" w:type="dxa"/>
          </w:tcPr>
          <w:p w14:paraId="3525F942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C5FC4" w14:paraId="56A8C5C5" w14:textId="77777777" w:rsidTr="005335D2">
        <w:trPr>
          <w:cantSplit/>
          <w:trHeight w:val="227"/>
          <w:tblHeader/>
        </w:trPr>
        <w:tc>
          <w:tcPr>
            <w:tcW w:w="10089" w:type="dxa"/>
            <w:gridSpan w:val="2"/>
          </w:tcPr>
          <w:p w14:paraId="5DF9E3E6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</w:tr>
      <w:tr w:rsidR="004C5FC4" w14:paraId="7E7280C8" w14:textId="77777777" w:rsidTr="005335D2">
        <w:trPr>
          <w:trHeight w:val="1445"/>
        </w:trPr>
        <w:tc>
          <w:tcPr>
            <w:tcW w:w="5831" w:type="dxa"/>
          </w:tcPr>
          <w:p w14:paraId="57D8167A" w14:textId="635EFD6E" w:rsidR="001660EE" w:rsidRPr="000F4DDA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 proyecto garantizará que la aplicación cumpla con estándares de calidad en usabilidad, seguridad y rendimiento. Esto implica que el sistema sea intuitivo para los usuarios, proteja adecuadamente los datos sensibles de los apoderados y directores, y mantenga un desempeño óptimo incluso con múltiples usuarios simultáneos.</w:t>
            </w: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258" w:type="dxa"/>
          </w:tcPr>
          <w:p w14:paraId="2F8B5701" w14:textId="06BDA3FD" w:rsidR="00D74731" w:rsidRPr="00D74731" w:rsidRDefault="00D74731" w:rsidP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Lograr que al menos un </w:t>
            </w:r>
            <w:r w:rsidRPr="00D7473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90% de los usuarios de prueba</w:t>
            </w: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(directores y apoderados) consideren la aplicación fácil de usar.</w:t>
            </w:r>
          </w:p>
          <w:p w14:paraId="0F9581A8" w14:textId="379D04F9" w:rsidR="00D74731" w:rsidRPr="00D74731" w:rsidRDefault="00D74731" w:rsidP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Superar pruebas básicas de seguridad (encriptación de datos y accesos autorizados).</w:t>
            </w:r>
          </w:p>
          <w:p w14:paraId="759BB7A9" w14:textId="49BB624A" w:rsidR="00D74731" w:rsidRPr="00D74731" w:rsidRDefault="00D74731" w:rsidP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Mantener tiempos de respuesta inferiores a </w:t>
            </w:r>
            <w:r w:rsidRPr="00D7473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3 segundos</w:t>
            </w: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 consultas y notificaciones.</w:t>
            </w:r>
          </w:p>
          <w:p w14:paraId="17E31A3E" w14:textId="1102B2A0" w:rsidR="004C5FC4" w:rsidRPr="000F4DDA" w:rsidRDefault="004C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5335D2" w14:paraId="0E262D3A" w14:textId="77777777" w:rsidTr="005335D2">
        <w:trPr>
          <w:trHeight w:val="869"/>
        </w:trPr>
        <w:tc>
          <w:tcPr>
            <w:tcW w:w="5831" w:type="dxa"/>
          </w:tcPr>
          <w:p w14:paraId="31F0CF39" w14:textId="4C4B3049" w:rsidR="005335D2" w:rsidRPr="000F4DDA" w:rsidRDefault="005335D2" w:rsidP="001660EE">
            <w:pPr>
              <w:pStyle w:val="Sinespaciado"/>
              <w:rPr>
                <w:rFonts w:asciiTheme="majorHAnsi" w:hAnsiTheme="majorHAnsi" w:cstheme="majorHAnsi"/>
                <w:color w:val="FF0000"/>
                <w:sz w:val="22"/>
              </w:rPr>
            </w:pPr>
            <w:r w:rsidRPr="000F4DDA">
              <w:rPr>
                <w:rFonts w:asciiTheme="majorHAnsi" w:hAnsiTheme="majorHAnsi" w:cstheme="majorHAnsi"/>
                <w:color w:val="000000" w:themeColor="text1"/>
                <w:sz w:val="22"/>
              </w:rPr>
              <w:t xml:space="preserve">Disponibilidad 24/7 con una carga de </w:t>
            </w:r>
            <w:r w:rsidR="000F4DDA" w:rsidRPr="000F4DDA">
              <w:rPr>
                <w:rFonts w:asciiTheme="majorHAnsi" w:hAnsiTheme="majorHAnsi" w:cstheme="majorHAnsi"/>
                <w:color w:val="000000" w:themeColor="text1"/>
                <w:sz w:val="22"/>
              </w:rPr>
              <w:t>500</w:t>
            </w:r>
            <w:r w:rsidRPr="000F4DDA">
              <w:rPr>
                <w:rFonts w:asciiTheme="majorHAnsi" w:hAnsiTheme="majorHAnsi" w:cstheme="majorHAnsi"/>
                <w:color w:val="000000" w:themeColor="text1"/>
                <w:sz w:val="22"/>
              </w:rPr>
              <w:t xml:space="preserve"> usuarios diarios</w:t>
            </w:r>
          </w:p>
        </w:tc>
        <w:tc>
          <w:tcPr>
            <w:tcW w:w="4258" w:type="dxa"/>
          </w:tcPr>
          <w:p w14:paraId="7E4A943F" w14:textId="5BA3D97B" w:rsidR="005335D2" w:rsidRPr="000F4DDA" w:rsidRDefault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0F4DD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Aprobar las pruebas de </w:t>
            </w:r>
            <w:r w:rsidR="00D74731" w:rsidRPr="000F4DD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estrés</w:t>
            </w:r>
            <w:r w:rsidRPr="000F4DD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con un mínimo de 85%.</w:t>
            </w:r>
          </w:p>
        </w:tc>
      </w:tr>
    </w:tbl>
    <w:p w14:paraId="6F69C994" w14:textId="77777777" w:rsidR="004C5FC4" w:rsidRDefault="004C5FC4"/>
    <w:tbl>
      <w:tblPr>
        <w:tblStyle w:val="ac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4258"/>
      </w:tblGrid>
      <w:tr w:rsidR="004C5FC4" w14:paraId="133A92C7" w14:textId="77777777">
        <w:trPr>
          <w:cantSplit/>
          <w:trHeight w:val="223"/>
          <w:tblHeader/>
        </w:trPr>
        <w:tc>
          <w:tcPr>
            <w:tcW w:w="5807" w:type="dxa"/>
          </w:tcPr>
          <w:p w14:paraId="48673212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8" w:type="dxa"/>
          </w:tcPr>
          <w:p w14:paraId="39F8A765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C5FC4" w14:paraId="10D8EAF2" w14:textId="77777777">
        <w:tc>
          <w:tcPr>
            <w:tcW w:w="10065" w:type="dxa"/>
            <w:gridSpan w:val="2"/>
          </w:tcPr>
          <w:p w14:paraId="491DA1E7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Cronograma</w:t>
            </w:r>
          </w:p>
        </w:tc>
      </w:tr>
      <w:tr w:rsidR="004C5FC4" w14:paraId="4D7A88FA" w14:textId="77777777">
        <w:tc>
          <w:tcPr>
            <w:tcW w:w="5807" w:type="dxa"/>
          </w:tcPr>
          <w:p w14:paraId="6CB9F916" w14:textId="1A45F491" w:rsidR="004C5FC4" w:rsidRPr="004D2CCE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0 – Planificación</w:t>
            </w:r>
          </w:p>
        </w:tc>
        <w:tc>
          <w:tcPr>
            <w:tcW w:w="4258" w:type="dxa"/>
          </w:tcPr>
          <w:p w14:paraId="3595C385" w14:textId="29D24BF7" w:rsidR="004C5FC4" w:rsidRPr="004D2CCE" w:rsidRDefault="00D74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Levantamiento de requerimientos, definición de arquitectura y entorno de trabajo</w:t>
            </w:r>
          </w:p>
        </w:tc>
      </w:tr>
      <w:tr w:rsidR="005335D2" w14:paraId="63A4DB70" w14:textId="77777777">
        <w:tc>
          <w:tcPr>
            <w:tcW w:w="5807" w:type="dxa"/>
          </w:tcPr>
          <w:p w14:paraId="70E5B97B" w14:textId="5B650EE7" w:rsidR="005335D2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1</w:t>
            </w:r>
          </w:p>
        </w:tc>
        <w:tc>
          <w:tcPr>
            <w:tcW w:w="4258" w:type="dxa"/>
          </w:tcPr>
          <w:p w14:paraId="38099BA5" w14:textId="0D922B51" w:rsidR="005335D2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Diseño de base de datos, prototipos de interfaz y módulo de gestión de listas (versión inicial)</w:t>
            </w:r>
          </w:p>
        </w:tc>
      </w:tr>
      <w:tr w:rsidR="00D74731" w14:paraId="5D3343CE" w14:textId="77777777">
        <w:tc>
          <w:tcPr>
            <w:tcW w:w="5807" w:type="dxa"/>
          </w:tcPr>
          <w:p w14:paraId="4DAF01B6" w14:textId="20753FBC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2</w:t>
            </w:r>
          </w:p>
        </w:tc>
        <w:tc>
          <w:tcPr>
            <w:tcW w:w="4258" w:type="dxa"/>
          </w:tcPr>
          <w:p w14:paraId="4DE17430" w14:textId="202BC9AD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Desarrollo del módulo de carga de listas y sistema de notificaciones por correo</w:t>
            </w:r>
          </w:p>
        </w:tc>
      </w:tr>
      <w:tr w:rsidR="00D74731" w14:paraId="784F778B" w14:textId="77777777">
        <w:tc>
          <w:tcPr>
            <w:tcW w:w="5807" w:type="dxa"/>
          </w:tcPr>
          <w:p w14:paraId="12BD2508" w14:textId="35765FEF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3</w:t>
            </w:r>
          </w:p>
        </w:tc>
        <w:tc>
          <w:tcPr>
            <w:tcW w:w="4258" w:type="dxa"/>
          </w:tcPr>
          <w:p w14:paraId="7D426CA9" w14:textId="30FFF844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Integración del módulo de recomendaciones inteligentes (IA)</w:t>
            </w:r>
          </w:p>
        </w:tc>
      </w:tr>
      <w:tr w:rsidR="00D74731" w14:paraId="77E80E87" w14:textId="77777777">
        <w:tc>
          <w:tcPr>
            <w:tcW w:w="5807" w:type="dxa"/>
          </w:tcPr>
          <w:p w14:paraId="36F92C8E" w14:textId="39B9D27C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4</w:t>
            </w:r>
          </w:p>
        </w:tc>
        <w:tc>
          <w:tcPr>
            <w:tcW w:w="4258" w:type="dxa"/>
          </w:tcPr>
          <w:p w14:paraId="102F0BE5" w14:textId="279E0746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Pruebas de seguridad, validación de usabilidad y mejoras de rendimiento</w:t>
            </w:r>
          </w:p>
        </w:tc>
      </w:tr>
      <w:tr w:rsidR="00D74731" w14:paraId="58C03336" w14:textId="77777777">
        <w:tc>
          <w:tcPr>
            <w:tcW w:w="5807" w:type="dxa"/>
          </w:tcPr>
          <w:p w14:paraId="1C82560B" w14:textId="7210B389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5</w:t>
            </w:r>
          </w:p>
        </w:tc>
        <w:tc>
          <w:tcPr>
            <w:tcW w:w="4258" w:type="dxa"/>
          </w:tcPr>
          <w:p w14:paraId="4F2BA75B" w14:textId="012B89D0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Ajustes finales, integración completa de módulos, pruebas de aceptación</w:t>
            </w:r>
          </w:p>
        </w:tc>
      </w:tr>
      <w:tr w:rsidR="00D74731" w14:paraId="64F4DAB5" w14:textId="77777777">
        <w:tc>
          <w:tcPr>
            <w:tcW w:w="5807" w:type="dxa"/>
          </w:tcPr>
          <w:p w14:paraId="2E6D3C8E" w14:textId="20119114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Sprint 6 – Cierre</w:t>
            </w:r>
          </w:p>
        </w:tc>
        <w:tc>
          <w:tcPr>
            <w:tcW w:w="4258" w:type="dxa"/>
          </w:tcPr>
          <w:p w14:paraId="2FB8F0A6" w14:textId="794406D8" w:rsidR="00D74731" w:rsidRPr="004D2CCE" w:rsidRDefault="00D74731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D747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Documentación, entrega final y presentación del proyecto</w:t>
            </w:r>
          </w:p>
        </w:tc>
      </w:tr>
      <w:tr w:rsidR="005335D2" w14:paraId="73261EA3" w14:textId="77777777">
        <w:tc>
          <w:tcPr>
            <w:tcW w:w="5807" w:type="dxa"/>
          </w:tcPr>
          <w:p w14:paraId="449D79D1" w14:textId="77777777" w:rsidR="005335D2" w:rsidRDefault="005335D2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000000"/>
              </w:rPr>
              <w:t>Tiempos de Desarrollo</w:t>
            </w:r>
          </w:p>
        </w:tc>
        <w:tc>
          <w:tcPr>
            <w:tcW w:w="4258" w:type="dxa"/>
          </w:tcPr>
          <w:p w14:paraId="68572B54" w14:textId="77777777" w:rsidR="005335D2" w:rsidRDefault="005335D2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  <w:tr w:rsidR="005335D2" w14:paraId="382CE833" w14:textId="77777777">
        <w:tc>
          <w:tcPr>
            <w:tcW w:w="5807" w:type="dxa"/>
          </w:tcPr>
          <w:p w14:paraId="18724D5A" w14:textId="1EBE7B6B" w:rsidR="005335D2" w:rsidRPr="00610A5F" w:rsidRDefault="00C26A69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610A5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 meses.</w:t>
            </w:r>
          </w:p>
          <w:p w14:paraId="740E2C2A" w14:textId="77777777" w:rsidR="005335D2" w:rsidRPr="00610A5F" w:rsidRDefault="005335D2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8" w:type="dxa"/>
          </w:tcPr>
          <w:p w14:paraId="5EC1497B" w14:textId="152FD489" w:rsidR="005335D2" w:rsidRPr="00610A5F" w:rsidRDefault="00C26A69" w:rsidP="0053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610A5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Que los tiempos de desarrollo se encuentren dentro del rango expresado del tiempo </w:t>
            </w:r>
            <w:r w:rsidR="00D74731" w:rsidRPr="00610A5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límite</w:t>
            </w:r>
            <w:r w:rsidRPr="00610A5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2DD4B150" w14:textId="77777777" w:rsidR="004C5FC4" w:rsidRDefault="004C5FC4">
      <w:pPr>
        <w:pStyle w:val="Ttulo1"/>
        <w:spacing w:before="0"/>
        <w:rPr>
          <w:sz w:val="24"/>
          <w:szCs w:val="24"/>
        </w:rPr>
      </w:pPr>
    </w:p>
    <w:tbl>
      <w:tblPr>
        <w:tblStyle w:val="ad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10"/>
        <w:gridCol w:w="4248"/>
      </w:tblGrid>
      <w:tr w:rsidR="004C5FC4" w14:paraId="3F048276" w14:textId="77777777">
        <w:trPr>
          <w:cantSplit/>
          <w:trHeight w:val="223"/>
          <w:tblHeader/>
        </w:trPr>
        <w:tc>
          <w:tcPr>
            <w:tcW w:w="5807" w:type="dxa"/>
          </w:tcPr>
          <w:p w14:paraId="53A31A29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8" w:type="dxa"/>
            <w:gridSpan w:val="2"/>
          </w:tcPr>
          <w:p w14:paraId="332F7767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C5FC4" w14:paraId="46A93151" w14:textId="77777777">
        <w:trPr>
          <w:cantSplit/>
          <w:trHeight w:val="223"/>
          <w:tblHeader/>
        </w:trPr>
        <w:tc>
          <w:tcPr>
            <w:tcW w:w="10065" w:type="dxa"/>
            <w:gridSpan w:val="3"/>
          </w:tcPr>
          <w:p w14:paraId="2B0DACC1" w14:textId="77777777" w:rsidR="004C5FC4" w:rsidRDefault="00EA7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Costos</w:t>
            </w:r>
          </w:p>
        </w:tc>
      </w:tr>
      <w:tr w:rsidR="003B6F67" w:rsidRPr="003B6F67" w14:paraId="13A72EAB" w14:textId="77777777">
        <w:tc>
          <w:tcPr>
            <w:tcW w:w="5817" w:type="dxa"/>
            <w:gridSpan w:val="2"/>
          </w:tcPr>
          <w:p w14:paraId="5A71B36F" w14:textId="28EA82FD" w:rsidR="00A85667" w:rsidRPr="001F4154" w:rsidRDefault="00A85667" w:rsidP="00A85667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 evaluará un costo de Entre $</w:t>
            </w:r>
            <w:r w:rsidR="001F4154"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9</w:t>
            </w:r>
            <w:r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.000.000 y $</w:t>
            </w:r>
            <w:r w:rsidR="001F4154"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30</w:t>
            </w:r>
            <w:r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.000.000 CLP.</w:t>
            </w:r>
          </w:p>
          <w:p w14:paraId="62F0985A" w14:textId="77777777" w:rsidR="004C5FC4" w:rsidRPr="001F4154" w:rsidRDefault="004C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48" w:type="dxa"/>
          </w:tcPr>
          <w:p w14:paraId="43118EFC" w14:textId="020CF7D9" w:rsidR="004C5FC4" w:rsidRPr="001F4154" w:rsidRDefault="00A85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F415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Que el costo del desarrollo se encuentre en el rango de monto en dinero expresado.</w:t>
            </w:r>
          </w:p>
        </w:tc>
      </w:tr>
    </w:tbl>
    <w:p w14:paraId="0FB616CA" w14:textId="77777777" w:rsidR="004C5FC4" w:rsidRPr="003B6F67" w:rsidRDefault="004C5FC4">
      <w:pPr>
        <w:rPr>
          <w:color w:val="000000" w:themeColor="text1"/>
        </w:rPr>
      </w:pPr>
    </w:p>
    <w:p w14:paraId="5794ED7E" w14:textId="77777777" w:rsidR="004C5FC4" w:rsidRDefault="00EA7C31">
      <w:pPr>
        <w:pStyle w:val="Ttulo2"/>
      </w:pPr>
      <w:bookmarkStart w:id="20" w:name="_1y810tw" w:colFirst="0" w:colLast="0"/>
      <w:bookmarkEnd w:id="20"/>
      <w:r>
        <w:lastRenderedPageBreak/>
        <w:t>Objetivos de desarrollo</w:t>
      </w:r>
    </w:p>
    <w:tbl>
      <w:tblPr>
        <w:tblStyle w:val="ae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:rsidRPr="003B6F67" w14:paraId="3D3B332F" w14:textId="77777777">
        <w:tc>
          <w:tcPr>
            <w:tcW w:w="10070" w:type="dxa"/>
          </w:tcPr>
          <w:p w14:paraId="79D571D5" w14:textId="77777777" w:rsidR="00C02B09" w:rsidRDefault="00C02B09" w:rsidP="00C02B09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02B0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Construir una aplicación web funcional y escalable para la gestión de listas escolares.</w:t>
            </w:r>
          </w:p>
          <w:p w14:paraId="5EC9B612" w14:textId="023D042A" w:rsidR="00C02B09" w:rsidRPr="00C02B09" w:rsidRDefault="00C02B09" w:rsidP="00C02B09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02B0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Implementar notificaciones automáticas vía correo electrónico a los apoderados.</w:t>
            </w:r>
          </w:p>
          <w:p w14:paraId="7B5ABD8E" w14:textId="35D0EF02" w:rsidR="00C02B09" w:rsidRPr="00C02B09" w:rsidRDefault="00C02B09" w:rsidP="00C02B09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02B0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Desarrollar un módulo inteligente con IA para recomendaciones de compra.</w:t>
            </w:r>
          </w:p>
          <w:p w14:paraId="1802C48E" w14:textId="4726FEEF" w:rsidR="002B740D" w:rsidRPr="004D2CCE" w:rsidRDefault="00C02B09" w:rsidP="002B740D">
            <w:pPr>
              <w:pStyle w:val="NormalWeb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02B0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Asegurar la calidad del software mediante pruebas de usabilidad, seguridad y rendimiento.</w:t>
            </w:r>
          </w:p>
        </w:tc>
      </w:tr>
    </w:tbl>
    <w:p w14:paraId="23276360" w14:textId="77777777" w:rsidR="004C5FC4" w:rsidRPr="003B6F67" w:rsidRDefault="004C5FC4">
      <w:pPr>
        <w:rPr>
          <w:color w:val="000000" w:themeColor="text1"/>
        </w:rPr>
      </w:pPr>
    </w:p>
    <w:p w14:paraId="391C106C" w14:textId="77777777" w:rsidR="004C5FC4" w:rsidRDefault="00EA7C31">
      <w:pPr>
        <w:pStyle w:val="Ttulo2"/>
      </w:pPr>
      <w:bookmarkStart w:id="21" w:name="_4i7ojhp" w:colFirst="0" w:colLast="0"/>
      <w:bookmarkEnd w:id="21"/>
      <w:r>
        <w:t>Entregables</w:t>
      </w:r>
    </w:p>
    <w:tbl>
      <w:tblPr>
        <w:tblStyle w:val="af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619CE94D" w14:textId="77777777">
        <w:tc>
          <w:tcPr>
            <w:tcW w:w="10070" w:type="dxa"/>
          </w:tcPr>
          <w:p w14:paraId="4423700E" w14:textId="50B5AF24" w:rsidR="004C5FC4" w:rsidRPr="004D2CCE" w:rsidRDefault="002B740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D2CC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Software </w:t>
            </w:r>
            <w:r w:rsidR="004D2CCE" w:rsidRPr="004D2CC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web</w:t>
            </w:r>
            <w:r w:rsidRPr="004D2CC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E8EA6AC" w14:textId="7D190F37" w:rsidR="004C5FC4" w:rsidRPr="004D2CCE" w:rsidRDefault="002B740D">
            <w:pPr>
              <w:rPr>
                <w:rFonts w:asciiTheme="minorHAnsi" w:hAnsiTheme="minorHAnsi"/>
                <w:color w:val="000000" w:themeColor="text1"/>
              </w:rPr>
            </w:pPr>
            <w:r w:rsidRPr="004D2CC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Base de datos</w:t>
            </w:r>
            <w:r w:rsidR="004D2CCE" w:rsidRPr="004D2CC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BAF207D" w14:textId="77777777" w:rsidR="004C5FC4" w:rsidRDefault="004C5FC4"/>
    <w:p w14:paraId="687E3C5D" w14:textId="77777777" w:rsidR="004C5FC4" w:rsidRDefault="00EA7C31">
      <w:pPr>
        <w:pStyle w:val="Ttulo1"/>
      </w:pPr>
      <w:bookmarkStart w:id="22" w:name="_2xcytpi" w:colFirst="0" w:colLast="0"/>
      <w:bookmarkEnd w:id="22"/>
      <w:r>
        <w:t>Descripción del sistema</w:t>
      </w:r>
    </w:p>
    <w:p w14:paraId="4DDEBDA3" w14:textId="77777777" w:rsidR="004C5FC4" w:rsidRDefault="00EA7C31">
      <w:pPr>
        <w:pStyle w:val="Ttulo2"/>
      </w:pPr>
      <w:bookmarkStart w:id="23" w:name="_1ci93xb" w:colFirst="0" w:colLast="0"/>
      <w:bookmarkEnd w:id="23"/>
      <w:r>
        <w:t>Requerimientos de alto nivel</w:t>
      </w:r>
    </w:p>
    <w:tbl>
      <w:tblPr>
        <w:tblStyle w:val="af0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1"/>
      </w:tblGrid>
      <w:tr w:rsidR="004C5FC4" w14:paraId="18C3F53D" w14:textId="77777777" w:rsidTr="004D2CCE">
        <w:trPr>
          <w:trHeight w:val="1014"/>
        </w:trPr>
        <w:tc>
          <w:tcPr>
            <w:tcW w:w="10141" w:type="dxa"/>
          </w:tcPr>
          <w:p w14:paraId="208B1334" w14:textId="512D3420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permitir a los directores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crear, modificar y eliminar listas de útiles y uniformes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por curso.</w:t>
            </w:r>
          </w:p>
          <w:p w14:paraId="126C7089" w14:textId="34F0072F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notificar automáticamente a los apoderados por correo electrónico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con la lista correspondiente.</w:t>
            </w:r>
          </w:p>
          <w:p w14:paraId="6525E58C" w14:textId="66D5EECF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integrar un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módulo de IA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entregue recomendaciones de compra basadas en precios, disponibilidad y proveedores.</w:t>
            </w:r>
          </w:p>
          <w:p w14:paraId="79E42B62" w14:textId="0290B4CB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contar con una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base de datos segura y escalable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respalde la información histórica.</w:t>
            </w:r>
          </w:p>
          <w:p w14:paraId="416154A6" w14:textId="1E0288CE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garantizar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tiempos de respuesta menores a 3 segundos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 consultas y notificaciones.</w:t>
            </w:r>
          </w:p>
          <w:p w14:paraId="4DF93C7F" w14:textId="03C41721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permitir un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histórico de precios y compras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año a año.</w:t>
            </w:r>
          </w:p>
          <w:p w14:paraId="747A7413" w14:textId="185BC1CC" w:rsidR="002C09BD" w:rsidRPr="002C09BD" w:rsidRDefault="002C09BD" w:rsidP="003B7D34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sistema debe cumplir con </w:t>
            </w:r>
            <w:r w:rsidRPr="002C09BD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estándares de seguridad informática</w:t>
            </w:r>
            <w:r w:rsidRPr="002C09B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para proteger datos sensibles de directores y apoderados.</w:t>
            </w:r>
          </w:p>
        </w:tc>
      </w:tr>
    </w:tbl>
    <w:p w14:paraId="30A3F436" w14:textId="77777777" w:rsidR="004C5FC4" w:rsidRDefault="004C5FC4"/>
    <w:p w14:paraId="76F9199B" w14:textId="77777777" w:rsidR="002B740D" w:rsidRDefault="002B740D">
      <w:pPr>
        <w:pStyle w:val="Ttulo2"/>
      </w:pPr>
      <w:bookmarkStart w:id="24" w:name="_3whwml4" w:colFirst="0" w:colLast="0"/>
      <w:bookmarkEnd w:id="24"/>
    </w:p>
    <w:p w14:paraId="1CDC874C" w14:textId="77777777" w:rsidR="004C5FC4" w:rsidRDefault="00EA7C31">
      <w:pPr>
        <w:pStyle w:val="Ttulo2"/>
      </w:pPr>
      <w:r>
        <w:t>Premisas y restricciones</w:t>
      </w:r>
    </w:p>
    <w:tbl>
      <w:tblPr>
        <w:tblStyle w:val="af1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6CED657A" w14:textId="77777777">
        <w:tc>
          <w:tcPr>
            <w:tcW w:w="10070" w:type="dxa"/>
          </w:tcPr>
          <w:p w14:paraId="00CEFB92" w14:textId="77777777" w:rsidR="003B7D34" w:rsidRPr="003B7D34" w:rsidRDefault="003B7D34" w:rsidP="003B7D34">
            <w:pPr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Premisas</w:t>
            </w:r>
          </w:p>
          <w:p w14:paraId="1F95D187" w14:textId="77777777" w:rsidR="003B7D34" w:rsidRPr="003B7D34" w:rsidRDefault="003B7D34" w:rsidP="003B7D34">
            <w:pPr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Los apoderados y estudiantes estarán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precargados en la base de datos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del sistema antes del inicio del uso.</w:t>
            </w:r>
          </w:p>
          <w:p w14:paraId="5193F871" w14:textId="77777777" w:rsidR="003B7D34" w:rsidRPr="003B7D34" w:rsidRDefault="003B7D34" w:rsidP="003B7D34">
            <w:pPr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Los apoderados recibirán la información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exclusivamente por correo electrónico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sin necesidad de un módulo propio en la aplicación.</w:t>
            </w:r>
          </w:p>
          <w:p w14:paraId="34AEE892" w14:textId="77777777" w:rsidR="003B7D34" w:rsidRPr="003B7D34" w:rsidRDefault="003B7D34" w:rsidP="003B7D34">
            <w:pPr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Los directores contarán con acceso autorizado para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gestionar listas y proveedores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de manera centralizada.</w:t>
            </w:r>
          </w:p>
          <w:p w14:paraId="351CFF35" w14:textId="77777777" w:rsidR="003B7D34" w:rsidRPr="003B7D34" w:rsidRDefault="003B7D34" w:rsidP="003B7D34">
            <w:pPr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proyecto se desarrollará bajo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metodología ágil (Scrum)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con entregas parciales en cada sprint.</w:t>
            </w:r>
          </w:p>
          <w:p w14:paraId="347769C0" w14:textId="77777777" w:rsidR="003B7D34" w:rsidRPr="003B7D34" w:rsidRDefault="003B7D34" w:rsidP="003B7D34">
            <w:pPr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 utilizarán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tecnologías estándar y disponibles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 el entorno académico para garantizar viabilidad (</w:t>
            </w:r>
            <w:proofErr w:type="spellStart"/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frameworks</w:t>
            </w:r>
            <w:proofErr w:type="spellEnd"/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web, base de datos relacional, librerías de IA).</w:t>
            </w:r>
          </w:p>
          <w:p w14:paraId="6420A7E4" w14:textId="77777777" w:rsidR="003B7D34" w:rsidRPr="003B7D34" w:rsidRDefault="003B7D34" w:rsidP="003B7D34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pict w14:anchorId="14E06D54">
                <v:rect id="_x0000_i1031" style="width:0;height:1.5pt" o:hralign="center" o:hrstd="t" o:hr="t" fillcolor="#a0a0a0" stroked="f"/>
              </w:pict>
            </w:r>
          </w:p>
          <w:p w14:paraId="53D5B80F" w14:textId="77777777" w:rsidR="003B7D34" w:rsidRPr="003B7D34" w:rsidRDefault="003B7D34" w:rsidP="003B7D34">
            <w:pPr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Restricciones</w:t>
            </w:r>
          </w:p>
          <w:p w14:paraId="4902F64F" w14:textId="77777777" w:rsidR="003B7D34" w:rsidRPr="003B7D34" w:rsidRDefault="003B7D34" w:rsidP="003B7D34">
            <w:pPr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desarrollo debe realizarse dentro del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plazo académico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 del 4 de septiembre al 2 de diciembre.</w:t>
            </w:r>
          </w:p>
          <w:p w14:paraId="11B00CE5" w14:textId="77777777" w:rsidR="003B7D34" w:rsidRPr="003B7D34" w:rsidRDefault="003B7D34" w:rsidP="003B7D34">
            <w:pPr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lastRenderedPageBreak/>
              <w:t xml:space="preserve">El sistema se implementará en un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entorno de pruebas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sin integración real con pasarelas de pago ni proveedores externos de logística.</w:t>
            </w:r>
          </w:p>
          <w:p w14:paraId="29EB58A7" w14:textId="77777777" w:rsidR="003B7D34" w:rsidRPr="003B7D34" w:rsidRDefault="003B7D34" w:rsidP="003B7D34">
            <w:pPr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La aplicación deberá funcionar en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navegadores modernos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y con compatibilidad básica en dispositivos móviles.</w:t>
            </w:r>
          </w:p>
          <w:p w14:paraId="44B4BFA1" w14:textId="77777777" w:rsidR="003B7D34" w:rsidRPr="003B7D34" w:rsidRDefault="003B7D34" w:rsidP="003B7D34">
            <w:pPr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El proyecto debe ajustarse a los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recursos de infraestructura disponibles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(servidores de prueba, licencias estudiantiles, librerías de código abierto).</w:t>
            </w:r>
          </w:p>
          <w:p w14:paraId="7757588F" w14:textId="499F5F0E" w:rsidR="004C5FC4" w:rsidRPr="003B7D34" w:rsidRDefault="003B7D34" w:rsidP="003B7D34">
            <w:pPr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La entrega final debe incluir </w:t>
            </w:r>
            <w:r w:rsidRPr="003B7D34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documentación técnica y manual de usuario</w:t>
            </w:r>
            <w:r w:rsidRPr="003B7D3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según lo solicitado en la asignatura.</w:t>
            </w:r>
          </w:p>
        </w:tc>
      </w:tr>
    </w:tbl>
    <w:p w14:paraId="6A5AD927" w14:textId="77777777" w:rsidR="004C5FC4" w:rsidRDefault="004C5FC4"/>
    <w:p w14:paraId="3A49934C" w14:textId="77777777" w:rsidR="004C5FC4" w:rsidRDefault="00EA7C31">
      <w:pPr>
        <w:pStyle w:val="Ttulo2"/>
      </w:pPr>
      <w:bookmarkStart w:id="25" w:name="_2bn6wsx" w:colFirst="0" w:colLast="0"/>
      <w:bookmarkEnd w:id="25"/>
      <w:r>
        <w:t>Riesgos iniciales de alto nivel</w:t>
      </w:r>
    </w:p>
    <w:tbl>
      <w:tblPr>
        <w:tblStyle w:val="af2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1BF74DD9" w14:textId="77777777">
        <w:tc>
          <w:tcPr>
            <w:tcW w:w="10070" w:type="dxa"/>
          </w:tcPr>
          <w:p w14:paraId="2C4AB2E3" w14:textId="77777777" w:rsidR="00325EA8" w:rsidRPr="00325EA8" w:rsidRDefault="00325EA8" w:rsidP="00325EA8">
            <w:p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Riesgos Iniciales de Alto Nivel</w:t>
            </w:r>
          </w:p>
          <w:p w14:paraId="48BD6AB5" w14:textId="77777777" w:rsidR="00325EA8" w:rsidRPr="00325EA8" w:rsidRDefault="00325EA8" w:rsidP="00325EA8">
            <w:pPr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Retrasos en el desarrollo</w:t>
            </w:r>
          </w:p>
          <w:p w14:paraId="25B37D18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 xml:space="preserve">Posible demora en cumplir los </w:t>
            </w:r>
            <w:proofErr w:type="spellStart"/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sprints</w:t>
            </w:r>
            <w:proofErr w:type="spellEnd"/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 xml:space="preserve"> debido a dificultades técnicas o falta de tiempo disponible.</w:t>
            </w:r>
          </w:p>
          <w:p w14:paraId="71D2C54D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Mitigación: Planificación detallada, priorización de funcionalidades críticas y seguimiento ágil de tareas.</w:t>
            </w:r>
          </w:p>
          <w:p w14:paraId="3DE81508" w14:textId="77777777" w:rsidR="00325EA8" w:rsidRPr="00325EA8" w:rsidRDefault="00325EA8" w:rsidP="00325EA8">
            <w:pPr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Fallas en el módulo de notificaciones por correo</w:t>
            </w:r>
          </w:p>
          <w:p w14:paraId="0B7BA9B4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Problemas en la entrega de correos a los apoderados o errores de configuración.</w:t>
            </w:r>
          </w:p>
          <w:p w14:paraId="222A110B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Mitigación: Pruebas tempranas de envío, validación de listas de destinatarios y monitoreo continuo.</w:t>
            </w:r>
          </w:p>
          <w:p w14:paraId="42DCA4BE" w14:textId="77777777" w:rsidR="00325EA8" w:rsidRPr="00325EA8" w:rsidRDefault="00325EA8" w:rsidP="00325EA8">
            <w:pPr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Errores en el módulo de recomendaciones de compra (IA)</w:t>
            </w:r>
          </w:p>
          <w:p w14:paraId="25A8ED62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Resultados incorrectos o poco útiles para los usuarios.</w:t>
            </w:r>
          </w:p>
          <w:p w14:paraId="5CA792B4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Mitigación: Uso de datos simulados o históricos para pruebas, ajustes iterativos y validación con criterios definidos.</w:t>
            </w:r>
          </w:p>
          <w:p w14:paraId="23B3F5E2" w14:textId="77777777" w:rsidR="00325EA8" w:rsidRPr="00325EA8" w:rsidRDefault="00325EA8" w:rsidP="00325EA8">
            <w:pPr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Seguridad y protección de datos sensibles</w:t>
            </w:r>
          </w:p>
          <w:p w14:paraId="49ECA78F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Posibles vulnerabilidades que comprometan información de estudiantes y apoderados.</w:t>
            </w:r>
          </w:p>
          <w:p w14:paraId="16E4E53B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Mitigación: Implementación de buenas prácticas de seguridad, control de accesos y encriptación de datos.</w:t>
            </w:r>
          </w:p>
          <w:p w14:paraId="663AB876" w14:textId="77777777" w:rsidR="00325EA8" w:rsidRPr="00325EA8" w:rsidRDefault="00325EA8" w:rsidP="00325EA8">
            <w:pPr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2"/>
                <w:szCs w:val="22"/>
                <w:lang w:eastAsia="es-VE"/>
              </w:rPr>
              <w:t>Limitaciones técnicas del entorno de prueba</w:t>
            </w:r>
          </w:p>
          <w:p w14:paraId="75C37143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Recursos insuficientes en hardware o software que afecten la funcionalidad o desempeño.</w:t>
            </w:r>
          </w:p>
          <w:p w14:paraId="65DD14D8" w14:textId="77777777" w:rsidR="00325EA8" w:rsidRPr="00325EA8" w:rsidRDefault="00325EA8" w:rsidP="00325EA8">
            <w:pPr>
              <w:numPr>
                <w:ilvl w:val="1"/>
                <w:numId w:val="10"/>
              </w:numPr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</w:pPr>
            <w:r w:rsidRPr="00325EA8">
              <w:rPr>
                <w:rFonts w:asciiTheme="majorHAnsi" w:eastAsia="Times New Roman" w:hAnsiTheme="majorHAnsi" w:cstheme="majorHAnsi"/>
                <w:color w:val="000000" w:themeColor="text1"/>
                <w:sz w:val="22"/>
                <w:szCs w:val="22"/>
                <w:lang w:eastAsia="es-VE"/>
              </w:rPr>
              <w:t>Mitigación: Adaptación de la aplicación a entornos livianos y uso de herramientas disponibles en el ámbito académico.</w:t>
            </w:r>
          </w:p>
          <w:p w14:paraId="669FCFE4" w14:textId="4340E980" w:rsidR="004C5FC4" w:rsidRPr="00640142" w:rsidRDefault="004C5FC4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79724682" w14:textId="77777777" w:rsidR="004C5FC4" w:rsidRDefault="004C5FC4"/>
    <w:p w14:paraId="3007F0C6" w14:textId="77777777" w:rsidR="004C5FC4" w:rsidRDefault="00EA7C31">
      <w:pPr>
        <w:pStyle w:val="Ttulo2"/>
      </w:pPr>
      <w:bookmarkStart w:id="26" w:name="_qsh70q" w:colFirst="0" w:colLast="0"/>
      <w:bookmarkEnd w:id="26"/>
      <w:r>
        <w:t>Especificaciones técnicas de las herramientas de desarrollo</w:t>
      </w:r>
    </w:p>
    <w:tbl>
      <w:tblPr>
        <w:tblStyle w:val="af3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:rsidRPr="00325EA8" w14:paraId="78A64C0A" w14:textId="77777777">
        <w:tc>
          <w:tcPr>
            <w:tcW w:w="10070" w:type="dxa"/>
          </w:tcPr>
          <w:p w14:paraId="1E0F1C8C" w14:textId="77777777" w:rsidR="00325EA8" w:rsidRPr="00325EA8" w:rsidRDefault="00325EA8" w:rsidP="00325EA8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 proyecto es una aplicación web full-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stack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con una arquitectura de microservicios. El 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front-end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es una aplicación 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React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TypeScript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se ejecuta en Node.js. El back-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end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es una aplicación Spring 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Boot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escrita en Java que se comunica con una base de datos 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Postgres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y la API de 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ChatGPT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 Todo el sistema está contenerizado con Docker y se despliega en Azure, con Azure DevOps gestionando el pipeline de CI/</w:t>
            </w:r>
            <w:proofErr w:type="spellStart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CD.Factores</w:t>
            </w:r>
            <w:proofErr w:type="spellEnd"/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externos que facilitan su desarrollo:</w:t>
            </w:r>
          </w:p>
          <w:p w14:paraId="44C6D889" w14:textId="77777777" w:rsidR="00325EA8" w:rsidRPr="00325EA8" w:rsidRDefault="00325EA8" w:rsidP="00325EA8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La </w:t>
            </w:r>
            <w:r w:rsidRPr="00325EA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disponibilidad de </w:t>
            </w:r>
            <w:proofErr w:type="spellStart"/>
            <w:r w:rsidRPr="00325EA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frameworks</w:t>
            </w:r>
            <w:proofErr w:type="spellEnd"/>
            <w:r w:rsidRPr="00325EA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y librerías de código abierto</w:t>
            </w: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reducen los tiempos de desarrollo.</w:t>
            </w:r>
          </w:p>
          <w:p w14:paraId="1B6DEA05" w14:textId="77777777" w:rsidR="00325EA8" w:rsidRPr="00325EA8" w:rsidRDefault="00325EA8" w:rsidP="00325EA8">
            <w:pPr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La </w:t>
            </w:r>
            <w:r w:rsidRPr="00325EA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accesibilidad a documentación técnica y comunidades de apoyo</w:t>
            </w: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permiten resolver dudas durante el avance del proyecto.</w:t>
            </w:r>
          </w:p>
          <w:p w14:paraId="4753E5DE" w14:textId="41E02DD7" w:rsidR="004C5FC4" w:rsidRPr="00325EA8" w:rsidRDefault="00325EA8" w:rsidP="00325EA8">
            <w:pPr>
              <w:jc w:val="both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La </w:t>
            </w:r>
            <w:r w:rsidRPr="00325EA8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relevancia social y educativa del problema</w:t>
            </w:r>
            <w:r w:rsidRPr="00325EA8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lo que refuerza la motivación y claridad en los objetivos.</w:t>
            </w:r>
          </w:p>
        </w:tc>
      </w:tr>
    </w:tbl>
    <w:p w14:paraId="1EC00609" w14:textId="77777777" w:rsidR="004C5FC4" w:rsidRPr="00325EA8" w:rsidRDefault="004C5FC4"/>
    <w:p w14:paraId="47B4380C" w14:textId="77777777" w:rsidR="004C5FC4" w:rsidRDefault="00EA7C31">
      <w:pPr>
        <w:pStyle w:val="Ttulo2"/>
      </w:pPr>
      <w:bookmarkStart w:id="27" w:name="_3as4poj" w:colFirst="0" w:colLast="0"/>
      <w:bookmarkEnd w:id="27"/>
      <w:r>
        <w:lastRenderedPageBreak/>
        <w:t>Tipo de Interfaz de Hardware</w:t>
      </w:r>
    </w:p>
    <w:tbl>
      <w:tblPr>
        <w:tblStyle w:val="af4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5EDCD459" w14:textId="77777777">
        <w:tc>
          <w:tcPr>
            <w:tcW w:w="10070" w:type="dxa"/>
          </w:tcPr>
          <w:p w14:paraId="67D707B6" w14:textId="73C4B9C6" w:rsidR="004C5FC4" w:rsidRPr="00B82332" w:rsidRDefault="00E634B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8233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Computador de escritorio, Intel Pentium o superior</w:t>
            </w:r>
          </w:p>
          <w:p w14:paraId="5D17D957" w14:textId="673B4C75" w:rsidR="00E634BE" w:rsidRPr="00B82332" w:rsidRDefault="00E634B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8233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4GB </w:t>
            </w:r>
            <w:proofErr w:type="spellStart"/>
            <w:r w:rsidRPr="00B8233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Ram</w:t>
            </w:r>
            <w:proofErr w:type="spellEnd"/>
          </w:p>
          <w:p w14:paraId="21B81555" w14:textId="65748AD5" w:rsidR="00E634BE" w:rsidRPr="00B82332" w:rsidRDefault="00E634BE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8233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Monitor 14’ 720p o superior</w:t>
            </w:r>
          </w:p>
          <w:p w14:paraId="73495207" w14:textId="4901951E" w:rsidR="004C5FC4" w:rsidRPr="004A5C20" w:rsidRDefault="002C6AAB">
            <w:pPr>
              <w:rPr>
                <w:rFonts w:ascii="Cambria" w:hAnsi="Cambria"/>
                <w:color w:val="000000" w:themeColor="text1"/>
              </w:rPr>
            </w:pPr>
            <w:r w:rsidRPr="00B8233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Tarjeta de red</w:t>
            </w:r>
          </w:p>
        </w:tc>
      </w:tr>
    </w:tbl>
    <w:p w14:paraId="58CB3345" w14:textId="77777777" w:rsidR="004C5FC4" w:rsidRDefault="004C5FC4"/>
    <w:p w14:paraId="067ACF36" w14:textId="77777777" w:rsidR="004C5FC4" w:rsidRDefault="00EA7C31">
      <w:pPr>
        <w:pStyle w:val="Ttulo2"/>
      </w:pPr>
      <w:bookmarkStart w:id="28" w:name="_1pxezwc" w:colFirst="0" w:colLast="0"/>
      <w:bookmarkEnd w:id="28"/>
      <w:r>
        <w:t>Tipo de Interfaz de Software</w:t>
      </w:r>
    </w:p>
    <w:tbl>
      <w:tblPr>
        <w:tblStyle w:val="af5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08E86EDE" w14:textId="77777777">
        <w:tc>
          <w:tcPr>
            <w:tcW w:w="10070" w:type="dxa"/>
          </w:tcPr>
          <w:p w14:paraId="191D1E28" w14:textId="77777777" w:rsidR="004C5FC4" w:rsidRPr="004A5C20" w:rsidRDefault="002C6AAB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Windows </w:t>
            </w:r>
            <w:r w:rsidR="004A5C20"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11</w:t>
            </w: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 superior</w:t>
            </w:r>
          </w:p>
          <w:p w14:paraId="4C2D8231" w14:textId="0D1AB109" w:rsidR="004A5C20" w:rsidRPr="004A5C20" w:rsidRDefault="004A5C20">
            <w:pPr>
              <w:rPr>
                <w:rFonts w:ascii="Cambria" w:hAnsi="Cambria"/>
                <w:color w:val="000000" w:themeColor="text1"/>
              </w:rPr>
            </w:pPr>
            <w:r w:rsidRPr="004A5C20">
              <w:rPr>
                <w:rStyle w:val="hgkelc"/>
                <w:rFonts w:asciiTheme="majorHAnsi" w:hAnsiTheme="majorHAnsi" w:cstheme="majorHAnsi"/>
                <w:sz w:val="22"/>
                <w:szCs w:val="22"/>
                <w:lang w:val="es-ES"/>
              </w:rPr>
              <w:t>Sistema Operativo Unix</w:t>
            </w:r>
          </w:p>
        </w:tc>
      </w:tr>
    </w:tbl>
    <w:p w14:paraId="57F1DEB0" w14:textId="77777777" w:rsidR="004C5FC4" w:rsidRDefault="004C5FC4"/>
    <w:p w14:paraId="74F8EDEF" w14:textId="77777777" w:rsidR="004C5FC4" w:rsidRDefault="00EA7C31">
      <w:pPr>
        <w:pStyle w:val="Ttulo2"/>
      </w:pPr>
      <w:bookmarkStart w:id="29" w:name="_49x2ik5" w:colFirst="0" w:colLast="0"/>
      <w:bookmarkEnd w:id="29"/>
      <w:r>
        <w:t>Tipo de Interfaz de Usuario</w:t>
      </w:r>
    </w:p>
    <w:tbl>
      <w:tblPr>
        <w:tblStyle w:val="af6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423C28AE" w14:textId="77777777">
        <w:tc>
          <w:tcPr>
            <w:tcW w:w="10070" w:type="dxa"/>
          </w:tcPr>
          <w:p w14:paraId="0CCCEE87" w14:textId="77777777" w:rsidR="004C5FC4" w:rsidRPr="00E5432A" w:rsidRDefault="004C5FC4">
            <w:pPr>
              <w:rPr>
                <w:rFonts w:asciiTheme="majorHAnsi" w:hAnsiTheme="majorHAnsi" w:cstheme="majorHAnsi"/>
                <w:color w:val="FF0000"/>
              </w:rPr>
            </w:pPr>
          </w:p>
          <w:p w14:paraId="2CE75888" w14:textId="3482548F" w:rsidR="004C5FC4" w:rsidRPr="004A5C20" w:rsidRDefault="000A41C5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E5432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Aplicación de </w:t>
            </w:r>
            <w:r w:rsidR="00CF4D9C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web</w:t>
            </w:r>
            <w:r w:rsidR="0076690B" w:rsidRPr="00E5432A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ejecutable como ventana o pantalla completa.</w:t>
            </w:r>
          </w:p>
        </w:tc>
      </w:tr>
    </w:tbl>
    <w:p w14:paraId="18F17BCC" w14:textId="77777777" w:rsidR="004C5FC4" w:rsidRDefault="00EA7C31">
      <w:pPr>
        <w:pStyle w:val="Ttulo1"/>
      </w:pPr>
      <w:bookmarkStart w:id="30" w:name="_2p2csry" w:colFirst="0" w:colLast="0"/>
      <w:bookmarkEnd w:id="30"/>
      <w:r>
        <w:t>Requisitos de aprobación del proyecto</w:t>
      </w:r>
    </w:p>
    <w:tbl>
      <w:tblPr>
        <w:tblStyle w:val="af7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C5FC4" w14:paraId="34E1DF1B" w14:textId="77777777">
        <w:tc>
          <w:tcPr>
            <w:tcW w:w="10070" w:type="dxa"/>
          </w:tcPr>
          <w:p w14:paraId="0326F9C2" w14:textId="77777777" w:rsidR="004C5FC4" w:rsidRDefault="004C5FC4"/>
          <w:p w14:paraId="2EFE3253" w14:textId="77777777" w:rsidR="000A41C5" w:rsidRPr="004A5C20" w:rsidRDefault="000A41C5" w:rsidP="000A41C5">
            <w:pPr>
              <w:tabs>
                <w:tab w:val="left" w:pos="1276"/>
              </w:tabs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 Cliente certifica que la totalidad de los suministros o servicios reseñados en la presente acta de recepción han sido entregados/terminados y que, habiendo sido sometidos a las pruebas de validación y aceptación indicadas, están de acuerdo con las especificaciones formales y demás requisitos contractualmente convenidos y establecidos entre las partes, con los siguientes ítems finalizados correctamente:</w:t>
            </w:r>
          </w:p>
          <w:p w14:paraId="0B4BD3D8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Funcionamiento completo de la aplicación web</w:t>
            </w:r>
          </w:p>
          <w:p w14:paraId="770AAA08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La plataforma debe permitir a los directores cargar y personalizar listas de útiles y uniformes por curso.</w:t>
            </w:r>
          </w:p>
          <w:p w14:paraId="6F29E752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Las listas deben enviarse automáticamente a los apoderados vía correo electrónico.</w:t>
            </w:r>
          </w:p>
          <w:p w14:paraId="359C1CB7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Implementación del módulo de recomendaciones inteligentes</w:t>
            </w:r>
          </w:p>
          <w:p w14:paraId="41066FEC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El sistema debe generar informes de compra que incluyan al menos 3 alternativas de proveedores, precios y disponibilidad.</w:t>
            </w:r>
          </w:p>
          <w:p w14:paraId="2F00899A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Seguridad y protección de datos</w:t>
            </w:r>
          </w:p>
          <w:p w14:paraId="42AB9CC1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La base de datos debe almacenar la información de manera segura, implementando controles de acceso y cifrado de datos sensibles.</w:t>
            </w:r>
          </w:p>
          <w:p w14:paraId="4CA980B6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Pruebas de calidad superadas</w:t>
            </w:r>
          </w:p>
          <w:p w14:paraId="1DBBB5D6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Se deben realizar pruebas funcionales, de usabilidad y de rendimiento, asegurando tiempos de respuesta menores a 3 segundos y que al menos el 90% de los usuarios de prueba validen la experiencia como satisfactoria.</w:t>
            </w:r>
          </w:p>
          <w:p w14:paraId="453BA5EA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Documentación completa del proyecto</w:t>
            </w:r>
          </w:p>
          <w:p w14:paraId="1C58CD50" w14:textId="77777777" w:rsidR="00CF4D9C" w:rsidRPr="00CF4D9C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Entrega de documentación técnica y manual de usuario que explique la arquitectura, funcionalidades, uso y pruebas realizadas.</w:t>
            </w:r>
          </w:p>
          <w:p w14:paraId="15C93E99" w14:textId="77777777" w:rsidR="00CF4D9C" w:rsidRPr="00CF4D9C" w:rsidRDefault="00CF4D9C" w:rsidP="00CF4D9C">
            <w:pPr>
              <w:pStyle w:val="NormalWeb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 xml:space="preserve">Cumplimiento de cronograma y </w:t>
            </w:r>
            <w:proofErr w:type="spellStart"/>
            <w:r w:rsidRPr="00CF4D9C">
              <w:rPr>
                <w:rStyle w:val="Textoennegrita"/>
                <w:rFonts w:asciiTheme="majorHAnsi" w:hAnsiTheme="majorHAnsi" w:cstheme="majorHAnsi"/>
                <w:sz w:val="22"/>
                <w:szCs w:val="22"/>
              </w:rPr>
              <w:t>sprints</w:t>
            </w:r>
            <w:proofErr w:type="spellEnd"/>
          </w:p>
          <w:p w14:paraId="0948473F" w14:textId="1E424BE4" w:rsidR="004C5FC4" w:rsidRDefault="00CF4D9C" w:rsidP="00CF4D9C">
            <w:pPr>
              <w:pStyle w:val="NormalWeb"/>
              <w:numPr>
                <w:ilvl w:val="1"/>
                <w:numId w:val="4"/>
              </w:numPr>
              <w:jc w:val="both"/>
            </w:pPr>
            <w:r w:rsidRPr="00CF4D9C">
              <w:rPr>
                <w:rFonts w:asciiTheme="majorHAnsi" w:hAnsiTheme="majorHAnsi" w:cstheme="majorHAnsi"/>
                <w:sz w:val="22"/>
                <w:szCs w:val="22"/>
              </w:rPr>
              <w:t>Entrega de todos los entregables planificados dentro de las fechas establecidas, con funcionalidades críticas operativas para la fecha de cierre del proyecto (02 de diciembre).</w:t>
            </w:r>
          </w:p>
        </w:tc>
      </w:tr>
    </w:tbl>
    <w:p w14:paraId="5838E783" w14:textId="77777777" w:rsidR="004C5FC4" w:rsidRDefault="00EA7C31">
      <w:pPr>
        <w:pStyle w:val="Ttulo1"/>
      </w:pPr>
      <w:bookmarkStart w:id="31" w:name="_147n2zr" w:colFirst="0" w:colLast="0"/>
      <w:bookmarkEnd w:id="31"/>
      <w:r>
        <w:lastRenderedPageBreak/>
        <w:t>Aprobaciones y control de cambios</w:t>
      </w:r>
    </w:p>
    <w:tbl>
      <w:tblPr>
        <w:tblStyle w:val="af8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402"/>
        <w:gridCol w:w="1842"/>
        <w:gridCol w:w="2127"/>
        <w:gridCol w:w="1711"/>
      </w:tblGrid>
      <w:tr w:rsidR="004C5FC4" w14:paraId="3B0F8CB1" w14:textId="77777777" w:rsidTr="00150211">
        <w:tc>
          <w:tcPr>
            <w:tcW w:w="993" w:type="dxa"/>
          </w:tcPr>
          <w:p w14:paraId="1A167FF2" w14:textId="77777777" w:rsidR="004C5FC4" w:rsidRPr="004A5C20" w:rsidRDefault="00EA7C3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sz w:val="22"/>
                <w:szCs w:val="22"/>
              </w:rPr>
              <w:t>Versión</w:t>
            </w:r>
          </w:p>
        </w:tc>
        <w:tc>
          <w:tcPr>
            <w:tcW w:w="3402" w:type="dxa"/>
          </w:tcPr>
          <w:p w14:paraId="6C371F8F" w14:textId="77777777" w:rsidR="004C5FC4" w:rsidRPr="004A5C20" w:rsidRDefault="00EA7C3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sz w:val="22"/>
                <w:szCs w:val="22"/>
              </w:rPr>
              <w:t>Nombre</w:t>
            </w:r>
          </w:p>
        </w:tc>
        <w:tc>
          <w:tcPr>
            <w:tcW w:w="1842" w:type="dxa"/>
          </w:tcPr>
          <w:p w14:paraId="19C29714" w14:textId="77777777" w:rsidR="004C5FC4" w:rsidRPr="004A5C20" w:rsidRDefault="00EA7C3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sz w:val="22"/>
                <w:szCs w:val="22"/>
              </w:rPr>
              <w:t>Rol</w:t>
            </w:r>
          </w:p>
        </w:tc>
        <w:tc>
          <w:tcPr>
            <w:tcW w:w="2127" w:type="dxa"/>
          </w:tcPr>
          <w:p w14:paraId="592AA3EB" w14:textId="77777777" w:rsidR="004C5FC4" w:rsidRPr="004A5C20" w:rsidRDefault="00EA7C3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sz w:val="22"/>
                <w:szCs w:val="22"/>
              </w:rPr>
              <w:t>Fecha</w:t>
            </w:r>
          </w:p>
        </w:tc>
        <w:tc>
          <w:tcPr>
            <w:tcW w:w="1711" w:type="dxa"/>
          </w:tcPr>
          <w:p w14:paraId="53DF5D6A" w14:textId="77777777" w:rsidR="004C5FC4" w:rsidRPr="004A5C20" w:rsidRDefault="00EA7C3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sz w:val="22"/>
                <w:szCs w:val="22"/>
              </w:rPr>
              <w:t>Firma</w:t>
            </w:r>
          </w:p>
        </w:tc>
      </w:tr>
      <w:tr w:rsidR="004C5FC4" w14:paraId="5DE0CCF1" w14:textId="77777777" w:rsidTr="00150211">
        <w:tc>
          <w:tcPr>
            <w:tcW w:w="993" w:type="dxa"/>
          </w:tcPr>
          <w:p w14:paraId="5E952C54" w14:textId="45147F75" w:rsidR="004C5FC4" w:rsidRPr="004A5C20" w:rsidRDefault="000A41C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3402" w:type="dxa"/>
          </w:tcPr>
          <w:p w14:paraId="1BD27E0A" w14:textId="70AB0B26" w:rsidR="004C5FC4" w:rsidRPr="004A5C20" w:rsidRDefault="000A41C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Rocket</w:t>
            </w:r>
            <w:proofErr w:type="spellEnd"/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Soft</w:t>
            </w:r>
            <w:r w:rsidR="00504DBD"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w</w:t>
            </w: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are</w:t>
            </w:r>
          </w:p>
        </w:tc>
        <w:tc>
          <w:tcPr>
            <w:tcW w:w="1842" w:type="dxa"/>
          </w:tcPr>
          <w:p w14:paraId="753A1235" w14:textId="08B9ABBE" w:rsidR="004C5FC4" w:rsidRPr="004A5C20" w:rsidRDefault="000A41C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Creación</w:t>
            </w:r>
          </w:p>
        </w:tc>
        <w:tc>
          <w:tcPr>
            <w:tcW w:w="2127" w:type="dxa"/>
          </w:tcPr>
          <w:p w14:paraId="4FD96D85" w14:textId="2E0FEE8D" w:rsidR="004C5FC4" w:rsidRPr="004A5C20" w:rsidRDefault="0015021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26</w:t>
            </w:r>
            <w:r w:rsidR="000A41C5"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agosto 2025</w:t>
            </w:r>
          </w:p>
        </w:tc>
        <w:tc>
          <w:tcPr>
            <w:tcW w:w="1711" w:type="dxa"/>
          </w:tcPr>
          <w:p w14:paraId="634B614E" w14:textId="77777777" w:rsidR="004C5FC4" w:rsidRPr="004A5C20" w:rsidRDefault="004C5FC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4C5FC4" w14:paraId="5439D788" w14:textId="77777777" w:rsidTr="00150211">
        <w:tc>
          <w:tcPr>
            <w:tcW w:w="993" w:type="dxa"/>
          </w:tcPr>
          <w:p w14:paraId="14233110" w14:textId="16756CC1" w:rsidR="004C5FC4" w:rsidRPr="004A5C20" w:rsidRDefault="000A41C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3402" w:type="dxa"/>
          </w:tcPr>
          <w:p w14:paraId="251E01CA" w14:textId="7F54F7A0" w:rsidR="004C5FC4" w:rsidRPr="004A5C20" w:rsidRDefault="0015021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Rodolfo Sepúlveda</w:t>
            </w:r>
            <w:r w:rsidR="000A41C5"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</w:tcPr>
          <w:p w14:paraId="0B376718" w14:textId="57AAF1FB" w:rsidR="004C5FC4" w:rsidRPr="004A5C20" w:rsidRDefault="000A41C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Aprobación</w:t>
            </w:r>
          </w:p>
        </w:tc>
        <w:tc>
          <w:tcPr>
            <w:tcW w:w="2127" w:type="dxa"/>
          </w:tcPr>
          <w:p w14:paraId="677ACCD9" w14:textId="2489ED09" w:rsidR="004C5FC4" w:rsidRPr="004A5C20" w:rsidRDefault="0015021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02</w:t>
            </w:r>
            <w:r w:rsidR="000A41C5" w:rsidRPr="004A5C2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septiembre 2025</w:t>
            </w:r>
          </w:p>
        </w:tc>
        <w:tc>
          <w:tcPr>
            <w:tcW w:w="1711" w:type="dxa"/>
          </w:tcPr>
          <w:p w14:paraId="6D118575" w14:textId="77777777" w:rsidR="004C5FC4" w:rsidRPr="004A5C20" w:rsidRDefault="004C5FC4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4A0E6A53" w14:textId="77777777" w:rsidR="004C5FC4" w:rsidRDefault="004C5FC4"/>
    <w:sectPr w:rsidR="004C5FC4">
      <w:headerReference w:type="default" r:id="rId9"/>
      <w:pgSz w:w="12240" w:h="15840"/>
      <w:pgMar w:top="1734" w:right="1080" w:bottom="1440" w:left="108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02658" w14:textId="77777777" w:rsidR="00B85773" w:rsidRDefault="00B85773">
      <w:r>
        <w:separator/>
      </w:r>
    </w:p>
  </w:endnote>
  <w:endnote w:type="continuationSeparator" w:id="0">
    <w:p w14:paraId="4F513644" w14:textId="77777777" w:rsidR="00B85773" w:rsidRDefault="00B8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A745F" w14:textId="77777777" w:rsidR="00B85773" w:rsidRDefault="00B85773">
      <w:r>
        <w:separator/>
      </w:r>
    </w:p>
  </w:footnote>
  <w:footnote w:type="continuationSeparator" w:id="0">
    <w:p w14:paraId="20807925" w14:textId="77777777" w:rsidR="00B85773" w:rsidRDefault="00B8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3CF4" w14:textId="77777777" w:rsidR="004C5FC4" w:rsidRDefault="00EA7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16E75255" wp14:editId="434E4A51">
          <wp:simplePos x="0" y="0"/>
          <wp:positionH relativeFrom="margin">
            <wp:posOffset>3770630</wp:posOffset>
          </wp:positionH>
          <wp:positionV relativeFrom="margin">
            <wp:posOffset>-609662</wp:posOffset>
          </wp:positionV>
          <wp:extent cx="2566035" cy="42608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Acta de Constitución</w:t>
    </w:r>
  </w:p>
  <w:p w14:paraId="11F636EF" w14:textId="44EEF0F0" w:rsidR="004C5FC4" w:rsidRDefault="00A03D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FF0000"/>
      </w:rPr>
    </w:pPr>
    <w:r>
      <w:rPr>
        <w:color w:val="FF0000"/>
      </w:rPr>
      <w:t>Mi Colegio</w:t>
    </w:r>
  </w:p>
  <w:p w14:paraId="2DA61D95" w14:textId="77777777" w:rsidR="004C5FC4" w:rsidRDefault="00EA7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FF0000"/>
      </w:rPr>
    </w:pPr>
    <w:r>
      <w:rPr>
        <w:color w:val="FF0000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61C"/>
    <w:multiLevelType w:val="multilevel"/>
    <w:tmpl w:val="D054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342EB"/>
    <w:multiLevelType w:val="multilevel"/>
    <w:tmpl w:val="EC3A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15FA8"/>
    <w:multiLevelType w:val="hybridMultilevel"/>
    <w:tmpl w:val="E7E842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7266"/>
    <w:multiLevelType w:val="multilevel"/>
    <w:tmpl w:val="EB2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84CDB"/>
    <w:multiLevelType w:val="multilevel"/>
    <w:tmpl w:val="46AC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cs="Times New Roman" w:hint="default"/>
        <w:color w:val="80808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53AF4"/>
    <w:multiLevelType w:val="multilevel"/>
    <w:tmpl w:val="C11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46D"/>
    <w:multiLevelType w:val="multilevel"/>
    <w:tmpl w:val="765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413D9"/>
    <w:multiLevelType w:val="multilevel"/>
    <w:tmpl w:val="5986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61884"/>
    <w:multiLevelType w:val="multilevel"/>
    <w:tmpl w:val="738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265CC"/>
    <w:multiLevelType w:val="multilevel"/>
    <w:tmpl w:val="1ED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B6328"/>
    <w:multiLevelType w:val="multilevel"/>
    <w:tmpl w:val="9898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400933">
    <w:abstractNumId w:val="3"/>
  </w:num>
  <w:num w:numId="2" w16cid:durableId="522597907">
    <w:abstractNumId w:val="9"/>
  </w:num>
  <w:num w:numId="3" w16cid:durableId="1479344512">
    <w:abstractNumId w:val="10"/>
  </w:num>
  <w:num w:numId="4" w16cid:durableId="1265184240">
    <w:abstractNumId w:val="6"/>
  </w:num>
  <w:num w:numId="5" w16cid:durableId="1923568120">
    <w:abstractNumId w:val="4"/>
  </w:num>
  <w:num w:numId="6" w16cid:durableId="1668315833">
    <w:abstractNumId w:val="2"/>
  </w:num>
  <w:num w:numId="7" w16cid:durableId="1989550201">
    <w:abstractNumId w:val="8"/>
  </w:num>
  <w:num w:numId="8" w16cid:durableId="194470612">
    <w:abstractNumId w:val="0"/>
  </w:num>
  <w:num w:numId="9" w16cid:durableId="62068113">
    <w:abstractNumId w:val="1"/>
  </w:num>
  <w:num w:numId="10" w16cid:durableId="1003554268">
    <w:abstractNumId w:val="11"/>
  </w:num>
  <w:num w:numId="11" w16cid:durableId="539825698">
    <w:abstractNumId w:val="7"/>
  </w:num>
  <w:num w:numId="12" w16cid:durableId="16660879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1867527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4880323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0062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C4"/>
    <w:rsid w:val="00000D62"/>
    <w:rsid w:val="000A41C5"/>
    <w:rsid w:val="000F4DDA"/>
    <w:rsid w:val="00150211"/>
    <w:rsid w:val="001660EE"/>
    <w:rsid w:val="00190857"/>
    <w:rsid w:val="00193559"/>
    <w:rsid w:val="001C5AEC"/>
    <w:rsid w:val="001D0EBA"/>
    <w:rsid w:val="001F4154"/>
    <w:rsid w:val="0022633C"/>
    <w:rsid w:val="00282B26"/>
    <w:rsid w:val="002B740D"/>
    <w:rsid w:val="002C09BD"/>
    <w:rsid w:val="002C6AAB"/>
    <w:rsid w:val="00325EA8"/>
    <w:rsid w:val="003322FC"/>
    <w:rsid w:val="00377052"/>
    <w:rsid w:val="003B6F67"/>
    <w:rsid w:val="003B7D34"/>
    <w:rsid w:val="003E759B"/>
    <w:rsid w:val="0045322C"/>
    <w:rsid w:val="00466D5E"/>
    <w:rsid w:val="0047181B"/>
    <w:rsid w:val="004A5C20"/>
    <w:rsid w:val="004C5FC4"/>
    <w:rsid w:val="004D2CCE"/>
    <w:rsid w:val="00504DBD"/>
    <w:rsid w:val="005246AF"/>
    <w:rsid w:val="005335D2"/>
    <w:rsid w:val="005B2CAE"/>
    <w:rsid w:val="00610A5F"/>
    <w:rsid w:val="00640142"/>
    <w:rsid w:val="006A2992"/>
    <w:rsid w:val="00737834"/>
    <w:rsid w:val="00741467"/>
    <w:rsid w:val="00756EDA"/>
    <w:rsid w:val="007607DA"/>
    <w:rsid w:val="0076690B"/>
    <w:rsid w:val="007B2580"/>
    <w:rsid w:val="007F1F1B"/>
    <w:rsid w:val="0089313C"/>
    <w:rsid w:val="008A48B8"/>
    <w:rsid w:val="008D2C75"/>
    <w:rsid w:val="009042F3"/>
    <w:rsid w:val="00A03D73"/>
    <w:rsid w:val="00A1389B"/>
    <w:rsid w:val="00A5069A"/>
    <w:rsid w:val="00A85667"/>
    <w:rsid w:val="00A91F76"/>
    <w:rsid w:val="00A9422A"/>
    <w:rsid w:val="00B222DE"/>
    <w:rsid w:val="00B25C3B"/>
    <w:rsid w:val="00B746D4"/>
    <w:rsid w:val="00B82332"/>
    <w:rsid w:val="00B85773"/>
    <w:rsid w:val="00B860AF"/>
    <w:rsid w:val="00BA57E2"/>
    <w:rsid w:val="00C02B09"/>
    <w:rsid w:val="00C26A69"/>
    <w:rsid w:val="00CA4F8B"/>
    <w:rsid w:val="00CB5E4C"/>
    <w:rsid w:val="00CF4D9C"/>
    <w:rsid w:val="00D74731"/>
    <w:rsid w:val="00D852B8"/>
    <w:rsid w:val="00E5432A"/>
    <w:rsid w:val="00E62C03"/>
    <w:rsid w:val="00E634BE"/>
    <w:rsid w:val="00E81F76"/>
    <w:rsid w:val="00E87CA9"/>
    <w:rsid w:val="00EA7C31"/>
    <w:rsid w:val="00EF72B0"/>
    <w:rsid w:val="00F21844"/>
    <w:rsid w:val="00F30930"/>
    <w:rsid w:val="00F77193"/>
    <w:rsid w:val="00F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35C4"/>
  <w15:docId w15:val="{D236EEDB-48D3-4B48-80C1-73DF04F5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n">
    <w:name w:val="Revision"/>
    <w:hidden/>
    <w:uiPriority w:val="99"/>
    <w:semiHidden/>
    <w:rsid w:val="0045322C"/>
  </w:style>
  <w:style w:type="paragraph" w:styleId="Sinespaciado">
    <w:name w:val="No Spacing"/>
    <w:link w:val="SinespaciadoCar"/>
    <w:uiPriority w:val="1"/>
    <w:qFormat/>
    <w:rsid w:val="001660EE"/>
    <w:rPr>
      <w:rFonts w:ascii="Arial" w:hAnsi="Arial" w:cs="Times New Roman"/>
      <w:szCs w:val="22"/>
      <w:lang w:val="es-VE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0EE"/>
    <w:rPr>
      <w:rFonts w:ascii="Arial" w:hAnsi="Arial" w:cs="Times New Roman"/>
      <w:szCs w:val="22"/>
      <w:lang w:val="es-VE" w:eastAsia="en-US"/>
    </w:rPr>
  </w:style>
  <w:style w:type="paragraph" w:styleId="NormalWeb">
    <w:name w:val="Normal (Web)"/>
    <w:basedOn w:val="Normal"/>
    <w:uiPriority w:val="99"/>
    <w:unhideWhenUsed/>
    <w:rsid w:val="00A856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0A41C5"/>
    <w:pPr>
      <w:ind w:left="720"/>
      <w:contextualSpacing/>
    </w:pPr>
  </w:style>
  <w:style w:type="character" w:customStyle="1" w:styleId="hgkelc">
    <w:name w:val="hgkelc"/>
    <w:basedOn w:val="Fuentedeprrafopredeter"/>
    <w:rsid w:val="004A5C20"/>
  </w:style>
  <w:style w:type="character" w:styleId="Hipervnculo">
    <w:name w:val="Hyperlink"/>
    <w:basedOn w:val="Fuentedeprrafopredeter"/>
    <w:uiPriority w:val="99"/>
    <w:unhideWhenUsed/>
    <w:rsid w:val="001C5A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AE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03D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D73"/>
  </w:style>
  <w:style w:type="paragraph" w:styleId="Piedepgina">
    <w:name w:val="footer"/>
    <w:basedOn w:val="Normal"/>
    <w:link w:val="PiedepginaCar"/>
    <w:uiPriority w:val="99"/>
    <w:unhideWhenUsed/>
    <w:rsid w:val="00A03D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D73"/>
  </w:style>
  <w:style w:type="character" w:styleId="Textoennegrita">
    <w:name w:val="Strong"/>
    <w:basedOn w:val="Fuentedeprrafopredeter"/>
    <w:uiPriority w:val="22"/>
    <w:qFormat/>
    <w:rsid w:val="00CF4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2477</Words>
  <Characters>13624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PATRICIO . ARANDA CALDERON</cp:lastModifiedBy>
  <cp:revision>34</cp:revision>
  <dcterms:created xsi:type="dcterms:W3CDTF">2022-04-13T20:29:00Z</dcterms:created>
  <dcterms:modified xsi:type="dcterms:W3CDTF">2025-09-07T22:06:00Z</dcterms:modified>
</cp:coreProperties>
</file>