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0C2F" w14:textId="661F94F3" w:rsidR="00E00AB0" w:rsidRDefault="00603058" w:rsidP="0060305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LV4. Subnetiranje pomoću VLSM tehnike</w:t>
      </w:r>
    </w:p>
    <w:p w14:paraId="64A21CCB" w14:textId="260A7BEF" w:rsidR="00603058" w:rsidRDefault="00603058" w:rsidP="00603058">
      <w:pPr>
        <w:rPr>
          <w:sz w:val="32"/>
          <w:szCs w:val="32"/>
        </w:rPr>
      </w:pPr>
      <w:r>
        <w:rPr>
          <w:b/>
          <w:bCs/>
          <w:sz w:val="36"/>
          <w:szCs w:val="36"/>
        </w:rPr>
        <w:t>Izvođenje vježbe</w:t>
      </w:r>
    </w:p>
    <w:p w14:paraId="7B414607" w14:textId="2EB6F24B" w:rsidR="00603058" w:rsidRDefault="00603058" w:rsidP="00603058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641A3C">
        <w:rPr>
          <w:sz w:val="32"/>
          <w:szCs w:val="32"/>
        </w:rPr>
        <w:t>Nakon formiranja LAN-a prema zadanoj topologiji provjerili svo da postoji veza između svakog računala pomoću naredbe ping.</w:t>
      </w:r>
    </w:p>
    <w:p w14:paraId="3B79EFA1" w14:textId="684004B6" w:rsidR="00641A3C" w:rsidRDefault="00641A3C" w:rsidP="00603058">
      <w:pPr>
        <w:rPr>
          <w:sz w:val="32"/>
          <w:szCs w:val="32"/>
        </w:rPr>
      </w:pPr>
      <w:r w:rsidRPr="00641A3C">
        <w:rPr>
          <w:sz w:val="32"/>
          <w:szCs w:val="32"/>
        </w:rPr>
        <w:drawing>
          <wp:inline distT="0" distB="0" distL="0" distR="0" wp14:anchorId="06001EDB" wp14:editId="4DAC5B86">
            <wp:extent cx="5258534" cy="304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9C92" w14:textId="08CCD60C" w:rsidR="00641A3C" w:rsidRDefault="00641A3C" w:rsidP="00603058">
      <w:pPr>
        <w:rPr>
          <w:sz w:val="32"/>
          <w:szCs w:val="32"/>
        </w:rPr>
      </w:pPr>
    </w:p>
    <w:p w14:paraId="061E194C" w14:textId="77777777" w:rsidR="00A0252E" w:rsidRDefault="00A0252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3C3944" w14:textId="2DF40986" w:rsidR="00641A3C" w:rsidRDefault="00641A3C" w:rsidP="00603058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2.</w:t>
      </w:r>
    </w:p>
    <w:p w14:paraId="46A3EBBC" w14:textId="1CF18614" w:rsidR="00A0252E" w:rsidRPr="00A0252E" w:rsidRDefault="00A0252E" w:rsidP="00603058">
      <w:pPr>
        <w:rPr>
          <w:sz w:val="40"/>
          <w:szCs w:val="40"/>
          <w:lang w:val="en-US"/>
        </w:rPr>
      </w:pPr>
      <w:r w:rsidRPr="00A0252E">
        <w:rPr>
          <w:b/>
          <w:bCs/>
          <w:sz w:val="40"/>
          <w:szCs w:val="40"/>
          <w:lang w:val="en-US"/>
        </w:rPr>
        <w:t>Subnet 1</w:t>
      </w:r>
    </w:p>
    <w:p w14:paraId="7F593F7F" w14:textId="77777777" w:rsidR="00A0252E" w:rsidRDefault="00A0252E" w:rsidP="006030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Naša mreza ima adresu 192.168.100.0/24 pa moramu ju subnetirati na 4 mreže.</w:t>
      </w:r>
    </w:p>
    <w:p w14:paraId="6F1738EC" w14:textId="77777777" w:rsidR="00A0252E" w:rsidRDefault="00A0252E" w:rsidP="006030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Prvo moramo urediti subnet masku tako da ne trošimo puno adresa.</w:t>
      </w:r>
    </w:p>
    <w:p w14:paraId="78B17CB0" w14:textId="6A358225" w:rsidR="00A0252E" w:rsidRDefault="00A0252E" w:rsidP="00603058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Trebamo imati </w:t>
      </w:r>
      <w:r w:rsidRPr="00A0252E">
        <w:rPr>
          <w:sz w:val="32"/>
          <w:szCs w:val="32"/>
        </w:rPr>
        <w:t>mjesta</w:t>
      </w:r>
      <w:r>
        <w:rPr>
          <w:sz w:val="32"/>
          <w:szCs w:val="32"/>
          <w:lang w:val="en-US"/>
        </w:rPr>
        <w:t xml:space="preserve"> za </w:t>
      </w:r>
      <w:r>
        <w:rPr>
          <w:sz w:val="32"/>
          <w:szCs w:val="32"/>
        </w:rPr>
        <w:t xml:space="preserve"> 37 hostova, najbliži broj koji imamo je 64 pa za prvi subnet maska će biti 255.255.255.192.</w:t>
      </w:r>
    </w:p>
    <w:p w14:paraId="21CEADAB" w14:textId="62C19A3E" w:rsidR="00A0252E" w:rsidRDefault="00A0252E" w:rsidP="00603058">
      <w:pPr>
        <w:rPr>
          <w:sz w:val="32"/>
          <w:szCs w:val="32"/>
        </w:rPr>
      </w:pPr>
      <w:r>
        <w:rPr>
          <w:sz w:val="32"/>
          <w:szCs w:val="32"/>
        </w:rPr>
        <w:t>Onda uredimo IP adrese računala. Prvi host ima adresu 192.168.100.1, a zadnji host ima adresu 192.168.100.38.</w:t>
      </w:r>
    </w:p>
    <w:p w14:paraId="3847392B" w14:textId="70907476" w:rsidR="00A0252E" w:rsidRDefault="00A0252E" w:rsidP="00603058">
      <w:pPr>
        <w:rPr>
          <w:sz w:val="32"/>
          <w:szCs w:val="32"/>
        </w:rPr>
      </w:pPr>
      <w:r>
        <w:rPr>
          <w:sz w:val="32"/>
          <w:szCs w:val="32"/>
        </w:rPr>
        <w:t>Ostalo je nama 2</w:t>
      </w:r>
      <w:r w:rsidR="00E15AA1">
        <w:rPr>
          <w:sz w:val="32"/>
          <w:szCs w:val="32"/>
        </w:rPr>
        <w:t>4</w:t>
      </w:r>
      <w:r>
        <w:rPr>
          <w:sz w:val="32"/>
          <w:szCs w:val="32"/>
        </w:rPr>
        <w:t xml:space="preserve"> slobodnih hostova po potrebi.</w:t>
      </w:r>
    </w:p>
    <w:p w14:paraId="3C4921D7" w14:textId="5C95A3E0" w:rsidR="00A0252E" w:rsidRDefault="00A0252E" w:rsidP="00603058">
      <w:pPr>
        <w:rPr>
          <w:sz w:val="32"/>
          <w:szCs w:val="32"/>
        </w:rPr>
      </w:pPr>
      <w:r w:rsidRPr="00A0252E">
        <w:rPr>
          <w:sz w:val="32"/>
          <w:szCs w:val="32"/>
        </w:rPr>
        <w:drawing>
          <wp:inline distT="0" distB="0" distL="0" distR="0" wp14:anchorId="64A90775" wp14:editId="54AC6F85">
            <wp:extent cx="5943600" cy="3987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B64B" w14:textId="77777777" w:rsidR="00A0252E" w:rsidRDefault="00A0252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0D5FE9C" w14:textId="6F75DB44" w:rsidR="00A0252E" w:rsidRDefault="00A0252E" w:rsidP="00603058">
      <w:pPr>
        <w:rPr>
          <w:sz w:val="32"/>
          <w:szCs w:val="32"/>
        </w:rPr>
      </w:pPr>
      <w:r>
        <w:rPr>
          <w:b/>
          <w:bCs/>
          <w:sz w:val="40"/>
          <w:szCs w:val="40"/>
        </w:rPr>
        <w:lastRenderedPageBreak/>
        <w:t>Subnet 2</w:t>
      </w:r>
    </w:p>
    <w:p w14:paraId="1769BC63" w14:textId="72297546" w:rsidR="00A0252E" w:rsidRDefault="00A0252E" w:rsidP="00603058">
      <w:pPr>
        <w:rPr>
          <w:sz w:val="32"/>
          <w:szCs w:val="32"/>
        </w:rPr>
      </w:pPr>
      <w:r>
        <w:rPr>
          <w:sz w:val="32"/>
          <w:szCs w:val="32"/>
        </w:rPr>
        <w:t>Sad imamo adresu mreže 192.168.100.0/25 i opet moramo urediti subnet masku za iduć</w:t>
      </w:r>
      <w:r w:rsidR="00E15AA1">
        <w:rPr>
          <w:sz w:val="32"/>
          <w:szCs w:val="32"/>
        </w:rPr>
        <w:t>i subnet.</w:t>
      </w:r>
    </w:p>
    <w:p w14:paraId="2B42FB2D" w14:textId="1D51D855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Trebamo subnetirati 17 računala pa nova subnet maska će biti 255.255.255.224.</w:t>
      </w:r>
    </w:p>
    <w:p w14:paraId="67E4FF0E" w14:textId="580FB38A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Onda prvi host ima adresu 192.168.100.65, zadnji ima adresu 192.168.100.82.</w:t>
      </w:r>
    </w:p>
    <w:p w14:paraId="6D679C15" w14:textId="10B4548E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Ostalo je nama 12 slobodnih hostova po potrebi.</w:t>
      </w:r>
    </w:p>
    <w:p w14:paraId="3710DE22" w14:textId="01D6CA70" w:rsidR="00E15AA1" w:rsidRDefault="00E15AA1" w:rsidP="00603058">
      <w:pPr>
        <w:rPr>
          <w:sz w:val="32"/>
          <w:szCs w:val="32"/>
        </w:rPr>
      </w:pPr>
      <w:r w:rsidRPr="00E15AA1">
        <w:rPr>
          <w:sz w:val="32"/>
          <w:szCs w:val="32"/>
        </w:rPr>
        <w:drawing>
          <wp:inline distT="0" distB="0" distL="0" distR="0" wp14:anchorId="3EECC880" wp14:editId="77E11D30">
            <wp:extent cx="5943600" cy="41497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E283" w14:textId="77777777" w:rsidR="00E15AA1" w:rsidRDefault="00E15AA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7179C13" w14:textId="5FCB6DF3" w:rsidR="00E15AA1" w:rsidRPr="00E15AA1" w:rsidRDefault="00E15AA1" w:rsidP="006030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Subnet 3</w:t>
      </w:r>
    </w:p>
    <w:p w14:paraId="58398808" w14:textId="76EA84ED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 xml:space="preserve">Sada adresa mreže je 192.168.100.0/26. </w:t>
      </w:r>
      <w:r>
        <w:rPr>
          <w:sz w:val="32"/>
          <w:szCs w:val="32"/>
        </w:rPr>
        <w:t>Za treći subnet trebamo subnetirati 9 hostova</w:t>
      </w:r>
      <w:r>
        <w:rPr>
          <w:sz w:val="32"/>
          <w:szCs w:val="32"/>
        </w:rPr>
        <w:t>, pa subnet masku stavimo da bude 255.255.255.240.</w:t>
      </w:r>
    </w:p>
    <w:p w14:paraId="1DFA78AD" w14:textId="77438D13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Adresa prvog hosta je 192.168.100.97, zadnjeg hosta je 192.168.100.106</w:t>
      </w:r>
    </w:p>
    <w:p w14:paraId="7587FE3F" w14:textId="2905F925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Ostalo je nama još 4 hostova po potrebi.</w:t>
      </w:r>
    </w:p>
    <w:p w14:paraId="1C019559" w14:textId="0D2EC646" w:rsidR="00E15AA1" w:rsidRDefault="00E15AA1" w:rsidP="00603058">
      <w:pPr>
        <w:rPr>
          <w:sz w:val="32"/>
          <w:szCs w:val="32"/>
        </w:rPr>
      </w:pPr>
      <w:r w:rsidRPr="00E15AA1">
        <w:rPr>
          <w:sz w:val="32"/>
          <w:szCs w:val="32"/>
        </w:rPr>
        <w:drawing>
          <wp:inline distT="0" distB="0" distL="0" distR="0" wp14:anchorId="230D43DC" wp14:editId="32B6C3C2">
            <wp:extent cx="5943600" cy="3834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1B28" w14:textId="77777777" w:rsidR="00E15AA1" w:rsidRDefault="00E15AA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C0D16A" w14:textId="7363932E" w:rsidR="00E15AA1" w:rsidRDefault="00E15AA1" w:rsidP="00603058">
      <w:pPr>
        <w:rPr>
          <w:sz w:val="32"/>
          <w:szCs w:val="32"/>
        </w:rPr>
      </w:pPr>
      <w:r>
        <w:rPr>
          <w:b/>
          <w:bCs/>
          <w:sz w:val="40"/>
          <w:szCs w:val="40"/>
        </w:rPr>
        <w:lastRenderedPageBreak/>
        <w:t>Subnet 4</w:t>
      </w:r>
    </w:p>
    <w:p w14:paraId="4E122EC4" w14:textId="0B24374F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Adresa mreže je sada 192.168.100.0/27. U zadnjem subnetu trebamo umrežiti 5 hostova pa promjenimo subnet masku na 255.255.255.248.</w:t>
      </w:r>
    </w:p>
    <w:p w14:paraId="076A8541" w14:textId="7FA05844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Onda prvi host ima adresu 192.168.100.l13, a zadnji ima adresu 192.168.100.118.</w:t>
      </w:r>
    </w:p>
    <w:p w14:paraId="45673438" w14:textId="1A03DCDF" w:rsidR="00E15AA1" w:rsidRDefault="00E15AA1" w:rsidP="00603058">
      <w:pPr>
        <w:rPr>
          <w:sz w:val="32"/>
          <w:szCs w:val="32"/>
        </w:rPr>
      </w:pPr>
      <w:r>
        <w:rPr>
          <w:sz w:val="32"/>
          <w:szCs w:val="32"/>
        </w:rPr>
        <w:t>Ne ostane</w:t>
      </w:r>
      <w:r w:rsidR="009128DF">
        <w:rPr>
          <w:sz w:val="32"/>
          <w:szCs w:val="32"/>
        </w:rPr>
        <w:t xml:space="preserve"> mjesta jer iduća adresa je broadcast adresa.</w:t>
      </w:r>
    </w:p>
    <w:p w14:paraId="4498BD2A" w14:textId="2A3F9196" w:rsidR="00E15AA1" w:rsidRDefault="00E15AA1" w:rsidP="00603058">
      <w:pPr>
        <w:rPr>
          <w:sz w:val="32"/>
          <w:szCs w:val="32"/>
        </w:rPr>
      </w:pPr>
      <w:r w:rsidRPr="00E15AA1">
        <w:rPr>
          <w:sz w:val="32"/>
          <w:szCs w:val="32"/>
        </w:rPr>
        <w:drawing>
          <wp:inline distT="0" distB="0" distL="0" distR="0" wp14:anchorId="7C6EF4D3" wp14:editId="3BD825B9">
            <wp:extent cx="5943600" cy="3919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F916" w14:textId="213D1BDF" w:rsidR="009128DF" w:rsidRDefault="009128D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0631114" w14:textId="5FD9D5DB" w:rsidR="00E15AA1" w:rsidRDefault="009128DF" w:rsidP="00603058">
      <w:pPr>
        <w:rPr>
          <w:sz w:val="32"/>
          <w:szCs w:val="32"/>
        </w:rPr>
      </w:pPr>
      <w:r>
        <w:rPr>
          <w:b/>
          <w:bCs/>
          <w:sz w:val="40"/>
          <w:szCs w:val="40"/>
        </w:rPr>
        <w:lastRenderedPageBreak/>
        <w:t>Zaključak</w:t>
      </w:r>
    </w:p>
    <w:p w14:paraId="42EE0FC5" w14:textId="20580766" w:rsidR="009128DF" w:rsidRPr="009128DF" w:rsidRDefault="009128DF" w:rsidP="00603058">
      <w:pPr>
        <w:rPr>
          <w:sz w:val="32"/>
          <w:szCs w:val="32"/>
        </w:rPr>
      </w:pPr>
      <w:r>
        <w:rPr>
          <w:sz w:val="32"/>
          <w:szCs w:val="32"/>
        </w:rPr>
        <w:t>Na kraju imamo 4 subneta i računala u tim subnetima mogu komunicirati samo sa računalima u istom subnetu.</w:t>
      </w:r>
    </w:p>
    <w:sectPr w:rsidR="009128DF" w:rsidRPr="00912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58"/>
    <w:rsid w:val="00603058"/>
    <w:rsid w:val="00641A3C"/>
    <w:rsid w:val="009128DF"/>
    <w:rsid w:val="00A0252E"/>
    <w:rsid w:val="00D52C19"/>
    <w:rsid w:val="00E00AB0"/>
    <w:rsid w:val="00E1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6682C"/>
  <w15:chartTrackingRefBased/>
  <w15:docId w15:val="{6E12E3B7-FCBD-4FBC-AB38-809BE738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C19"/>
    <w:rPr>
      <w:rFonts w:ascii="Times New Roman" w:hAnsi="Times New Roman"/>
      <w:noProof/>
      <w:sz w:val="24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526B780CB7E40AAED50781EDEFDF6" ma:contentTypeVersion="3" ma:contentTypeDescription="Create a new document." ma:contentTypeScope="" ma:versionID="b09b78a73fe707e85d836f46631cbb13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cbd9a9243c961f57c5ae4a4a2cb058e5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0E5B4C-79B3-4799-BA04-B135053C7D8A}"/>
</file>

<file path=customXml/itemProps2.xml><?xml version="1.0" encoding="utf-8"?>
<ds:datastoreItem xmlns:ds="http://schemas.openxmlformats.org/officeDocument/2006/customXml" ds:itemID="{120B2F15-A4B6-49D6-BAFC-29BE43ADEAE1}"/>
</file>

<file path=customXml/itemProps3.xml><?xml version="1.0" encoding="utf-8"?>
<ds:datastoreItem xmlns:ds="http://schemas.openxmlformats.org/officeDocument/2006/customXml" ds:itemID="{5DE9CE21-6616-4383-86B0-DB5D7F4D0D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 Fon</dc:creator>
  <cp:keywords/>
  <dc:description/>
  <cp:lastModifiedBy>Porta Fon</cp:lastModifiedBy>
  <cp:revision>1</cp:revision>
  <dcterms:created xsi:type="dcterms:W3CDTF">2025-11-17T09:12:00Z</dcterms:created>
  <dcterms:modified xsi:type="dcterms:W3CDTF">2025-11-17T10:27:00Z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